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D9AE" w14:textId="57039904" w:rsidR="008F173F" w:rsidRPr="00D83E4E" w:rsidRDefault="008F173F">
      <w:pPr>
        <w:rPr>
          <w:b/>
          <w:bCs/>
          <w:color w:val="FF0000"/>
          <w:sz w:val="64"/>
          <w:szCs w:val="64"/>
        </w:rPr>
      </w:pPr>
      <w:r>
        <w:tab/>
      </w:r>
      <w:r w:rsidR="00D83E4E" w:rsidRPr="00D83E4E">
        <w:rPr>
          <w:b/>
          <w:bCs/>
          <w:color w:val="FF0000"/>
          <w:sz w:val="64"/>
          <w:szCs w:val="64"/>
        </w:rPr>
        <w:t xml:space="preserve">Zabbix Raporları </w:t>
      </w:r>
      <w:r w:rsidR="00D83E4E">
        <w:rPr>
          <w:b/>
          <w:bCs/>
          <w:color w:val="FF0000"/>
          <w:sz w:val="64"/>
          <w:szCs w:val="64"/>
        </w:rPr>
        <w:t>Görüntüleme</w:t>
      </w:r>
    </w:p>
    <w:p w14:paraId="163343D6" w14:textId="44E9DA0A" w:rsidR="008F173F" w:rsidRPr="008F173F" w:rsidRDefault="008F173F" w:rsidP="008F173F">
      <w:pPr>
        <w:rPr>
          <w:b/>
          <w:bCs/>
          <w:color w:val="000000" w:themeColor="text1"/>
          <w:sz w:val="56"/>
          <w:szCs w:val="56"/>
        </w:rPr>
      </w:pPr>
      <w:r w:rsidRPr="008F173F">
        <w:rPr>
          <w:b/>
          <w:bCs/>
          <w:color w:val="000000" w:themeColor="text1"/>
          <w:sz w:val="56"/>
          <w:szCs w:val="56"/>
        </w:rPr>
        <w:t>1. Giriş</w:t>
      </w:r>
    </w:p>
    <w:p w14:paraId="2CEDA277" w14:textId="48A6741E" w:rsidR="003B0B78" w:rsidRDefault="008F173F" w:rsidP="008F173F">
      <w:pPr>
        <w:rPr>
          <w:color w:val="000000" w:themeColor="text1"/>
          <w:sz w:val="56"/>
          <w:szCs w:val="56"/>
        </w:rPr>
      </w:pPr>
      <w:r w:rsidRPr="008F173F">
        <w:rPr>
          <w:color w:val="000000" w:themeColor="text1"/>
          <w:sz w:val="56"/>
          <w:szCs w:val="56"/>
        </w:rPr>
        <w:t>Bu belge</w:t>
      </w:r>
      <w:r>
        <w:rPr>
          <w:color w:val="000000" w:themeColor="text1"/>
          <w:sz w:val="56"/>
          <w:szCs w:val="56"/>
        </w:rPr>
        <w:t xml:space="preserve"> </w:t>
      </w:r>
      <w:r w:rsidR="00206AF3">
        <w:rPr>
          <w:color w:val="000000" w:themeColor="text1"/>
          <w:sz w:val="56"/>
          <w:szCs w:val="56"/>
        </w:rPr>
        <w:t>(1)</w:t>
      </w:r>
      <w:r w:rsidRPr="008F173F">
        <w:rPr>
          <w:color w:val="000000" w:themeColor="text1"/>
          <w:sz w:val="56"/>
          <w:szCs w:val="56"/>
        </w:rPr>
        <w:t>, Zabbix sistemimizdeki</w:t>
      </w:r>
      <w:r>
        <w:rPr>
          <w:color w:val="000000" w:themeColor="text1"/>
          <w:sz w:val="56"/>
          <w:szCs w:val="56"/>
        </w:rPr>
        <w:t xml:space="preserve"> </w:t>
      </w:r>
      <w:r w:rsidRPr="008F173F">
        <w:rPr>
          <w:color w:val="000000" w:themeColor="text1"/>
          <w:sz w:val="56"/>
          <w:szCs w:val="56"/>
        </w:rPr>
        <w:t>acknowledges</w:t>
      </w:r>
      <w:r>
        <w:rPr>
          <w:color w:val="000000" w:themeColor="text1"/>
          <w:sz w:val="56"/>
          <w:szCs w:val="56"/>
        </w:rPr>
        <w:t xml:space="preserve"> </w:t>
      </w:r>
      <w:r w:rsidRPr="008F173F">
        <w:rPr>
          <w:color w:val="000000" w:themeColor="text1"/>
          <w:sz w:val="56"/>
          <w:szCs w:val="56"/>
        </w:rPr>
        <w:t xml:space="preserve"> raporlar</w:t>
      </w:r>
      <w:r>
        <w:rPr>
          <w:color w:val="000000" w:themeColor="text1"/>
          <w:sz w:val="56"/>
          <w:szCs w:val="56"/>
        </w:rPr>
        <w:t>ı tek tuşla en sade özet hali</w:t>
      </w:r>
      <w:r w:rsidRPr="008F173F">
        <w:rPr>
          <w:color w:val="000000" w:themeColor="text1"/>
          <w:sz w:val="56"/>
          <w:szCs w:val="56"/>
        </w:rPr>
        <w:t xml:space="preserve"> için kullanılan </w:t>
      </w:r>
      <w:r>
        <w:rPr>
          <w:color w:val="000000" w:themeColor="text1"/>
          <w:sz w:val="56"/>
          <w:szCs w:val="56"/>
        </w:rPr>
        <w:t>yazılım</w:t>
      </w:r>
      <w:r w:rsidRPr="008F173F">
        <w:rPr>
          <w:color w:val="000000" w:themeColor="text1"/>
          <w:sz w:val="56"/>
          <w:szCs w:val="56"/>
        </w:rPr>
        <w:t xml:space="preserve"> dosyasının</w:t>
      </w:r>
      <w:r>
        <w:rPr>
          <w:color w:val="000000" w:themeColor="text1"/>
          <w:sz w:val="56"/>
          <w:szCs w:val="56"/>
        </w:rPr>
        <w:t>ın</w:t>
      </w:r>
      <w:r w:rsidRPr="008F173F">
        <w:rPr>
          <w:color w:val="000000" w:themeColor="text1"/>
          <w:sz w:val="56"/>
          <w:szCs w:val="56"/>
        </w:rPr>
        <w:t xml:space="preserve"> nasıl kurulacağı ve kullanılacağı hakkında bilgi vermektedir.</w:t>
      </w:r>
      <w:r>
        <w:rPr>
          <w:color w:val="000000" w:themeColor="text1"/>
          <w:sz w:val="56"/>
          <w:szCs w:val="56"/>
        </w:rPr>
        <w:t>Sizlere verilen yazılım</w:t>
      </w:r>
      <w:r w:rsidRPr="008F173F">
        <w:rPr>
          <w:color w:val="000000" w:themeColor="text1"/>
          <w:sz w:val="56"/>
          <w:szCs w:val="56"/>
        </w:rPr>
        <w:t xml:space="preserve"> dosyası, Zabbix veritabanından veri çeker, raporları oluşturur ve Excel formatında sunar.</w:t>
      </w:r>
    </w:p>
    <w:p w14:paraId="0A129DF7" w14:textId="77777777" w:rsidR="008F173F" w:rsidRPr="008F173F" w:rsidRDefault="008F173F" w:rsidP="008F173F">
      <w:pPr>
        <w:rPr>
          <w:b/>
          <w:bCs/>
          <w:color w:val="000000" w:themeColor="text1"/>
          <w:sz w:val="56"/>
          <w:szCs w:val="56"/>
        </w:rPr>
      </w:pPr>
      <w:r w:rsidRPr="008F173F">
        <w:rPr>
          <w:b/>
          <w:bCs/>
          <w:color w:val="000000" w:themeColor="text1"/>
          <w:sz w:val="56"/>
          <w:szCs w:val="56"/>
        </w:rPr>
        <w:t>2. Kurulum</w:t>
      </w:r>
    </w:p>
    <w:p w14:paraId="0734FC1E" w14:textId="7B1A0106" w:rsidR="003B0B78" w:rsidRPr="003B0B78" w:rsidRDefault="00D83E4E" w:rsidP="008F173F">
      <w:pPr>
        <w:rPr>
          <w:rFonts w:ascii="Segoe UI" w:hAnsi="Segoe UI" w:cs="Segoe UI"/>
          <w:b/>
          <w:bCs/>
          <w:i/>
          <w:iCs/>
          <w:color w:val="0D0D0D"/>
          <w:sz w:val="56"/>
          <w:szCs w:val="56"/>
          <w:u w:val="thick"/>
          <w:shd w:val="clear" w:color="auto" w:fill="FFFFFF"/>
        </w:rPr>
      </w:pPr>
      <w:r w:rsidRPr="00D83E4E">
        <w:rPr>
          <w:rFonts w:ascii="Segoe UI" w:hAnsi="Segoe UI" w:cs="Segoe UI"/>
          <w:color w:val="0D0D0D"/>
          <w:sz w:val="56"/>
          <w:szCs w:val="56"/>
          <w:shd w:val="clear" w:color="auto" w:fill="FFFFFF"/>
        </w:rPr>
        <w:t xml:space="preserve">Sizlere gönderilen yazılım hakkında öncelikle belirtmek isteriz ki, sadece Zabbix'in kurulu olduğu </w:t>
      </w:r>
      <w:r w:rsidRPr="00D83E4E">
        <w:rPr>
          <w:rFonts w:ascii="Segoe UI" w:hAnsi="Segoe UI" w:cs="Segoe UI"/>
          <w:b/>
          <w:bCs/>
          <w:i/>
          <w:iCs/>
          <w:color w:val="0D0D0D"/>
          <w:sz w:val="56"/>
          <w:szCs w:val="56"/>
          <w:u w:val="thick"/>
          <w:shd w:val="clear" w:color="auto" w:fill="FFFFFF"/>
        </w:rPr>
        <w:t>Linux</w:t>
      </w:r>
    </w:p>
    <w:p w14:paraId="248BEA8E" w14:textId="78199BED" w:rsidR="008F173F" w:rsidRDefault="00D83E4E" w:rsidP="008F173F">
      <w:pPr>
        <w:rPr>
          <w:rFonts w:ascii="Segoe UI" w:hAnsi="Segoe UI" w:cs="Segoe UI"/>
          <w:color w:val="0D0D0D"/>
          <w:sz w:val="56"/>
          <w:szCs w:val="56"/>
          <w:shd w:val="clear" w:color="auto" w:fill="FFFFFF"/>
        </w:rPr>
      </w:pPr>
      <w:r w:rsidRPr="00D83E4E">
        <w:rPr>
          <w:rFonts w:ascii="Segoe UI" w:hAnsi="Segoe UI" w:cs="Segoe UI"/>
          <w:color w:val="0D0D0D"/>
          <w:sz w:val="56"/>
          <w:szCs w:val="56"/>
          <w:shd w:val="clear" w:color="auto" w:fill="FFFFFF"/>
        </w:rPr>
        <w:lastRenderedPageBreak/>
        <w:t xml:space="preserve">sunucuda sadece </w:t>
      </w:r>
      <w:r w:rsidRPr="00D83E4E">
        <w:rPr>
          <w:rFonts w:ascii="Segoe UI" w:hAnsi="Segoe UI" w:cs="Segoe UI"/>
          <w:b/>
          <w:bCs/>
          <w:i/>
          <w:iCs/>
          <w:color w:val="0D0D0D"/>
          <w:sz w:val="56"/>
          <w:szCs w:val="56"/>
          <w:u w:val="thick"/>
          <w:shd w:val="clear" w:color="auto" w:fill="FFFFFF"/>
        </w:rPr>
        <w:t>MySQL</w:t>
      </w:r>
      <w:r w:rsidRPr="00D83E4E">
        <w:rPr>
          <w:rFonts w:ascii="Segoe UI" w:hAnsi="Segoe UI" w:cs="Segoe UI"/>
          <w:color w:val="0D0D0D"/>
          <w:sz w:val="56"/>
          <w:szCs w:val="56"/>
          <w:shd w:val="clear" w:color="auto" w:fill="FFFFFF"/>
        </w:rPr>
        <w:t xml:space="preserve"> ile çalışmaktadır.</w:t>
      </w:r>
    </w:p>
    <w:p w14:paraId="423EEE98" w14:textId="36CB78C9" w:rsidR="00D83E4E" w:rsidRDefault="00D83E4E" w:rsidP="00D83E4E">
      <w:pPr>
        <w:rPr>
          <w:b/>
          <w:bCs/>
          <w:color w:val="000000" w:themeColor="text1"/>
          <w:sz w:val="56"/>
          <w:szCs w:val="56"/>
        </w:rPr>
      </w:pPr>
      <w:r w:rsidRPr="008F173F">
        <w:rPr>
          <w:b/>
          <w:bCs/>
          <w:color w:val="000000" w:themeColor="text1"/>
          <w:sz w:val="56"/>
          <w:szCs w:val="56"/>
        </w:rPr>
        <w:t>2.</w:t>
      </w:r>
      <w:r>
        <w:rPr>
          <w:b/>
          <w:bCs/>
          <w:color w:val="000000" w:themeColor="text1"/>
          <w:sz w:val="56"/>
          <w:szCs w:val="56"/>
        </w:rPr>
        <w:t>1</w:t>
      </w:r>
      <w:r w:rsidRPr="008F173F">
        <w:rPr>
          <w:b/>
          <w:bCs/>
          <w:color w:val="000000" w:themeColor="text1"/>
          <w:sz w:val="56"/>
          <w:szCs w:val="56"/>
        </w:rPr>
        <w:t xml:space="preserve"> Kurulum</w:t>
      </w:r>
      <w:r>
        <w:rPr>
          <w:b/>
          <w:bCs/>
          <w:color w:val="000000" w:themeColor="text1"/>
          <w:sz w:val="56"/>
          <w:szCs w:val="56"/>
        </w:rPr>
        <w:t xml:space="preserve"> Aşamaları</w:t>
      </w:r>
    </w:p>
    <w:p w14:paraId="28A517C5" w14:textId="26C50E06" w:rsidR="00D83E4E" w:rsidRDefault="00D83E4E" w:rsidP="00D83E4E">
      <w:pPr>
        <w:rPr>
          <w:color w:val="000000" w:themeColor="text1"/>
          <w:sz w:val="56"/>
          <w:szCs w:val="56"/>
        </w:rPr>
      </w:pPr>
      <w:r>
        <w:rPr>
          <w:color w:val="000000" w:themeColor="text1"/>
          <w:sz w:val="56"/>
          <w:szCs w:val="56"/>
        </w:rPr>
        <w:t xml:space="preserve">Öncelikle her duruma karşı sistemde herhangi bir sorun olmaması durumu için </w:t>
      </w:r>
      <w:r w:rsidRPr="00D83E4E">
        <w:rPr>
          <w:b/>
          <w:bCs/>
          <w:i/>
          <w:iCs/>
          <w:color w:val="000000" w:themeColor="text1"/>
          <w:sz w:val="56"/>
          <w:szCs w:val="56"/>
          <w:u w:val="thick"/>
        </w:rPr>
        <w:t>SNAPSHOT</w:t>
      </w:r>
      <w:r>
        <w:rPr>
          <w:color w:val="000000" w:themeColor="text1"/>
          <w:sz w:val="56"/>
          <w:szCs w:val="56"/>
        </w:rPr>
        <w:t xml:space="preserve"> almayı unutmayın </w:t>
      </w:r>
      <w:r w:rsidRPr="00D83E4E">
        <w:rPr>
          <mc:AlternateContent>
            <mc:Choice Requires="w16se"/>
            <mc:Fallback>
              <w:rFonts w:ascii="Segoe UI Emoji" w:eastAsia="Segoe UI Emoji" w:hAnsi="Segoe UI Emoji" w:cs="Segoe UI Emoji"/>
            </mc:Fallback>
          </mc:AlternateContent>
          <w:color w:val="000000" w:themeColor="text1"/>
          <w:sz w:val="56"/>
          <w:szCs w:val="56"/>
        </w:rPr>
        <mc:AlternateContent>
          <mc:Choice Requires="w16se">
            <w16se:symEx w16se:font="Segoe UI Emoji" w16se:char="1F60A"/>
          </mc:Choice>
          <mc:Fallback>
            <w:t>😊</w:t>
          </mc:Fallback>
        </mc:AlternateContent>
      </w:r>
      <w:r>
        <w:rPr>
          <w:color w:val="000000" w:themeColor="text1"/>
          <w:sz w:val="56"/>
          <w:szCs w:val="56"/>
        </w:rPr>
        <w:t xml:space="preserve"> </w:t>
      </w:r>
    </w:p>
    <w:p w14:paraId="70B7C648" w14:textId="5531F0CA" w:rsidR="00277479" w:rsidRPr="008F173F" w:rsidRDefault="00277479" w:rsidP="00D83E4E">
      <w:pPr>
        <w:rPr>
          <w:b/>
          <w:bCs/>
          <w:i/>
          <w:iCs/>
          <w:color w:val="000000" w:themeColor="text1"/>
          <w:sz w:val="56"/>
          <w:szCs w:val="56"/>
          <w:u w:val="thick"/>
        </w:rPr>
      </w:pPr>
      <w:r w:rsidRPr="00277479">
        <w:rPr>
          <w:b/>
          <w:bCs/>
          <w:i/>
          <w:iCs/>
          <w:color w:val="000000" w:themeColor="text1"/>
          <w:sz w:val="56"/>
          <w:szCs w:val="56"/>
          <w:u w:val="thick"/>
        </w:rPr>
        <w:t xml:space="preserve">Yapılacak işlemler </w:t>
      </w:r>
    </w:p>
    <w:p w14:paraId="35850F70" w14:textId="2C4F3786" w:rsidR="00277479" w:rsidRDefault="00277479" w:rsidP="00D83E4E">
      <w:pPr>
        <w:pStyle w:val="ListParagraph"/>
        <w:numPr>
          <w:ilvl w:val="0"/>
          <w:numId w:val="1"/>
        </w:numPr>
        <w:rPr>
          <w:color w:val="000000" w:themeColor="text1"/>
          <w:sz w:val="56"/>
          <w:szCs w:val="56"/>
        </w:rPr>
      </w:pPr>
      <w:r>
        <w:rPr>
          <w:color w:val="000000" w:themeColor="text1"/>
          <w:sz w:val="56"/>
          <w:szCs w:val="56"/>
        </w:rPr>
        <w:t>Snapshop (</w:t>
      </w:r>
      <w:r w:rsidR="00282B0E">
        <w:rPr>
          <w:color w:val="000000" w:themeColor="text1"/>
          <w:sz w:val="56"/>
          <w:szCs w:val="56"/>
        </w:rPr>
        <w:t>Önerilen</w:t>
      </w:r>
      <w:r>
        <w:rPr>
          <w:color w:val="000000" w:themeColor="text1"/>
          <w:sz w:val="56"/>
          <w:szCs w:val="56"/>
        </w:rPr>
        <w:t>)</w:t>
      </w:r>
    </w:p>
    <w:p w14:paraId="7611D177" w14:textId="6203AB66" w:rsidR="005D1758" w:rsidRDefault="005D1758" w:rsidP="00D83E4E">
      <w:pPr>
        <w:pStyle w:val="ListParagraph"/>
        <w:numPr>
          <w:ilvl w:val="0"/>
          <w:numId w:val="1"/>
        </w:numPr>
        <w:rPr>
          <w:color w:val="000000" w:themeColor="text1"/>
          <w:sz w:val="56"/>
          <w:szCs w:val="56"/>
        </w:rPr>
      </w:pPr>
      <w:r>
        <w:rPr>
          <w:color w:val="000000" w:themeColor="text1"/>
          <w:sz w:val="56"/>
          <w:szCs w:val="56"/>
        </w:rPr>
        <w:t xml:space="preserve">Size verilen dosyayı </w:t>
      </w:r>
      <w:r w:rsidRPr="005D1758">
        <w:rPr>
          <w:b/>
          <w:bCs/>
          <w:i/>
          <w:iCs/>
          <w:color w:val="000000" w:themeColor="text1"/>
          <w:sz w:val="56"/>
          <w:szCs w:val="56"/>
          <w:u w:val="thick"/>
        </w:rPr>
        <w:t>FTP</w:t>
      </w:r>
      <w:r w:rsidR="00E318EE">
        <w:rPr>
          <w:b/>
          <w:bCs/>
          <w:i/>
          <w:iCs/>
          <w:color w:val="000000" w:themeColor="text1"/>
          <w:sz w:val="56"/>
          <w:szCs w:val="56"/>
          <w:u w:val="thick"/>
        </w:rPr>
        <w:t xml:space="preserve"> veya SFTP</w:t>
      </w:r>
      <w:r>
        <w:rPr>
          <w:b/>
          <w:bCs/>
          <w:i/>
          <w:iCs/>
          <w:color w:val="000000" w:themeColor="text1"/>
          <w:sz w:val="56"/>
          <w:szCs w:val="56"/>
          <w:u w:val="thick"/>
        </w:rPr>
        <w:t xml:space="preserve"> </w:t>
      </w:r>
      <w:r>
        <w:rPr>
          <w:color w:val="000000" w:themeColor="text1"/>
          <w:sz w:val="56"/>
          <w:szCs w:val="56"/>
        </w:rPr>
        <w:t>ile sunucuya dahil etmek</w:t>
      </w:r>
    </w:p>
    <w:p w14:paraId="1BB21570" w14:textId="651FEC35" w:rsidR="00D83E4E" w:rsidRDefault="00D83E4E" w:rsidP="00D83E4E">
      <w:pPr>
        <w:pStyle w:val="ListParagraph"/>
        <w:numPr>
          <w:ilvl w:val="0"/>
          <w:numId w:val="1"/>
        </w:numPr>
        <w:rPr>
          <w:color w:val="000000" w:themeColor="text1"/>
          <w:sz w:val="56"/>
          <w:szCs w:val="56"/>
        </w:rPr>
      </w:pPr>
      <w:r>
        <w:rPr>
          <w:color w:val="000000" w:themeColor="text1"/>
          <w:sz w:val="56"/>
          <w:szCs w:val="56"/>
        </w:rPr>
        <w:t xml:space="preserve">Node.js kurulumu </w:t>
      </w:r>
    </w:p>
    <w:p w14:paraId="14B59A81" w14:textId="699E4915" w:rsidR="00696921" w:rsidRDefault="00696921" w:rsidP="00D83E4E">
      <w:pPr>
        <w:pStyle w:val="ListParagraph"/>
        <w:numPr>
          <w:ilvl w:val="0"/>
          <w:numId w:val="1"/>
        </w:numPr>
        <w:rPr>
          <w:color w:val="000000" w:themeColor="text1"/>
          <w:sz w:val="56"/>
          <w:szCs w:val="56"/>
        </w:rPr>
      </w:pPr>
      <w:r>
        <w:rPr>
          <w:color w:val="000000" w:themeColor="text1"/>
          <w:sz w:val="56"/>
          <w:szCs w:val="56"/>
        </w:rPr>
        <w:t>Mysql modülü yüklemek</w:t>
      </w:r>
    </w:p>
    <w:p w14:paraId="786693C0" w14:textId="0872F45A" w:rsidR="00696921" w:rsidRDefault="00696921" w:rsidP="00D83E4E">
      <w:pPr>
        <w:pStyle w:val="ListParagraph"/>
        <w:numPr>
          <w:ilvl w:val="0"/>
          <w:numId w:val="1"/>
        </w:numPr>
        <w:rPr>
          <w:color w:val="000000" w:themeColor="text1"/>
          <w:sz w:val="56"/>
          <w:szCs w:val="56"/>
        </w:rPr>
      </w:pPr>
      <w:r>
        <w:rPr>
          <w:color w:val="000000" w:themeColor="text1"/>
          <w:sz w:val="56"/>
          <w:szCs w:val="56"/>
        </w:rPr>
        <w:t>Express modülü yüklemek</w:t>
      </w:r>
    </w:p>
    <w:p w14:paraId="34E57B26" w14:textId="419B3222" w:rsidR="005D1758" w:rsidRPr="005D1758" w:rsidRDefault="005D1758" w:rsidP="005D1758">
      <w:pPr>
        <w:pStyle w:val="ListParagraph"/>
        <w:numPr>
          <w:ilvl w:val="0"/>
          <w:numId w:val="1"/>
        </w:numPr>
        <w:rPr>
          <w:color w:val="000000" w:themeColor="text1"/>
          <w:sz w:val="56"/>
          <w:szCs w:val="56"/>
        </w:rPr>
      </w:pPr>
      <w:r w:rsidRPr="005D1758">
        <w:rPr>
          <w:b/>
          <w:bCs/>
          <w:color w:val="000000" w:themeColor="text1"/>
          <w:sz w:val="56"/>
          <w:szCs w:val="56"/>
        </w:rPr>
        <w:t>Bağımlılıkların Yüklenmesi:</w:t>
      </w:r>
      <w:r w:rsidRPr="005D1758">
        <w:rPr>
          <w:color w:val="000000" w:themeColor="text1"/>
          <w:sz w:val="56"/>
          <w:szCs w:val="56"/>
        </w:rPr>
        <w:t xml:space="preserve"> Terminal veya komut istemcisini açın ve proje dizininde</w:t>
      </w:r>
      <w:r>
        <w:rPr>
          <w:color w:val="000000" w:themeColor="text1"/>
          <w:sz w:val="56"/>
          <w:szCs w:val="56"/>
        </w:rPr>
        <w:t xml:space="preserve"> komutları </w:t>
      </w:r>
      <w:r>
        <w:rPr>
          <w:color w:val="000000" w:themeColor="text1"/>
          <w:sz w:val="56"/>
          <w:szCs w:val="56"/>
        </w:rPr>
        <w:lastRenderedPageBreak/>
        <w:t>çalıştırın ve kuruluma başlamak için hazır hale geleceksiniz</w:t>
      </w:r>
    </w:p>
    <w:p w14:paraId="493E2248" w14:textId="77777777" w:rsidR="005D1758" w:rsidRDefault="005D1758" w:rsidP="005D1758">
      <w:pPr>
        <w:pStyle w:val="ListParagraph"/>
        <w:numPr>
          <w:ilvl w:val="1"/>
          <w:numId w:val="3"/>
        </w:numPr>
        <w:rPr>
          <w:b/>
          <w:bCs/>
          <w:color w:val="000000" w:themeColor="text1"/>
          <w:sz w:val="56"/>
          <w:szCs w:val="56"/>
        </w:rPr>
      </w:pPr>
      <w:r>
        <w:rPr>
          <w:b/>
          <w:bCs/>
          <w:color w:val="000000" w:themeColor="text1"/>
          <w:sz w:val="56"/>
          <w:szCs w:val="56"/>
        </w:rPr>
        <w:t xml:space="preserve"> </w:t>
      </w:r>
      <w:r w:rsidRPr="005D1758">
        <w:rPr>
          <w:b/>
          <w:bCs/>
          <w:color w:val="000000" w:themeColor="text1"/>
          <w:sz w:val="56"/>
          <w:szCs w:val="56"/>
        </w:rPr>
        <w:t>Kurulum Aşamaları</w:t>
      </w:r>
    </w:p>
    <w:p w14:paraId="2B5AEEA7" w14:textId="4B7D9D66" w:rsidR="005D1758" w:rsidRPr="00696921" w:rsidRDefault="005D1758" w:rsidP="005D1758">
      <w:pPr>
        <w:pStyle w:val="ListParagraph"/>
        <w:numPr>
          <w:ilvl w:val="0"/>
          <w:numId w:val="4"/>
        </w:numPr>
        <w:rPr>
          <w:b/>
          <w:bCs/>
          <w:color w:val="000000" w:themeColor="text1"/>
          <w:sz w:val="56"/>
          <w:szCs w:val="56"/>
        </w:rPr>
      </w:pPr>
      <w:r>
        <w:rPr>
          <w:color w:val="000000" w:themeColor="text1"/>
          <w:sz w:val="56"/>
          <w:szCs w:val="56"/>
        </w:rPr>
        <w:t>Terminal veya komut işlemcisini çalıştırın ve proje dizinine gidin</w:t>
      </w:r>
    </w:p>
    <w:p w14:paraId="5366313F" w14:textId="0AEAF1D5" w:rsidR="00696921" w:rsidRPr="00696921" w:rsidRDefault="00696921" w:rsidP="005D1758">
      <w:pPr>
        <w:pStyle w:val="ListParagraph"/>
        <w:numPr>
          <w:ilvl w:val="0"/>
          <w:numId w:val="4"/>
        </w:numPr>
        <w:rPr>
          <w:b/>
          <w:bCs/>
          <w:color w:val="000000" w:themeColor="text1"/>
          <w:sz w:val="56"/>
          <w:szCs w:val="56"/>
        </w:rPr>
      </w:pPr>
      <w:r>
        <w:rPr>
          <w:color w:val="000000" w:themeColor="text1"/>
          <w:sz w:val="56"/>
          <w:szCs w:val="56"/>
        </w:rPr>
        <w:t xml:space="preserve">Node.js yüklemek için gerekli kaynağı indirin </w:t>
      </w:r>
      <w:r w:rsidRPr="00E318EE">
        <w:rPr>
          <w:b/>
          <w:bCs/>
          <w:i/>
          <w:iCs/>
          <w:color w:val="000000" w:themeColor="text1"/>
          <w:sz w:val="56"/>
          <w:szCs w:val="56"/>
          <w:u w:val="single"/>
        </w:rPr>
        <w:t>sudo yum install node</w:t>
      </w:r>
      <w:r w:rsidR="007E1488">
        <w:rPr>
          <w:color w:val="000000" w:themeColor="text1"/>
          <w:sz w:val="56"/>
          <w:szCs w:val="56"/>
        </w:rPr>
        <w:t xml:space="preserve"> bu şekilde kurulum ekranı gelecektir.</w:t>
      </w:r>
    </w:p>
    <w:p w14:paraId="2AF6194C" w14:textId="679D864D" w:rsidR="00696921" w:rsidRDefault="00696921" w:rsidP="00696921">
      <w:pPr>
        <w:pStyle w:val="ListParagraph"/>
        <w:numPr>
          <w:ilvl w:val="0"/>
          <w:numId w:val="4"/>
        </w:numPr>
        <w:rPr>
          <w:b/>
          <w:bCs/>
          <w:color w:val="000000" w:themeColor="text1"/>
          <w:sz w:val="56"/>
          <w:szCs w:val="56"/>
        </w:rPr>
      </w:pPr>
      <w:r>
        <w:rPr>
          <w:noProof/>
        </w:rPr>
        <w:drawing>
          <wp:inline distT="0" distB="0" distL="0" distR="0" wp14:anchorId="47B04A91" wp14:editId="7D46C13A">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5675"/>
                    </a:xfrm>
                    <a:prstGeom prst="rect">
                      <a:avLst/>
                    </a:prstGeom>
                  </pic:spPr>
                </pic:pic>
              </a:graphicData>
            </a:graphic>
          </wp:inline>
        </w:drawing>
      </w:r>
    </w:p>
    <w:p w14:paraId="2136284B" w14:textId="42FEED6B" w:rsidR="00696921" w:rsidRPr="002C2BE3" w:rsidRDefault="007E1488" w:rsidP="002C2BE3">
      <w:pPr>
        <w:pStyle w:val="ListParagraph"/>
        <w:numPr>
          <w:ilvl w:val="0"/>
          <w:numId w:val="4"/>
        </w:numPr>
        <w:rPr>
          <w:b/>
          <w:bCs/>
          <w:color w:val="000000" w:themeColor="text1"/>
          <w:sz w:val="56"/>
          <w:szCs w:val="56"/>
        </w:rPr>
      </w:pPr>
      <w:r>
        <w:rPr>
          <w:color w:val="000000" w:themeColor="text1"/>
          <w:sz w:val="56"/>
          <w:szCs w:val="56"/>
        </w:rPr>
        <w:t>Nano editörüyle</w:t>
      </w:r>
      <w:r>
        <w:rPr>
          <w:b/>
          <w:bCs/>
          <w:i/>
          <w:iCs/>
          <w:color w:val="000000" w:themeColor="text1"/>
          <w:sz w:val="56"/>
          <w:szCs w:val="56"/>
          <w:u w:val="single"/>
        </w:rPr>
        <w:t xml:space="preserve"> </w:t>
      </w:r>
      <w:r w:rsidR="003944C7">
        <w:rPr>
          <w:b/>
          <w:bCs/>
          <w:i/>
          <w:iCs/>
          <w:color w:val="000000" w:themeColor="text1"/>
          <w:sz w:val="56"/>
          <w:szCs w:val="56"/>
          <w:u w:val="single"/>
        </w:rPr>
        <w:t>app</w:t>
      </w:r>
      <w:r>
        <w:rPr>
          <w:b/>
          <w:bCs/>
          <w:i/>
          <w:iCs/>
          <w:color w:val="000000" w:themeColor="text1"/>
          <w:sz w:val="56"/>
          <w:szCs w:val="56"/>
          <w:u w:val="single"/>
        </w:rPr>
        <w:t>.</w:t>
      </w:r>
      <w:r w:rsidR="003944C7">
        <w:rPr>
          <w:b/>
          <w:bCs/>
          <w:i/>
          <w:iCs/>
          <w:color w:val="000000" w:themeColor="text1"/>
          <w:sz w:val="56"/>
          <w:szCs w:val="56"/>
          <w:u w:val="single"/>
        </w:rPr>
        <w:t>js</w:t>
      </w:r>
      <w:r>
        <w:rPr>
          <w:color w:val="000000" w:themeColor="text1"/>
          <w:sz w:val="56"/>
          <w:szCs w:val="56"/>
        </w:rPr>
        <w:t xml:space="preserve">  dosyasını açın ve kendinize göre dosyanın </w:t>
      </w:r>
      <w:r w:rsidR="002C2BE3" w:rsidRPr="002C2BE3">
        <w:rPr>
          <w:b/>
          <w:bCs/>
          <w:i/>
          <w:iCs/>
          <w:color w:val="000000" w:themeColor="text1"/>
          <w:sz w:val="56"/>
          <w:szCs w:val="56"/>
        </w:rPr>
        <w:t>MYSQL‘ in</w:t>
      </w:r>
      <w:r w:rsidR="002C2BE3">
        <w:rPr>
          <w:color w:val="000000" w:themeColor="text1"/>
          <w:sz w:val="56"/>
          <w:szCs w:val="56"/>
        </w:rPr>
        <w:t xml:space="preserve"> </w:t>
      </w:r>
      <w:r>
        <w:rPr>
          <w:color w:val="000000" w:themeColor="text1"/>
          <w:sz w:val="56"/>
          <w:szCs w:val="56"/>
        </w:rPr>
        <w:t>gerekli kısımları</w:t>
      </w:r>
      <w:r w:rsidR="002C2BE3">
        <w:rPr>
          <w:color w:val="000000" w:themeColor="text1"/>
          <w:sz w:val="56"/>
          <w:szCs w:val="56"/>
        </w:rPr>
        <w:t xml:space="preserve"> </w:t>
      </w:r>
      <w:r w:rsidR="002C2BE3">
        <w:rPr>
          <w:color w:val="000000" w:themeColor="text1"/>
          <w:sz w:val="56"/>
          <w:szCs w:val="56"/>
        </w:rPr>
        <w:lastRenderedPageBreak/>
        <w:t xml:space="preserve">kendinize göre uyarlayıp </w:t>
      </w:r>
      <w:r w:rsidRPr="002C2BE3">
        <w:rPr>
          <w:color w:val="000000" w:themeColor="text1"/>
          <w:sz w:val="56"/>
          <w:szCs w:val="56"/>
        </w:rPr>
        <w:t>değiştiriniz (</w:t>
      </w:r>
      <w:r w:rsidRPr="002C2BE3">
        <w:rPr>
          <w:b/>
          <w:bCs/>
          <w:i/>
          <w:iCs/>
          <w:color w:val="000000" w:themeColor="text1"/>
          <w:sz w:val="56"/>
          <w:szCs w:val="56"/>
        </w:rPr>
        <w:t>PORT,HOST,USER,PASSWORD,DATABASE)</w:t>
      </w:r>
    </w:p>
    <w:p w14:paraId="5482EBFF" w14:textId="266476F9" w:rsidR="007E1488" w:rsidRPr="002C2BE3" w:rsidRDefault="007E1488" w:rsidP="00696921">
      <w:pPr>
        <w:pStyle w:val="ListParagraph"/>
        <w:numPr>
          <w:ilvl w:val="0"/>
          <w:numId w:val="4"/>
        </w:numPr>
        <w:rPr>
          <w:b/>
          <w:bCs/>
          <w:color w:val="000000" w:themeColor="text1"/>
          <w:sz w:val="56"/>
          <w:szCs w:val="56"/>
        </w:rPr>
      </w:pPr>
      <w:r>
        <w:rPr>
          <w:b/>
          <w:bCs/>
          <w:i/>
          <w:iCs/>
          <w:color w:val="000000" w:themeColor="text1"/>
          <w:sz w:val="56"/>
          <w:szCs w:val="56"/>
        </w:rPr>
        <w:t xml:space="preserve"> </w:t>
      </w:r>
      <w:r w:rsidR="002C2BE3">
        <w:rPr>
          <w:noProof/>
        </w:rPr>
        <w:drawing>
          <wp:inline distT="0" distB="0" distL="0" distR="0" wp14:anchorId="699BEC46" wp14:editId="17B2188C">
            <wp:extent cx="5737300" cy="1237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7300" cy="1237879"/>
                    </a:xfrm>
                    <a:prstGeom prst="rect">
                      <a:avLst/>
                    </a:prstGeom>
                  </pic:spPr>
                </pic:pic>
              </a:graphicData>
            </a:graphic>
          </wp:inline>
        </w:drawing>
      </w:r>
    </w:p>
    <w:p w14:paraId="7734E633" w14:textId="64A1D8AC" w:rsidR="002C2BE3" w:rsidRPr="002C2BE3" w:rsidRDefault="002C2BE3" w:rsidP="00696921">
      <w:pPr>
        <w:pStyle w:val="ListParagraph"/>
        <w:numPr>
          <w:ilvl w:val="0"/>
          <w:numId w:val="4"/>
        </w:numPr>
        <w:rPr>
          <w:color w:val="000000" w:themeColor="text1"/>
          <w:sz w:val="56"/>
          <w:szCs w:val="56"/>
        </w:rPr>
      </w:pPr>
      <w:r w:rsidRPr="002C2BE3">
        <w:rPr>
          <w:color w:val="000000" w:themeColor="text1"/>
          <w:sz w:val="56"/>
          <w:szCs w:val="56"/>
        </w:rPr>
        <w:t>NOT:</w:t>
      </w:r>
      <w:r>
        <w:rPr>
          <w:color w:val="000000" w:themeColor="text1"/>
          <w:sz w:val="56"/>
          <w:szCs w:val="56"/>
        </w:rPr>
        <w:t xml:space="preserve"> password’de </w:t>
      </w:r>
      <w:r w:rsidR="00FE5B64">
        <w:rPr>
          <w:color w:val="000000" w:themeColor="text1"/>
          <w:sz w:val="56"/>
          <w:szCs w:val="56"/>
        </w:rPr>
        <w:t>(</w:t>
      </w:r>
      <w:r>
        <w:rPr>
          <w:color w:val="000000" w:themeColor="text1"/>
          <w:sz w:val="56"/>
          <w:szCs w:val="56"/>
        </w:rPr>
        <w:t>.</w:t>
      </w:r>
      <w:r w:rsidR="00FE5B64">
        <w:rPr>
          <w:color w:val="000000" w:themeColor="text1"/>
          <w:sz w:val="56"/>
          <w:szCs w:val="56"/>
        </w:rPr>
        <w:t>)</w:t>
      </w:r>
      <w:r>
        <w:rPr>
          <w:color w:val="000000" w:themeColor="text1"/>
          <w:sz w:val="56"/>
          <w:szCs w:val="56"/>
        </w:rPr>
        <w:t xml:space="preserve"> işarereti kullanımı önerilmez </w:t>
      </w:r>
      <w:r w:rsidRPr="002C2BE3">
        <w:rPr>
          <w:b/>
          <w:bCs/>
          <w:i/>
          <w:iCs/>
          <w:color w:val="000000" w:themeColor="text1"/>
          <w:sz w:val="56"/>
          <w:szCs w:val="56"/>
        </w:rPr>
        <w:t xml:space="preserve">(MYSQL KENDİ İÇERİSİNDE </w:t>
      </w:r>
      <w:r w:rsidR="006D78DB">
        <w:rPr>
          <w:b/>
          <w:bCs/>
          <w:i/>
          <w:iCs/>
          <w:color w:val="000000" w:themeColor="text1"/>
          <w:sz w:val="56"/>
          <w:szCs w:val="56"/>
        </w:rPr>
        <w:t>DECODE</w:t>
      </w:r>
      <w:r w:rsidRPr="002C2BE3">
        <w:rPr>
          <w:b/>
          <w:bCs/>
          <w:i/>
          <w:iCs/>
          <w:color w:val="000000" w:themeColor="text1"/>
          <w:sz w:val="56"/>
          <w:szCs w:val="56"/>
        </w:rPr>
        <w:t xml:space="preserve"> EDEMİYOR)</w:t>
      </w:r>
    </w:p>
    <w:p w14:paraId="55F29859" w14:textId="7F01D5F6" w:rsidR="002C2BE3" w:rsidRDefault="002C2BE3" w:rsidP="00696921">
      <w:pPr>
        <w:pStyle w:val="ListParagraph"/>
        <w:numPr>
          <w:ilvl w:val="0"/>
          <w:numId w:val="4"/>
        </w:numPr>
        <w:rPr>
          <w:color w:val="000000" w:themeColor="text1"/>
          <w:sz w:val="56"/>
          <w:szCs w:val="56"/>
        </w:rPr>
      </w:pPr>
      <w:r>
        <w:rPr>
          <w:color w:val="000000" w:themeColor="text1"/>
          <w:sz w:val="56"/>
          <w:szCs w:val="56"/>
        </w:rPr>
        <w:t xml:space="preserve">Ve </w:t>
      </w:r>
      <w:r w:rsidRPr="002C2BE3">
        <w:rPr>
          <w:b/>
          <w:bCs/>
          <w:i/>
          <w:iCs/>
          <w:color w:val="000000" w:themeColor="text1"/>
          <w:sz w:val="56"/>
          <w:szCs w:val="56"/>
        </w:rPr>
        <w:t>node app.js</w:t>
      </w:r>
      <w:r>
        <w:rPr>
          <w:color w:val="000000" w:themeColor="text1"/>
          <w:sz w:val="56"/>
          <w:szCs w:val="56"/>
        </w:rPr>
        <w:t xml:space="preserve"> ile çalıştırmaya başlayabilirsiniz</w:t>
      </w:r>
    </w:p>
    <w:p w14:paraId="047A307D" w14:textId="3950392D" w:rsidR="00E318EE" w:rsidRDefault="00E318EE" w:rsidP="00696921">
      <w:pPr>
        <w:pStyle w:val="ListParagraph"/>
        <w:numPr>
          <w:ilvl w:val="0"/>
          <w:numId w:val="4"/>
        </w:numPr>
        <w:rPr>
          <w:color w:val="000000" w:themeColor="text1"/>
          <w:sz w:val="56"/>
          <w:szCs w:val="56"/>
        </w:rPr>
      </w:pPr>
      <w:r w:rsidRPr="00E318EE">
        <w:rPr>
          <w:noProof/>
          <w:color w:val="000000" w:themeColor="text1"/>
          <w:sz w:val="56"/>
          <w:szCs w:val="56"/>
        </w:rPr>
        <w:drawing>
          <wp:inline distT="0" distB="0" distL="0" distR="0" wp14:anchorId="55AE4E62" wp14:editId="23D1D01B">
            <wp:extent cx="5304911" cy="11756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6618" cy="1202629"/>
                    </a:xfrm>
                    <a:prstGeom prst="rect">
                      <a:avLst/>
                    </a:prstGeom>
                  </pic:spPr>
                </pic:pic>
              </a:graphicData>
            </a:graphic>
          </wp:inline>
        </w:drawing>
      </w:r>
    </w:p>
    <w:p w14:paraId="2385AD2D" w14:textId="7ED7FA62" w:rsidR="00E318EE" w:rsidRDefault="002C2BE3" w:rsidP="00E318EE">
      <w:pPr>
        <w:pStyle w:val="ListParagraph"/>
        <w:numPr>
          <w:ilvl w:val="0"/>
          <w:numId w:val="4"/>
        </w:numPr>
        <w:rPr>
          <w:color w:val="000000" w:themeColor="text1"/>
          <w:sz w:val="56"/>
          <w:szCs w:val="56"/>
        </w:rPr>
      </w:pPr>
      <w:r>
        <w:rPr>
          <w:color w:val="000000" w:themeColor="text1"/>
          <w:sz w:val="56"/>
          <w:szCs w:val="56"/>
        </w:rPr>
        <w:lastRenderedPageBreak/>
        <w:t xml:space="preserve">Web url sine gidip makine ip:port ile ekranı elde edebilirsiniz </w:t>
      </w:r>
      <w:r w:rsidRPr="002C2BE3">
        <w:rPr>
          <w:color w:val="000000" w:themeColor="text1"/>
          <w:sz w:val="56"/>
          <w:szCs w:val="56"/>
        </w:rPr>
        <w:t>örnek:</w:t>
      </w:r>
      <w:r>
        <w:rPr>
          <w:color w:val="000000" w:themeColor="text1"/>
          <w:sz w:val="56"/>
          <w:szCs w:val="56"/>
        </w:rPr>
        <w:t xml:space="preserve">  </w:t>
      </w:r>
      <w:hyperlink r:id="rId9" w:history="1">
        <w:r w:rsidR="00E318EE" w:rsidRPr="00507D92">
          <w:rPr>
            <w:rStyle w:val="Hyperlink"/>
            <w:sz w:val="56"/>
            <w:szCs w:val="56"/>
          </w:rPr>
          <w:t>http://192.168.52.70:4000/</w:t>
        </w:r>
      </w:hyperlink>
    </w:p>
    <w:p w14:paraId="3EAD725E" w14:textId="5BEC53FB" w:rsidR="00E318EE" w:rsidRDefault="00E318EE" w:rsidP="00E318EE">
      <w:pPr>
        <w:pStyle w:val="ListParagraph"/>
        <w:numPr>
          <w:ilvl w:val="0"/>
          <w:numId w:val="4"/>
        </w:numPr>
        <w:rPr>
          <w:color w:val="000000" w:themeColor="text1"/>
          <w:sz w:val="56"/>
          <w:szCs w:val="56"/>
        </w:rPr>
      </w:pPr>
      <w:r>
        <w:rPr>
          <w:noProof/>
        </w:rPr>
        <w:drawing>
          <wp:inline distT="0" distB="0" distL="0" distR="0" wp14:anchorId="57C16220" wp14:editId="53D536EE">
            <wp:extent cx="5320145" cy="298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7571" cy="3029672"/>
                    </a:xfrm>
                    <a:prstGeom prst="rect">
                      <a:avLst/>
                    </a:prstGeom>
                  </pic:spPr>
                </pic:pic>
              </a:graphicData>
            </a:graphic>
          </wp:inline>
        </w:drawing>
      </w:r>
    </w:p>
    <w:p w14:paraId="145EBDF2" w14:textId="77777777" w:rsidR="0077049B" w:rsidRPr="0077049B" w:rsidRDefault="0077049B" w:rsidP="0077049B">
      <w:pPr>
        <w:ind w:left="708"/>
        <w:rPr>
          <w:color w:val="000000" w:themeColor="text1"/>
          <w:sz w:val="56"/>
          <w:szCs w:val="56"/>
        </w:rPr>
      </w:pPr>
    </w:p>
    <w:p w14:paraId="1E766935" w14:textId="1B32B31A" w:rsidR="00175603" w:rsidRDefault="005454CC" w:rsidP="0077049B">
      <w:pPr>
        <w:rPr>
          <w:rFonts w:cstheme="minorHAnsi"/>
          <w:color w:val="0D0D0D"/>
          <w:sz w:val="56"/>
          <w:szCs w:val="56"/>
          <w:shd w:val="clear" w:color="auto" w:fill="FFFFFF"/>
        </w:rPr>
      </w:pPr>
      <w:r>
        <w:rPr>
          <w:b/>
          <w:bCs/>
          <w:color w:val="000000" w:themeColor="text1"/>
          <w:sz w:val="56"/>
          <w:szCs w:val="56"/>
        </w:rPr>
        <w:t>3.</w:t>
      </w:r>
      <w:r w:rsidR="00413576">
        <w:rPr>
          <w:b/>
          <w:bCs/>
          <w:color w:val="000000" w:themeColor="text1"/>
          <w:sz w:val="56"/>
          <w:szCs w:val="56"/>
        </w:rPr>
        <w:t>Kullanım</w:t>
      </w:r>
      <w:r>
        <w:rPr>
          <w:color w:val="000000" w:themeColor="text1"/>
          <w:sz w:val="56"/>
          <w:szCs w:val="56"/>
        </w:rPr>
        <w:t>:</w:t>
      </w:r>
      <w:r w:rsidR="0077049B" w:rsidRPr="0077049B">
        <w:rPr>
          <w:rFonts w:ascii="Segoe UI" w:hAnsi="Segoe UI" w:cs="Segoe UI"/>
          <w:color w:val="0D0D0D"/>
          <w:shd w:val="clear" w:color="auto" w:fill="FFFFFF"/>
        </w:rPr>
        <w:t xml:space="preserve"> </w:t>
      </w:r>
      <w:r w:rsidR="0077049B" w:rsidRPr="0077049B">
        <w:rPr>
          <w:rFonts w:cstheme="minorHAnsi"/>
          <w:color w:val="0D0D0D"/>
          <w:sz w:val="56"/>
          <w:szCs w:val="56"/>
          <w:shd w:val="clear" w:color="auto" w:fill="FFFFFF"/>
        </w:rPr>
        <w:t xml:space="preserve">Anasayfada toplamda 3 buton, 2 </w:t>
      </w:r>
      <w:r w:rsidR="0014296F">
        <w:rPr>
          <w:rFonts w:cstheme="minorHAnsi"/>
          <w:color w:val="0D0D0D"/>
          <w:sz w:val="56"/>
          <w:szCs w:val="56"/>
          <w:shd w:val="clear" w:color="auto" w:fill="FFFFFF"/>
        </w:rPr>
        <w:t>listbox</w:t>
      </w:r>
      <w:r w:rsidR="0077049B" w:rsidRPr="0077049B">
        <w:rPr>
          <w:rFonts w:cstheme="minorHAnsi"/>
          <w:color w:val="0D0D0D"/>
          <w:sz w:val="56"/>
          <w:szCs w:val="56"/>
          <w:shd w:val="clear" w:color="auto" w:fill="FFFFFF"/>
        </w:rPr>
        <w:t xml:space="preserve"> ve 1 tane textbox bulunmaktadır. İlk buton ikinci sayfaya gider, (2) gönder butonuna basıldığında textbox'daki herhangi bir sorguyu altta tablo şeklinde açığa çıkarır. Sorguyu </w:t>
      </w:r>
      <w:r w:rsidR="0077049B" w:rsidRPr="0077049B">
        <w:rPr>
          <w:rFonts w:cstheme="minorHAnsi"/>
          <w:color w:val="0D0D0D"/>
          <w:sz w:val="56"/>
          <w:szCs w:val="56"/>
          <w:shd w:val="clear" w:color="auto" w:fill="FFFFFF"/>
        </w:rPr>
        <w:lastRenderedPageBreak/>
        <w:t>otomatik çalıştır butonuna basıldığında (acknowledges'ların event'inden severity'sine kadar bir sorgu işlemi gerçekleştirir). Template ise üstteki template, Zabbix'inizde bulunan templateleri içerir; içerisinde alarm var ise ikinci template hangi host'tan geldiğini belirtmektedir. Tıklamanız yeterlidir; alt alanda çıktısını göreceksiniz.</w:t>
      </w:r>
    </w:p>
    <w:p w14:paraId="42605B0E" w14:textId="4163991B" w:rsidR="005454CC" w:rsidRPr="00B625CB" w:rsidRDefault="00215487" w:rsidP="0077049B">
      <w:pPr>
        <w:rPr>
          <w:rFonts w:ascii="Segoe UI Emoji" w:hAnsi="Segoe UI Emoji" w:cs="Segoe UI Emoji"/>
          <w:color w:val="000000" w:themeColor="text1"/>
          <w:sz w:val="56"/>
          <w:szCs w:val="56"/>
          <w:lang w:val="en-US"/>
        </w:rPr>
      </w:pPr>
      <w:r w:rsidRPr="00215487">
        <w:rPr>
          <w:b/>
          <w:bCs/>
          <w:color w:val="000000" w:themeColor="text1"/>
          <w:sz w:val="56"/>
          <w:szCs w:val="56"/>
        </w:rPr>
        <w:t>3.1.Kullanım</w:t>
      </w:r>
      <w:r>
        <w:rPr>
          <w:b/>
          <w:bCs/>
          <w:color w:val="000000" w:themeColor="text1"/>
          <w:sz w:val="56"/>
          <w:szCs w:val="56"/>
        </w:rPr>
        <w:t>(2):</w:t>
      </w:r>
      <w:r w:rsidR="0077049B" w:rsidRPr="0077049B">
        <w:t xml:space="preserve"> </w:t>
      </w:r>
      <w:r w:rsidR="0077049B" w:rsidRPr="0077049B">
        <w:rPr>
          <w:rFonts w:cstheme="minorHAnsi"/>
          <w:color w:val="000000" w:themeColor="text1"/>
          <w:sz w:val="56"/>
          <w:szCs w:val="56"/>
        </w:rPr>
        <w:t xml:space="preserve">Ekranda bir listbox göreceksiniz. Listbox, Zabbix'teki kullanıcıları listelemektedir. İstediğiniz kullanıcıyı seçtikten sonra, yaptığı en son acknowledges girdisinin logunu bulabilirsiniz. En son gelen alarmın saati ve ne girdiğine kadar bir log işlemi </w:t>
      </w:r>
      <w:r w:rsidR="0077049B" w:rsidRPr="0077049B">
        <w:rPr>
          <w:rFonts w:cstheme="minorHAnsi"/>
          <w:color w:val="000000" w:themeColor="text1"/>
          <w:sz w:val="56"/>
          <w:szCs w:val="56"/>
        </w:rPr>
        <w:lastRenderedPageBreak/>
        <w:t xml:space="preserve">gerçekleşir. "Excele aktar" butonuna bastıktan sonra, işlem için hangi kullanıcıyı seçerseniz çıktısını aldıktan sonra excele aktarabilirsiniz ve elinizde bir belge kaydı bulunmuş olur. </w:t>
      </w:r>
      <w:r w:rsidR="0077049B" w:rsidRPr="0077049B">
        <w:rPr>
          <w:rFonts w:ascii="Segoe UI Emoji" w:hAnsi="Segoe UI Emoji" w:cs="Segoe UI Emoji"/>
          <w:color w:val="000000" w:themeColor="text1"/>
          <w:sz w:val="56"/>
          <w:szCs w:val="56"/>
        </w:rPr>
        <w:t>😊</w:t>
      </w:r>
    </w:p>
    <w:p w14:paraId="24F5867D" w14:textId="5B5B0DC9" w:rsidR="0077049B" w:rsidRDefault="0077049B" w:rsidP="0077049B">
      <w:pPr>
        <w:rPr>
          <w:color w:val="000000" w:themeColor="text1"/>
          <w:sz w:val="56"/>
          <w:szCs w:val="56"/>
        </w:rPr>
      </w:pPr>
      <w:r w:rsidRPr="0077049B">
        <w:rPr>
          <w:noProof/>
          <w:color w:val="000000" w:themeColor="text1"/>
          <w:sz w:val="56"/>
          <w:szCs w:val="56"/>
        </w:rPr>
        <w:drawing>
          <wp:inline distT="0" distB="0" distL="0" distR="0" wp14:anchorId="4F2CBB00" wp14:editId="3187C152">
            <wp:extent cx="5943600" cy="537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72735"/>
                    </a:xfrm>
                    <a:prstGeom prst="rect">
                      <a:avLst/>
                    </a:prstGeom>
                  </pic:spPr>
                </pic:pic>
              </a:graphicData>
            </a:graphic>
          </wp:inline>
        </w:drawing>
      </w:r>
    </w:p>
    <w:p w14:paraId="782C2347" w14:textId="77777777" w:rsidR="00215487" w:rsidRPr="00215487" w:rsidRDefault="00215487" w:rsidP="00206AF3">
      <w:pPr>
        <w:rPr>
          <w:color w:val="000000" w:themeColor="text1"/>
          <w:sz w:val="56"/>
          <w:szCs w:val="56"/>
        </w:rPr>
      </w:pPr>
    </w:p>
    <w:p w14:paraId="7829C2C3" w14:textId="3A49F59D" w:rsidR="00206AF3" w:rsidRDefault="005454CC" w:rsidP="00206AF3">
      <w:pPr>
        <w:rPr>
          <w:color w:val="000000" w:themeColor="text1"/>
          <w:sz w:val="56"/>
          <w:szCs w:val="56"/>
        </w:rPr>
      </w:pPr>
      <w:r>
        <w:rPr>
          <w:b/>
          <w:bCs/>
          <w:color w:val="000000" w:themeColor="text1"/>
          <w:sz w:val="56"/>
          <w:szCs w:val="56"/>
        </w:rPr>
        <w:t>4</w:t>
      </w:r>
      <w:r w:rsidR="00E318EE">
        <w:rPr>
          <w:b/>
          <w:bCs/>
          <w:color w:val="000000" w:themeColor="text1"/>
          <w:sz w:val="56"/>
          <w:szCs w:val="56"/>
        </w:rPr>
        <w:t>.</w:t>
      </w:r>
      <w:r w:rsidR="00E318EE" w:rsidRPr="00E318EE">
        <w:rPr>
          <w:b/>
          <w:bCs/>
          <w:color w:val="000000" w:themeColor="text1"/>
          <w:sz w:val="56"/>
          <w:szCs w:val="56"/>
        </w:rPr>
        <w:t>Sonuç</w:t>
      </w:r>
      <w:r w:rsidR="00E318EE">
        <w:rPr>
          <w:color w:val="000000" w:themeColor="text1"/>
          <w:sz w:val="56"/>
          <w:szCs w:val="56"/>
        </w:rPr>
        <w:t>:Sonuç olarak raporlama çıktısının görsel arayüzü ekrana gelmiş bulunmaktadır</w:t>
      </w:r>
      <w:r w:rsidR="00206AF3">
        <w:rPr>
          <w:color w:val="000000" w:themeColor="text1"/>
          <w:sz w:val="56"/>
          <w:szCs w:val="56"/>
        </w:rPr>
        <w:t xml:space="preserve">.  </w:t>
      </w:r>
    </w:p>
    <w:p w14:paraId="59F04515" w14:textId="7CED0A62" w:rsidR="00206AF3" w:rsidRDefault="00206AF3" w:rsidP="00206AF3">
      <w:pPr>
        <w:rPr>
          <w:color w:val="000000" w:themeColor="text1"/>
          <w:sz w:val="56"/>
          <w:szCs w:val="56"/>
        </w:rPr>
      </w:pPr>
      <w:r>
        <w:rPr>
          <w:color w:val="000000" w:themeColor="text1"/>
          <w:sz w:val="56"/>
          <w:szCs w:val="56"/>
        </w:rPr>
        <w:t>(1) İlk sayfayı temsil eder</w:t>
      </w:r>
      <w:r w:rsidR="00175603">
        <w:rPr>
          <w:color w:val="000000" w:themeColor="text1"/>
          <w:sz w:val="56"/>
          <w:szCs w:val="56"/>
        </w:rPr>
        <w:t>.</w:t>
      </w:r>
      <w:r w:rsidR="00413576">
        <w:rPr>
          <w:color w:val="000000" w:themeColor="text1"/>
          <w:sz w:val="56"/>
          <w:szCs w:val="56"/>
        </w:rPr>
        <w:t xml:space="preserve">                 </w:t>
      </w:r>
      <w:r>
        <w:rPr>
          <w:color w:val="000000" w:themeColor="text1"/>
          <w:sz w:val="56"/>
          <w:szCs w:val="56"/>
        </w:rPr>
        <w:t>(2)İkinci sayfayı /user.html temsil eder</w:t>
      </w:r>
      <w:r w:rsidR="00175603">
        <w:rPr>
          <w:color w:val="000000" w:themeColor="text1"/>
          <w:sz w:val="56"/>
          <w:szCs w:val="56"/>
        </w:rPr>
        <w:t>.</w:t>
      </w:r>
    </w:p>
    <w:p w14:paraId="7C3275AF" w14:textId="75219CEF" w:rsidR="00E318EE" w:rsidRPr="00E318EE" w:rsidRDefault="00E318EE" w:rsidP="00206AF3">
      <w:pPr>
        <w:ind w:left="4248" w:firstLine="708"/>
        <w:rPr>
          <w:color w:val="000000" w:themeColor="text1"/>
          <w:sz w:val="56"/>
          <w:szCs w:val="56"/>
        </w:rPr>
      </w:pPr>
      <w:r w:rsidRPr="00206AF3">
        <w:rPr>
          <w:b/>
          <w:bCs/>
          <w:i/>
          <w:iCs/>
          <w:color w:val="000000" w:themeColor="text1"/>
          <w:sz w:val="56"/>
          <w:szCs w:val="56"/>
        </w:rPr>
        <w:t>İyi Çalışmalar</w:t>
      </w:r>
      <w:r>
        <w:rPr>
          <w:color w:val="000000" w:themeColor="text1"/>
          <w:sz w:val="56"/>
          <w:szCs w:val="56"/>
        </w:rPr>
        <w:t xml:space="preserve"> </w:t>
      </w:r>
      <w:r w:rsidRPr="00E318EE">
        <w:rPr>
          <mc:AlternateContent>
            <mc:Choice Requires="w16se"/>
            <mc:Fallback>
              <w:rFonts w:ascii="Segoe UI Emoji" w:eastAsia="Segoe UI Emoji" w:hAnsi="Segoe UI Emoji" w:cs="Segoe UI Emoji"/>
            </mc:Fallback>
          </mc:AlternateContent>
          <w:color w:val="000000" w:themeColor="text1"/>
          <w:sz w:val="56"/>
          <w:szCs w:val="56"/>
        </w:rPr>
        <mc:AlternateContent>
          <mc:Choice Requires="w16se">
            <w16se:symEx w16se:font="Segoe UI Emoji" w16se:char="1F60A"/>
          </mc:Choice>
          <mc:Fallback>
            <w:t>😊</w:t>
          </mc:Fallback>
        </mc:AlternateContent>
      </w:r>
      <w:r>
        <w:rPr>
          <w:color w:val="000000" w:themeColor="text1"/>
          <w:sz w:val="56"/>
          <w:szCs w:val="56"/>
        </w:rPr>
        <w:t xml:space="preserve"> </w:t>
      </w:r>
    </w:p>
    <w:sectPr w:rsidR="00E318EE" w:rsidRPr="00E318EE" w:rsidSect="00D5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5ED"/>
    <w:multiLevelType w:val="hybridMultilevel"/>
    <w:tmpl w:val="A006823C"/>
    <w:lvl w:ilvl="0" w:tplc="BA1C34EC">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78E6CEA"/>
    <w:multiLevelType w:val="multilevel"/>
    <w:tmpl w:val="3C08803C"/>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1"/>
      <w:numFmt w:val="decimal"/>
      <w:lvlText w:val="%1.%2.%3"/>
      <w:lvlJc w:val="left"/>
      <w:pPr>
        <w:ind w:left="1680" w:hanging="1440"/>
      </w:pPr>
      <w:rPr>
        <w:rFonts w:hint="default"/>
      </w:rPr>
    </w:lvl>
    <w:lvl w:ilvl="3">
      <w:start w:val="1"/>
      <w:numFmt w:val="decimal"/>
      <w:lvlText w:val="%1.%2.%3.%4"/>
      <w:lvlJc w:val="left"/>
      <w:pPr>
        <w:ind w:left="2160" w:hanging="1800"/>
      </w:pPr>
      <w:rPr>
        <w:rFonts w:hint="default"/>
      </w:rPr>
    </w:lvl>
    <w:lvl w:ilvl="4">
      <w:start w:val="1"/>
      <w:numFmt w:val="decimal"/>
      <w:lvlText w:val="%1.%2.%3.%4.%5"/>
      <w:lvlJc w:val="left"/>
      <w:pPr>
        <w:ind w:left="2640" w:hanging="2160"/>
      </w:pPr>
      <w:rPr>
        <w:rFonts w:hint="default"/>
      </w:rPr>
    </w:lvl>
    <w:lvl w:ilvl="5">
      <w:start w:val="1"/>
      <w:numFmt w:val="decimal"/>
      <w:lvlText w:val="%1.%2.%3.%4.%5.%6"/>
      <w:lvlJc w:val="left"/>
      <w:pPr>
        <w:ind w:left="3120" w:hanging="2520"/>
      </w:pPr>
      <w:rPr>
        <w:rFonts w:hint="default"/>
      </w:rPr>
    </w:lvl>
    <w:lvl w:ilvl="6">
      <w:start w:val="1"/>
      <w:numFmt w:val="decimal"/>
      <w:lvlText w:val="%1.%2.%3.%4.%5.%6.%7"/>
      <w:lvlJc w:val="left"/>
      <w:pPr>
        <w:ind w:left="3600" w:hanging="2880"/>
      </w:pPr>
      <w:rPr>
        <w:rFonts w:hint="default"/>
      </w:rPr>
    </w:lvl>
    <w:lvl w:ilvl="7">
      <w:start w:val="1"/>
      <w:numFmt w:val="decimal"/>
      <w:lvlText w:val="%1.%2.%3.%4.%5.%6.%7.%8"/>
      <w:lvlJc w:val="left"/>
      <w:pPr>
        <w:ind w:left="4080" w:hanging="3240"/>
      </w:pPr>
      <w:rPr>
        <w:rFonts w:hint="default"/>
      </w:rPr>
    </w:lvl>
    <w:lvl w:ilvl="8">
      <w:start w:val="1"/>
      <w:numFmt w:val="decimal"/>
      <w:lvlText w:val="%1.%2.%3.%4.%5.%6.%7.%8.%9"/>
      <w:lvlJc w:val="left"/>
      <w:pPr>
        <w:ind w:left="4920" w:hanging="3960"/>
      </w:pPr>
      <w:rPr>
        <w:rFonts w:hint="default"/>
      </w:rPr>
    </w:lvl>
  </w:abstractNum>
  <w:abstractNum w:abstractNumId="2" w15:restartNumberingAfterBreak="0">
    <w:nsid w:val="76FC7FAF"/>
    <w:multiLevelType w:val="hybridMultilevel"/>
    <w:tmpl w:val="D64E07F2"/>
    <w:lvl w:ilvl="0" w:tplc="47DE7520">
      <w:start w:val="1"/>
      <w:numFmt w:val="decimal"/>
      <w:lvlText w:val="%1."/>
      <w:lvlJc w:val="left"/>
      <w:pPr>
        <w:ind w:left="1428" w:hanging="720"/>
      </w:pPr>
      <w:rPr>
        <w:rFonts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7C021B0E"/>
    <w:multiLevelType w:val="multilevel"/>
    <w:tmpl w:val="2E10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3F"/>
    <w:rsid w:val="0014296F"/>
    <w:rsid w:val="00175603"/>
    <w:rsid w:val="00206AF3"/>
    <w:rsid w:val="00215487"/>
    <w:rsid w:val="00277479"/>
    <w:rsid w:val="00282B0E"/>
    <w:rsid w:val="002C2BE3"/>
    <w:rsid w:val="002E425C"/>
    <w:rsid w:val="003944C7"/>
    <w:rsid w:val="003B0B78"/>
    <w:rsid w:val="00413576"/>
    <w:rsid w:val="004E215B"/>
    <w:rsid w:val="005454CC"/>
    <w:rsid w:val="00581E50"/>
    <w:rsid w:val="005D1758"/>
    <w:rsid w:val="00696921"/>
    <w:rsid w:val="006D78DB"/>
    <w:rsid w:val="0077049B"/>
    <w:rsid w:val="007E1488"/>
    <w:rsid w:val="008F173F"/>
    <w:rsid w:val="008F73DE"/>
    <w:rsid w:val="00B625CB"/>
    <w:rsid w:val="00C67833"/>
    <w:rsid w:val="00D572D4"/>
    <w:rsid w:val="00D83E4E"/>
    <w:rsid w:val="00E318EE"/>
    <w:rsid w:val="00F16944"/>
    <w:rsid w:val="00FE5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D34"/>
  <w15:chartTrackingRefBased/>
  <w15:docId w15:val="{900199C7-589E-46E0-B349-82D0981E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E4E"/>
    <w:pPr>
      <w:ind w:left="720"/>
      <w:contextualSpacing/>
    </w:pPr>
  </w:style>
  <w:style w:type="character" w:styleId="Hyperlink">
    <w:name w:val="Hyperlink"/>
    <w:basedOn w:val="DefaultParagraphFont"/>
    <w:uiPriority w:val="99"/>
    <w:unhideWhenUsed/>
    <w:rsid w:val="00E318EE"/>
    <w:rPr>
      <w:color w:val="0563C1" w:themeColor="hyperlink"/>
      <w:u w:val="single"/>
    </w:rPr>
  </w:style>
  <w:style w:type="character" w:styleId="UnresolvedMention">
    <w:name w:val="Unresolved Mention"/>
    <w:basedOn w:val="DefaultParagraphFont"/>
    <w:uiPriority w:val="99"/>
    <w:semiHidden/>
    <w:unhideWhenUsed/>
    <w:rsid w:val="00E3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6662">
      <w:bodyDiv w:val="1"/>
      <w:marLeft w:val="0"/>
      <w:marRight w:val="0"/>
      <w:marTop w:val="0"/>
      <w:marBottom w:val="0"/>
      <w:divBdr>
        <w:top w:val="none" w:sz="0" w:space="0" w:color="auto"/>
        <w:left w:val="none" w:sz="0" w:space="0" w:color="auto"/>
        <w:bottom w:val="none" w:sz="0" w:space="0" w:color="auto"/>
        <w:right w:val="none" w:sz="0" w:space="0" w:color="auto"/>
      </w:divBdr>
    </w:div>
    <w:div w:id="180097336">
      <w:bodyDiv w:val="1"/>
      <w:marLeft w:val="0"/>
      <w:marRight w:val="0"/>
      <w:marTop w:val="0"/>
      <w:marBottom w:val="0"/>
      <w:divBdr>
        <w:top w:val="none" w:sz="0" w:space="0" w:color="auto"/>
        <w:left w:val="none" w:sz="0" w:space="0" w:color="auto"/>
        <w:bottom w:val="none" w:sz="0" w:space="0" w:color="auto"/>
        <w:right w:val="none" w:sz="0" w:space="0" w:color="auto"/>
      </w:divBdr>
    </w:div>
    <w:div w:id="227306831">
      <w:bodyDiv w:val="1"/>
      <w:marLeft w:val="0"/>
      <w:marRight w:val="0"/>
      <w:marTop w:val="0"/>
      <w:marBottom w:val="0"/>
      <w:divBdr>
        <w:top w:val="none" w:sz="0" w:space="0" w:color="auto"/>
        <w:left w:val="none" w:sz="0" w:space="0" w:color="auto"/>
        <w:bottom w:val="none" w:sz="0" w:space="0" w:color="auto"/>
        <w:right w:val="none" w:sz="0" w:space="0" w:color="auto"/>
      </w:divBdr>
    </w:div>
    <w:div w:id="243489816">
      <w:bodyDiv w:val="1"/>
      <w:marLeft w:val="0"/>
      <w:marRight w:val="0"/>
      <w:marTop w:val="0"/>
      <w:marBottom w:val="0"/>
      <w:divBdr>
        <w:top w:val="none" w:sz="0" w:space="0" w:color="auto"/>
        <w:left w:val="none" w:sz="0" w:space="0" w:color="auto"/>
        <w:bottom w:val="none" w:sz="0" w:space="0" w:color="auto"/>
        <w:right w:val="none" w:sz="0" w:space="0" w:color="auto"/>
      </w:divBdr>
    </w:div>
    <w:div w:id="292099270">
      <w:bodyDiv w:val="1"/>
      <w:marLeft w:val="0"/>
      <w:marRight w:val="0"/>
      <w:marTop w:val="0"/>
      <w:marBottom w:val="0"/>
      <w:divBdr>
        <w:top w:val="none" w:sz="0" w:space="0" w:color="auto"/>
        <w:left w:val="none" w:sz="0" w:space="0" w:color="auto"/>
        <w:bottom w:val="none" w:sz="0" w:space="0" w:color="auto"/>
        <w:right w:val="none" w:sz="0" w:space="0" w:color="auto"/>
      </w:divBdr>
    </w:div>
    <w:div w:id="307907106">
      <w:bodyDiv w:val="1"/>
      <w:marLeft w:val="0"/>
      <w:marRight w:val="0"/>
      <w:marTop w:val="0"/>
      <w:marBottom w:val="0"/>
      <w:divBdr>
        <w:top w:val="none" w:sz="0" w:space="0" w:color="auto"/>
        <w:left w:val="none" w:sz="0" w:space="0" w:color="auto"/>
        <w:bottom w:val="none" w:sz="0" w:space="0" w:color="auto"/>
        <w:right w:val="none" w:sz="0" w:space="0" w:color="auto"/>
      </w:divBdr>
    </w:div>
    <w:div w:id="453908674">
      <w:bodyDiv w:val="1"/>
      <w:marLeft w:val="0"/>
      <w:marRight w:val="0"/>
      <w:marTop w:val="0"/>
      <w:marBottom w:val="0"/>
      <w:divBdr>
        <w:top w:val="none" w:sz="0" w:space="0" w:color="auto"/>
        <w:left w:val="none" w:sz="0" w:space="0" w:color="auto"/>
        <w:bottom w:val="none" w:sz="0" w:space="0" w:color="auto"/>
        <w:right w:val="none" w:sz="0" w:space="0" w:color="auto"/>
      </w:divBdr>
    </w:div>
    <w:div w:id="494959025">
      <w:bodyDiv w:val="1"/>
      <w:marLeft w:val="0"/>
      <w:marRight w:val="0"/>
      <w:marTop w:val="0"/>
      <w:marBottom w:val="0"/>
      <w:divBdr>
        <w:top w:val="none" w:sz="0" w:space="0" w:color="auto"/>
        <w:left w:val="none" w:sz="0" w:space="0" w:color="auto"/>
        <w:bottom w:val="none" w:sz="0" w:space="0" w:color="auto"/>
        <w:right w:val="none" w:sz="0" w:space="0" w:color="auto"/>
      </w:divBdr>
      <w:divsChild>
        <w:div w:id="1903832229">
          <w:marLeft w:val="0"/>
          <w:marRight w:val="0"/>
          <w:marTop w:val="0"/>
          <w:marBottom w:val="0"/>
          <w:divBdr>
            <w:top w:val="single" w:sz="2" w:space="0" w:color="E3E3E3"/>
            <w:left w:val="single" w:sz="2" w:space="0" w:color="E3E3E3"/>
            <w:bottom w:val="single" w:sz="2" w:space="0" w:color="E3E3E3"/>
            <w:right w:val="single" w:sz="2" w:space="0" w:color="E3E3E3"/>
          </w:divBdr>
          <w:divsChild>
            <w:div w:id="611715449">
              <w:marLeft w:val="0"/>
              <w:marRight w:val="0"/>
              <w:marTop w:val="0"/>
              <w:marBottom w:val="0"/>
              <w:divBdr>
                <w:top w:val="single" w:sz="2" w:space="0" w:color="E3E3E3"/>
                <w:left w:val="single" w:sz="2" w:space="0" w:color="E3E3E3"/>
                <w:bottom w:val="single" w:sz="2" w:space="0" w:color="E3E3E3"/>
                <w:right w:val="single" w:sz="2" w:space="0" w:color="E3E3E3"/>
              </w:divBdr>
              <w:divsChild>
                <w:div w:id="12922641">
                  <w:marLeft w:val="0"/>
                  <w:marRight w:val="0"/>
                  <w:marTop w:val="0"/>
                  <w:marBottom w:val="0"/>
                  <w:divBdr>
                    <w:top w:val="single" w:sz="2" w:space="0" w:color="E3E3E3"/>
                    <w:left w:val="single" w:sz="2" w:space="0" w:color="E3E3E3"/>
                    <w:bottom w:val="single" w:sz="2" w:space="0" w:color="E3E3E3"/>
                    <w:right w:val="single" w:sz="2" w:space="0" w:color="E3E3E3"/>
                  </w:divBdr>
                  <w:divsChild>
                    <w:div w:id="1461455672">
                      <w:marLeft w:val="0"/>
                      <w:marRight w:val="0"/>
                      <w:marTop w:val="0"/>
                      <w:marBottom w:val="0"/>
                      <w:divBdr>
                        <w:top w:val="single" w:sz="2" w:space="0" w:color="E3E3E3"/>
                        <w:left w:val="single" w:sz="2" w:space="0" w:color="E3E3E3"/>
                        <w:bottom w:val="single" w:sz="2" w:space="0" w:color="E3E3E3"/>
                        <w:right w:val="single" w:sz="2" w:space="0" w:color="E3E3E3"/>
                      </w:divBdr>
                      <w:divsChild>
                        <w:div w:id="23409743">
                          <w:marLeft w:val="0"/>
                          <w:marRight w:val="0"/>
                          <w:marTop w:val="0"/>
                          <w:marBottom w:val="0"/>
                          <w:divBdr>
                            <w:top w:val="single" w:sz="2" w:space="0" w:color="E3E3E3"/>
                            <w:left w:val="single" w:sz="2" w:space="0" w:color="E3E3E3"/>
                            <w:bottom w:val="single" w:sz="2" w:space="0" w:color="E3E3E3"/>
                            <w:right w:val="single" w:sz="2" w:space="0" w:color="E3E3E3"/>
                          </w:divBdr>
                          <w:divsChild>
                            <w:div w:id="1303578561">
                              <w:marLeft w:val="0"/>
                              <w:marRight w:val="0"/>
                              <w:marTop w:val="0"/>
                              <w:marBottom w:val="0"/>
                              <w:divBdr>
                                <w:top w:val="single" w:sz="2" w:space="0" w:color="E3E3E3"/>
                                <w:left w:val="single" w:sz="2" w:space="0" w:color="E3E3E3"/>
                                <w:bottom w:val="single" w:sz="2" w:space="0" w:color="E3E3E3"/>
                                <w:right w:val="single" w:sz="2" w:space="0" w:color="E3E3E3"/>
                              </w:divBdr>
                              <w:divsChild>
                                <w:div w:id="743725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290114">
                                      <w:marLeft w:val="0"/>
                                      <w:marRight w:val="0"/>
                                      <w:marTop w:val="0"/>
                                      <w:marBottom w:val="0"/>
                                      <w:divBdr>
                                        <w:top w:val="single" w:sz="2" w:space="0" w:color="E3E3E3"/>
                                        <w:left w:val="single" w:sz="2" w:space="0" w:color="E3E3E3"/>
                                        <w:bottom w:val="single" w:sz="2" w:space="0" w:color="E3E3E3"/>
                                        <w:right w:val="single" w:sz="2" w:space="0" w:color="E3E3E3"/>
                                      </w:divBdr>
                                      <w:divsChild>
                                        <w:div w:id="546189691">
                                          <w:marLeft w:val="0"/>
                                          <w:marRight w:val="0"/>
                                          <w:marTop w:val="0"/>
                                          <w:marBottom w:val="0"/>
                                          <w:divBdr>
                                            <w:top w:val="single" w:sz="2" w:space="0" w:color="E3E3E3"/>
                                            <w:left w:val="single" w:sz="2" w:space="0" w:color="E3E3E3"/>
                                            <w:bottom w:val="single" w:sz="2" w:space="0" w:color="E3E3E3"/>
                                            <w:right w:val="single" w:sz="2" w:space="0" w:color="E3E3E3"/>
                                          </w:divBdr>
                                          <w:divsChild>
                                            <w:div w:id="2032564300">
                                              <w:marLeft w:val="0"/>
                                              <w:marRight w:val="0"/>
                                              <w:marTop w:val="0"/>
                                              <w:marBottom w:val="0"/>
                                              <w:divBdr>
                                                <w:top w:val="single" w:sz="2" w:space="0" w:color="E3E3E3"/>
                                                <w:left w:val="single" w:sz="2" w:space="0" w:color="E3E3E3"/>
                                                <w:bottom w:val="single" w:sz="2" w:space="0" w:color="E3E3E3"/>
                                                <w:right w:val="single" w:sz="2" w:space="0" w:color="E3E3E3"/>
                                              </w:divBdr>
                                              <w:divsChild>
                                                <w:div w:id="967586542">
                                                  <w:marLeft w:val="0"/>
                                                  <w:marRight w:val="0"/>
                                                  <w:marTop w:val="0"/>
                                                  <w:marBottom w:val="0"/>
                                                  <w:divBdr>
                                                    <w:top w:val="single" w:sz="2" w:space="0" w:color="E3E3E3"/>
                                                    <w:left w:val="single" w:sz="2" w:space="0" w:color="E3E3E3"/>
                                                    <w:bottom w:val="single" w:sz="2" w:space="0" w:color="E3E3E3"/>
                                                    <w:right w:val="single" w:sz="2" w:space="0" w:color="E3E3E3"/>
                                                  </w:divBdr>
                                                  <w:divsChild>
                                                    <w:div w:id="1746603747">
                                                      <w:marLeft w:val="0"/>
                                                      <w:marRight w:val="0"/>
                                                      <w:marTop w:val="0"/>
                                                      <w:marBottom w:val="0"/>
                                                      <w:divBdr>
                                                        <w:top w:val="single" w:sz="2" w:space="0" w:color="E3E3E3"/>
                                                        <w:left w:val="single" w:sz="2" w:space="0" w:color="E3E3E3"/>
                                                        <w:bottom w:val="single" w:sz="2" w:space="0" w:color="E3E3E3"/>
                                                        <w:right w:val="single" w:sz="2" w:space="0" w:color="E3E3E3"/>
                                                      </w:divBdr>
                                                      <w:divsChild>
                                                        <w:div w:id="43420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2234699">
          <w:marLeft w:val="0"/>
          <w:marRight w:val="0"/>
          <w:marTop w:val="0"/>
          <w:marBottom w:val="0"/>
          <w:divBdr>
            <w:top w:val="none" w:sz="0" w:space="0" w:color="auto"/>
            <w:left w:val="none" w:sz="0" w:space="0" w:color="auto"/>
            <w:bottom w:val="none" w:sz="0" w:space="0" w:color="auto"/>
            <w:right w:val="none" w:sz="0" w:space="0" w:color="auto"/>
          </w:divBdr>
          <w:divsChild>
            <w:div w:id="357122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93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8949966">
      <w:bodyDiv w:val="1"/>
      <w:marLeft w:val="0"/>
      <w:marRight w:val="0"/>
      <w:marTop w:val="0"/>
      <w:marBottom w:val="0"/>
      <w:divBdr>
        <w:top w:val="none" w:sz="0" w:space="0" w:color="auto"/>
        <w:left w:val="none" w:sz="0" w:space="0" w:color="auto"/>
        <w:bottom w:val="none" w:sz="0" w:space="0" w:color="auto"/>
        <w:right w:val="none" w:sz="0" w:space="0" w:color="auto"/>
      </w:divBdr>
    </w:div>
    <w:div w:id="676343393">
      <w:bodyDiv w:val="1"/>
      <w:marLeft w:val="0"/>
      <w:marRight w:val="0"/>
      <w:marTop w:val="0"/>
      <w:marBottom w:val="0"/>
      <w:divBdr>
        <w:top w:val="none" w:sz="0" w:space="0" w:color="auto"/>
        <w:left w:val="none" w:sz="0" w:space="0" w:color="auto"/>
        <w:bottom w:val="none" w:sz="0" w:space="0" w:color="auto"/>
        <w:right w:val="none" w:sz="0" w:space="0" w:color="auto"/>
      </w:divBdr>
    </w:div>
    <w:div w:id="797459454">
      <w:bodyDiv w:val="1"/>
      <w:marLeft w:val="0"/>
      <w:marRight w:val="0"/>
      <w:marTop w:val="0"/>
      <w:marBottom w:val="0"/>
      <w:divBdr>
        <w:top w:val="none" w:sz="0" w:space="0" w:color="auto"/>
        <w:left w:val="none" w:sz="0" w:space="0" w:color="auto"/>
        <w:bottom w:val="none" w:sz="0" w:space="0" w:color="auto"/>
        <w:right w:val="none" w:sz="0" w:space="0" w:color="auto"/>
      </w:divBdr>
    </w:div>
    <w:div w:id="798646889">
      <w:bodyDiv w:val="1"/>
      <w:marLeft w:val="0"/>
      <w:marRight w:val="0"/>
      <w:marTop w:val="0"/>
      <w:marBottom w:val="0"/>
      <w:divBdr>
        <w:top w:val="none" w:sz="0" w:space="0" w:color="auto"/>
        <w:left w:val="none" w:sz="0" w:space="0" w:color="auto"/>
        <w:bottom w:val="none" w:sz="0" w:space="0" w:color="auto"/>
        <w:right w:val="none" w:sz="0" w:space="0" w:color="auto"/>
      </w:divBdr>
    </w:div>
    <w:div w:id="952663789">
      <w:bodyDiv w:val="1"/>
      <w:marLeft w:val="0"/>
      <w:marRight w:val="0"/>
      <w:marTop w:val="0"/>
      <w:marBottom w:val="0"/>
      <w:divBdr>
        <w:top w:val="none" w:sz="0" w:space="0" w:color="auto"/>
        <w:left w:val="none" w:sz="0" w:space="0" w:color="auto"/>
        <w:bottom w:val="none" w:sz="0" w:space="0" w:color="auto"/>
        <w:right w:val="none" w:sz="0" w:space="0" w:color="auto"/>
      </w:divBdr>
    </w:div>
    <w:div w:id="956716157">
      <w:bodyDiv w:val="1"/>
      <w:marLeft w:val="0"/>
      <w:marRight w:val="0"/>
      <w:marTop w:val="0"/>
      <w:marBottom w:val="0"/>
      <w:divBdr>
        <w:top w:val="none" w:sz="0" w:space="0" w:color="auto"/>
        <w:left w:val="none" w:sz="0" w:space="0" w:color="auto"/>
        <w:bottom w:val="none" w:sz="0" w:space="0" w:color="auto"/>
        <w:right w:val="none" w:sz="0" w:space="0" w:color="auto"/>
      </w:divBdr>
    </w:div>
    <w:div w:id="960770693">
      <w:bodyDiv w:val="1"/>
      <w:marLeft w:val="0"/>
      <w:marRight w:val="0"/>
      <w:marTop w:val="0"/>
      <w:marBottom w:val="0"/>
      <w:divBdr>
        <w:top w:val="none" w:sz="0" w:space="0" w:color="auto"/>
        <w:left w:val="none" w:sz="0" w:space="0" w:color="auto"/>
        <w:bottom w:val="none" w:sz="0" w:space="0" w:color="auto"/>
        <w:right w:val="none" w:sz="0" w:space="0" w:color="auto"/>
      </w:divBdr>
    </w:div>
    <w:div w:id="1394085143">
      <w:bodyDiv w:val="1"/>
      <w:marLeft w:val="0"/>
      <w:marRight w:val="0"/>
      <w:marTop w:val="0"/>
      <w:marBottom w:val="0"/>
      <w:divBdr>
        <w:top w:val="none" w:sz="0" w:space="0" w:color="auto"/>
        <w:left w:val="none" w:sz="0" w:space="0" w:color="auto"/>
        <w:bottom w:val="none" w:sz="0" w:space="0" w:color="auto"/>
        <w:right w:val="none" w:sz="0" w:space="0" w:color="auto"/>
      </w:divBdr>
    </w:div>
    <w:div w:id="1564488335">
      <w:bodyDiv w:val="1"/>
      <w:marLeft w:val="0"/>
      <w:marRight w:val="0"/>
      <w:marTop w:val="0"/>
      <w:marBottom w:val="0"/>
      <w:divBdr>
        <w:top w:val="none" w:sz="0" w:space="0" w:color="auto"/>
        <w:left w:val="none" w:sz="0" w:space="0" w:color="auto"/>
        <w:bottom w:val="none" w:sz="0" w:space="0" w:color="auto"/>
        <w:right w:val="none" w:sz="0" w:space="0" w:color="auto"/>
      </w:divBdr>
    </w:div>
    <w:div w:id="1574699844">
      <w:bodyDiv w:val="1"/>
      <w:marLeft w:val="0"/>
      <w:marRight w:val="0"/>
      <w:marTop w:val="0"/>
      <w:marBottom w:val="0"/>
      <w:divBdr>
        <w:top w:val="none" w:sz="0" w:space="0" w:color="auto"/>
        <w:left w:val="none" w:sz="0" w:space="0" w:color="auto"/>
        <w:bottom w:val="none" w:sz="0" w:space="0" w:color="auto"/>
        <w:right w:val="none" w:sz="0" w:space="0" w:color="auto"/>
      </w:divBdr>
    </w:div>
    <w:div w:id="1771854887">
      <w:bodyDiv w:val="1"/>
      <w:marLeft w:val="0"/>
      <w:marRight w:val="0"/>
      <w:marTop w:val="0"/>
      <w:marBottom w:val="0"/>
      <w:divBdr>
        <w:top w:val="none" w:sz="0" w:space="0" w:color="auto"/>
        <w:left w:val="none" w:sz="0" w:space="0" w:color="auto"/>
        <w:bottom w:val="none" w:sz="0" w:space="0" w:color="auto"/>
        <w:right w:val="none" w:sz="0" w:space="0" w:color="auto"/>
      </w:divBdr>
    </w:div>
    <w:div w:id="1843160224">
      <w:bodyDiv w:val="1"/>
      <w:marLeft w:val="0"/>
      <w:marRight w:val="0"/>
      <w:marTop w:val="0"/>
      <w:marBottom w:val="0"/>
      <w:divBdr>
        <w:top w:val="none" w:sz="0" w:space="0" w:color="auto"/>
        <w:left w:val="none" w:sz="0" w:space="0" w:color="auto"/>
        <w:bottom w:val="none" w:sz="0" w:space="0" w:color="auto"/>
        <w:right w:val="none" w:sz="0" w:space="0" w:color="auto"/>
      </w:divBdr>
    </w:div>
    <w:div w:id="1995377516">
      <w:bodyDiv w:val="1"/>
      <w:marLeft w:val="0"/>
      <w:marRight w:val="0"/>
      <w:marTop w:val="0"/>
      <w:marBottom w:val="0"/>
      <w:divBdr>
        <w:top w:val="none" w:sz="0" w:space="0" w:color="auto"/>
        <w:left w:val="none" w:sz="0" w:space="0" w:color="auto"/>
        <w:bottom w:val="none" w:sz="0" w:space="0" w:color="auto"/>
        <w:right w:val="none" w:sz="0" w:space="0" w:color="auto"/>
      </w:divBdr>
    </w:div>
    <w:div w:id="2030061944">
      <w:bodyDiv w:val="1"/>
      <w:marLeft w:val="0"/>
      <w:marRight w:val="0"/>
      <w:marTop w:val="0"/>
      <w:marBottom w:val="0"/>
      <w:divBdr>
        <w:top w:val="none" w:sz="0" w:space="0" w:color="auto"/>
        <w:left w:val="none" w:sz="0" w:space="0" w:color="auto"/>
        <w:bottom w:val="none" w:sz="0" w:space="0" w:color="auto"/>
        <w:right w:val="none" w:sz="0" w:space="0" w:color="auto"/>
      </w:divBdr>
    </w:div>
    <w:div w:id="21104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192.168.52.70:4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8BB60-9559-4476-89AE-7C23E43D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8</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Berke Tilki (BDH - Stajyer)</dc:creator>
  <cp:keywords/>
  <dc:description/>
  <cp:lastModifiedBy>Yusuf Berke Tilki (BDH - Stajyer)</cp:lastModifiedBy>
  <cp:revision>63</cp:revision>
  <dcterms:created xsi:type="dcterms:W3CDTF">2024-04-24T11:42:00Z</dcterms:created>
  <dcterms:modified xsi:type="dcterms:W3CDTF">2024-05-17T06:12:00Z</dcterms:modified>
</cp:coreProperties>
</file>