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excited to apply for the [job_title] position at [company_name] in [location]. With a Bachelor’s degree in Computer Science from CSU Monterey Bay, hands-on experience building and shipping mobile and web applications across multiple platforms, and a genuine passion for creating software that real users interact with, I am looking to bring my development skills into a professional app development team where I can contribute meaningfully from day one.</w:t>
      </w:r>
    </w:p>
    <w:p>
      <w:pPr>
        <w:spacing w:after="240"/>
        <w:jc w:val="both"/>
      </w:pPr>
      <w:r>
        <w:t xml:space="preserve">My most substantial app development project is NeoMyths, a cross-platform application I designed and built from the ground up during my capstone at CSU Monterey Bay. The mobile version was developed in SwiftUI and integrated Firebase Authentication for secure login, Firebase Firestore for real-time data, and the Twitch games database API for content. The web version—live at my-portfolio-7a5c2.web.app—is built in React and shares the same Firebase backend, giving me direct experience managing a shared cloud data layer across both mobile and web surfaces. I designed the Firestore schema deliberately to support social features including user profiles, follows, likes, and post feeds, structuring reads for performance rather than convenience. I ran a dedicated beta testing program throughout development, iterated on the UI based on user feedback, and handled the full release cycle independently—from architecture decisions through deployment.</w:t>
      </w:r>
    </w:p>
    <w:p>
      <w:pPr>
        <w:spacing w:after="240"/>
        <w:jc w:val="both"/>
      </w:pPr>
      <w:r>
        <w:t xml:space="preserve">Beyond NeoMyths, I have continued building out my app development range with projects that span different stacks and problem domains. My Portfolio Journal application connects a React frontend to AWS DynamoDB, and I use the AWS CLI alongside services like S3, EC2, and IAM in my development workflow. I built a personal finance tool with a JavaScript CLI and a local SQL backend, applying the same product thinking I bring to GUI applications to a command-line interface. I am fluent in React, Node.js, Swift, Python, JavaScript, and SQL, and I am comfortable working across the iOS, web, and cloud layers of a modern app stack. Everything I build lives in Git with structured branching and intentional commit history.</w:t>
      </w:r>
    </w:p>
    <w:p>
      <w:pPr>
        <w:spacing w:after="240"/>
        <w:jc w:val="both"/>
      </w:pPr>
      <w:r>
        <w:t xml:space="preserve">One dimension of my background that I think is genuinely useful in app development is my BA in Film and Media from UC Santa Barbara. That degree trained me to think carefully about how visual composition, pacing, and user flow shape the way people experience a product—which maps directly onto mobile and web UI design. I approach interface decisions with both a developer’s and a viewer’s eye: I care about layout hierarchy, transition feel, and the small details that determine whether an app feels polished or rough. Combined with my CS fundamentals in operating systems, networking, and database systems, I can reason about an application holistically—from how it looks in the user’s hand to how it behaves under the hood.</w:t>
      </w:r>
    </w:p>
    <w:p>
      <w:pPr>
        <w:spacing w:after="240"/>
        <w:jc w:val="both"/>
      </w:pPr>
      <w:r>
        <w:t xml:space="preserve">I would love to discuss how my experience building and shipping applications fits the [job_title] role at [company_name]. Please feel free to reach me at (916) 996-6441 or aaronberkness@gmail.com at your convenience. Thank you for your consideration—I look forward to the opportunity to contribute to your team.</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2026-05-05T18:25:33.454Z</dcterms:created>
  <dcterms:modified xsi:type="dcterms:W3CDTF">2026-05-05T18:25:33.454Z</dcterms:modified>
</cp:coreProperties>
</file>

<file path=docProps/custom.xml><?xml version="1.0" encoding="utf-8"?>
<Properties xmlns="http://schemas.openxmlformats.org/officeDocument/2006/custom-properties" xmlns:vt="http://schemas.openxmlformats.org/officeDocument/2006/docPropsVTypes"/>
</file>