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Aaron Berkness</w:t>
      </w:r>
    </w:p>
    <w:p>
      <w:pPr>
        <w:spacing w:after="60"/>
        <w:jc w:val="center"/>
      </w:pPr>
      <w:r>
        <w:rPr>
          <w:sz w:val="20"/>
          <w:szCs w:val="20"/>
        </w:rPr>
        <w:t xml:space="preserve">Los Angeles, CA | (916) 996-6441 | aaronberkness@gmail.com</w:t>
      </w:r>
    </w:p>
    <w:p>
      <w:pPr>
        <w:spacing w:after="360"/>
        <w:jc w:val="center"/>
      </w:pPr>
      <w:r>
        <w:rPr>
          <w:sz w:val="20"/>
          <w:szCs w:val="20"/>
        </w:rPr>
        <w:t xml:space="preserve">linkedin.com/in/aaronberkness  |  my-portfolio-7a5c2.web.app</w:t>
      </w:r>
    </w:p>
    <w:p>
      <w:pPr>
        <w:spacing w:after="240"/>
      </w:pPr>
      <w:r>
        <w:t xml:space="preserve">[date]</w:t>
      </w:r>
    </w:p>
    <w:p>
      <w:pPr>
        <w:spacing w:after="240"/>
      </w:pPr>
      <w:r>
        <w:t xml:space="preserve">Dear Hiring Manager,</w:t>
      </w:r>
    </w:p>
    <w:p>
      <w:pPr>
        <w:spacing w:after="240"/>
        <w:jc w:val="both"/>
      </w:pPr>
      <w:r>
        <w:t xml:space="preserve">I am excited to apply for the [job_title] position at [company_name] in [location]. With a Bachelor’s degree in Computer Science from CSU Monterey Bay, a BA in Film and Media from UC Santa Barbara, and a portfolio of live, deployed web applications, I bring both the technical depth and the visual sensibility that strong web development requires. I am looking for a role where I can build polished, performant web experiences for real users and grow as part of a collaborative development team.</w:t>
      </w:r>
    </w:p>
    <w:p>
      <w:pPr>
        <w:spacing w:after="240"/>
        <w:jc w:val="both"/>
      </w:pPr>
      <w:r>
        <w:t xml:space="preserve">My web development work spans the full stack, and I have built and shipped projects that are live and publicly accessible. My NeoMyths application at my-portfolio-7a5c2.web.app is a React-based web app connected to Firebase Firestore, Firebase Auth, and Cloud Functions, featuring a full social layer—user profiles, follows, likes, and a post feed—backed by a data model I designed for low-latency reads. I deployed the site to Firebase Hosting and handle authentication, real-time data, and serverless backend logic entirely within the Firebase ecosystem. I have also built a personal finance tool with a JavaScript CLI frontend and a local SQL backend, and I am currently developing a Portfolio Journal in React connected to AWS DynamoDB. Across these projects I have worked with HTML, CSS, JavaScript, React, Node.js, SQL, Firestore, and the AWS stack, and I manage all of it through Git with structured version control habits.</w:t>
      </w:r>
    </w:p>
    <w:p>
      <w:pPr>
        <w:spacing w:after="240"/>
        <w:jc w:val="both"/>
      </w:pPr>
      <w:r>
        <w:t xml:space="preserve">What sets my web development background apart is that it is paired with a genuine foundation in visual communication. My Film and Media degree from UC Santa Barbara trained me to think critically about how layout, composition, color, and pacing shape the way people experience content—skills that translate directly into building interfaces that feel intentional rather than just functional. I care about the details of how a site looks and behaves in a browser: responsive layouts, component hierarchy, load performance, and the small interactions that make an experience feel polished. That combination of CS rigor and design literacy is something I actively bring to front-end work, and it is a big part of why I am drawn to web development at an organization like [company_name].</w:t>
      </w:r>
    </w:p>
    <w:p>
      <w:pPr>
        <w:spacing w:after="240"/>
        <w:jc w:val="both"/>
      </w:pPr>
      <w:r>
        <w:t xml:space="preserve">On the backend and deployment side, I am comfortable working with REST APIs, cloud functions, authentication flows, and NoSQL and relational databases. I have configured Firebase Hosting deployments, worked with AWS services including S3, EC2, and IAM via the CLI, and have experience setting up and consuming third-party APIs—including the Twitch games database API in NeoMyths. I contributed to the LibreOffice open-source project through a structured Git workflow, collaborating with distributed engineers on code review and debugging in a large production codebase. That experience reinforced habits that matter in team web development: readable code, clear commit history, and communicating intent as clearly as implementation.</w:t>
      </w:r>
    </w:p>
    <w:p>
      <w:pPr>
        <w:spacing w:after="240"/>
        <w:jc w:val="both"/>
      </w:pPr>
      <w:r>
        <w:t xml:space="preserve">I would love the opportunity to talk through how my skills and projects align with what [company_name] is building. Please feel free to reach me at (916) 996-6441 or aaronberkness@gmail.com at your convenience. Thank you for your time—I look forward to the possibility of joining your team.</w:t>
      </w:r>
    </w:p>
    <w:p>
      <w:pPr>
        <w:spacing w:after="240"/>
      </w:pPr>
      <w:r>
        <w:t xml:space="preserve">Sincerely,</w:t>
      </w:r>
    </w:p>
    <w:p>
      <w:r>
        <w:t xml:space="preserve">Aaron Berkness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2026-05-05T18:24:12.189Z</dcterms:created>
  <dcterms:modified xsi:type="dcterms:W3CDTF">2026-05-05T18:24:12.189Z</dcterms:modified>
</cp:coreProperties>
</file>

<file path=docProps/custom.xml><?xml version="1.0" encoding="utf-8"?>
<Properties xmlns="http://schemas.openxmlformats.org/officeDocument/2006/custom-properties" xmlns:vt="http://schemas.openxmlformats.org/officeDocument/2006/docPropsVTypes"/>
</file>