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1033" w14:textId="5CAE9468" w:rsidR="000D7D35" w:rsidRDefault="000D7D35" w:rsidP="000D7D35">
      <w:r>
        <w:t>Import data as csv file. File needs to include count of effect and flavors</w:t>
      </w:r>
    </w:p>
    <w:p w14:paraId="5E25E170" w14:textId="77777777" w:rsidR="000D7D35" w:rsidRDefault="000D7D35" w:rsidP="000D7D35">
      <w:pPr>
        <w:ind w:left="360"/>
      </w:pPr>
    </w:p>
    <w:p w14:paraId="69C11982" w14:textId="77777777" w:rsidR="000D7D35" w:rsidRDefault="000D7D35" w:rsidP="000D7D35">
      <w:pPr>
        <w:ind w:left="360"/>
      </w:pPr>
    </w:p>
    <w:p w14:paraId="3E1F7980" w14:textId="72781C80" w:rsidR="006C1AE9" w:rsidRDefault="000D7D35" w:rsidP="000D7D35">
      <w:r>
        <w:t>Do hybrid types have more happy effects compared to non-hybrid types?</w:t>
      </w:r>
    </w:p>
    <w:p w14:paraId="15705C4D" w14:textId="77777777" w:rsidR="000D7D35" w:rsidRDefault="000D7D35" w:rsidP="000D7D35"/>
    <w:p w14:paraId="33DF5C4D" w14:textId="6E63FABB" w:rsidR="00434810" w:rsidRDefault="00434810" w:rsidP="000D7D35">
      <w:pPr>
        <w:pStyle w:val="ListParagraph"/>
        <w:numPr>
          <w:ilvl w:val="0"/>
          <w:numId w:val="2"/>
        </w:numPr>
        <w:rPr>
          <w:i/>
          <w:iCs/>
        </w:rPr>
      </w:pPr>
      <w:r>
        <w:rPr>
          <w:i/>
          <w:iCs/>
        </w:rPr>
        <w:t>Option 1: Create data frame from first 5 columns, then call columns needed to compare type with effect</w:t>
      </w:r>
    </w:p>
    <w:p w14:paraId="2660B079" w14:textId="77777777" w:rsidR="00434810" w:rsidRDefault="00434810" w:rsidP="00434810">
      <w:pPr>
        <w:pStyle w:val="ListParagraph"/>
        <w:ind w:left="1080"/>
        <w:rPr>
          <w:i/>
          <w:iCs/>
        </w:rPr>
      </w:pPr>
    </w:p>
    <w:p w14:paraId="7B043C97" w14:textId="06180189" w:rsidR="000D7D35" w:rsidRDefault="00434810" w:rsidP="000D7D35">
      <w:pPr>
        <w:pStyle w:val="ListParagraph"/>
        <w:numPr>
          <w:ilvl w:val="0"/>
          <w:numId w:val="2"/>
        </w:numPr>
        <w:rPr>
          <w:i/>
          <w:iCs/>
        </w:rPr>
      </w:pPr>
      <w:r>
        <w:rPr>
          <w:i/>
          <w:iCs/>
        </w:rPr>
        <w:t xml:space="preserve">Option 2: </w:t>
      </w:r>
      <w:r w:rsidR="000D7D35" w:rsidRPr="000D7D35">
        <w:rPr>
          <w:i/>
          <w:iCs/>
        </w:rPr>
        <w:t>Group data by type</w:t>
      </w:r>
      <w:r w:rsidR="000D7D35">
        <w:rPr>
          <w:i/>
          <w:iCs/>
        </w:rPr>
        <w:t xml:space="preserve"> </w:t>
      </w:r>
      <w:r>
        <w:rPr>
          <w:i/>
          <w:iCs/>
        </w:rPr>
        <w:t>and effect</w:t>
      </w:r>
    </w:p>
    <w:p w14:paraId="2869FC27" w14:textId="77777777" w:rsidR="00434810" w:rsidRPr="00434810" w:rsidRDefault="00434810" w:rsidP="00434810">
      <w:pPr>
        <w:pStyle w:val="ListParagraph"/>
        <w:rPr>
          <w:i/>
          <w:iCs/>
        </w:rPr>
      </w:pPr>
    </w:p>
    <w:p w14:paraId="6984D847" w14:textId="3D6990F7" w:rsidR="00434810" w:rsidRDefault="00434810" w:rsidP="000D7D35">
      <w:pPr>
        <w:pStyle w:val="ListParagraph"/>
        <w:numPr>
          <w:ilvl w:val="0"/>
          <w:numId w:val="2"/>
        </w:numPr>
        <w:rPr>
          <w:i/>
          <w:iCs/>
        </w:rPr>
      </w:pPr>
      <w:r>
        <w:rPr>
          <w:i/>
          <w:iCs/>
        </w:rPr>
        <w:t xml:space="preserve">Visual display of how many </w:t>
      </w:r>
      <w:r w:rsidR="00FF2618">
        <w:rPr>
          <w:i/>
          <w:iCs/>
        </w:rPr>
        <w:t>happy</w:t>
      </w:r>
      <w:r>
        <w:rPr>
          <w:i/>
          <w:iCs/>
        </w:rPr>
        <w:t xml:space="preserve"> effects associated to each type</w:t>
      </w:r>
    </w:p>
    <w:p w14:paraId="5B613839" w14:textId="77777777" w:rsidR="00F85ECD" w:rsidRPr="00F85ECD" w:rsidRDefault="00F85ECD" w:rsidP="00F85ECD">
      <w:pPr>
        <w:pStyle w:val="ListParagraph"/>
        <w:rPr>
          <w:i/>
          <w:iCs/>
        </w:rPr>
      </w:pPr>
    </w:p>
    <w:p w14:paraId="3F4529CB" w14:textId="20CF7905" w:rsidR="00F85ECD" w:rsidRDefault="00F85ECD" w:rsidP="000D7D35">
      <w:pPr>
        <w:pStyle w:val="ListParagraph"/>
        <w:numPr>
          <w:ilvl w:val="0"/>
          <w:numId w:val="2"/>
        </w:numPr>
        <w:rPr>
          <w:i/>
          <w:iCs/>
        </w:rPr>
      </w:pPr>
      <w:r w:rsidRPr="00205B46">
        <w:rPr>
          <w:i/>
          <w:iCs/>
          <w:highlight w:val="yellow"/>
        </w:rPr>
        <w:t>Perform correlation of type to effect</w:t>
      </w:r>
    </w:p>
    <w:p w14:paraId="492811B3" w14:textId="77777777" w:rsidR="001306B4" w:rsidRPr="001306B4" w:rsidRDefault="001306B4" w:rsidP="001306B4">
      <w:pPr>
        <w:pStyle w:val="ListParagraph"/>
        <w:rPr>
          <w:i/>
          <w:iCs/>
        </w:rPr>
      </w:pPr>
    </w:p>
    <w:p w14:paraId="24D98DF7" w14:textId="6EA309E6" w:rsidR="001306B4" w:rsidRPr="000D7D35" w:rsidRDefault="001306B4" w:rsidP="000D7D35">
      <w:pPr>
        <w:pStyle w:val="ListParagraph"/>
        <w:numPr>
          <w:ilvl w:val="0"/>
          <w:numId w:val="2"/>
        </w:numPr>
        <w:rPr>
          <w:i/>
          <w:iCs/>
        </w:rPr>
      </w:pPr>
      <w:r>
        <w:rPr>
          <w:i/>
          <w:iCs/>
        </w:rPr>
        <w:t>Describe te</w:t>
      </w:r>
    </w:p>
    <w:p w14:paraId="4C910A0E" w14:textId="77777777" w:rsidR="000D7D35" w:rsidRDefault="000D7D35" w:rsidP="000D7D35"/>
    <w:p w14:paraId="7B9112F6" w14:textId="0A918A61" w:rsidR="000D7D35" w:rsidRDefault="000D7D35" w:rsidP="000D7D35">
      <w:bookmarkStart w:id="0" w:name="_Hlk150562901"/>
      <w:r>
        <w:t xml:space="preserve">Does sweet </w:t>
      </w:r>
      <w:r w:rsidR="008B441A">
        <w:t>flavor</w:t>
      </w:r>
      <w:r>
        <w:t xml:space="preserve"> cannabis have a higher rating?</w:t>
      </w:r>
      <w:r w:rsidR="008B441A">
        <w:t xml:space="preserve"> (All types in the data frame)</w:t>
      </w:r>
    </w:p>
    <w:bookmarkEnd w:id="0"/>
    <w:p w14:paraId="47C87B4C" w14:textId="77777777" w:rsidR="002A2FB9" w:rsidRDefault="002A2FB9" w:rsidP="000D7D35"/>
    <w:p w14:paraId="2DC7C541" w14:textId="3E7D152F" w:rsidR="002A2FB9" w:rsidRDefault="002A2FB9" w:rsidP="000D7D35">
      <w:bookmarkStart w:id="1" w:name="_Hlk150563003"/>
      <w:r>
        <w:t>Consider the mean, min, max, (flavor</w:t>
      </w:r>
      <w:r w:rsidR="003924C8">
        <w:t xml:space="preserve"> and rating) for better statistical data</w:t>
      </w:r>
    </w:p>
    <w:bookmarkEnd w:id="1"/>
    <w:p w14:paraId="278F3128" w14:textId="77777777" w:rsidR="00F85ECD" w:rsidRDefault="00F85ECD" w:rsidP="000D7D35"/>
    <w:p w14:paraId="5E952044" w14:textId="0F6F0AB7" w:rsidR="00F85ECD" w:rsidRDefault="00F85ECD" w:rsidP="00F85ECD">
      <w:pPr>
        <w:pStyle w:val="ListParagraph"/>
        <w:numPr>
          <w:ilvl w:val="0"/>
          <w:numId w:val="4"/>
        </w:numPr>
        <w:rPr>
          <w:i/>
          <w:iCs/>
        </w:rPr>
      </w:pPr>
      <w:r>
        <w:rPr>
          <w:i/>
          <w:iCs/>
        </w:rPr>
        <w:t>Option 1: Create data frame from first 5 columns, then call columns needed to compare rating to flavor</w:t>
      </w:r>
    </w:p>
    <w:p w14:paraId="1A03A899" w14:textId="77777777" w:rsidR="00F85ECD" w:rsidRDefault="00F85ECD" w:rsidP="00F85ECD">
      <w:pPr>
        <w:pStyle w:val="ListParagraph"/>
        <w:ind w:left="1080"/>
        <w:rPr>
          <w:i/>
          <w:iCs/>
        </w:rPr>
      </w:pPr>
    </w:p>
    <w:p w14:paraId="1967AB88" w14:textId="6921D0AE" w:rsidR="00F85ECD" w:rsidRDefault="00F85ECD" w:rsidP="00F85ECD">
      <w:pPr>
        <w:pStyle w:val="ListParagraph"/>
        <w:numPr>
          <w:ilvl w:val="0"/>
          <w:numId w:val="4"/>
        </w:numPr>
        <w:rPr>
          <w:i/>
          <w:iCs/>
        </w:rPr>
      </w:pPr>
      <w:r>
        <w:rPr>
          <w:i/>
          <w:iCs/>
        </w:rPr>
        <w:t xml:space="preserve">Option 2: </w:t>
      </w:r>
      <w:r w:rsidRPr="000D7D35">
        <w:rPr>
          <w:i/>
          <w:iCs/>
        </w:rPr>
        <w:t xml:space="preserve">Group data by </w:t>
      </w:r>
      <w:r>
        <w:rPr>
          <w:i/>
          <w:iCs/>
        </w:rPr>
        <w:t>rating and flavor</w:t>
      </w:r>
    </w:p>
    <w:p w14:paraId="4897EFD2" w14:textId="007CFAA0" w:rsidR="00F85ECD" w:rsidRPr="00F85ECD" w:rsidRDefault="00F85ECD" w:rsidP="00F85ECD">
      <w:pPr>
        <w:pStyle w:val="ListParagraph"/>
        <w:rPr>
          <w:i/>
          <w:iCs/>
        </w:rPr>
      </w:pPr>
    </w:p>
    <w:p w14:paraId="0FEC60FE" w14:textId="577BE3FE" w:rsidR="00F85ECD" w:rsidRDefault="00F85ECD" w:rsidP="00F85ECD">
      <w:pPr>
        <w:pStyle w:val="ListParagraph"/>
        <w:numPr>
          <w:ilvl w:val="0"/>
          <w:numId w:val="4"/>
        </w:numPr>
        <w:rPr>
          <w:i/>
          <w:iCs/>
        </w:rPr>
      </w:pPr>
      <w:r>
        <w:rPr>
          <w:i/>
          <w:iCs/>
        </w:rPr>
        <w:t>Visual display of flavor and its rating</w:t>
      </w:r>
      <w:r w:rsidR="00623465">
        <w:rPr>
          <w:i/>
          <w:iCs/>
        </w:rPr>
        <w:t xml:space="preserve"> (Bar Graph, Donut)</w:t>
      </w:r>
    </w:p>
    <w:p w14:paraId="30386181" w14:textId="77777777" w:rsidR="00F85ECD" w:rsidRPr="00F85ECD" w:rsidRDefault="00F85ECD" w:rsidP="00F85ECD">
      <w:pPr>
        <w:pStyle w:val="ListParagraph"/>
        <w:rPr>
          <w:i/>
          <w:iCs/>
        </w:rPr>
      </w:pPr>
    </w:p>
    <w:p w14:paraId="60D39643" w14:textId="25F70EAF" w:rsidR="00F85ECD" w:rsidRDefault="00F85ECD" w:rsidP="00F85ECD">
      <w:pPr>
        <w:pStyle w:val="ListParagraph"/>
        <w:numPr>
          <w:ilvl w:val="0"/>
          <w:numId w:val="4"/>
        </w:numPr>
        <w:rPr>
          <w:i/>
          <w:iCs/>
        </w:rPr>
      </w:pPr>
      <w:r>
        <w:rPr>
          <w:i/>
          <w:iCs/>
        </w:rPr>
        <w:t>Show correlation of flavor vs rating</w:t>
      </w:r>
    </w:p>
    <w:p w14:paraId="2B20575F" w14:textId="77777777" w:rsidR="00FC4C1F" w:rsidRPr="00FC4C1F" w:rsidRDefault="00FC4C1F" w:rsidP="00FC4C1F">
      <w:pPr>
        <w:pStyle w:val="ListParagraph"/>
        <w:rPr>
          <w:i/>
          <w:iCs/>
        </w:rPr>
      </w:pPr>
    </w:p>
    <w:p w14:paraId="4E659C0C" w14:textId="057B7728" w:rsidR="00FC4C1F" w:rsidRDefault="005F166E" w:rsidP="00F85ECD">
      <w:pPr>
        <w:pStyle w:val="ListParagraph"/>
        <w:numPr>
          <w:ilvl w:val="0"/>
          <w:numId w:val="4"/>
        </w:numPr>
        <w:rPr>
          <w:i/>
          <w:iCs/>
        </w:rPr>
      </w:pPr>
      <w:r>
        <w:rPr>
          <w:i/>
          <w:iCs/>
        </w:rPr>
        <w:t>Describe the process we used to select the flavors to compare</w:t>
      </w:r>
      <w:r w:rsidR="00054A65">
        <w:rPr>
          <w:i/>
          <w:iCs/>
        </w:rPr>
        <w:t>,</w:t>
      </w:r>
      <w:r w:rsidR="003862A2">
        <w:rPr>
          <w:i/>
          <w:iCs/>
        </w:rPr>
        <w:t xml:space="preserve"> Filtered the flavors down to Counts</w:t>
      </w:r>
      <w:r w:rsidR="00F4393B">
        <w:rPr>
          <w:i/>
          <w:iCs/>
        </w:rPr>
        <w:t xml:space="preserve"> of &gt;=300, </w:t>
      </w:r>
      <w:r w:rsidR="00AB65B7">
        <w:rPr>
          <w:i/>
          <w:iCs/>
        </w:rPr>
        <w:t>Berry =</w:t>
      </w:r>
      <w:r w:rsidR="00EB62AB">
        <w:rPr>
          <w:i/>
          <w:iCs/>
        </w:rPr>
        <w:t xml:space="preserve">( </w:t>
      </w:r>
      <w:r w:rsidR="00537FA0">
        <w:rPr>
          <w:i/>
          <w:iCs/>
        </w:rPr>
        <w:t>354,</w:t>
      </w:r>
      <w:r w:rsidR="00BE1A19">
        <w:rPr>
          <w:i/>
          <w:iCs/>
        </w:rPr>
        <w:t>4.36)</w:t>
      </w:r>
      <w:r w:rsidR="00537FA0">
        <w:rPr>
          <w:i/>
          <w:iCs/>
        </w:rPr>
        <w:t xml:space="preserve"> Citrus =508</w:t>
      </w:r>
      <w:r w:rsidR="008C0E69">
        <w:rPr>
          <w:i/>
          <w:iCs/>
        </w:rPr>
        <w:t>(4.3)</w:t>
      </w:r>
      <w:r w:rsidR="00537FA0">
        <w:rPr>
          <w:i/>
          <w:iCs/>
        </w:rPr>
        <w:t>, Earth = 981</w:t>
      </w:r>
      <w:r w:rsidR="00F471F5">
        <w:rPr>
          <w:i/>
          <w:iCs/>
        </w:rPr>
        <w:t>(4.6)</w:t>
      </w:r>
      <w:r w:rsidR="00537FA0">
        <w:rPr>
          <w:i/>
          <w:iCs/>
        </w:rPr>
        <w:t>, Diesel = 222,</w:t>
      </w:r>
      <w:r w:rsidR="006D72F4">
        <w:rPr>
          <w:i/>
          <w:iCs/>
        </w:rPr>
        <w:t xml:space="preserve"> (4.</w:t>
      </w:r>
      <w:r w:rsidR="008C0E69">
        <w:rPr>
          <w:i/>
          <w:iCs/>
        </w:rPr>
        <w:t>31)</w:t>
      </w:r>
      <w:r w:rsidR="00537FA0">
        <w:rPr>
          <w:i/>
          <w:iCs/>
        </w:rPr>
        <w:t xml:space="preserve"> Flower</w:t>
      </w:r>
      <w:r w:rsidR="00F471F5">
        <w:rPr>
          <w:i/>
          <w:iCs/>
        </w:rPr>
        <w:t>y</w:t>
      </w:r>
      <w:r w:rsidR="00537FA0">
        <w:rPr>
          <w:i/>
          <w:iCs/>
        </w:rPr>
        <w:t xml:space="preserve"> = 246</w:t>
      </w:r>
      <w:r w:rsidR="00C2406F">
        <w:rPr>
          <w:i/>
          <w:iCs/>
        </w:rPr>
        <w:t>(4.</w:t>
      </w:r>
      <w:r w:rsidR="00F471F5">
        <w:rPr>
          <w:i/>
          <w:iCs/>
        </w:rPr>
        <w:t>5</w:t>
      </w:r>
      <w:r w:rsidR="00C2406F">
        <w:rPr>
          <w:i/>
          <w:iCs/>
        </w:rPr>
        <w:t>)</w:t>
      </w:r>
      <w:r w:rsidR="00537FA0">
        <w:rPr>
          <w:i/>
          <w:iCs/>
        </w:rPr>
        <w:t>, Sweet = 660,</w:t>
      </w:r>
      <w:r w:rsidR="00F471F5">
        <w:rPr>
          <w:i/>
          <w:iCs/>
        </w:rPr>
        <w:t xml:space="preserve"> </w:t>
      </w:r>
      <w:r w:rsidR="00DF3D95">
        <w:rPr>
          <w:i/>
          <w:iCs/>
        </w:rPr>
        <w:t>4</w:t>
      </w:r>
      <w:r w:rsidR="00F471F5">
        <w:rPr>
          <w:i/>
          <w:iCs/>
        </w:rPr>
        <w:t>.5</w:t>
      </w:r>
      <w:r w:rsidR="00DF3D95">
        <w:rPr>
          <w:i/>
          <w:iCs/>
        </w:rPr>
        <w:t>)</w:t>
      </w:r>
      <w:r w:rsidR="00537FA0">
        <w:rPr>
          <w:i/>
          <w:iCs/>
        </w:rPr>
        <w:t xml:space="preserve"> </w:t>
      </w:r>
      <w:r w:rsidR="00624FE9">
        <w:rPr>
          <w:i/>
          <w:iCs/>
        </w:rPr>
        <w:t>Then we analyzed the mean values of each of the 6 flavors</w:t>
      </w:r>
    </w:p>
    <w:p w14:paraId="10705847" w14:textId="40931E1B" w:rsidR="00F85ECD" w:rsidRDefault="00F85ECD" w:rsidP="00F85ECD"/>
    <w:p w14:paraId="5087F15D" w14:textId="77777777" w:rsidR="000D7D35" w:rsidRDefault="000D7D35" w:rsidP="000D7D35"/>
    <w:p w14:paraId="07916493" w14:textId="7B24F312" w:rsidR="000D7D35" w:rsidRDefault="000D7D35" w:rsidP="000D7D35">
      <w:r>
        <w:t>Does indica type cannabis make you feel energetic?</w:t>
      </w:r>
    </w:p>
    <w:p w14:paraId="1F49AE8B" w14:textId="77777777" w:rsidR="005B5177" w:rsidRDefault="005B5177" w:rsidP="000D7D35"/>
    <w:p w14:paraId="53DCA49F" w14:textId="5C51AF29" w:rsidR="005B5177" w:rsidRDefault="005B5177" w:rsidP="005B5177">
      <w:pPr>
        <w:pStyle w:val="ListParagraph"/>
        <w:numPr>
          <w:ilvl w:val="0"/>
          <w:numId w:val="5"/>
        </w:numPr>
        <w:rPr>
          <w:i/>
          <w:iCs/>
        </w:rPr>
      </w:pPr>
      <w:r>
        <w:rPr>
          <w:i/>
          <w:iCs/>
        </w:rPr>
        <w:t>Option 1: Create data frame from first 5 columns, then call columns needed to compare indica type and energetic effect</w:t>
      </w:r>
    </w:p>
    <w:p w14:paraId="52A44B1E" w14:textId="77777777" w:rsidR="005B5177" w:rsidRDefault="005B5177" w:rsidP="005B5177">
      <w:pPr>
        <w:pStyle w:val="ListParagraph"/>
        <w:ind w:left="1080"/>
        <w:rPr>
          <w:i/>
          <w:iCs/>
        </w:rPr>
      </w:pPr>
    </w:p>
    <w:p w14:paraId="03E29232" w14:textId="26D75E5C" w:rsidR="005B5177" w:rsidRDefault="005B5177" w:rsidP="005B5177">
      <w:pPr>
        <w:pStyle w:val="ListParagraph"/>
        <w:numPr>
          <w:ilvl w:val="0"/>
          <w:numId w:val="5"/>
        </w:numPr>
        <w:rPr>
          <w:i/>
          <w:iCs/>
        </w:rPr>
      </w:pPr>
      <w:r>
        <w:rPr>
          <w:i/>
          <w:iCs/>
        </w:rPr>
        <w:t xml:space="preserve">Option 2: </w:t>
      </w:r>
      <w:r w:rsidRPr="000D7D35">
        <w:rPr>
          <w:i/>
          <w:iCs/>
        </w:rPr>
        <w:t xml:space="preserve">Group data by </w:t>
      </w:r>
      <w:r>
        <w:rPr>
          <w:i/>
          <w:iCs/>
        </w:rPr>
        <w:t>indica type and energetic effect</w:t>
      </w:r>
    </w:p>
    <w:p w14:paraId="260F48E7" w14:textId="77777777" w:rsidR="005B5177" w:rsidRPr="00F85ECD" w:rsidRDefault="005B5177" w:rsidP="005B5177">
      <w:pPr>
        <w:pStyle w:val="ListParagraph"/>
        <w:rPr>
          <w:i/>
          <w:iCs/>
        </w:rPr>
      </w:pPr>
    </w:p>
    <w:p w14:paraId="336C9D5C" w14:textId="6DB87AF1" w:rsidR="005B5177" w:rsidRDefault="005B5177" w:rsidP="005B5177">
      <w:pPr>
        <w:pStyle w:val="ListParagraph"/>
        <w:numPr>
          <w:ilvl w:val="0"/>
          <w:numId w:val="5"/>
        </w:numPr>
        <w:rPr>
          <w:i/>
          <w:iCs/>
        </w:rPr>
      </w:pPr>
      <w:r>
        <w:rPr>
          <w:i/>
          <w:iCs/>
        </w:rPr>
        <w:t>Visual display of indica type and energetic effect</w:t>
      </w:r>
    </w:p>
    <w:p w14:paraId="68DDAB49" w14:textId="77777777" w:rsidR="005B5177" w:rsidRPr="00F85ECD" w:rsidRDefault="005B5177" w:rsidP="005B5177">
      <w:pPr>
        <w:pStyle w:val="ListParagraph"/>
        <w:rPr>
          <w:i/>
          <w:iCs/>
        </w:rPr>
      </w:pPr>
    </w:p>
    <w:p w14:paraId="3D5DD5B7" w14:textId="0B2882AA" w:rsidR="005B5177" w:rsidRDefault="005B5177" w:rsidP="000D7D35">
      <w:pPr>
        <w:pStyle w:val="ListParagraph"/>
        <w:numPr>
          <w:ilvl w:val="0"/>
          <w:numId w:val="5"/>
        </w:numPr>
      </w:pPr>
      <w:r w:rsidRPr="005B5177">
        <w:rPr>
          <w:i/>
          <w:iCs/>
        </w:rPr>
        <w:lastRenderedPageBreak/>
        <w:t xml:space="preserve">Show correlation of </w:t>
      </w:r>
      <w:r>
        <w:rPr>
          <w:i/>
          <w:iCs/>
        </w:rPr>
        <w:t>indica type and energetic effect</w:t>
      </w:r>
    </w:p>
    <w:p w14:paraId="546A8947" w14:textId="77777777" w:rsidR="000D7D35" w:rsidRDefault="000D7D35" w:rsidP="000D7D35"/>
    <w:p w14:paraId="52447F1E" w14:textId="48F57C9E" w:rsidR="00146FB0" w:rsidRDefault="000D7D35" w:rsidP="000D7D35">
      <w:r>
        <w:t>Does earthy flavor cannabis make you feel relaxed?</w:t>
      </w:r>
    </w:p>
    <w:p w14:paraId="7C297706" w14:textId="77777777" w:rsidR="005B5177" w:rsidRDefault="005B5177" w:rsidP="000D7D35"/>
    <w:p w14:paraId="2B440FA7" w14:textId="77777777" w:rsidR="005B5177" w:rsidRDefault="005B5177" w:rsidP="005B5177">
      <w:pPr>
        <w:pStyle w:val="ListParagraph"/>
        <w:numPr>
          <w:ilvl w:val="0"/>
          <w:numId w:val="6"/>
        </w:numPr>
        <w:rPr>
          <w:i/>
          <w:iCs/>
        </w:rPr>
      </w:pPr>
      <w:r>
        <w:rPr>
          <w:i/>
          <w:iCs/>
        </w:rPr>
        <w:t>Option 1: Create data frame from first 5 columns, then call columns needed to compare rating to flavor</w:t>
      </w:r>
    </w:p>
    <w:p w14:paraId="6D1946EB" w14:textId="77777777" w:rsidR="005B5177" w:rsidRDefault="005B5177" w:rsidP="005B5177">
      <w:pPr>
        <w:pStyle w:val="ListParagraph"/>
        <w:ind w:left="1080"/>
        <w:rPr>
          <w:i/>
          <w:iCs/>
        </w:rPr>
      </w:pPr>
    </w:p>
    <w:p w14:paraId="7DC2899F" w14:textId="77777777" w:rsidR="005B5177" w:rsidRDefault="005B5177" w:rsidP="005B5177">
      <w:pPr>
        <w:pStyle w:val="ListParagraph"/>
        <w:numPr>
          <w:ilvl w:val="0"/>
          <w:numId w:val="6"/>
        </w:numPr>
        <w:rPr>
          <w:i/>
          <w:iCs/>
        </w:rPr>
      </w:pPr>
      <w:r>
        <w:rPr>
          <w:i/>
          <w:iCs/>
        </w:rPr>
        <w:t xml:space="preserve">Option 2: </w:t>
      </w:r>
      <w:r w:rsidRPr="000D7D35">
        <w:rPr>
          <w:i/>
          <w:iCs/>
        </w:rPr>
        <w:t xml:space="preserve">Group data by </w:t>
      </w:r>
      <w:r>
        <w:rPr>
          <w:i/>
          <w:iCs/>
        </w:rPr>
        <w:t>rating and flavor</w:t>
      </w:r>
    </w:p>
    <w:p w14:paraId="2B269A77" w14:textId="77777777" w:rsidR="005B5177" w:rsidRPr="00F85ECD" w:rsidRDefault="005B5177" w:rsidP="005B5177">
      <w:pPr>
        <w:pStyle w:val="ListParagraph"/>
        <w:rPr>
          <w:i/>
          <w:iCs/>
        </w:rPr>
      </w:pPr>
    </w:p>
    <w:p w14:paraId="03008AE5" w14:textId="278E5394" w:rsidR="005B5177" w:rsidRDefault="005B5177" w:rsidP="005B5177">
      <w:pPr>
        <w:pStyle w:val="ListParagraph"/>
        <w:numPr>
          <w:ilvl w:val="0"/>
          <w:numId w:val="6"/>
        </w:numPr>
        <w:rPr>
          <w:i/>
          <w:iCs/>
        </w:rPr>
      </w:pPr>
      <w:r>
        <w:rPr>
          <w:i/>
          <w:iCs/>
        </w:rPr>
        <w:t>Visual display of flavor and its rating</w:t>
      </w:r>
    </w:p>
    <w:p w14:paraId="46DD277E" w14:textId="77777777" w:rsidR="005B5177" w:rsidRPr="00F85ECD" w:rsidRDefault="005B5177" w:rsidP="005B5177">
      <w:pPr>
        <w:pStyle w:val="ListParagraph"/>
        <w:rPr>
          <w:i/>
          <w:iCs/>
        </w:rPr>
      </w:pPr>
    </w:p>
    <w:p w14:paraId="2D40DE60" w14:textId="77777777" w:rsidR="005B5177" w:rsidRDefault="005B5177" w:rsidP="005B5177">
      <w:pPr>
        <w:pStyle w:val="ListParagraph"/>
        <w:numPr>
          <w:ilvl w:val="0"/>
          <w:numId w:val="6"/>
        </w:numPr>
        <w:rPr>
          <w:i/>
          <w:iCs/>
        </w:rPr>
      </w:pPr>
      <w:r>
        <w:rPr>
          <w:i/>
          <w:iCs/>
        </w:rPr>
        <w:t>Show correlation of flavor vs rating</w:t>
      </w:r>
    </w:p>
    <w:p w14:paraId="3C827F8C" w14:textId="77777777" w:rsidR="005B5177" w:rsidRPr="005B5177" w:rsidRDefault="005B5177" w:rsidP="000D7D35">
      <w:pPr>
        <w:rPr>
          <w:b/>
          <w:bCs/>
        </w:rPr>
      </w:pPr>
    </w:p>
    <w:p w14:paraId="29FD674D" w14:textId="77777777" w:rsidR="006C1AE9" w:rsidRDefault="006C1AE9" w:rsidP="000D7D35"/>
    <w:p w14:paraId="7311E8E7" w14:textId="6CC3CCD9" w:rsidR="006C1AE9" w:rsidRDefault="006C1AE9" w:rsidP="000D7D35">
      <w:r>
        <w:t>Which type has the most effects?</w:t>
      </w:r>
    </w:p>
    <w:p w14:paraId="0221C356" w14:textId="77777777" w:rsidR="0026285A" w:rsidRDefault="0026285A" w:rsidP="000D7D35"/>
    <w:p w14:paraId="581C8767" w14:textId="0FC46C21" w:rsidR="0026285A" w:rsidRDefault="0026285A" w:rsidP="000D7D35">
      <w:r>
        <w:t>Get average, mean, median, std deviation, and variance of ratings</w:t>
      </w:r>
    </w:p>
    <w:p w14:paraId="3554A820" w14:textId="77777777" w:rsidR="00B656A7" w:rsidRDefault="00B656A7" w:rsidP="000D7D35"/>
    <w:p w14:paraId="4599CA82" w14:textId="77777777" w:rsidR="00B656A7" w:rsidRDefault="00B656A7" w:rsidP="000D7D35"/>
    <w:p w14:paraId="2722E64D" w14:textId="77777777" w:rsidR="00B656A7" w:rsidRDefault="00B656A7" w:rsidP="000D7D35"/>
    <w:p w14:paraId="251A81D9" w14:textId="0667303F" w:rsidR="000260EC" w:rsidRDefault="000260EC">
      <w:r>
        <w:br w:type="page"/>
      </w:r>
    </w:p>
    <w:p w14:paraId="3FB29D47" w14:textId="77777777" w:rsidR="00B656A7" w:rsidRPr="003F78B7" w:rsidRDefault="00B656A7" w:rsidP="000D7D35">
      <w:pPr>
        <w:rPr>
          <w:sz w:val="28"/>
          <w:szCs w:val="28"/>
        </w:rPr>
      </w:pPr>
    </w:p>
    <w:p w14:paraId="4CF86CCF" w14:textId="2790002A" w:rsidR="000260EC" w:rsidRPr="003F78B7" w:rsidRDefault="000260EC" w:rsidP="000D7D35">
      <w:pPr>
        <w:rPr>
          <w:rFonts w:ascii="Californian FB" w:hAnsi="Californian FB"/>
          <w:sz w:val="28"/>
          <w:szCs w:val="28"/>
        </w:rPr>
      </w:pPr>
      <w:r w:rsidRPr="003F78B7">
        <w:rPr>
          <w:rFonts w:ascii="Californian FB" w:hAnsi="Californian FB"/>
          <w:sz w:val="28"/>
          <w:szCs w:val="28"/>
        </w:rPr>
        <w:t xml:space="preserve">Thanks Latti! </w:t>
      </w:r>
      <w:r w:rsidRPr="003F78B7">
        <w:rPr>
          <w:rFonts w:ascii="Californian FB" w:hAnsi="Californian FB"/>
          <w:sz w:val="28"/>
          <w:szCs w:val="28"/>
        </w:rPr>
        <w:t>Just getting home from the hospital</w:t>
      </w:r>
      <w:r w:rsidRPr="003F78B7">
        <w:rPr>
          <w:rFonts w:ascii="Californian FB" w:hAnsi="Californian FB"/>
          <w:sz w:val="28"/>
          <w:szCs w:val="28"/>
        </w:rPr>
        <w:t xml:space="preserve">, </w:t>
      </w:r>
      <w:r w:rsidRPr="003F78B7">
        <w:rPr>
          <w:rFonts w:ascii="Californian FB" w:hAnsi="Californian FB"/>
          <w:sz w:val="28"/>
          <w:szCs w:val="28"/>
        </w:rPr>
        <w:t>and saw this notification</w:t>
      </w:r>
      <w:r w:rsidRPr="003F78B7">
        <w:rPr>
          <w:rFonts w:ascii="Californian FB" w:hAnsi="Californian FB"/>
          <w:sz w:val="28"/>
          <w:szCs w:val="28"/>
        </w:rPr>
        <w:t xml:space="preserve"> and wanted to report back to you before our meeting.</w:t>
      </w:r>
    </w:p>
    <w:p w14:paraId="6B5F1815" w14:textId="77777777" w:rsidR="000260EC" w:rsidRPr="003F78B7" w:rsidRDefault="000260EC" w:rsidP="000D7D35">
      <w:pPr>
        <w:rPr>
          <w:rFonts w:ascii="Californian FB" w:hAnsi="Californian FB"/>
          <w:sz w:val="28"/>
          <w:szCs w:val="28"/>
        </w:rPr>
      </w:pPr>
    </w:p>
    <w:p w14:paraId="0D70E4AE" w14:textId="5BAC3C01" w:rsidR="000260EC" w:rsidRPr="003F78B7" w:rsidRDefault="000260EC" w:rsidP="000D7D35">
      <w:pPr>
        <w:rPr>
          <w:rFonts w:ascii="Californian FB" w:hAnsi="Californian FB"/>
          <w:sz w:val="28"/>
          <w:szCs w:val="28"/>
        </w:rPr>
      </w:pPr>
      <w:r w:rsidRPr="003F78B7">
        <w:rPr>
          <w:rFonts w:ascii="Californian FB" w:hAnsi="Californian FB"/>
          <w:sz w:val="28"/>
          <w:szCs w:val="28"/>
        </w:rPr>
        <w:t>Kimberly, Tacha, and I stayed on the group chat meeting until 8:15 or 8:30pm</w:t>
      </w:r>
      <w:r w:rsidRPr="003F78B7">
        <w:rPr>
          <w:rFonts w:ascii="Californian FB" w:hAnsi="Californian FB"/>
          <w:sz w:val="28"/>
          <w:szCs w:val="28"/>
        </w:rPr>
        <w:t xml:space="preserve">, and </w:t>
      </w:r>
      <w:r w:rsidRPr="003F78B7">
        <w:rPr>
          <w:rFonts w:ascii="Californian FB" w:hAnsi="Californian FB"/>
          <w:sz w:val="28"/>
          <w:szCs w:val="28"/>
        </w:rPr>
        <w:t xml:space="preserve">we did quite a bit of </w:t>
      </w:r>
      <w:r w:rsidRPr="003F78B7">
        <w:rPr>
          <w:rFonts w:ascii="Californian FB" w:hAnsi="Californian FB"/>
          <w:sz w:val="28"/>
          <w:szCs w:val="28"/>
        </w:rPr>
        <w:t>re</w:t>
      </w:r>
      <w:r w:rsidRPr="003F78B7">
        <w:rPr>
          <w:rFonts w:ascii="Californian FB" w:hAnsi="Californian FB"/>
          <w:sz w:val="28"/>
          <w:szCs w:val="28"/>
        </w:rPr>
        <w:t xml:space="preserve">work and </w:t>
      </w:r>
      <w:r w:rsidRPr="003F78B7">
        <w:rPr>
          <w:rFonts w:ascii="Californian FB" w:hAnsi="Californian FB"/>
          <w:sz w:val="28"/>
          <w:szCs w:val="28"/>
        </w:rPr>
        <w:t xml:space="preserve">data </w:t>
      </w:r>
      <w:r w:rsidRPr="003F78B7">
        <w:rPr>
          <w:rFonts w:ascii="Californian FB" w:hAnsi="Californian FB"/>
          <w:sz w:val="28"/>
          <w:szCs w:val="28"/>
        </w:rPr>
        <w:t>analysis</w:t>
      </w:r>
      <w:r w:rsidRPr="003F78B7">
        <w:rPr>
          <w:rFonts w:ascii="Californian FB" w:hAnsi="Californian FB"/>
          <w:sz w:val="28"/>
          <w:szCs w:val="28"/>
        </w:rPr>
        <w:t xml:space="preserve"> that we</w:t>
      </w:r>
      <w:r w:rsidR="00881321">
        <w:rPr>
          <w:rFonts w:ascii="Californian FB" w:hAnsi="Californian FB"/>
          <w:sz w:val="28"/>
          <w:szCs w:val="28"/>
        </w:rPr>
        <w:t xml:space="preserve">’ll </w:t>
      </w:r>
      <w:r w:rsidRPr="003F78B7">
        <w:rPr>
          <w:rFonts w:ascii="Californian FB" w:hAnsi="Californian FB"/>
          <w:sz w:val="28"/>
          <w:szCs w:val="28"/>
        </w:rPr>
        <w:t>need to use to gather the statistical data needed for our presentation.</w:t>
      </w:r>
    </w:p>
    <w:p w14:paraId="3E9D60D2" w14:textId="77777777" w:rsidR="000260EC" w:rsidRPr="003F78B7" w:rsidRDefault="000260EC" w:rsidP="000D7D35">
      <w:pPr>
        <w:rPr>
          <w:rFonts w:ascii="Californian FB" w:hAnsi="Californian FB"/>
          <w:sz w:val="28"/>
          <w:szCs w:val="28"/>
        </w:rPr>
      </w:pPr>
    </w:p>
    <w:p w14:paraId="3363D291" w14:textId="563D4FD9" w:rsidR="00E3441F" w:rsidRDefault="000260EC" w:rsidP="000D7D35">
      <w:pPr>
        <w:rPr>
          <w:rFonts w:ascii="Californian FB" w:hAnsi="Californian FB"/>
          <w:sz w:val="28"/>
          <w:szCs w:val="28"/>
        </w:rPr>
      </w:pPr>
      <w:r w:rsidRPr="003F78B7">
        <w:rPr>
          <w:rFonts w:ascii="Californian FB" w:hAnsi="Californian FB"/>
          <w:sz w:val="28"/>
          <w:szCs w:val="28"/>
        </w:rPr>
        <w:t xml:space="preserve"> I like the agenda</w:t>
      </w:r>
      <w:r w:rsidR="00881321">
        <w:rPr>
          <w:rFonts w:ascii="Californian FB" w:hAnsi="Californian FB"/>
          <w:sz w:val="28"/>
          <w:szCs w:val="28"/>
        </w:rPr>
        <w:t xml:space="preserve"> you shared </w:t>
      </w:r>
      <w:r w:rsidR="00E3441F">
        <w:rPr>
          <w:rFonts w:ascii="Californian FB" w:hAnsi="Californian FB"/>
          <w:sz w:val="28"/>
          <w:szCs w:val="28"/>
        </w:rPr>
        <w:t xml:space="preserve">and think it’s a good idea to follow one tomorrow, but we’ll need to update it to merge </w:t>
      </w:r>
      <w:r w:rsidR="00E811FA">
        <w:rPr>
          <w:rFonts w:ascii="Californian FB" w:hAnsi="Californian FB"/>
          <w:sz w:val="28"/>
          <w:szCs w:val="28"/>
        </w:rPr>
        <w:t>the f</w:t>
      </w:r>
      <w:r w:rsidR="00E3441F">
        <w:rPr>
          <w:rFonts w:ascii="Californian FB" w:hAnsi="Californian FB"/>
          <w:sz w:val="28"/>
          <w:szCs w:val="28"/>
        </w:rPr>
        <w:t xml:space="preserve">indings </w:t>
      </w:r>
      <w:r w:rsidR="00E811FA">
        <w:rPr>
          <w:rFonts w:ascii="Californian FB" w:hAnsi="Californian FB"/>
          <w:sz w:val="28"/>
          <w:szCs w:val="28"/>
        </w:rPr>
        <w:t xml:space="preserve">and work we did </w:t>
      </w:r>
      <w:r w:rsidR="00E3441F">
        <w:rPr>
          <w:rFonts w:ascii="Californian FB" w:hAnsi="Californian FB"/>
          <w:sz w:val="28"/>
          <w:szCs w:val="28"/>
        </w:rPr>
        <w:t>with what you</w:t>
      </w:r>
      <w:r w:rsidR="008D614A">
        <w:rPr>
          <w:rFonts w:ascii="Californian FB" w:hAnsi="Californian FB"/>
          <w:sz w:val="28"/>
          <w:szCs w:val="28"/>
        </w:rPr>
        <w:t>’ve</w:t>
      </w:r>
      <w:r w:rsidR="00E3441F">
        <w:rPr>
          <w:rFonts w:ascii="Californian FB" w:hAnsi="Californian FB"/>
          <w:sz w:val="28"/>
          <w:szCs w:val="28"/>
        </w:rPr>
        <w:t xml:space="preserve"> prepared. </w:t>
      </w:r>
    </w:p>
    <w:p w14:paraId="24252177" w14:textId="77777777" w:rsidR="008D614A" w:rsidRDefault="008D614A" w:rsidP="000D7D35">
      <w:pPr>
        <w:rPr>
          <w:rFonts w:ascii="Californian FB" w:hAnsi="Californian FB"/>
          <w:sz w:val="28"/>
          <w:szCs w:val="28"/>
        </w:rPr>
      </w:pPr>
    </w:p>
    <w:p w14:paraId="68E76BEC" w14:textId="4D301D39" w:rsidR="008D614A" w:rsidRDefault="008D614A" w:rsidP="000D7D35">
      <w:pPr>
        <w:rPr>
          <w:rFonts w:ascii="Californian FB" w:hAnsi="Californian FB"/>
          <w:sz w:val="28"/>
          <w:szCs w:val="28"/>
        </w:rPr>
      </w:pPr>
      <w:r>
        <w:rPr>
          <w:rFonts w:ascii="Californian FB" w:hAnsi="Californian FB"/>
          <w:sz w:val="28"/>
          <w:szCs w:val="28"/>
        </w:rPr>
        <w:t xml:space="preserve">Below is a description of the Order of </w:t>
      </w:r>
      <w:r w:rsidR="007B4CA8">
        <w:rPr>
          <w:rFonts w:ascii="Californian FB" w:hAnsi="Californian FB"/>
          <w:sz w:val="28"/>
          <w:szCs w:val="28"/>
        </w:rPr>
        <w:t xml:space="preserve">Content </w:t>
      </w:r>
      <w:r>
        <w:rPr>
          <w:rFonts w:ascii="Californian FB" w:hAnsi="Californian FB"/>
          <w:sz w:val="28"/>
          <w:szCs w:val="28"/>
        </w:rPr>
        <w:t>Presentation</w:t>
      </w:r>
      <w:r w:rsidR="007B4CA8">
        <w:rPr>
          <w:rFonts w:ascii="Californian FB" w:hAnsi="Californian FB"/>
          <w:sz w:val="28"/>
          <w:szCs w:val="28"/>
        </w:rPr>
        <w:t xml:space="preserve"> for our Slide Deck</w:t>
      </w:r>
      <w:r w:rsidR="00781344">
        <w:rPr>
          <w:rFonts w:ascii="Californian FB" w:hAnsi="Californian FB"/>
          <w:sz w:val="28"/>
          <w:szCs w:val="28"/>
        </w:rPr>
        <w:t>. Following, I’ve updated the agenda you shared to include the information Kimberly, Tacha, and I worked.</w:t>
      </w:r>
    </w:p>
    <w:p w14:paraId="5E73BAE8" w14:textId="77777777" w:rsidR="00C969A2" w:rsidRDefault="00C969A2" w:rsidP="000D7D35">
      <w:pPr>
        <w:rPr>
          <w:rFonts w:ascii="Californian FB" w:hAnsi="Californian FB"/>
          <w:sz w:val="28"/>
          <w:szCs w:val="28"/>
        </w:rPr>
      </w:pPr>
    </w:p>
    <w:p w14:paraId="0C9C1CF3" w14:textId="77777777" w:rsidR="00FC113C" w:rsidRPr="003F78B7" w:rsidRDefault="00FC113C" w:rsidP="000D7D35">
      <w:pPr>
        <w:rPr>
          <w:rFonts w:ascii="Californian FB" w:hAnsi="Californian FB"/>
          <w:sz w:val="28"/>
          <w:szCs w:val="28"/>
        </w:rPr>
      </w:pPr>
    </w:p>
    <w:p w14:paraId="78CB05D2" w14:textId="77777777" w:rsidR="00684EE4" w:rsidRDefault="002208D5" w:rsidP="003F78B7">
      <w:pPr>
        <w:pStyle w:val="ListParagraph"/>
        <w:numPr>
          <w:ilvl w:val="0"/>
          <w:numId w:val="7"/>
        </w:numPr>
        <w:rPr>
          <w:rFonts w:ascii="Californian FB" w:hAnsi="Californian FB"/>
          <w:sz w:val="28"/>
          <w:szCs w:val="28"/>
        </w:rPr>
      </w:pPr>
      <w:r w:rsidRPr="002208D5">
        <w:rPr>
          <w:rFonts w:ascii="Californian FB" w:hAnsi="Californian FB"/>
          <w:b/>
          <w:bCs/>
          <w:sz w:val="28"/>
          <w:szCs w:val="28"/>
          <w:u w:val="single"/>
        </w:rPr>
        <w:t>Slide 1</w:t>
      </w:r>
      <w:r>
        <w:rPr>
          <w:rFonts w:ascii="Californian FB" w:hAnsi="Californian FB"/>
          <w:b/>
          <w:bCs/>
          <w:sz w:val="28"/>
          <w:szCs w:val="28"/>
          <w:u w:val="single"/>
        </w:rPr>
        <w:t xml:space="preserve"> </w:t>
      </w:r>
      <w:r w:rsidR="000260EC" w:rsidRPr="002208D5">
        <w:rPr>
          <w:rFonts w:ascii="Californian FB" w:hAnsi="Californian FB"/>
          <w:sz w:val="28"/>
          <w:szCs w:val="28"/>
        </w:rPr>
        <w:t>=</w:t>
      </w:r>
      <w:r w:rsidR="000260EC" w:rsidRPr="003F78B7">
        <w:rPr>
          <w:rFonts w:ascii="Californian FB" w:hAnsi="Californian FB"/>
          <w:sz w:val="28"/>
          <w:szCs w:val="28"/>
        </w:rPr>
        <w:t xml:space="preserve"> Introduce </w:t>
      </w:r>
      <w:r w:rsidRPr="003F78B7">
        <w:rPr>
          <w:rFonts w:ascii="Californian FB" w:hAnsi="Californian FB"/>
          <w:sz w:val="28"/>
          <w:szCs w:val="28"/>
        </w:rPr>
        <w:t>our</w:t>
      </w:r>
      <w:r w:rsidR="000260EC" w:rsidRPr="003F78B7">
        <w:rPr>
          <w:rFonts w:ascii="Californian FB" w:hAnsi="Californian FB"/>
          <w:sz w:val="28"/>
          <w:szCs w:val="28"/>
        </w:rPr>
        <w:t xml:space="preserve"> topic (that's the first slide I shared with </w:t>
      </w:r>
      <w:r>
        <w:rPr>
          <w:rFonts w:ascii="Californian FB" w:hAnsi="Californian FB"/>
          <w:sz w:val="28"/>
          <w:szCs w:val="28"/>
        </w:rPr>
        <w:t xml:space="preserve">the group in </w:t>
      </w:r>
      <w:r w:rsidR="000260EC" w:rsidRPr="003F78B7">
        <w:rPr>
          <w:rFonts w:ascii="Californian FB" w:hAnsi="Californian FB"/>
          <w:sz w:val="28"/>
          <w:szCs w:val="28"/>
        </w:rPr>
        <w:t xml:space="preserve">slack), We will need to come up with an official title, but based on the work we did tonight it may be best to </w:t>
      </w:r>
      <w:r w:rsidR="009E2EA5">
        <w:rPr>
          <w:rFonts w:ascii="Californian FB" w:hAnsi="Californian FB"/>
          <w:sz w:val="28"/>
          <w:szCs w:val="28"/>
        </w:rPr>
        <w:t>pause on this until we complete the final 2 hypothesis</w:t>
      </w:r>
      <w:r w:rsidR="001E3E6C">
        <w:rPr>
          <w:rFonts w:ascii="Californian FB" w:hAnsi="Californian FB"/>
          <w:sz w:val="28"/>
          <w:szCs w:val="28"/>
        </w:rPr>
        <w:t xml:space="preserve"> since the data Prof pulled for us was incomplete.</w:t>
      </w:r>
    </w:p>
    <w:p w14:paraId="3A0EE9C7" w14:textId="77777777" w:rsidR="006624A9" w:rsidRDefault="00684EE4" w:rsidP="003F78B7">
      <w:pPr>
        <w:pStyle w:val="ListParagraph"/>
        <w:numPr>
          <w:ilvl w:val="0"/>
          <w:numId w:val="7"/>
        </w:numPr>
        <w:rPr>
          <w:rFonts w:ascii="Californian FB" w:hAnsi="Californian FB"/>
          <w:sz w:val="28"/>
          <w:szCs w:val="28"/>
        </w:rPr>
      </w:pPr>
      <w:r>
        <w:rPr>
          <w:rFonts w:ascii="Californian FB" w:hAnsi="Californian FB"/>
          <w:b/>
          <w:bCs/>
          <w:sz w:val="28"/>
          <w:szCs w:val="28"/>
          <w:u w:val="single"/>
        </w:rPr>
        <w:t>Slides 2 – 13</w:t>
      </w:r>
      <w:r w:rsidR="001B7D02">
        <w:rPr>
          <w:rFonts w:ascii="Californian FB" w:hAnsi="Californian FB"/>
          <w:b/>
          <w:bCs/>
          <w:sz w:val="28"/>
          <w:szCs w:val="28"/>
          <w:u w:val="single"/>
        </w:rPr>
        <w:t>ish</w:t>
      </w:r>
      <w:r>
        <w:rPr>
          <w:rFonts w:ascii="Californian FB" w:hAnsi="Californian FB"/>
          <w:b/>
          <w:bCs/>
          <w:sz w:val="28"/>
          <w:szCs w:val="28"/>
          <w:u w:val="single"/>
        </w:rPr>
        <w:t xml:space="preserve"> </w:t>
      </w:r>
      <w:r>
        <w:rPr>
          <w:rFonts w:ascii="Californian FB" w:hAnsi="Californian FB"/>
          <w:sz w:val="28"/>
          <w:szCs w:val="28"/>
        </w:rPr>
        <w:t xml:space="preserve"> </w:t>
      </w:r>
      <w:r w:rsidR="000260EC" w:rsidRPr="003F78B7">
        <w:rPr>
          <w:rFonts w:ascii="Californian FB" w:hAnsi="Californian FB"/>
          <w:sz w:val="28"/>
          <w:szCs w:val="28"/>
        </w:rPr>
        <w:t xml:space="preserve"> 7 riveting </w:t>
      </w:r>
      <w:r>
        <w:rPr>
          <w:rFonts w:ascii="Californian FB" w:hAnsi="Californian FB"/>
          <w:sz w:val="28"/>
          <w:szCs w:val="28"/>
        </w:rPr>
        <w:t xml:space="preserve">and surprising </w:t>
      </w:r>
      <w:r w:rsidR="000260EC" w:rsidRPr="003F78B7">
        <w:rPr>
          <w:rFonts w:ascii="Californian FB" w:hAnsi="Californian FB"/>
          <w:sz w:val="28"/>
          <w:szCs w:val="28"/>
        </w:rPr>
        <w:t>facts about MJ mixed with the visuals</w:t>
      </w:r>
      <w:r w:rsidR="00706105">
        <w:rPr>
          <w:rFonts w:ascii="Californian FB" w:hAnsi="Californian FB"/>
          <w:sz w:val="28"/>
          <w:szCs w:val="28"/>
        </w:rPr>
        <w:t>.</w:t>
      </w:r>
      <w:r w:rsidR="000260EC" w:rsidRPr="003F78B7">
        <w:rPr>
          <w:rFonts w:ascii="Californian FB" w:hAnsi="Californian FB"/>
          <w:sz w:val="28"/>
          <w:szCs w:val="28"/>
        </w:rPr>
        <w:t xml:space="preserve"> </w:t>
      </w:r>
      <w:r w:rsidR="006624A9">
        <w:rPr>
          <w:rFonts w:ascii="Californian FB" w:hAnsi="Californian FB"/>
          <w:sz w:val="28"/>
          <w:szCs w:val="28"/>
        </w:rPr>
        <w:t xml:space="preserve">I shared the first of 7 facts on the canvas slide I posted in Slack as an example. </w:t>
      </w:r>
    </w:p>
    <w:p w14:paraId="60A014C2" w14:textId="58EDE8F5" w:rsidR="001B7D02" w:rsidRDefault="000260EC" w:rsidP="003F78B7">
      <w:pPr>
        <w:pStyle w:val="ListParagraph"/>
        <w:numPr>
          <w:ilvl w:val="0"/>
          <w:numId w:val="7"/>
        </w:numPr>
        <w:rPr>
          <w:rFonts w:ascii="Californian FB" w:hAnsi="Californian FB"/>
          <w:sz w:val="28"/>
          <w:szCs w:val="28"/>
        </w:rPr>
      </w:pPr>
      <w:r w:rsidRPr="003F78B7">
        <w:rPr>
          <w:rFonts w:ascii="Californian FB" w:hAnsi="Californian FB"/>
          <w:sz w:val="28"/>
          <w:szCs w:val="28"/>
        </w:rPr>
        <w:t xml:space="preserve">Tacha </w:t>
      </w:r>
      <w:r w:rsidR="0085120F">
        <w:rPr>
          <w:rFonts w:ascii="Californian FB" w:hAnsi="Californian FB"/>
          <w:sz w:val="28"/>
          <w:szCs w:val="28"/>
        </w:rPr>
        <w:t xml:space="preserve">stated </w:t>
      </w:r>
      <w:r w:rsidR="00706105">
        <w:rPr>
          <w:rFonts w:ascii="Californian FB" w:hAnsi="Californian FB"/>
          <w:sz w:val="28"/>
          <w:szCs w:val="28"/>
        </w:rPr>
        <w:t xml:space="preserve">on Tuesday during our group meet that </w:t>
      </w:r>
      <w:r w:rsidR="0085120F">
        <w:rPr>
          <w:rFonts w:ascii="Californian FB" w:hAnsi="Californian FB"/>
          <w:sz w:val="28"/>
          <w:szCs w:val="28"/>
        </w:rPr>
        <w:t>she would</w:t>
      </w:r>
      <w:r w:rsidRPr="003F78B7">
        <w:rPr>
          <w:rFonts w:ascii="Californian FB" w:hAnsi="Californian FB"/>
          <w:sz w:val="28"/>
          <w:szCs w:val="28"/>
        </w:rPr>
        <w:t xml:space="preserve"> </w:t>
      </w:r>
      <w:r w:rsidR="0085120F">
        <w:rPr>
          <w:rFonts w:ascii="Californian FB" w:hAnsi="Californian FB"/>
          <w:sz w:val="28"/>
          <w:szCs w:val="28"/>
        </w:rPr>
        <w:t>reach out to</w:t>
      </w:r>
      <w:r w:rsidRPr="003F78B7">
        <w:rPr>
          <w:rFonts w:ascii="Californian FB" w:hAnsi="Californian FB"/>
          <w:sz w:val="28"/>
          <w:szCs w:val="28"/>
        </w:rPr>
        <w:t xml:space="preserve"> her </w:t>
      </w:r>
      <w:r w:rsidR="0085120F">
        <w:rPr>
          <w:rFonts w:ascii="Californian FB" w:hAnsi="Californian FB"/>
          <w:sz w:val="28"/>
          <w:szCs w:val="28"/>
        </w:rPr>
        <w:t xml:space="preserve">source </w:t>
      </w:r>
      <w:r w:rsidR="00706105">
        <w:rPr>
          <w:rFonts w:ascii="Californian FB" w:hAnsi="Californian FB"/>
          <w:sz w:val="28"/>
          <w:szCs w:val="28"/>
        </w:rPr>
        <w:t>for those images, and</w:t>
      </w:r>
      <w:r w:rsidR="001B7D02">
        <w:rPr>
          <w:rFonts w:ascii="Californian FB" w:hAnsi="Californian FB"/>
          <w:sz w:val="28"/>
          <w:szCs w:val="28"/>
        </w:rPr>
        <w:t xml:space="preserve"> she shared those on Wednesday, so we have them ready to go. I’m working on editing those to match our presentation style and color scheme.</w:t>
      </w:r>
    </w:p>
    <w:p w14:paraId="5A6C97BB" w14:textId="620BA43C" w:rsidR="00E112A9" w:rsidRDefault="00E112A9" w:rsidP="00E112A9">
      <w:pPr>
        <w:pStyle w:val="ListParagraph"/>
        <w:numPr>
          <w:ilvl w:val="1"/>
          <w:numId w:val="7"/>
        </w:numPr>
        <w:rPr>
          <w:rFonts w:ascii="Californian FB" w:hAnsi="Californian FB"/>
          <w:sz w:val="28"/>
          <w:szCs w:val="28"/>
        </w:rPr>
      </w:pPr>
      <w:r>
        <w:rPr>
          <w:rFonts w:ascii="Californian FB" w:hAnsi="Californian FB"/>
          <w:sz w:val="28"/>
          <w:szCs w:val="28"/>
        </w:rPr>
        <w:t xml:space="preserve">Slides 1 – 13 </w:t>
      </w:r>
      <w:r w:rsidR="00781344">
        <w:rPr>
          <w:rFonts w:ascii="Californian FB" w:hAnsi="Californian FB"/>
          <w:sz w:val="28"/>
          <w:szCs w:val="28"/>
        </w:rPr>
        <w:t>will run</w:t>
      </w:r>
      <w:r>
        <w:rPr>
          <w:rFonts w:ascii="Californian FB" w:hAnsi="Californian FB"/>
          <w:sz w:val="28"/>
          <w:szCs w:val="28"/>
        </w:rPr>
        <w:t xml:space="preserve"> on a loop while Rick James MJ </w:t>
      </w:r>
      <w:r w:rsidR="00A04714">
        <w:rPr>
          <w:rFonts w:ascii="Californian FB" w:hAnsi="Californian FB"/>
          <w:sz w:val="28"/>
          <w:szCs w:val="28"/>
        </w:rPr>
        <w:t>song plays</w:t>
      </w:r>
      <w:r>
        <w:rPr>
          <w:rFonts w:ascii="Californian FB" w:hAnsi="Californian FB"/>
          <w:sz w:val="28"/>
          <w:szCs w:val="28"/>
        </w:rPr>
        <w:t xml:space="preserve"> in the background. This will be about 20-30 seconds total.</w:t>
      </w:r>
    </w:p>
    <w:p w14:paraId="2EC1DC60" w14:textId="268A8376" w:rsidR="00A04714" w:rsidRDefault="00706105" w:rsidP="003F78B7">
      <w:pPr>
        <w:pStyle w:val="ListParagraph"/>
        <w:numPr>
          <w:ilvl w:val="0"/>
          <w:numId w:val="7"/>
        </w:numPr>
        <w:rPr>
          <w:rFonts w:ascii="Californian FB" w:hAnsi="Californian FB"/>
          <w:sz w:val="28"/>
          <w:szCs w:val="28"/>
        </w:rPr>
      </w:pPr>
      <w:r w:rsidRPr="004E1EA6">
        <w:rPr>
          <w:rFonts w:ascii="Californian FB" w:hAnsi="Californian FB"/>
          <w:sz w:val="28"/>
          <w:szCs w:val="28"/>
        </w:rPr>
        <w:t xml:space="preserve"> </w:t>
      </w:r>
      <w:r w:rsidR="001B7D02" w:rsidRPr="004E1EA6">
        <w:rPr>
          <w:rFonts w:ascii="Californian FB" w:hAnsi="Californian FB"/>
          <w:b/>
          <w:bCs/>
          <w:sz w:val="28"/>
          <w:szCs w:val="28"/>
        </w:rPr>
        <w:t>Slide 14</w:t>
      </w:r>
      <w:r w:rsidR="00C24C71" w:rsidRPr="004E1EA6">
        <w:rPr>
          <w:rFonts w:ascii="Californian FB" w:hAnsi="Californian FB"/>
          <w:b/>
          <w:bCs/>
          <w:sz w:val="28"/>
          <w:szCs w:val="28"/>
        </w:rPr>
        <w:t xml:space="preserve"> </w:t>
      </w:r>
      <w:r w:rsidR="00EB0B21" w:rsidRPr="004E1EA6">
        <w:rPr>
          <w:rFonts w:ascii="Californian FB" w:hAnsi="Californian FB"/>
          <w:sz w:val="28"/>
          <w:szCs w:val="28"/>
        </w:rPr>
        <w:t>–</w:t>
      </w:r>
      <w:r w:rsidR="00C24C71" w:rsidRPr="004E1EA6">
        <w:rPr>
          <w:rFonts w:ascii="Californian FB" w:hAnsi="Californian FB"/>
          <w:sz w:val="28"/>
          <w:szCs w:val="28"/>
        </w:rPr>
        <w:t xml:space="preserve">Agenda listing </w:t>
      </w:r>
      <w:r w:rsidR="00A04714" w:rsidRPr="004E1EA6">
        <w:rPr>
          <w:rFonts w:ascii="Californian FB" w:hAnsi="Californian FB"/>
          <w:sz w:val="28"/>
          <w:szCs w:val="28"/>
        </w:rPr>
        <w:t xml:space="preserve">the order of our presentation topics in </w:t>
      </w:r>
      <w:r w:rsidR="00C24C71" w:rsidRPr="004E1EA6">
        <w:rPr>
          <w:rFonts w:ascii="Californian FB" w:hAnsi="Californian FB"/>
          <w:sz w:val="28"/>
          <w:szCs w:val="28"/>
        </w:rPr>
        <w:t xml:space="preserve">bullet points </w:t>
      </w:r>
    </w:p>
    <w:p w14:paraId="32B0FCB0" w14:textId="1CBCEB63" w:rsidR="006C3B74" w:rsidRPr="004E1EA6" w:rsidRDefault="006C3B74" w:rsidP="003F78B7">
      <w:pPr>
        <w:pStyle w:val="ListParagraph"/>
        <w:numPr>
          <w:ilvl w:val="0"/>
          <w:numId w:val="7"/>
        </w:numPr>
        <w:rPr>
          <w:rFonts w:ascii="Californian FB" w:hAnsi="Californian FB"/>
          <w:sz w:val="28"/>
          <w:szCs w:val="28"/>
        </w:rPr>
      </w:pPr>
      <w:r w:rsidRPr="006C3B74">
        <w:rPr>
          <w:rFonts w:ascii="Californian FB" w:hAnsi="Californian FB"/>
          <w:b/>
          <w:bCs/>
          <w:sz w:val="28"/>
          <w:szCs w:val="28"/>
        </w:rPr>
        <w:t>Slide 15 – 20</w:t>
      </w:r>
      <w:r>
        <w:rPr>
          <w:rFonts w:ascii="Californian FB" w:hAnsi="Californian FB"/>
          <w:sz w:val="28"/>
          <w:szCs w:val="28"/>
        </w:rPr>
        <w:t xml:space="preserve"> Define each type of cannabis. State the thesis statement of our  project and a brief description of the data set we used</w:t>
      </w:r>
      <w:r w:rsidR="00AC619A">
        <w:rPr>
          <w:rFonts w:ascii="Californian FB" w:hAnsi="Californian FB"/>
          <w:sz w:val="28"/>
          <w:szCs w:val="28"/>
        </w:rPr>
        <w:t>. Show map of US where cannabis is medically legal, recreationally legal, and not legal. (Later we can talk about what factors are at play when states decide which 1 of the 3 stances</w:t>
      </w:r>
      <w:r w:rsidR="006E04A2">
        <w:rPr>
          <w:rFonts w:ascii="Californian FB" w:hAnsi="Californian FB"/>
          <w:sz w:val="28"/>
          <w:szCs w:val="28"/>
        </w:rPr>
        <w:t xml:space="preserve"> they voted on</w:t>
      </w:r>
      <w:r w:rsidR="00AC619A">
        <w:rPr>
          <w:rFonts w:ascii="Californian FB" w:hAnsi="Californian FB"/>
          <w:sz w:val="28"/>
          <w:szCs w:val="28"/>
        </w:rPr>
        <w:t>)</w:t>
      </w:r>
    </w:p>
    <w:p w14:paraId="67A5FCD1" w14:textId="2CF3C4D5" w:rsidR="006F4D32" w:rsidRDefault="004E1EA6" w:rsidP="003F78B7">
      <w:pPr>
        <w:pStyle w:val="ListParagraph"/>
        <w:numPr>
          <w:ilvl w:val="0"/>
          <w:numId w:val="7"/>
        </w:numPr>
        <w:rPr>
          <w:rFonts w:ascii="Californian FB" w:hAnsi="Californian FB"/>
          <w:sz w:val="28"/>
          <w:szCs w:val="28"/>
        </w:rPr>
      </w:pPr>
      <w:r w:rsidRPr="00BD6420">
        <w:rPr>
          <w:rFonts w:ascii="Californian FB" w:hAnsi="Californian FB"/>
          <w:b/>
          <w:bCs/>
          <w:sz w:val="28"/>
          <w:szCs w:val="28"/>
        </w:rPr>
        <w:t xml:space="preserve">Slide </w:t>
      </w:r>
      <w:r w:rsidR="006C3B74">
        <w:rPr>
          <w:rFonts w:ascii="Californian FB" w:hAnsi="Californian FB"/>
          <w:b/>
          <w:bCs/>
          <w:sz w:val="28"/>
          <w:szCs w:val="28"/>
        </w:rPr>
        <w:t>21</w:t>
      </w:r>
      <w:r w:rsidRPr="00BD6420">
        <w:rPr>
          <w:rFonts w:ascii="Californian FB" w:hAnsi="Californian FB"/>
          <w:b/>
          <w:bCs/>
          <w:sz w:val="28"/>
          <w:szCs w:val="28"/>
        </w:rPr>
        <w:t xml:space="preserve"> –</w:t>
      </w:r>
      <w:r w:rsidR="006F4D32" w:rsidRPr="00BD6420">
        <w:rPr>
          <w:rFonts w:ascii="Californian FB" w:hAnsi="Californian FB"/>
          <w:b/>
          <w:bCs/>
          <w:sz w:val="28"/>
          <w:szCs w:val="28"/>
        </w:rPr>
        <w:t>2</w:t>
      </w:r>
      <w:r w:rsidR="006C3B74">
        <w:rPr>
          <w:rFonts w:ascii="Californian FB" w:hAnsi="Californian FB"/>
          <w:b/>
          <w:bCs/>
          <w:sz w:val="28"/>
          <w:szCs w:val="28"/>
        </w:rPr>
        <w:t>7</w:t>
      </w:r>
      <w:r w:rsidR="006F4D32" w:rsidRPr="00BD6420">
        <w:rPr>
          <w:rFonts w:ascii="Californian FB" w:hAnsi="Californian FB"/>
          <w:b/>
          <w:bCs/>
          <w:sz w:val="28"/>
          <w:szCs w:val="28"/>
        </w:rPr>
        <w:t>sih</w:t>
      </w:r>
      <w:bookmarkStart w:id="2" w:name="_Hlk150562854"/>
      <w:r w:rsidR="00BD6420">
        <w:rPr>
          <w:rFonts w:ascii="Californian FB" w:hAnsi="Californian FB"/>
          <w:sz w:val="28"/>
          <w:szCs w:val="28"/>
        </w:rPr>
        <w:t>- Group</w:t>
      </w:r>
      <w:r>
        <w:rPr>
          <w:rFonts w:ascii="Californian FB" w:hAnsi="Californian FB"/>
          <w:sz w:val="28"/>
          <w:szCs w:val="28"/>
        </w:rPr>
        <w:t xml:space="preserve"> member 1 introduces themselves and presents information from </w:t>
      </w:r>
      <w:r w:rsidR="00FB2712">
        <w:rPr>
          <w:rFonts w:ascii="Californian FB" w:hAnsi="Californian FB"/>
          <w:sz w:val="28"/>
          <w:szCs w:val="28"/>
        </w:rPr>
        <w:t xml:space="preserve">the first hypothesis question in the Pseudo Code </w:t>
      </w:r>
      <w:r w:rsidR="00FB2712">
        <w:rPr>
          <w:rFonts w:ascii="Californian FB" w:hAnsi="Californian FB"/>
          <w:sz w:val="28"/>
          <w:szCs w:val="28"/>
        </w:rPr>
        <w:lastRenderedPageBreak/>
        <w:t>document “</w:t>
      </w:r>
      <w:r w:rsidR="006F4D32" w:rsidRPr="006F4D32">
        <w:rPr>
          <w:rFonts w:ascii="Californian FB" w:hAnsi="Californian FB"/>
          <w:sz w:val="28"/>
          <w:szCs w:val="28"/>
        </w:rPr>
        <w:t>Do hybrid types have more happy effects compared to non-hybrid types?</w:t>
      </w:r>
      <w:r w:rsidR="000260EC" w:rsidRPr="00AC7983">
        <w:rPr>
          <w:rFonts w:ascii="Californian FB" w:hAnsi="Californian FB"/>
          <w:sz w:val="28"/>
          <w:szCs w:val="28"/>
        </w:rPr>
        <w:t xml:space="preserve"> </w:t>
      </w:r>
    </w:p>
    <w:bookmarkEnd w:id="2"/>
    <w:p w14:paraId="75100BFF" w14:textId="77777777" w:rsidR="00BE79BA" w:rsidRDefault="000260EC" w:rsidP="00A06880">
      <w:pPr>
        <w:pStyle w:val="ListParagraph"/>
        <w:numPr>
          <w:ilvl w:val="0"/>
          <w:numId w:val="7"/>
        </w:numPr>
        <w:rPr>
          <w:rFonts w:ascii="Californian FB" w:hAnsi="Californian FB"/>
          <w:sz w:val="28"/>
          <w:szCs w:val="28"/>
        </w:rPr>
      </w:pPr>
      <w:r w:rsidRPr="006C3B74">
        <w:rPr>
          <w:rFonts w:ascii="Californian FB" w:hAnsi="Californian FB"/>
          <w:sz w:val="28"/>
          <w:szCs w:val="28"/>
          <w:u w:val="single"/>
        </w:rPr>
        <w:t xml:space="preserve"> </w:t>
      </w:r>
      <w:r w:rsidR="006F4D32" w:rsidRPr="006C3B74">
        <w:rPr>
          <w:rFonts w:ascii="Californian FB" w:hAnsi="Californian FB"/>
          <w:b/>
          <w:bCs/>
          <w:sz w:val="28"/>
          <w:szCs w:val="28"/>
          <w:u w:val="single"/>
        </w:rPr>
        <w:t>Slide 2</w:t>
      </w:r>
      <w:r w:rsidR="006C3B74">
        <w:rPr>
          <w:rFonts w:ascii="Californian FB" w:hAnsi="Californian FB"/>
          <w:b/>
          <w:bCs/>
          <w:sz w:val="28"/>
          <w:szCs w:val="28"/>
          <w:u w:val="single"/>
        </w:rPr>
        <w:t>7</w:t>
      </w:r>
      <w:r w:rsidR="006F4D32" w:rsidRPr="006C3B74">
        <w:rPr>
          <w:rFonts w:ascii="Californian FB" w:hAnsi="Californian FB"/>
          <w:b/>
          <w:bCs/>
          <w:sz w:val="28"/>
          <w:szCs w:val="28"/>
          <w:u w:val="single"/>
        </w:rPr>
        <w:t xml:space="preserve"> </w:t>
      </w:r>
      <w:r w:rsidR="005A423D" w:rsidRPr="006C3B74">
        <w:rPr>
          <w:rFonts w:ascii="Californian FB" w:hAnsi="Californian FB"/>
          <w:b/>
          <w:bCs/>
          <w:sz w:val="28"/>
          <w:szCs w:val="28"/>
          <w:u w:val="single"/>
        </w:rPr>
        <w:t>–</w:t>
      </w:r>
      <w:r w:rsidR="006F4D32" w:rsidRPr="006C3B74">
        <w:rPr>
          <w:rFonts w:ascii="Californian FB" w:hAnsi="Californian FB"/>
          <w:b/>
          <w:bCs/>
          <w:sz w:val="28"/>
          <w:szCs w:val="28"/>
          <w:u w:val="single"/>
        </w:rPr>
        <w:t xml:space="preserve"> </w:t>
      </w:r>
      <w:r w:rsidR="006C3B74">
        <w:rPr>
          <w:rFonts w:ascii="Californian FB" w:hAnsi="Californian FB"/>
          <w:b/>
          <w:bCs/>
          <w:sz w:val="28"/>
          <w:szCs w:val="28"/>
          <w:u w:val="single"/>
        </w:rPr>
        <w:t xml:space="preserve">32 </w:t>
      </w:r>
      <w:r w:rsidR="005A423D" w:rsidRPr="00A06880">
        <w:rPr>
          <w:rFonts w:ascii="Californian FB" w:hAnsi="Californian FB"/>
          <w:sz w:val="28"/>
          <w:szCs w:val="28"/>
        </w:rPr>
        <w:t xml:space="preserve">- </w:t>
      </w:r>
      <w:r w:rsidR="005A423D" w:rsidRPr="00A06880">
        <w:rPr>
          <w:rFonts w:ascii="Californian FB" w:hAnsi="Californian FB"/>
          <w:sz w:val="28"/>
          <w:szCs w:val="28"/>
        </w:rPr>
        <w:t xml:space="preserve">Group member </w:t>
      </w:r>
      <w:r w:rsidR="005A423D" w:rsidRPr="00A06880">
        <w:rPr>
          <w:rFonts w:ascii="Californian FB" w:hAnsi="Californian FB"/>
          <w:sz w:val="28"/>
          <w:szCs w:val="28"/>
        </w:rPr>
        <w:t xml:space="preserve"># 2 </w:t>
      </w:r>
      <w:r w:rsidR="005A423D" w:rsidRPr="00A06880">
        <w:rPr>
          <w:rFonts w:ascii="Californian FB" w:hAnsi="Californian FB"/>
          <w:sz w:val="28"/>
          <w:szCs w:val="28"/>
        </w:rPr>
        <w:t xml:space="preserve">introduces themselves and presents information from the </w:t>
      </w:r>
      <w:r w:rsidR="005A423D" w:rsidRPr="00A06880">
        <w:rPr>
          <w:rFonts w:ascii="Californian FB" w:hAnsi="Californian FB"/>
          <w:sz w:val="28"/>
          <w:szCs w:val="28"/>
        </w:rPr>
        <w:t>second</w:t>
      </w:r>
      <w:r w:rsidR="005A423D" w:rsidRPr="00A06880">
        <w:rPr>
          <w:rFonts w:ascii="Californian FB" w:hAnsi="Californian FB"/>
          <w:sz w:val="28"/>
          <w:szCs w:val="28"/>
        </w:rPr>
        <w:t xml:space="preserve"> hypothesis question in the Pseudo Code document “Does sweet flavor cannabis have a higher rating? </w:t>
      </w:r>
    </w:p>
    <w:p w14:paraId="18D05367" w14:textId="1CE996D4" w:rsidR="005A423D" w:rsidRPr="00A06880" w:rsidRDefault="00A06880" w:rsidP="00BE79BA">
      <w:pPr>
        <w:pStyle w:val="ListParagraph"/>
        <w:numPr>
          <w:ilvl w:val="1"/>
          <w:numId w:val="7"/>
        </w:numPr>
        <w:rPr>
          <w:rFonts w:ascii="Californian FB" w:hAnsi="Californian FB"/>
          <w:sz w:val="28"/>
          <w:szCs w:val="28"/>
        </w:rPr>
      </w:pPr>
      <w:r>
        <w:rPr>
          <w:rFonts w:ascii="Californian FB" w:hAnsi="Californian FB"/>
          <w:sz w:val="28"/>
          <w:szCs w:val="28"/>
        </w:rPr>
        <w:t xml:space="preserve">We ran into a </w:t>
      </w:r>
      <w:r w:rsidR="00BE79BA">
        <w:rPr>
          <w:rFonts w:ascii="Californian FB" w:hAnsi="Californian FB"/>
          <w:sz w:val="28"/>
          <w:szCs w:val="28"/>
        </w:rPr>
        <w:t>roadblock</w:t>
      </w:r>
      <w:r>
        <w:rPr>
          <w:rFonts w:ascii="Californian FB" w:hAnsi="Californian FB"/>
          <w:sz w:val="28"/>
          <w:szCs w:val="28"/>
        </w:rPr>
        <w:t xml:space="preserve"> here, so we are going to need to change this hypothesis to </w:t>
      </w:r>
      <w:r w:rsidR="006C3B74" w:rsidRPr="006C3B74">
        <w:rPr>
          <w:rFonts w:ascii="Californian FB" w:hAnsi="Californian FB"/>
          <w:sz w:val="28"/>
          <w:szCs w:val="28"/>
        </w:rPr>
        <w:t>“</w:t>
      </w:r>
      <w:bookmarkStart w:id="3" w:name="_Hlk150566257"/>
      <w:r w:rsidR="006C3B74" w:rsidRPr="006C3B74">
        <w:rPr>
          <w:rFonts w:ascii="Californian FB" w:hAnsi="Californian FB"/>
          <w:sz w:val="28"/>
          <w:szCs w:val="28"/>
        </w:rPr>
        <w:t xml:space="preserve">Which </w:t>
      </w:r>
      <w:r w:rsidR="00CE5A1B">
        <w:rPr>
          <w:rFonts w:ascii="Californian FB" w:hAnsi="Californian FB"/>
          <w:sz w:val="28"/>
          <w:szCs w:val="28"/>
        </w:rPr>
        <w:t>flavor</w:t>
      </w:r>
      <w:r w:rsidR="006C3B74" w:rsidRPr="006C3B74">
        <w:rPr>
          <w:rFonts w:ascii="Californian FB" w:hAnsi="Californian FB"/>
          <w:sz w:val="28"/>
          <w:szCs w:val="28"/>
        </w:rPr>
        <w:t xml:space="preserve"> has the </w:t>
      </w:r>
      <w:r w:rsidR="003957EB">
        <w:rPr>
          <w:rFonts w:ascii="Californian FB" w:hAnsi="Californian FB"/>
          <w:sz w:val="28"/>
          <w:szCs w:val="28"/>
        </w:rPr>
        <w:t>mean, min, max</w:t>
      </w:r>
      <w:r w:rsidR="006C3B74" w:rsidRPr="006C3B74">
        <w:rPr>
          <w:rFonts w:ascii="Californian FB" w:hAnsi="Californian FB"/>
          <w:sz w:val="28"/>
          <w:szCs w:val="28"/>
        </w:rPr>
        <w:t xml:space="preserve"> </w:t>
      </w:r>
      <w:r w:rsidR="00CE5A1B">
        <w:rPr>
          <w:rFonts w:ascii="Californian FB" w:hAnsi="Californian FB"/>
          <w:sz w:val="28"/>
          <w:szCs w:val="28"/>
        </w:rPr>
        <w:t>values</w:t>
      </w:r>
      <w:r w:rsidR="006C3B74" w:rsidRPr="006C3B74">
        <w:rPr>
          <w:rFonts w:ascii="Californian FB" w:hAnsi="Californian FB"/>
          <w:sz w:val="28"/>
          <w:szCs w:val="28"/>
        </w:rPr>
        <w:t xml:space="preserve">? </w:t>
      </w:r>
      <w:bookmarkEnd w:id="3"/>
      <w:r w:rsidR="003957EB" w:rsidRPr="003957EB">
        <w:rPr>
          <w:rFonts w:ascii="Californian FB" w:hAnsi="Californian FB"/>
          <w:sz w:val="28"/>
          <w:szCs w:val="28"/>
        </w:rPr>
        <w:t xml:space="preserve">Which </w:t>
      </w:r>
      <w:r w:rsidR="00CE5A1B">
        <w:rPr>
          <w:rFonts w:ascii="Californian FB" w:hAnsi="Californian FB"/>
          <w:sz w:val="28"/>
          <w:szCs w:val="28"/>
        </w:rPr>
        <w:t>effects</w:t>
      </w:r>
      <w:r w:rsidR="003957EB" w:rsidRPr="003957EB">
        <w:rPr>
          <w:rFonts w:ascii="Californian FB" w:hAnsi="Californian FB"/>
          <w:sz w:val="28"/>
          <w:szCs w:val="28"/>
        </w:rPr>
        <w:t xml:space="preserve"> has the mean, min, max </w:t>
      </w:r>
      <w:r w:rsidR="00CE5A1B">
        <w:rPr>
          <w:rFonts w:ascii="Californian FB" w:hAnsi="Californian FB"/>
          <w:sz w:val="28"/>
          <w:szCs w:val="28"/>
        </w:rPr>
        <w:t>value</w:t>
      </w:r>
      <w:r w:rsidR="002D4B9D">
        <w:rPr>
          <w:rFonts w:ascii="Californian FB" w:hAnsi="Californian FB"/>
          <w:sz w:val="28"/>
          <w:szCs w:val="28"/>
        </w:rPr>
        <w:t>…</w:t>
      </w:r>
      <w:r w:rsidRPr="00A06880">
        <w:rPr>
          <w:rFonts w:ascii="Californian FB" w:hAnsi="Californian FB"/>
          <w:sz w:val="28"/>
          <w:szCs w:val="28"/>
        </w:rPr>
        <w:t xml:space="preserve">for </w:t>
      </w:r>
      <w:r w:rsidR="002D4B9D">
        <w:rPr>
          <w:rFonts w:ascii="Californian FB" w:hAnsi="Californian FB"/>
          <w:sz w:val="28"/>
          <w:szCs w:val="28"/>
        </w:rPr>
        <w:t xml:space="preserve">get </w:t>
      </w:r>
      <w:r w:rsidRPr="00A06880">
        <w:rPr>
          <w:rFonts w:ascii="Californian FB" w:hAnsi="Californian FB"/>
          <w:sz w:val="28"/>
          <w:szCs w:val="28"/>
        </w:rPr>
        <w:t>better statistical data</w:t>
      </w:r>
      <w:r w:rsidR="00547E21">
        <w:rPr>
          <w:rFonts w:ascii="Californian FB" w:hAnsi="Californian FB"/>
          <w:sz w:val="28"/>
          <w:szCs w:val="28"/>
        </w:rPr>
        <w:t>”</w:t>
      </w:r>
    </w:p>
    <w:p w14:paraId="2F644565" w14:textId="04AC61B3" w:rsidR="0082357C" w:rsidRDefault="00BD6420" w:rsidP="003F78B7">
      <w:pPr>
        <w:pStyle w:val="ListParagraph"/>
        <w:numPr>
          <w:ilvl w:val="0"/>
          <w:numId w:val="7"/>
        </w:numPr>
        <w:rPr>
          <w:rFonts w:ascii="Californian FB" w:hAnsi="Californian FB"/>
          <w:sz w:val="28"/>
          <w:szCs w:val="28"/>
        </w:rPr>
      </w:pPr>
      <w:r w:rsidRPr="006C3B74">
        <w:rPr>
          <w:rFonts w:ascii="Californian FB" w:hAnsi="Californian FB"/>
          <w:b/>
          <w:bCs/>
          <w:sz w:val="28"/>
          <w:szCs w:val="28"/>
          <w:u w:val="single"/>
        </w:rPr>
        <w:t xml:space="preserve">Slides </w:t>
      </w:r>
      <w:r w:rsidR="006C3B74">
        <w:rPr>
          <w:rFonts w:ascii="Californian FB" w:hAnsi="Californian FB"/>
          <w:b/>
          <w:bCs/>
          <w:sz w:val="28"/>
          <w:szCs w:val="28"/>
          <w:u w:val="single"/>
        </w:rPr>
        <w:t>32</w:t>
      </w:r>
      <w:r w:rsidRPr="006C3B74">
        <w:rPr>
          <w:rFonts w:ascii="Californian FB" w:hAnsi="Californian FB"/>
          <w:b/>
          <w:bCs/>
          <w:sz w:val="28"/>
          <w:szCs w:val="28"/>
          <w:u w:val="single"/>
        </w:rPr>
        <w:t xml:space="preserve"> -</w:t>
      </w:r>
      <w:r w:rsidR="00CB2D0A" w:rsidRPr="006C3B74">
        <w:rPr>
          <w:rFonts w:ascii="Californian FB" w:hAnsi="Californian FB"/>
          <w:b/>
          <w:bCs/>
          <w:sz w:val="28"/>
          <w:szCs w:val="28"/>
          <w:u w:val="single"/>
        </w:rPr>
        <w:t>3</w:t>
      </w:r>
      <w:r w:rsidR="006C3B74">
        <w:rPr>
          <w:rFonts w:ascii="Californian FB" w:hAnsi="Californian FB"/>
          <w:b/>
          <w:bCs/>
          <w:sz w:val="28"/>
          <w:szCs w:val="28"/>
          <w:u w:val="single"/>
        </w:rPr>
        <w:t>8</w:t>
      </w:r>
      <w:r w:rsidR="00CB2D0A">
        <w:rPr>
          <w:rFonts w:ascii="Californian FB" w:hAnsi="Californian FB"/>
          <w:sz w:val="28"/>
          <w:szCs w:val="28"/>
        </w:rPr>
        <w:t xml:space="preserve"> -Group member </w:t>
      </w:r>
      <w:r w:rsidR="0082357C">
        <w:rPr>
          <w:rFonts w:ascii="Californian FB" w:hAnsi="Californian FB"/>
          <w:sz w:val="28"/>
          <w:szCs w:val="28"/>
        </w:rPr>
        <w:t xml:space="preserve">3 </w:t>
      </w:r>
      <w:bookmarkStart w:id="4" w:name="_Hlk150563943"/>
      <w:r w:rsidR="00CB2D0A">
        <w:rPr>
          <w:rFonts w:ascii="Californian FB" w:hAnsi="Californian FB"/>
          <w:sz w:val="28"/>
          <w:szCs w:val="28"/>
        </w:rPr>
        <w:t xml:space="preserve">introduces themselves and presents </w:t>
      </w:r>
      <w:r w:rsidR="009037DF">
        <w:rPr>
          <w:rFonts w:ascii="Californian FB" w:hAnsi="Californian FB"/>
          <w:sz w:val="28"/>
          <w:szCs w:val="28"/>
        </w:rPr>
        <w:t xml:space="preserve">Hypothesis 3 </w:t>
      </w:r>
    </w:p>
    <w:bookmarkEnd w:id="4"/>
    <w:p w14:paraId="0A18E977" w14:textId="33DDA4E1" w:rsidR="0082357C" w:rsidRDefault="0082357C" w:rsidP="0082357C">
      <w:pPr>
        <w:pStyle w:val="ListParagraph"/>
        <w:numPr>
          <w:ilvl w:val="0"/>
          <w:numId w:val="7"/>
        </w:numPr>
        <w:rPr>
          <w:rFonts w:ascii="Californian FB" w:hAnsi="Californian FB"/>
          <w:sz w:val="28"/>
          <w:szCs w:val="28"/>
        </w:rPr>
      </w:pPr>
      <w:r w:rsidRPr="006C3B74">
        <w:rPr>
          <w:rFonts w:ascii="Californian FB" w:hAnsi="Californian FB"/>
          <w:b/>
          <w:bCs/>
          <w:sz w:val="28"/>
          <w:szCs w:val="28"/>
        </w:rPr>
        <w:t>Slides 3</w:t>
      </w:r>
      <w:r w:rsidR="006C3B74">
        <w:rPr>
          <w:rFonts w:ascii="Californian FB" w:hAnsi="Californian FB"/>
          <w:b/>
          <w:bCs/>
          <w:sz w:val="28"/>
          <w:szCs w:val="28"/>
        </w:rPr>
        <w:t>8</w:t>
      </w:r>
      <w:r w:rsidRPr="006C3B74">
        <w:rPr>
          <w:rFonts w:ascii="Californian FB" w:hAnsi="Californian FB"/>
          <w:b/>
          <w:bCs/>
          <w:sz w:val="28"/>
          <w:szCs w:val="28"/>
        </w:rPr>
        <w:t>-</w:t>
      </w:r>
      <w:r w:rsidR="006C3B74" w:rsidRPr="006C3B74">
        <w:rPr>
          <w:rFonts w:ascii="Californian FB" w:hAnsi="Californian FB"/>
          <w:b/>
          <w:bCs/>
          <w:sz w:val="28"/>
          <w:szCs w:val="28"/>
        </w:rPr>
        <w:t>42</w:t>
      </w:r>
      <w:r w:rsidR="006C3B74">
        <w:rPr>
          <w:rFonts w:ascii="Californian FB" w:hAnsi="Californian FB"/>
          <w:sz w:val="28"/>
          <w:szCs w:val="28"/>
        </w:rPr>
        <w:t xml:space="preserve"> -</w:t>
      </w:r>
      <w:r>
        <w:rPr>
          <w:rFonts w:ascii="Californian FB" w:hAnsi="Californian FB"/>
          <w:sz w:val="28"/>
          <w:szCs w:val="28"/>
        </w:rPr>
        <w:t xml:space="preserve"> Group member #</w:t>
      </w:r>
      <w:r w:rsidR="009037DF">
        <w:rPr>
          <w:rFonts w:ascii="Californian FB" w:hAnsi="Californian FB"/>
          <w:sz w:val="28"/>
          <w:szCs w:val="28"/>
        </w:rPr>
        <w:t xml:space="preserve">4 </w:t>
      </w:r>
      <w:r>
        <w:rPr>
          <w:rFonts w:ascii="Californian FB" w:hAnsi="Californian FB"/>
          <w:sz w:val="28"/>
          <w:szCs w:val="28"/>
        </w:rPr>
        <w:t xml:space="preserve">introduces themselves and presents Hypothesis </w:t>
      </w:r>
      <w:r w:rsidR="00D17803">
        <w:rPr>
          <w:rFonts w:ascii="Californian FB" w:hAnsi="Californian FB"/>
          <w:sz w:val="28"/>
          <w:szCs w:val="28"/>
        </w:rPr>
        <w:t>4</w:t>
      </w:r>
      <w:r>
        <w:rPr>
          <w:rFonts w:ascii="Californian FB" w:hAnsi="Californian FB"/>
          <w:sz w:val="28"/>
          <w:szCs w:val="28"/>
        </w:rPr>
        <w:t xml:space="preserve"> </w:t>
      </w:r>
    </w:p>
    <w:p w14:paraId="05009FFB" w14:textId="521C297F" w:rsidR="005B5177" w:rsidRDefault="0082357C" w:rsidP="00D17803">
      <w:pPr>
        <w:pStyle w:val="ListParagraph"/>
        <w:numPr>
          <w:ilvl w:val="1"/>
          <w:numId w:val="7"/>
        </w:numPr>
        <w:rPr>
          <w:rFonts w:ascii="Californian FB" w:hAnsi="Californian FB"/>
          <w:sz w:val="28"/>
          <w:szCs w:val="28"/>
        </w:rPr>
      </w:pPr>
      <w:r>
        <w:rPr>
          <w:rFonts w:ascii="Californian FB" w:hAnsi="Californian FB"/>
          <w:sz w:val="28"/>
          <w:szCs w:val="28"/>
        </w:rPr>
        <w:t xml:space="preserve">NOTE- </w:t>
      </w:r>
      <w:r w:rsidR="00707DC5">
        <w:rPr>
          <w:rFonts w:ascii="Californian FB" w:hAnsi="Californian FB"/>
          <w:sz w:val="28"/>
          <w:szCs w:val="28"/>
        </w:rPr>
        <w:t>Hypotheses</w:t>
      </w:r>
      <w:r>
        <w:rPr>
          <w:rFonts w:ascii="Californian FB" w:hAnsi="Californian FB"/>
          <w:sz w:val="28"/>
          <w:szCs w:val="28"/>
        </w:rPr>
        <w:t xml:space="preserve"> 3 and 4 </w:t>
      </w:r>
      <w:r w:rsidR="009037DF">
        <w:rPr>
          <w:rFonts w:ascii="Californian FB" w:hAnsi="Californian FB"/>
          <w:sz w:val="28"/>
          <w:szCs w:val="28"/>
        </w:rPr>
        <w:t>will need to be changed because they both ask the same question as Hypothesis 1 and 2</w:t>
      </w:r>
      <w:r w:rsidR="00745CD5">
        <w:rPr>
          <w:rFonts w:ascii="Californian FB" w:hAnsi="Californian FB"/>
          <w:sz w:val="28"/>
          <w:szCs w:val="28"/>
        </w:rPr>
        <w:t>. We’ll work on this together</w:t>
      </w:r>
      <w:r w:rsidR="00ED3BBC">
        <w:rPr>
          <w:rFonts w:ascii="Californian FB" w:hAnsi="Californian FB"/>
          <w:sz w:val="28"/>
          <w:szCs w:val="28"/>
        </w:rPr>
        <w:t>.</w:t>
      </w:r>
      <w:r w:rsidR="00745CD5">
        <w:rPr>
          <w:rFonts w:ascii="Californian FB" w:hAnsi="Californian FB"/>
          <w:sz w:val="28"/>
          <w:szCs w:val="28"/>
        </w:rPr>
        <w:t xml:space="preserve"> </w:t>
      </w:r>
    </w:p>
    <w:p w14:paraId="6246760C" w14:textId="33AF7C55" w:rsidR="00112BDD" w:rsidRPr="00112BDD" w:rsidRDefault="00707DC5" w:rsidP="00112BDD">
      <w:pPr>
        <w:pStyle w:val="ListParagraph"/>
        <w:numPr>
          <w:ilvl w:val="0"/>
          <w:numId w:val="11"/>
        </w:numPr>
        <w:rPr>
          <w:rFonts w:ascii="Californian FB" w:hAnsi="Californian FB"/>
          <w:sz w:val="28"/>
          <w:szCs w:val="28"/>
        </w:rPr>
      </w:pPr>
      <w:r w:rsidRPr="007A5D15">
        <w:rPr>
          <w:rFonts w:ascii="Californian FB" w:hAnsi="Californian FB"/>
          <w:b/>
          <w:bCs/>
          <w:sz w:val="28"/>
          <w:szCs w:val="28"/>
        </w:rPr>
        <w:t>Slides 43-</w:t>
      </w:r>
      <w:r w:rsidR="009451CC" w:rsidRPr="007A5D15">
        <w:rPr>
          <w:rFonts w:ascii="Californian FB" w:hAnsi="Californian FB"/>
          <w:b/>
          <w:bCs/>
          <w:sz w:val="28"/>
          <w:szCs w:val="28"/>
        </w:rPr>
        <w:t>47</w:t>
      </w:r>
      <w:r w:rsidR="009451CC">
        <w:rPr>
          <w:rFonts w:ascii="Californian FB" w:hAnsi="Californian FB"/>
          <w:sz w:val="28"/>
          <w:szCs w:val="28"/>
        </w:rPr>
        <w:t xml:space="preserve">: </w:t>
      </w:r>
      <w:r w:rsidR="007A5D15">
        <w:rPr>
          <w:rFonts w:ascii="Californian FB" w:hAnsi="Californian FB"/>
          <w:sz w:val="28"/>
          <w:szCs w:val="28"/>
        </w:rPr>
        <w:t xml:space="preserve">Conclusion </w:t>
      </w:r>
      <w:r w:rsidR="009451CC">
        <w:rPr>
          <w:rFonts w:ascii="Californian FB" w:hAnsi="Californian FB"/>
          <w:sz w:val="28"/>
          <w:szCs w:val="28"/>
        </w:rPr>
        <w:t>wrap-ups</w:t>
      </w:r>
      <w:r w:rsidR="00BD31D9">
        <w:rPr>
          <w:rFonts w:ascii="Californian FB" w:hAnsi="Californian FB"/>
          <w:sz w:val="28"/>
          <w:szCs w:val="28"/>
        </w:rPr>
        <w:t xml:space="preserve"> to include a restatement of our thesis, </w:t>
      </w:r>
      <w:r w:rsidR="00112BDD" w:rsidRPr="00112BDD">
        <w:rPr>
          <w:rFonts w:ascii="Californian FB" w:hAnsi="Californian FB"/>
          <w:sz w:val="28"/>
          <w:szCs w:val="28"/>
        </w:rPr>
        <w:t>(</w:t>
      </w:r>
      <w:r w:rsidR="00112BDD">
        <w:rPr>
          <w:rFonts w:ascii="Californian FB" w:hAnsi="Californian FB"/>
          <w:sz w:val="28"/>
          <w:szCs w:val="28"/>
        </w:rPr>
        <w:t>Talk</w:t>
      </w:r>
      <w:r w:rsidR="00112BDD" w:rsidRPr="00112BDD">
        <w:rPr>
          <w:rFonts w:ascii="Californian FB" w:hAnsi="Californian FB"/>
          <w:sz w:val="28"/>
          <w:szCs w:val="28"/>
        </w:rPr>
        <w:t xml:space="preserve"> about what factors are at play when states decide which 1 of the 3 stances they voted on</w:t>
      </w:r>
      <w:r w:rsidR="00112BDD">
        <w:rPr>
          <w:rFonts w:ascii="Californian FB" w:hAnsi="Californian FB"/>
          <w:sz w:val="28"/>
          <w:szCs w:val="28"/>
        </w:rPr>
        <w:t xml:space="preserve"> and </w:t>
      </w:r>
      <w:r w:rsidR="00977B88">
        <w:rPr>
          <w:rFonts w:ascii="Californian FB" w:hAnsi="Californian FB"/>
          <w:sz w:val="28"/>
          <w:szCs w:val="28"/>
        </w:rPr>
        <w:t xml:space="preserve">the implications that has on consumer consumption, availability, and </w:t>
      </w:r>
      <w:r w:rsidR="00071FBC">
        <w:rPr>
          <w:rFonts w:ascii="Californian FB" w:hAnsi="Californian FB"/>
          <w:sz w:val="28"/>
          <w:szCs w:val="28"/>
        </w:rPr>
        <w:t xml:space="preserve">attitudes/beliefs held by the </w:t>
      </w:r>
      <w:r w:rsidR="00390D1C">
        <w:rPr>
          <w:rFonts w:ascii="Californian FB" w:hAnsi="Californian FB"/>
          <w:sz w:val="28"/>
          <w:szCs w:val="28"/>
        </w:rPr>
        <w:t>pop major of the 3 decsions</w:t>
      </w:r>
      <w:r w:rsidR="00112BDD" w:rsidRPr="00112BDD">
        <w:rPr>
          <w:rFonts w:ascii="Californian FB" w:hAnsi="Californian FB"/>
          <w:sz w:val="28"/>
          <w:szCs w:val="28"/>
        </w:rPr>
        <w:t>)</w:t>
      </w:r>
    </w:p>
    <w:p w14:paraId="0E8D8875" w14:textId="49931674" w:rsidR="00707DC5" w:rsidRPr="00707DC5" w:rsidRDefault="00D44606" w:rsidP="00707DC5">
      <w:pPr>
        <w:pStyle w:val="ListParagraph"/>
        <w:numPr>
          <w:ilvl w:val="0"/>
          <w:numId w:val="11"/>
        </w:numPr>
        <w:rPr>
          <w:rFonts w:ascii="Californian FB" w:hAnsi="Californian FB"/>
          <w:sz w:val="28"/>
          <w:szCs w:val="28"/>
        </w:rPr>
      </w:pPr>
      <w:r>
        <w:rPr>
          <w:rFonts w:ascii="Californian FB" w:hAnsi="Californian FB"/>
          <w:sz w:val="28"/>
          <w:szCs w:val="28"/>
        </w:rPr>
        <w:t>T</w:t>
      </w:r>
      <w:r w:rsidR="00BD31D9">
        <w:rPr>
          <w:rFonts w:ascii="Californian FB" w:hAnsi="Californian FB"/>
          <w:sz w:val="28"/>
          <w:szCs w:val="28"/>
        </w:rPr>
        <w:t xml:space="preserve">hen </w:t>
      </w:r>
      <w:r w:rsidR="009451CC">
        <w:rPr>
          <w:rFonts w:ascii="Californian FB" w:hAnsi="Californian FB"/>
          <w:sz w:val="28"/>
          <w:szCs w:val="28"/>
        </w:rPr>
        <w:t>c</w:t>
      </w:r>
      <w:r w:rsidR="00F66055">
        <w:rPr>
          <w:rFonts w:ascii="Californian FB" w:hAnsi="Californian FB"/>
          <w:sz w:val="28"/>
          <w:szCs w:val="28"/>
        </w:rPr>
        <w:t>i</w:t>
      </w:r>
      <w:r w:rsidR="009451CC">
        <w:rPr>
          <w:rFonts w:ascii="Californian FB" w:hAnsi="Californian FB"/>
          <w:sz w:val="28"/>
          <w:szCs w:val="28"/>
        </w:rPr>
        <w:t xml:space="preserve">rcle back to our introductory question – “Do You Love Me, Mary Jane?” </w:t>
      </w:r>
      <w:r w:rsidR="00BD31D9">
        <w:rPr>
          <w:rFonts w:ascii="Californian FB" w:hAnsi="Californian FB"/>
          <w:sz w:val="28"/>
          <w:szCs w:val="28"/>
        </w:rPr>
        <w:t>Provide the</w:t>
      </w:r>
      <w:r w:rsidR="00F66055">
        <w:rPr>
          <w:rFonts w:ascii="Californian FB" w:hAnsi="Californian FB"/>
          <w:sz w:val="28"/>
          <w:szCs w:val="28"/>
        </w:rPr>
        <w:t xml:space="preserve"> audience </w:t>
      </w:r>
      <w:r>
        <w:rPr>
          <w:rFonts w:ascii="Californian FB" w:hAnsi="Californian FB"/>
          <w:sz w:val="28"/>
          <w:szCs w:val="28"/>
        </w:rPr>
        <w:t>members with</w:t>
      </w:r>
      <w:r w:rsidR="00F66055">
        <w:rPr>
          <w:rFonts w:ascii="Californian FB" w:hAnsi="Californian FB"/>
          <w:sz w:val="28"/>
          <w:szCs w:val="28"/>
        </w:rPr>
        <w:t xml:space="preserve"> a practical yet humorous response to this question. </w:t>
      </w:r>
      <w:r w:rsidR="007A5D15">
        <w:rPr>
          <w:rFonts w:ascii="Californian FB" w:hAnsi="Californian FB"/>
          <w:sz w:val="28"/>
          <w:szCs w:val="28"/>
        </w:rPr>
        <w:t>Present</w:t>
      </w:r>
      <w:r w:rsidR="00BD31D9">
        <w:rPr>
          <w:rFonts w:ascii="Californian FB" w:hAnsi="Californian FB"/>
          <w:sz w:val="28"/>
          <w:szCs w:val="28"/>
        </w:rPr>
        <w:t xml:space="preserve"> our</w:t>
      </w:r>
      <w:r w:rsidR="007A5D15">
        <w:rPr>
          <w:rFonts w:ascii="Californian FB" w:hAnsi="Californian FB"/>
          <w:sz w:val="28"/>
          <w:szCs w:val="28"/>
        </w:rPr>
        <w:t xml:space="preserve"> Resources Page, End with Thank you and questions</w:t>
      </w:r>
      <w:r w:rsidR="00BD31D9">
        <w:rPr>
          <w:rFonts w:ascii="Californian FB" w:hAnsi="Californian FB"/>
          <w:sz w:val="28"/>
          <w:szCs w:val="28"/>
        </w:rPr>
        <w:t>.</w:t>
      </w:r>
    </w:p>
    <w:p w14:paraId="0CE945AF" w14:textId="77777777" w:rsidR="00D17803" w:rsidRDefault="00D17803" w:rsidP="00ED3BBC">
      <w:pPr>
        <w:pStyle w:val="ListParagraph"/>
        <w:rPr>
          <w:rFonts w:ascii="Californian FB" w:hAnsi="Californian FB"/>
          <w:sz w:val="28"/>
          <w:szCs w:val="28"/>
        </w:rPr>
      </w:pPr>
    </w:p>
    <w:p w14:paraId="6F1AEEEE" w14:textId="59E22941" w:rsidR="006A2FBE" w:rsidRDefault="006A2FBE" w:rsidP="003F78B7">
      <w:pPr>
        <w:pStyle w:val="ListParagraph"/>
        <w:numPr>
          <w:ilvl w:val="0"/>
          <w:numId w:val="7"/>
        </w:numPr>
        <w:rPr>
          <w:rFonts w:ascii="Californian FB" w:hAnsi="Californian FB"/>
          <w:sz w:val="28"/>
          <w:szCs w:val="28"/>
        </w:rPr>
      </w:pPr>
      <w:r>
        <w:rPr>
          <w:rFonts w:ascii="Californian FB" w:hAnsi="Californian FB"/>
          <w:sz w:val="28"/>
          <w:szCs w:val="28"/>
        </w:rPr>
        <w:t>Finally</w:t>
      </w:r>
      <w:r w:rsidR="005032D0">
        <w:rPr>
          <w:rFonts w:ascii="Californian FB" w:hAnsi="Californian FB"/>
          <w:sz w:val="28"/>
          <w:szCs w:val="28"/>
        </w:rPr>
        <w:t xml:space="preserve">, </w:t>
      </w:r>
      <w:r>
        <w:rPr>
          <w:rFonts w:ascii="Californian FB" w:hAnsi="Californian FB"/>
          <w:sz w:val="28"/>
          <w:szCs w:val="28"/>
        </w:rPr>
        <w:t xml:space="preserve">we need </w:t>
      </w:r>
      <w:r w:rsidR="008C0618">
        <w:rPr>
          <w:rFonts w:ascii="Californian FB" w:hAnsi="Californian FB"/>
          <w:sz w:val="28"/>
          <w:szCs w:val="28"/>
        </w:rPr>
        <w:t xml:space="preserve">to add “e” to the Pseudo Code document </w:t>
      </w:r>
      <w:r w:rsidR="00783CBF">
        <w:rPr>
          <w:rFonts w:ascii="Californian FB" w:hAnsi="Californian FB"/>
          <w:sz w:val="28"/>
          <w:szCs w:val="28"/>
        </w:rPr>
        <w:t>which states that “</w:t>
      </w:r>
      <w:r w:rsidR="008C0618">
        <w:rPr>
          <w:rFonts w:ascii="Californian FB" w:hAnsi="Californian FB"/>
          <w:sz w:val="28"/>
          <w:szCs w:val="28"/>
        </w:rPr>
        <w:t>each hypothesis i</w:t>
      </w:r>
      <w:r w:rsidR="005032D0">
        <w:rPr>
          <w:rFonts w:ascii="Californian FB" w:hAnsi="Californian FB"/>
          <w:sz w:val="28"/>
          <w:szCs w:val="28"/>
        </w:rPr>
        <w:t>s answered with ample descriptions and precise explanations and findings.</w:t>
      </w:r>
      <w:r w:rsidR="00783CBF">
        <w:rPr>
          <w:rFonts w:ascii="Californian FB" w:hAnsi="Californian FB"/>
          <w:sz w:val="28"/>
          <w:szCs w:val="28"/>
        </w:rPr>
        <w:t>”</w:t>
      </w:r>
      <w:r w:rsidR="005032D0">
        <w:rPr>
          <w:rFonts w:ascii="Californian FB" w:hAnsi="Californian FB"/>
          <w:sz w:val="28"/>
          <w:szCs w:val="28"/>
        </w:rPr>
        <w:t xml:space="preserve"> (I think the background info you provided will fit nicely here to meet </w:t>
      </w:r>
      <w:r w:rsidR="007723C8">
        <w:rPr>
          <w:rFonts w:ascii="Californian FB" w:hAnsi="Californian FB"/>
          <w:sz w:val="28"/>
          <w:szCs w:val="28"/>
        </w:rPr>
        <w:t>that criterion</w:t>
      </w:r>
      <w:r w:rsidR="005032D0">
        <w:rPr>
          <w:rFonts w:ascii="Californian FB" w:hAnsi="Californian FB"/>
          <w:sz w:val="28"/>
          <w:szCs w:val="28"/>
        </w:rPr>
        <w:t xml:space="preserve"> in the project rubric) </w:t>
      </w:r>
    </w:p>
    <w:p w14:paraId="7D17660C" w14:textId="77777777" w:rsidR="0037536C" w:rsidRDefault="0037536C" w:rsidP="0037536C">
      <w:pPr>
        <w:pStyle w:val="ListParagraph"/>
        <w:rPr>
          <w:rFonts w:ascii="Californian FB" w:hAnsi="Californian FB"/>
          <w:sz w:val="28"/>
          <w:szCs w:val="28"/>
        </w:rPr>
      </w:pPr>
    </w:p>
    <w:p w14:paraId="72C641F7" w14:textId="7164FDEE" w:rsidR="007723C8" w:rsidRPr="007723C8" w:rsidRDefault="007723C8" w:rsidP="007723C8">
      <w:pPr>
        <w:pStyle w:val="ListParagraph"/>
        <w:numPr>
          <w:ilvl w:val="0"/>
          <w:numId w:val="7"/>
        </w:numPr>
        <w:rPr>
          <w:rFonts w:ascii="Californian FB" w:hAnsi="Californian FB"/>
          <w:sz w:val="28"/>
          <w:szCs w:val="28"/>
        </w:rPr>
      </w:pPr>
      <w:r w:rsidRPr="007723C8">
        <w:rPr>
          <w:rFonts w:ascii="Californian FB" w:hAnsi="Californian FB"/>
          <w:sz w:val="28"/>
          <w:szCs w:val="28"/>
        </w:rPr>
        <w:t xml:space="preserve">I’ve added an </w:t>
      </w:r>
      <w:r w:rsidR="006624A9">
        <w:rPr>
          <w:rFonts w:ascii="Californian FB" w:hAnsi="Californian FB"/>
          <w:sz w:val="28"/>
          <w:szCs w:val="28"/>
        </w:rPr>
        <w:t>x next to items we need to include as part of the meeting agenda for tomorrow</w:t>
      </w:r>
    </w:p>
    <w:p w14:paraId="770D98FF" w14:textId="77777777" w:rsidR="005B5177" w:rsidRPr="003F78B7" w:rsidRDefault="005B5177" w:rsidP="000D7D35">
      <w:pPr>
        <w:rPr>
          <w:rFonts w:ascii="Californian FB" w:hAnsi="Californian FB"/>
          <w:sz w:val="28"/>
          <w:szCs w:val="28"/>
        </w:rPr>
      </w:pPr>
    </w:p>
    <w:p w14:paraId="23DDC875" w14:textId="77777777" w:rsidR="003E510E" w:rsidRPr="003E510E" w:rsidRDefault="003E510E" w:rsidP="003E510E">
      <w:pPr>
        <w:rPr>
          <w:sz w:val="28"/>
          <w:szCs w:val="28"/>
          <w:u w:val="single"/>
        </w:rPr>
      </w:pPr>
      <w:r w:rsidRPr="003E510E">
        <w:rPr>
          <w:sz w:val="28"/>
          <w:szCs w:val="28"/>
          <w:u w:val="single"/>
        </w:rPr>
        <w:t>PJ1T2 Meeting Agenda</w:t>
      </w:r>
    </w:p>
    <w:p w14:paraId="0E5FFBF6" w14:textId="77777777" w:rsidR="003E510E" w:rsidRPr="003E510E" w:rsidRDefault="003E510E" w:rsidP="003E510E">
      <w:pPr>
        <w:rPr>
          <w:sz w:val="28"/>
          <w:szCs w:val="28"/>
          <w:u w:val="single"/>
        </w:rPr>
      </w:pPr>
    </w:p>
    <w:tbl>
      <w:tblPr>
        <w:tblStyle w:val="TableGrid"/>
        <w:tblW w:w="0" w:type="auto"/>
        <w:tblLook w:val="04A0" w:firstRow="1" w:lastRow="0" w:firstColumn="1" w:lastColumn="0" w:noHBand="0" w:noVBand="1"/>
      </w:tblPr>
      <w:tblGrid>
        <w:gridCol w:w="9350"/>
      </w:tblGrid>
      <w:tr w:rsidR="003E510E" w:rsidRPr="003E510E" w14:paraId="41B838F6" w14:textId="77777777" w:rsidTr="00B91731">
        <w:tc>
          <w:tcPr>
            <w:tcW w:w="9350" w:type="dxa"/>
          </w:tcPr>
          <w:p w14:paraId="1351BC79" w14:textId="3991751E" w:rsidR="003E510E" w:rsidRPr="003E510E" w:rsidRDefault="003E510E" w:rsidP="003E510E">
            <w:pPr>
              <w:rPr>
                <w:sz w:val="28"/>
                <w:szCs w:val="28"/>
              </w:rPr>
            </w:pPr>
          </w:p>
        </w:tc>
      </w:tr>
      <w:tr w:rsidR="003E510E" w:rsidRPr="003E510E" w14:paraId="3F44A1B2" w14:textId="77777777" w:rsidTr="00B91731">
        <w:tc>
          <w:tcPr>
            <w:tcW w:w="9350" w:type="dxa"/>
          </w:tcPr>
          <w:p w14:paraId="536E0863" w14:textId="77777777" w:rsidR="003E510E" w:rsidRPr="003E510E" w:rsidRDefault="003E510E" w:rsidP="003E510E">
            <w:pPr>
              <w:rPr>
                <w:sz w:val="28"/>
                <w:szCs w:val="28"/>
              </w:rPr>
            </w:pPr>
            <w:r w:rsidRPr="003E510E">
              <w:rPr>
                <w:sz w:val="28"/>
                <w:szCs w:val="28"/>
              </w:rPr>
              <w:t xml:space="preserve">Location link: </w:t>
            </w:r>
            <w:hyperlink r:id="rId5" w:history="1">
              <w:r w:rsidRPr="003E510E">
                <w:rPr>
                  <w:rStyle w:val="Hyperlink"/>
                  <w:sz w:val="28"/>
                  <w:szCs w:val="28"/>
                </w:rPr>
                <w:t>https://app.slack.com/huddle/T05NB4KAE8G/C064RAYDWKC</w:t>
              </w:r>
            </w:hyperlink>
            <w:r w:rsidRPr="003E510E">
              <w:rPr>
                <w:sz w:val="28"/>
                <w:szCs w:val="28"/>
              </w:rPr>
              <w:t xml:space="preserve"> </w:t>
            </w:r>
          </w:p>
        </w:tc>
      </w:tr>
      <w:tr w:rsidR="003E510E" w:rsidRPr="003E510E" w14:paraId="4BC36D2F" w14:textId="77777777" w:rsidTr="00B91731">
        <w:tc>
          <w:tcPr>
            <w:tcW w:w="9350" w:type="dxa"/>
          </w:tcPr>
          <w:p w14:paraId="46FBFA70" w14:textId="77777777" w:rsidR="003E510E" w:rsidRPr="003E510E" w:rsidRDefault="003E510E" w:rsidP="003E510E">
            <w:pPr>
              <w:rPr>
                <w:sz w:val="28"/>
                <w:szCs w:val="28"/>
              </w:rPr>
            </w:pPr>
          </w:p>
        </w:tc>
      </w:tr>
      <w:tr w:rsidR="003E510E" w:rsidRPr="003E510E" w14:paraId="2016465E" w14:textId="77777777" w:rsidTr="00B91731">
        <w:tc>
          <w:tcPr>
            <w:tcW w:w="9350" w:type="dxa"/>
          </w:tcPr>
          <w:p w14:paraId="23407D64" w14:textId="77777777" w:rsidR="003E510E" w:rsidRDefault="003E510E" w:rsidP="003E510E">
            <w:pPr>
              <w:numPr>
                <w:ilvl w:val="0"/>
                <w:numId w:val="8"/>
              </w:numPr>
              <w:rPr>
                <w:sz w:val="28"/>
                <w:szCs w:val="28"/>
              </w:rPr>
            </w:pPr>
            <w:r w:rsidRPr="003E510E">
              <w:rPr>
                <w:sz w:val="28"/>
                <w:szCs w:val="28"/>
              </w:rPr>
              <w:t>Everyone pull in gitkraken.</w:t>
            </w:r>
          </w:p>
          <w:p w14:paraId="7C172C95" w14:textId="77777777" w:rsidR="003E510E" w:rsidRPr="003E510E" w:rsidRDefault="003E510E" w:rsidP="00BC501A">
            <w:pPr>
              <w:pStyle w:val="ListParagraph"/>
              <w:rPr>
                <w:sz w:val="28"/>
                <w:szCs w:val="28"/>
              </w:rPr>
            </w:pPr>
          </w:p>
        </w:tc>
      </w:tr>
      <w:tr w:rsidR="003E510E" w:rsidRPr="003E510E" w14:paraId="48A5968C" w14:textId="77777777" w:rsidTr="00B91731">
        <w:tc>
          <w:tcPr>
            <w:tcW w:w="9350" w:type="dxa"/>
          </w:tcPr>
          <w:p w14:paraId="11964FE7" w14:textId="50E469EE" w:rsidR="003E510E" w:rsidRPr="006C3B74" w:rsidRDefault="003E510E" w:rsidP="006C3B74">
            <w:pPr>
              <w:pStyle w:val="ListParagraph"/>
              <w:numPr>
                <w:ilvl w:val="0"/>
                <w:numId w:val="8"/>
              </w:numPr>
              <w:rPr>
                <w:sz w:val="28"/>
                <w:szCs w:val="28"/>
              </w:rPr>
            </w:pPr>
            <w:r w:rsidRPr="006C3B74">
              <w:rPr>
                <w:sz w:val="28"/>
                <w:szCs w:val="28"/>
              </w:rPr>
              <w:lastRenderedPageBreak/>
              <w:t>Go over background info.</w:t>
            </w:r>
          </w:p>
          <w:p w14:paraId="442AA6D4" w14:textId="28749E3B" w:rsidR="002208D5" w:rsidRPr="002208D5" w:rsidRDefault="002208D5" w:rsidP="002208D5">
            <w:pPr>
              <w:pStyle w:val="ListParagraph"/>
              <w:numPr>
                <w:ilvl w:val="0"/>
                <w:numId w:val="9"/>
              </w:numPr>
              <w:rPr>
                <w:rFonts w:ascii="Californian FB" w:hAnsi="Californian FB"/>
                <w:sz w:val="28"/>
                <w:szCs w:val="28"/>
              </w:rPr>
            </w:pPr>
            <w:r>
              <w:rPr>
                <w:rFonts w:ascii="Californian FB" w:hAnsi="Californian FB"/>
                <w:sz w:val="28"/>
                <w:szCs w:val="28"/>
              </w:rPr>
              <w:t>W</w:t>
            </w:r>
            <w:r w:rsidRPr="002208D5">
              <w:rPr>
                <w:rFonts w:ascii="Californian FB" w:hAnsi="Californian FB"/>
                <w:sz w:val="28"/>
                <w:szCs w:val="28"/>
              </w:rPr>
              <w:t xml:space="preserve">e'll </w:t>
            </w:r>
            <w:r>
              <w:rPr>
                <w:rFonts w:ascii="Californian FB" w:hAnsi="Californian FB"/>
                <w:sz w:val="28"/>
                <w:szCs w:val="28"/>
              </w:rPr>
              <w:t xml:space="preserve">need to look at our </w:t>
            </w:r>
            <w:r w:rsidR="006C3B74">
              <w:rPr>
                <w:rFonts w:ascii="Californian FB" w:hAnsi="Californian FB"/>
                <w:sz w:val="28"/>
                <w:szCs w:val="28"/>
              </w:rPr>
              <w:t>hypothes</w:t>
            </w:r>
            <w:r w:rsidR="006C3B74" w:rsidRPr="002208D5">
              <w:rPr>
                <w:rFonts w:ascii="Californian FB" w:hAnsi="Californian FB"/>
                <w:sz w:val="28"/>
                <w:szCs w:val="28"/>
              </w:rPr>
              <w:t>es</w:t>
            </w:r>
            <w:r w:rsidRPr="002208D5">
              <w:rPr>
                <w:rFonts w:ascii="Californian FB" w:hAnsi="Californian FB"/>
                <w:sz w:val="28"/>
                <w:szCs w:val="28"/>
              </w:rPr>
              <w:t xml:space="preserve"> </w:t>
            </w:r>
            <w:r>
              <w:rPr>
                <w:rFonts w:ascii="Californian FB" w:hAnsi="Californian FB"/>
                <w:sz w:val="28"/>
                <w:szCs w:val="28"/>
              </w:rPr>
              <w:t xml:space="preserve">to see </w:t>
            </w:r>
            <w:r w:rsidRPr="002208D5">
              <w:rPr>
                <w:rFonts w:ascii="Californian FB" w:hAnsi="Californian FB"/>
                <w:sz w:val="28"/>
                <w:szCs w:val="28"/>
              </w:rPr>
              <w:t>how/where the background info will fit into the presentation</w:t>
            </w:r>
            <w:r>
              <w:rPr>
                <w:rFonts w:ascii="Californian FB" w:hAnsi="Californian FB"/>
                <w:sz w:val="28"/>
                <w:szCs w:val="28"/>
              </w:rPr>
              <w:t xml:space="preserve"> (it may fit elsewhere, but it seems to fit </w:t>
            </w:r>
            <w:r w:rsidR="0098489E">
              <w:rPr>
                <w:rFonts w:ascii="Californian FB" w:hAnsi="Californian FB"/>
                <w:sz w:val="28"/>
                <w:szCs w:val="28"/>
              </w:rPr>
              <w:t>well</w:t>
            </w:r>
            <w:r>
              <w:rPr>
                <w:rFonts w:ascii="Californian FB" w:hAnsi="Californian FB"/>
                <w:sz w:val="28"/>
                <w:szCs w:val="28"/>
              </w:rPr>
              <w:t xml:space="preserve"> to support our visualizations with precise explanations, </w:t>
            </w:r>
            <w:r w:rsidRPr="002208D5">
              <w:rPr>
                <w:rFonts w:ascii="Californian FB" w:hAnsi="Californian FB"/>
                <w:b/>
                <w:bCs/>
                <w:i/>
                <w:iCs/>
                <w:sz w:val="28"/>
                <w:szCs w:val="28"/>
                <w:u w:val="single"/>
              </w:rPr>
              <w:t xml:space="preserve">or </w:t>
            </w:r>
            <w:r w:rsidRPr="002208D5">
              <w:rPr>
                <w:rFonts w:ascii="Californian FB" w:hAnsi="Californian FB"/>
                <w:sz w:val="28"/>
                <w:szCs w:val="28"/>
              </w:rPr>
              <w:t xml:space="preserve">as </w:t>
            </w:r>
            <w:r>
              <w:rPr>
                <w:rFonts w:ascii="Californian FB" w:hAnsi="Californian FB"/>
                <w:sz w:val="28"/>
                <w:szCs w:val="28"/>
              </w:rPr>
              <w:t>part of our analysis and conclusion write up that summarizes our finding at a professional level)</w:t>
            </w:r>
          </w:p>
          <w:p w14:paraId="433A6E7B" w14:textId="77777777" w:rsidR="002208D5" w:rsidRPr="002208D5" w:rsidRDefault="002208D5" w:rsidP="006C3B74">
            <w:pPr>
              <w:pStyle w:val="ListParagraph"/>
              <w:rPr>
                <w:sz w:val="28"/>
                <w:szCs w:val="28"/>
              </w:rPr>
            </w:pPr>
          </w:p>
          <w:p w14:paraId="3D555E13" w14:textId="77777777" w:rsidR="003E510E" w:rsidRPr="003E510E" w:rsidRDefault="003E510E" w:rsidP="003E510E">
            <w:pPr>
              <w:rPr>
                <w:sz w:val="28"/>
                <w:szCs w:val="28"/>
              </w:rPr>
            </w:pPr>
            <w:r w:rsidRPr="003E510E">
              <w:rPr>
                <w:sz w:val="28"/>
                <w:szCs w:val="28"/>
              </w:rPr>
              <w:t>“Marijuana may get a bad rep in the media as far as the decriminalization debate goes, but its health benefits can no longer go unnoticed. With various studies linking long-term marijuana use to positive, health-related effects, there are more than just a few reasons to smoke some weed every day.</w:t>
            </w:r>
          </w:p>
          <w:p w14:paraId="0F06D36D" w14:textId="77777777" w:rsidR="003E510E" w:rsidRPr="003E510E" w:rsidRDefault="003E510E" w:rsidP="003E510E">
            <w:pPr>
              <w:rPr>
                <w:sz w:val="28"/>
                <w:szCs w:val="28"/>
              </w:rPr>
            </w:pPr>
            <w:r w:rsidRPr="003E510E">
              <w:rPr>
                <w:sz w:val="28"/>
                <w:szCs w:val="28"/>
              </w:rPr>
              <w:t>A </w:t>
            </w:r>
            <w:hyperlink r:id="rId6" w:tgtFrame="_blank" w:history="1">
              <w:r w:rsidRPr="003E510E">
                <w:rPr>
                  <w:rStyle w:val="Hyperlink"/>
                  <w:sz w:val="28"/>
                  <w:szCs w:val="28"/>
                </w:rPr>
                <w:t>study</w:t>
              </w:r>
            </w:hyperlink>
            <w:r w:rsidRPr="003E510E">
              <w:rPr>
                <w:sz w:val="28"/>
                <w:szCs w:val="28"/>
              </w:rPr>
              <w:t> done by the Boston Medical Center and the Boston University of Medicine, examined 589 drug users—more than 8 out of 10 of whom were pot smokers. It determined that “weed aficionados” were no more likely to visit the doctor than non-drug users. If an increased risk of contracting ailments is what’s preventing you from smoking more weed, it looks like you’re in the clear!</w:t>
            </w:r>
          </w:p>
          <w:p w14:paraId="13E9ABE1" w14:textId="77777777" w:rsidR="003E510E" w:rsidRPr="003E510E" w:rsidRDefault="003E510E" w:rsidP="003E510E">
            <w:pPr>
              <w:rPr>
                <w:sz w:val="28"/>
                <w:szCs w:val="28"/>
              </w:rPr>
            </w:pPr>
            <w:r w:rsidRPr="003E510E">
              <w:rPr>
                <w:sz w:val="28"/>
                <w:szCs w:val="28"/>
              </w:rPr>
              <w:t>One of the greatest medicinal benefits of marijuana is its pain relieving qualities, which make it especially effective for treating chronic pain. From menstruation cramps to nerve pain, as little as </w:t>
            </w:r>
            <w:hyperlink r:id="rId7" w:tgtFrame="_blank" w:history="1">
              <w:r w:rsidRPr="003E510E">
                <w:rPr>
                  <w:rStyle w:val="Hyperlink"/>
                  <w:sz w:val="28"/>
                  <w:szCs w:val="28"/>
                </w:rPr>
                <w:t>three puffs of bud a day</w:t>
              </w:r>
            </w:hyperlink>
            <w:r w:rsidRPr="003E510E">
              <w:rPr>
                <w:sz w:val="28"/>
                <w:szCs w:val="28"/>
              </w:rPr>
              <w:t> can help provide the same relief as synthetic painkillers. Marijuana relieves pain by “changing the way the nerves function,” says Mark Ware, MD and assistant professor of anesthesia and family medicine at McGill University.</w:t>
            </w:r>
          </w:p>
          <w:p w14:paraId="0673A1D2" w14:textId="77777777" w:rsidR="003E510E" w:rsidRPr="003E510E" w:rsidRDefault="003E510E" w:rsidP="003E510E">
            <w:pPr>
              <w:rPr>
                <w:sz w:val="28"/>
                <w:szCs w:val="28"/>
              </w:rPr>
            </w:pPr>
            <w:hyperlink r:id="rId8" w:tgtFrame="_blank" w:history="1">
              <w:r w:rsidRPr="003E510E">
                <w:rPr>
                  <w:rStyle w:val="Hyperlink"/>
                  <w:sz w:val="28"/>
                  <w:szCs w:val="28"/>
                </w:rPr>
                <w:t>Studies</w:t>
              </w:r>
            </w:hyperlink>
            <w:r w:rsidRPr="003E510E">
              <w:rPr>
                <w:sz w:val="28"/>
                <w:szCs w:val="28"/>
              </w:rPr>
              <w:t> have found that patients suffering from arthritis could benefit from marijuana use. This is because naturally occurring chemicals in cannabis work to activate pathways in the body that help fight off joint inflammation.” Source: https://www.kaggle.com/datasets/kingburrito666/cannabis-strains</w:t>
            </w:r>
          </w:p>
          <w:p w14:paraId="1D13A8EB" w14:textId="77777777" w:rsidR="003E510E" w:rsidRPr="003E510E" w:rsidRDefault="003E510E" w:rsidP="003E510E">
            <w:pPr>
              <w:rPr>
                <w:sz w:val="28"/>
                <w:szCs w:val="28"/>
              </w:rPr>
            </w:pPr>
          </w:p>
          <w:p w14:paraId="1643F89F" w14:textId="77777777" w:rsidR="003E510E" w:rsidRPr="003E510E" w:rsidRDefault="003E510E" w:rsidP="003E510E">
            <w:pPr>
              <w:rPr>
                <w:sz w:val="28"/>
                <w:szCs w:val="28"/>
              </w:rPr>
            </w:pPr>
          </w:p>
        </w:tc>
      </w:tr>
      <w:tr w:rsidR="003E510E" w:rsidRPr="003E510E" w14:paraId="66AB1349" w14:textId="77777777" w:rsidTr="00B91731">
        <w:tc>
          <w:tcPr>
            <w:tcW w:w="9350" w:type="dxa"/>
          </w:tcPr>
          <w:p w14:paraId="138D47D6" w14:textId="77777777" w:rsidR="003E510E" w:rsidRPr="002208D5" w:rsidRDefault="003E510E" w:rsidP="006C3B74">
            <w:pPr>
              <w:pStyle w:val="ListParagraph"/>
              <w:numPr>
                <w:ilvl w:val="0"/>
                <w:numId w:val="8"/>
              </w:numPr>
              <w:rPr>
                <w:sz w:val="28"/>
                <w:szCs w:val="28"/>
              </w:rPr>
            </w:pPr>
            <w:r w:rsidRPr="002208D5">
              <w:rPr>
                <w:sz w:val="28"/>
                <w:szCs w:val="28"/>
              </w:rPr>
              <w:t>Think about what story our visualizations will tell.</w:t>
            </w:r>
          </w:p>
          <w:p w14:paraId="2E09A174" w14:textId="77777777" w:rsidR="003E510E" w:rsidRPr="003E510E" w:rsidRDefault="003E510E" w:rsidP="003E510E">
            <w:pPr>
              <w:rPr>
                <w:sz w:val="28"/>
                <w:szCs w:val="28"/>
              </w:rPr>
            </w:pPr>
          </w:p>
          <w:p w14:paraId="4283A845" w14:textId="77777777" w:rsidR="003E510E" w:rsidRPr="003E510E" w:rsidRDefault="003E510E" w:rsidP="003E510E">
            <w:pPr>
              <w:rPr>
                <w:sz w:val="28"/>
                <w:szCs w:val="28"/>
              </w:rPr>
            </w:pPr>
            <w:r w:rsidRPr="003E510E">
              <w:rPr>
                <w:sz w:val="28"/>
                <w:szCs w:val="28"/>
              </w:rPr>
              <w:t>(Suggestion: Let’s pretend we are working with a Cannabis Company: our assignment this week is predicting the company’s top 5 Cannabis Strains, per type, this month. What would we recommend based on the data we have?)</w:t>
            </w:r>
          </w:p>
          <w:p w14:paraId="4FDB43B2" w14:textId="77777777" w:rsidR="003E510E" w:rsidRDefault="003E510E" w:rsidP="003E510E">
            <w:pPr>
              <w:rPr>
                <w:sz w:val="28"/>
                <w:szCs w:val="28"/>
              </w:rPr>
            </w:pPr>
          </w:p>
          <w:p w14:paraId="4CFD076D" w14:textId="3C27B049" w:rsidR="006C3B74" w:rsidRPr="006C3B74" w:rsidRDefault="006C3B74" w:rsidP="006C3B74">
            <w:pPr>
              <w:pStyle w:val="ListParagraph"/>
              <w:numPr>
                <w:ilvl w:val="0"/>
                <w:numId w:val="9"/>
              </w:numPr>
              <w:rPr>
                <w:sz w:val="28"/>
                <w:szCs w:val="28"/>
              </w:rPr>
            </w:pPr>
            <w:r>
              <w:rPr>
                <w:sz w:val="28"/>
                <w:szCs w:val="28"/>
              </w:rPr>
              <w:t xml:space="preserve">(Suggestion 2: The aim of our project is to uncover patterns and trends </w:t>
            </w:r>
            <w:r w:rsidR="003918F5">
              <w:rPr>
                <w:sz w:val="28"/>
                <w:szCs w:val="28"/>
              </w:rPr>
              <w:t xml:space="preserve">from a study related to cannabis </w:t>
            </w:r>
            <w:r w:rsidR="00174CE1">
              <w:rPr>
                <w:sz w:val="28"/>
                <w:szCs w:val="28"/>
              </w:rPr>
              <w:t xml:space="preserve">that </w:t>
            </w:r>
            <w:r w:rsidR="0013620C">
              <w:rPr>
                <w:sz w:val="28"/>
                <w:szCs w:val="28"/>
              </w:rPr>
              <w:t>provides</w:t>
            </w:r>
            <w:r w:rsidR="00AC63E0">
              <w:rPr>
                <w:sz w:val="28"/>
                <w:szCs w:val="28"/>
              </w:rPr>
              <w:t xml:space="preserve"> </w:t>
            </w:r>
            <w:r w:rsidR="005D5DFE">
              <w:rPr>
                <w:sz w:val="28"/>
                <w:szCs w:val="28"/>
              </w:rPr>
              <w:t>comparative</w:t>
            </w:r>
            <w:r w:rsidR="0013620C">
              <w:rPr>
                <w:sz w:val="28"/>
                <w:szCs w:val="28"/>
              </w:rPr>
              <w:t xml:space="preserve"> insights into the </w:t>
            </w:r>
            <w:r w:rsidR="003918F5">
              <w:rPr>
                <w:sz w:val="28"/>
                <w:szCs w:val="28"/>
              </w:rPr>
              <w:t xml:space="preserve">relationships </w:t>
            </w:r>
            <w:r w:rsidR="006C486A">
              <w:rPr>
                <w:sz w:val="28"/>
                <w:szCs w:val="28"/>
              </w:rPr>
              <w:t xml:space="preserve">that co-occur </w:t>
            </w:r>
            <w:r w:rsidR="00F5729C">
              <w:rPr>
                <w:sz w:val="28"/>
                <w:szCs w:val="28"/>
              </w:rPr>
              <w:t xml:space="preserve">given </w:t>
            </w:r>
            <w:r w:rsidR="006C486A">
              <w:rPr>
                <w:sz w:val="28"/>
                <w:szCs w:val="28"/>
              </w:rPr>
              <w:t>various</w:t>
            </w:r>
            <w:r w:rsidR="003918F5">
              <w:rPr>
                <w:sz w:val="28"/>
                <w:szCs w:val="28"/>
              </w:rPr>
              <w:t xml:space="preserve"> factors </w:t>
            </w:r>
            <w:r w:rsidR="006C486A">
              <w:rPr>
                <w:sz w:val="28"/>
                <w:szCs w:val="28"/>
              </w:rPr>
              <w:t xml:space="preserve">like type, flavors, </w:t>
            </w:r>
            <w:r w:rsidR="006C486A">
              <w:rPr>
                <w:sz w:val="28"/>
                <w:szCs w:val="28"/>
              </w:rPr>
              <w:lastRenderedPageBreak/>
              <w:t>mood, effects, and user-ratings.</w:t>
            </w:r>
            <w:r w:rsidR="00137F11">
              <w:rPr>
                <w:sz w:val="28"/>
                <w:szCs w:val="28"/>
              </w:rPr>
              <w:t>) Include th</w:t>
            </w:r>
            <w:r w:rsidR="00F5729C">
              <w:rPr>
                <w:sz w:val="28"/>
                <w:szCs w:val="28"/>
              </w:rPr>
              <w:t>e</w:t>
            </w:r>
            <w:r w:rsidR="00137F11">
              <w:rPr>
                <w:sz w:val="28"/>
                <w:szCs w:val="28"/>
              </w:rPr>
              <w:t xml:space="preserve"> map of the US showing where cannabis is recreationally legal, medically legal only, and not legal at all currently. Discuss </w:t>
            </w:r>
            <w:r w:rsidR="00A774D2">
              <w:rPr>
                <w:sz w:val="28"/>
                <w:szCs w:val="28"/>
              </w:rPr>
              <w:t xml:space="preserve">implications and current and future attitudes that influence these decisions </w:t>
            </w:r>
            <w:r w:rsidR="00357AE8">
              <w:rPr>
                <w:sz w:val="28"/>
                <w:szCs w:val="28"/>
              </w:rPr>
              <w:t xml:space="preserve">at the state and </w:t>
            </w:r>
            <w:r w:rsidR="00B64B79">
              <w:rPr>
                <w:sz w:val="28"/>
                <w:szCs w:val="28"/>
              </w:rPr>
              <w:t>consumer consumption/general sentiment</w:t>
            </w:r>
            <w:r w:rsidR="00137F11">
              <w:rPr>
                <w:sz w:val="28"/>
                <w:szCs w:val="28"/>
              </w:rPr>
              <w:t xml:space="preserve"> </w:t>
            </w:r>
          </w:p>
          <w:p w14:paraId="29C0DB55" w14:textId="77777777" w:rsidR="003E510E" w:rsidRPr="003E510E" w:rsidRDefault="003E510E" w:rsidP="003E510E">
            <w:pPr>
              <w:rPr>
                <w:sz w:val="28"/>
                <w:szCs w:val="28"/>
              </w:rPr>
            </w:pPr>
          </w:p>
        </w:tc>
      </w:tr>
      <w:tr w:rsidR="003E510E" w:rsidRPr="003E510E" w14:paraId="184FA651" w14:textId="77777777" w:rsidTr="00B91731">
        <w:tc>
          <w:tcPr>
            <w:tcW w:w="9350" w:type="dxa"/>
          </w:tcPr>
          <w:p w14:paraId="4C0FB554" w14:textId="77777777" w:rsidR="003E510E" w:rsidRDefault="003E510E" w:rsidP="00B64B79">
            <w:pPr>
              <w:pStyle w:val="ListParagraph"/>
              <w:numPr>
                <w:ilvl w:val="0"/>
                <w:numId w:val="8"/>
              </w:numPr>
              <w:rPr>
                <w:sz w:val="28"/>
                <w:szCs w:val="28"/>
              </w:rPr>
            </w:pPr>
            <w:r w:rsidRPr="002208D5">
              <w:rPr>
                <w:sz w:val="28"/>
                <w:szCs w:val="28"/>
              </w:rPr>
              <w:lastRenderedPageBreak/>
              <w:t>Clarify research questions and clean up hypothesis.</w:t>
            </w:r>
          </w:p>
          <w:p w14:paraId="4ABF1274" w14:textId="426A067A" w:rsidR="00B64B79" w:rsidRDefault="00B64B79" w:rsidP="00B64B79">
            <w:pPr>
              <w:pStyle w:val="ListParagraph"/>
              <w:numPr>
                <w:ilvl w:val="0"/>
                <w:numId w:val="9"/>
              </w:numPr>
              <w:rPr>
                <w:sz w:val="28"/>
                <w:szCs w:val="28"/>
              </w:rPr>
            </w:pPr>
            <w:r>
              <w:rPr>
                <w:sz w:val="28"/>
                <w:szCs w:val="28"/>
              </w:rPr>
              <w:t>Possible Hypothesis and research questions to replace #3 and #4 (</w:t>
            </w:r>
            <w:r w:rsidR="002B52F6">
              <w:rPr>
                <w:sz w:val="28"/>
                <w:szCs w:val="28"/>
              </w:rPr>
              <w:t xml:space="preserve">Do hybrid types tend to have a wider range of mood effects compared to indica or sativia types? (Use data to analyze </w:t>
            </w:r>
            <w:r w:rsidR="007B14B2">
              <w:rPr>
                <w:sz w:val="28"/>
                <w:szCs w:val="28"/>
              </w:rPr>
              <w:t xml:space="preserve">connotative </w:t>
            </w:r>
            <w:r w:rsidR="002B52F6">
              <w:rPr>
                <w:sz w:val="28"/>
                <w:szCs w:val="28"/>
              </w:rPr>
              <w:t>divers</w:t>
            </w:r>
            <w:r w:rsidR="007B14B2">
              <w:rPr>
                <w:sz w:val="28"/>
                <w:szCs w:val="28"/>
              </w:rPr>
              <w:t>ity</w:t>
            </w:r>
            <w:r w:rsidR="002B52F6">
              <w:rPr>
                <w:sz w:val="28"/>
                <w:szCs w:val="28"/>
              </w:rPr>
              <w:t xml:space="preserve"> moods reported by users, compared to indica and sativa types. Sort by connotation of mood (positive, negative, neutral) as viewed by majority vs. individually subject. (ex: uplifting = positive, anger = negative, content = neutral</w:t>
            </w:r>
            <w:r w:rsidR="007B14B2">
              <w:rPr>
                <w:sz w:val="28"/>
                <w:szCs w:val="28"/>
              </w:rPr>
              <w:t>)</w:t>
            </w:r>
          </w:p>
          <w:p w14:paraId="7F293EA4" w14:textId="70DF5C75" w:rsidR="007B14B2" w:rsidRDefault="000716A5" w:rsidP="00B64B79">
            <w:pPr>
              <w:pStyle w:val="ListParagraph"/>
              <w:numPr>
                <w:ilvl w:val="0"/>
                <w:numId w:val="9"/>
              </w:numPr>
              <w:rPr>
                <w:sz w:val="28"/>
                <w:szCs w:val="28"/>
              </w:rPr>
            </w:pPr>
            <w:r>
              <w:rPr>
                <w:sz w:val="28"/>
                <w:szCs w:val="28"/>
              </w:rPr>
              <w:t xml:space="preserve">Is there a significant difference in the effects experienced by consumers when they rate the same cannabis type differently? (Use data to </w:t>
            </w:r>
            <w:r w:rsidR="009F5183">
              <w:rPr>
                <w:sz w:val="28"/>
                <w:szCs w:val="28"/>
              </w:rPr>
              <w:t>get the ratings</w:t>
            </w:r>
            <w:r w:rsidR="000E01AC">
              <w:rPr>
                <w:sz w:val="28"/>
                <w:szCs w:val="28"/>
              </w:rPr>
              <w:t xml:space="preserve"> of the cannabis type and analyze the effects reported to see if they are consistent.</w:t>
            </w:r>
            <w:r w:rsidR="00810803">
              <w:rPr>
                <w:sz w:val="28"/>
                <w:szCs w:val="28"/>
              </w:rPr>
              <w:t>) Do users feel different effects when they use the same type of cannabis(yes). How does this affect how they rate it? Ex: Hybrid- 13 users said it made them aroused. What is the average rating reported by those 13 people? Repeat for a few more effects in Hybrid, Sativa, then Indica.</w:t>
            </w:r>
          </w:p>
          <w:p w14:paraId="0245C6F6" w14:textId="77777777" w:rsidR="00810803" w:rsidRPr="00810803" w:rsidRDefault="00810803" w:rsidP="00810803">
            <w:pPr>
              <w:rPr>
                <w:sz w:val="28"/>
                <w:szCs w:val="28"/>
              </w:rPr>
            </w:pPr>
          </w:p>
          <w:p w14:paraId="11AC413E" w14:textId="77777777" w:rsidR="003E510E" w:rsidRPr="003E510E" w:rsidRDefault="003E510E" w:rsidP="003E510E">
            <w:pPr>
              <w:rPr>
                <w:sz w:val="28"/>
                <w:szCs w:val="28"/>
              </w:rPr>
            </w:pPr>
          </w:p>
        </w:tc>
      </w:tr>
      <w:tr w:rsidR="003E510E" w:rsidRPr="003E510E" w14:paraId="33D69138" w14:textId="77777777" w:rsidTr="00B91731">
        <w:tc>
          <w:tcPr>
            <w:tcW w:w="9350" w:type="dxa"/>
          </w:tcPr>
          <w:p w14:paraId="42AC2D25" w14:textId="77777777" w:rsidR="003E510E" w:rsidRDefault="003E510E" w:rsidP="00D24DBE">
            <w:pPr>
              <w:pStyle w:val="ListParagraph"/>
              <w:numPr>
                <w:ilvl w:val="0"/>
                <w:numId w:val="8"/>
              </w:numPr>
              <w:rPr>
                <w:sz w:val="28"/>
                <w:szCs w:val="28"/>
              </w:rPr>
            </w:pPr>
            <w:r w:rsidRPr="002208D5">
              <w:rPr>
                <w:sz w:val="28"/>
                <w:szCs w:val="28"/>
              </w:rPr>
              <w:t>What is our discovery and/or wow factor?</w:t>
            </w:r>
          </w:p>
          <w:p w14:paraId="034B5315" w14:textId="253850E3" w:rsidR="00D24DBE" w:rsidRPr="002208D5" w:rsidRDefault="00D24DBE" w:rsidP="002208D5">
            <w:pPr>
              <w:pStyle w:val="ListParagraph"/>
              <w:numPr>
                <w:ilvl w:val="0"/>
                <w:numId w:val="9"/>
              </w:numPr>
              <w:rPr>
                <w:sz w:val="28"/>
                <w:szCs w:val="28"/>
              </w:rPr>
            </w:pPr>
            <w:r>
              <w:rPr>
                <w:sz w:val="28"/>
                <w:szCs w:val="28"/>
              </w:rPr>
              <w:t>Discovery factor = amount of counts in the flavor columns, weird flavors that were in the data set, (diesel</w:t>
            </w:r>
            <w:r w:rsidR="005D74A7">
              <w:rPr>
                <w:sz w:val="28"/>
                <w:szCs w:val="28"/>
              </w:rPr>
              <w:t xml:space="preserve">, pungent, toilet, etc), Surprising that most people believe weed makes you giggly, but only 7 total reported this in the Original dataset. No one reported the effect of being paranoid which is a common belief held by many people. Our riveting/fascinating facts, and people wondering for the past 60 years if Mary Jane loves Rick James or not? </w:t>
            </w:r>
          </w:p>
          <w:p w14:paraId="624CB55D" w14:textId="77777777" w:rsidR="003E510E" w:rsidRPr="003E510E" w:rsidRDefault="003E510E" w:rsidP="003E510E">
            <w:pPr>
              <w:rPr>
                <w:sz w:val="28"/>
                <w:szCs w:val="28"/>
              </w:rPr>
            </w:pPr>
          </w:p>
        </w:tc>
      </w:tr>
      <w:tr w:rsidR="003E510E" w:rsidRPr="003E510E" w14:paraId="59C68291" w14:textId="77777777" w:rsidTr="00B91731">
        <w:tc>
          <w:tcPr>
            <w:tcW w:w="9350" w:type="dxa"/>
          </w:tcPr>
          <w:p w14:paraId="498DE26A" w14:textId="77777777" w:rsidR="003E510E" w:rsidRPr="002208D5" w:rsidRDefault="003E510E" w:rsidP="00FA622C">
            <w:pPr>
              <w:pStyle w:val="ListParagraph"/>
              <w:numPr>
                <w:ilvl w:val="0"/>
                <w:numId w:val="8"/>
              </w:numPr>
              <w:rPr>
                <w:sz w:val="28"/>
                <w:szCs w:val="28"/>
              </w:rPr>
            </w:pPr>
            <w:r w:rsidRPr="002208D5">
              <w:rPr>
                <w:sz w:val="28"/>
                <w:szCs w:val="28"/>
              </w:rPr>
              <w:t>What will we predict for the future of this Cannabis company?</w:t>
            </w:r>
          </w:p>
          <w:p w14:paraId="6333EAE0" w14:textId="77777777" w:rsidR="003E510E" w:rsidRPr="003E510E" w:rsidRDefault="003E510E" w:rsidP="003E510E">
            <w:pPr>
              <w:rPr>
                <w:sz w:val="28"/>
                <w:szCs w:val="28"/>
              </w:rPr>
            </w:pPr>
          </w:p>
        </w:tc>
      </w:tr>
      <w:tr w:rsidR="003E510E" w:rsidRPr="003E510E" w14:paraId="60AA9F76" w14:textId="77777777" w:rsidTr="00B91731">
        <w:tc>
          <w:tcPr>
            <w:tcW w:w="9350" w:type="dxa"/>
          </w:tcPr>
          <w:p w14:paraId="2F8BE3CC" w14:textId="7C8C8200" w:rsidR="003E510E" w:rsidRPr="002208D5" w:rsidRDefault="003E510E" w:rsidP="00FA622C">
            <w:pPr>
              <w:pStyle w:val="ListParagraph"/>
              <w:numPr>
                <w:ilvl w:val="0"/>
                <w:numId w:val="8"/>
              </w:numPr>
              <w:rPr>
                <w:sz w:val="28"/>
                <w:szCs w:val="28"/>
              </w:rPr>
            </w:pPr>
            <w:r w:rsidRPr="002208D5">
              <w:rPr>
                <w:sz w:val="28"/>
                <w:szCs w:val="28"/>
              </w:rPr>
              <w:t xml:space="preserve">Enter pseudo code in jupyter </w:t>
            </w:r>
            <w:r w:rsidR="00FA622C" w:rsidRPr="002208D5">
              <w:rPr>
                <w:sz w:val="28"/>
                <w:szCs w:val="28"/>
              </w:rPr>
              <w:t>notebook.</w:t>
            </w:r>
          </w:p>
          <w:p w14:paraId="60E2A4F9" w14:textId="77777777" w:rsidR="00FA622C" w:rsidRDefault="00FA622C" w:rsidP="00FA622C">
            <w:pPr>
              <w:pStyle w:val="ListParagraph"/>
              <w:numPr>
                <w:ilvl w:val="0"/>
                <w:numId w:val="9"/>
              </w:numPr>
              <w:rPr>
                <w:sz w:val="28"/>
                <w:szCs w:val="28"/>
              </w:rPr>
            </w:pPr>
            <w:r>
              <w:rPr>
                <w:sz w:val="28"/>
                <w:szCs w:val="28"/>
              </w:rPr>
              <w:lastRenderedPageBreak/>
              <w:t xml:space="preserve">Download Jupyter Notebook and import the spreadsheet that Tacha cleaned and mined for us </w:t>
            </w:r>
          </w:p>
          <w:p w14:paraId="71DFE0D6" w14:textId="01676792" w:rsidR="00FA622C" w:rsidRPr="006C3B74" w:rsidRDefault="00FA622C" w:rsidP="00FA622C">
            <w:pPr>
              <w:pStyle w:val="ListParagraph"/>
              <w:numPr>
                <w:ilvl w:val="0"/>
                <w:numId w:val="9"/>
              </w:numPr>
              <w:rPr>
                <w:sz w:val="28"/>
                <w:szCs w:val="28"/>
              </w:rPr>
            </w:pPr>
            <w:r>
              <w:rPr>
                <w:sz w:val="28"/>
                <w:szCs w:val="28"/>
              </w:rPr>
              <w:t xml:space="preserve">Enter the comments and Code based on our </w:t>
            </w:r>
            <w:r w:rsidR="004B0D77">
              <w:rPr>
                <w:sz w:val="28"/>
                <w:szCs w:val="28"/>
              </w:rPr>
              <w:t>update data file and revised hypothesis.</w:t>
            </w:r>
            <w:r>
              <w:rPr>
                <w:sz w:val="28"/>
                <w:szCs w:val="28"/>
              </w:rPr>
              <w:t xml:space="preserve"> </w:t>
            </w:r>
          </w:p>
          <w:p w14:paraId="24AECAE6" w14:textId="77777777" w:rsidR="003E510E" w:rsidRPr="003E510E" w:rsidRDefault="003E510E" w:rsidP="003E510E">
            <w:pPr>
              <w:rPr>
                <w:sz w:val="28"/>
                <w:szCs w:val="28"/>
              </w:rPr>
            </w:pPr>
          </w:p>
        </w:tc>
      </w:tr>
      <w:tr w:rsidR="003E510E" w:rsidRPr="003E510E" w14:paraId="409D4EA3" w14:textId="77777777" w:rsidTr="00B91731">
        <w:tc>
          <w:tcPr>
            <w:tcW w:w="9350" w:type="dxa"/>
          </w:tcPr>
          <w:p w14:paraId="0CB45DC4" w14:textId="274267B2" w:rsidR="003E510E" w:rsidRDefault="003E510E" w:rsidP="00FA622C">
            <w:pPr>
              <w:pStyle w:val="ListParagraph"/>
              <w:numPr>
                <w:ilvl w:val="0"/>
                <w:numId w:val="12"/>
              </w:numPr>
              <w:rPr>
                <w:sz w:val="28"/>
                <w:szCs w:val="28"/>
              </w:rPr>
            </w:pPr>
            <w:r w:rsidRPr="002208D5">
              <w:rPr>
                <w:sz w:val="28"/>
                <w:szCs w:val="28"/>
              </w:rPr>
              <w:lastRenderedPageBreak/>
              <w:t xml:space="preserve">Go over </w:t>
            </w:r>
            <w:r w:rsidR="00216DE8" w:rsidRPr="002208D5">
              <w:rPr>
                <w:sz w:val="28"/>
                <w:szCs w:val="28"/>
              </w:rPr>
              <w:t>ind</w:t>
            </w:r>
            <w:r w:rsidR="00216DE8">
              <w:rPr>
                <w:sz w:val="28"/>
                <w:szCs w:val="28"/>
              </w:rPr>
              <w:t>ividu</w:t>
            </w:r>
            <w:r w:rsidR="00216DE8" w:rsidRPr="002208D5">
              <w:rPr>
                <w:sz w:val="28"/>
                <w:szCs w:val="28"/>
              </w:rPr>
              <w:t>al</w:t>
            </w:r>
            <w:r w:rsidRPr="002208D5">
              <w:rPr>
                <w:sz w:val="28"/>
                <w:szCs w:val="28"/>
              </w:rPr>
              <w:t xml:space="preserve"> tasks.</w:t>
            </w:r>
          </w:p>
          <w:p w14:paraId="050CDBE4" w14:textId="1128E064" w:rsidR="00216DE8" w:rsidRDefault="00216DE8" w:rsidP="00216DE8">
            <w:pPr>
              <w:pStyle w:val="ListParagraph"/>
              <w:numPr>
                <w:ilvl w:val="0"/>
                <w:numId w:val="13"/>
              </w:numPr>
              <w:rPr>
                <w:sz w:val="28"/>
                <w:szCs w:val="28"/>
              </w:rPr>
            </w:pPr>
            <w:r>
              <w:rPr>
                <w:sz w:val="28"/>
                <w:szCs w:val="28"/>
              </w:rPr>
              <w:t xml:space="preserve">Shanara – put canvas slides together, work on slides 1-20, 43-47, and write our professional </w:t>
            </w:r>
            <w:r w:rsidR="00A814C4">
              <w:rPr>
                <w:sz w:val="28"/>
                <w:szCs w:val="28"/>
              </w:rPr>
              <w:t xml:space="preserve">level </w:t>
            </w:r>
            <w:r>
              <w:rPr>
                <w:sz w:val="28"/>
                <w:szCs w:val="28"/>
              </w:rPr>
              <w:t>analysis</w:t>
            </w:r>
            <w:r w:rsidR="00A814C4">
              <w:rPr>
                <w:sz w:val="28"/>
                <w:szCs w:val="28"/>
              </w:rPr>
              <w:t xml:space="preserve"> that summarize major column findings and implications from column “e.” Group members send your column “e” information to Shanara and she will compile the paper</w:t>
            </w:r>
            <w:r w:rsidR="00E712C4">
              <w:rPr>
                <w:sz w:val="28"/>
                <w:szCs w:val="28"/>
              </w:rPr>
              <w:t xml:space="preserve"> and send it out to group members for review before final submission</w:t>
            </w:r>
          </w:p>
          <w:p w14:paraId="56F40046" w14:textId="7FB2EE87" w:rsidR="00E712C4" w:rsidRDefault="00E712C4" w:rsidP="00216DE8">
            <w:pPr>
              <w:pStyle w:val="ListParagraph"/>
              <w:numPr>
                <w:ilvl w:val="0"/>
                <w:numId w:val="13"/>
              </w:numPr>
              <w:rPr>
                <w:sz w:val="28"/>
                <w:szCs w:val="28"/>
              </w:rPr>
            </w:pPr>
            <w:r>
              <w:rPr>
                <w:sz w:val="28"/>
                <w:szCs w:val="28"/>
              </w:rPr>
              <w:t>Latti-</w:t>
            </w:r>
          </w:p>
          <w:p w14:paraId="54C72814" w14:textId="4FE60B2F" w:rsidR="00E712C4" w:rsidRDefault="00E712C4" w:rsidP="00216DE8">
            <w:pPr>
              <w:pStyle w:val="ListParagraph"/>
              <w:numPr>
                <w:ilvl w:val="0"/>
                <w:numId w:val="13"/>
              </w:numPr>
              <w:rPr>
                <w:sz w:val="28"/>
                <w:szCs w:val="28"/>
              </w:rPr>
            </w:pPr>
            <w:r>
              <w:rPr>
                <w:sz w:val="28"/>
                <w:szCs w:val="28"/>
              </w:rPr>
              <w:t>Tacha-</w:t>
            </w:r>
          </w:p>
          <w:p w14:paraId="2E805CD7" w14:textId="3C90ABF3" w:rsidR="00E712C4" w:rsidRDefault="00E712C4" w:rsidP="00216DE8">
            <w:pPr>
              <w:pStyle w:val="ListParagraph"/>
              <w:numPr>
                <w:ilvl w:val="0"/>
                <w:numId w:val="13"/>
              </w:numPr>
              <w:rPr>
                <w:sz w:val="28"/>
                <w:szCs w:val="28"/>
              </w:rPr>
            </w:pPr>
            <w:r>
              <w:rPr>
                <w:sz w:val="28"/>
                <w:szCs w:val="28"/>
              </w:rPr>
              <w:t>Kimberly</w:t>
            </w:r>
          </w:p>
          <w:p w14:paraId="3E4017EC" w14:textId="7002E8DD" w:rsidR="00E712C4" w:rsidRPr="002208D5" w:rsidRDefault="00E712C4" w:rsidP="00216DE8">
            <w:pPr>
              <w:pStyle w:val="ListParagraph"/>
              <w:numPr>
                <w:ilvl w:val="0"/>
                <w:numId w:val="13"/>
              </w:numPr>
              <w:rPr>
                <w:sz w:val="28"/>
                <w:szCs w:val="28"/>
              </w:rPr>
            </w:pPr>
            <w:r>
              <w:rPr>
                <w:sz w:val="28"/>
                <w:szCs w:val="28"/>
              </w:rPr>
              <w:t>Misha</w:t>
            </w:r>
          </w:p>
          <w:p w14:paraId="7E7DF141" w14:textId="77777777" w:rsidR="003E510E" w:rsidRPr="003E510E" w:rsidRDefault="003E510E" w:rsidP="003E510E">
            <w:pPr>
              <w:rPr>
                <w:sz w:val="28"/>
                <w:szCs w:val="28"/>
              </w:rPr>
            </w:pPr>
          </w:p>
        </w:tc>
      </w:tr>
      <w:tr w:rsidR="003E510E" w:rsidRPr="003E510E" w14:paraId="76B6C7F4" w14:textId="77777777" w:rsidTr="00B91731">
        <w:tc>
          <w:tcPr>
            <w:tcW w:w="9350" w:type="dxa"/>
          </w:tcPr>
          <w:p w14:paraId="6DDE9F26" w14:textId="77777777" w:rsidR="003E510E" w:rsidRPr="00FA622C" w:rsidRDefault="003E510E" w:rsidP="00FA622C">
            <w:pPr>
              <w:pStyle w:val="ListParagraph"/>
              <w:numPr>
                <w:ilvl w:val="0"/>
                <w:numId w:val="12"/>
              </w:numPr>
              <w:rPr>
                <w:sz w:val="28"/>
                <w:szCs w:val="28"/>
              </w:rPr>
            </w:pPr>
            <w:r w:rsidRPr="00FA622C">
              <w:rPr>
                <w:sz w:val="28"/>
                <w:szCs w:val="28"/>
              </w:rPr>
              <w:t>Set next meeting time.</w:t>
            </w:r>
          </w:p>
          <w:p w14:paraId="108C7024" w14:textId="77777777" w:rsidR="003E510E" w:rsidRPr="003E510E" w:rsidRDefault="003E510E" w:rsidP="003E510E">
            <w:pPr>
              <w:rPr>
                <w:sz w:val="28"/>
                <w:szCs w:val="28"/>
              </w:rPr>
            </w:pPr>
          </w:p>
        </w:tc>
      </w:tr>
      <w:tr w:rsidR="003E510E" w:rsidRPr="003E510E" w14:paraId="73278B63" w14:textId="77777777" w:rsidTr="00B91731">
        <w:tc>
          <w:tcPr>
            <w:tcW w:w="9350" w:type="dxa"/>
          </w:tcPr>
          <w:p w14:paraId="5D21C24A" w14:textId="77777777" w:rsidR="003E510E" w:rsidRPr="003E510E" w:rsidRDefault="003E510E" w:rsidP="003E510E">
            <w:pPr>
              <w:rPr>
                <w:sz w:val="28"/>
                <w:szCs w:val="28"/>
              </w:rPr>
            </w:pPr>
            <w:r w:rsidRPr="003E510E">
              <w:rPr>
                <w:sz w:val="28"/>
                <w:szCs w:val="28"/>
              </w:rPr>
              <w:t xml:space="preserve">Thank you! </w:t>
            </w:r>
            <w:r w:rsidRPr="003E510E">
              <w:rPr>
                <w:sz w:val="28"/>
                <w:szCs w:val="28"/>
              </w:rPr>
              <w:sym w:font="Wingdings" w:char="F04A"/>
            </w:r>
          </w:p>
        </w:tc>
      </w:tr>
    </w:tbl>
    <w:p w14:paraId="183C2D8A" w14:textId="77777777" w:rsidR="000D7D35" w:rsidRPr="003F78B7" w:rsidRDefault="000D7D35" w:rsidP="000D7D35">
      <w:pPr>
        <w:rPr>
          <w:sz w:val="28"/>
          <w:szCs w:val="28"/>
        </w:rPr>
      </w:pPr>
    </w:p>
    <w:sectPr w:rsidR="000D7D35" w:rsidRPr="003F7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yala">
    <w:charset w:val="00"/>
    <w:family w:val="auto"/>
    <w:pitch w:val="variable"/>
    <w:sig w:usb0="A000006F" w:usb1="00000000" w:usb2="000008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14AA"/>
    <w:multiLevelType w:val="hybridMultilevel"/>
    <w:tmpl w:val="B89E33C8"/>
    <w:lvl w:ilvl="0" w:tplc="E84C66E2">
      <w:start w:val="1"/>
      <w:numFmt w:val="bullet"/>
      <w:lvlText w:val="×"/>
      <w:lvlJc w:val="left"/>
      <w:pPr>
        <w:ind w:left="720" w:hanging="360"/>
      </w:pPr>
      <w:rPr>
        <w:rFonts w:ascii="Nyala" w:hAnsi="Nyala" w:hint="default"/>
        <w:b/>
        <w:bCs/>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3F28F6"/>
    <w:multiLevelType w:val="hybridMultilevel"/>
    <w:tmpl w:val="4EA228E6"/>
    <w:lvl w:ilvl="0" w:tplc="E84C66E2">
      <w:start w:val="1"/>
      <w:numFmt w:val="bullet"/>
      <w:lvlText w:val="×"/>
      <w:lvlJc w:val="left"/>
      <w:pPr>
        <w:ind w:left="1800" w:hanging="360"/>
      </w:pPr>
      <w:rPr>
        <w:rFonts w:ascii="Nyala" w:hAnsi="Nyala" w:hint="default"/>
        <w:b/>
        <w:bCs/>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6F557A"/>
    <w:multiLevelType w:val="hybridMultilevel"/>
    <w:tmpl w:val="705297CA"/>
    <w:lvl w:ilvl="0" w:tplc="E84C66E2">
      <w:start w:val="1"/>
      <w:numFmt w:val="bullet"/>
      <w:lvlText w:val="×"/>
      <w:lvlJc w:val="left"/>
      <w:pPr>
        <w:ind w:left="720" w:hanging="360"/>
      </w:pPr>
      <w:rPr>
        <w:rFonts w:ascii="Nyala" w:hAnsi="Nyala" w:hint="default"/>
        <w:b/>
        <w:bCs/>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F945FF1"/>
    <w:multiLevelType w:val="hybridMultilevel"/>
    <w:tmpl w:val="DA22DACE"/>
    <w:lvl w:ilvl="0" w:tplc="E84C66E2">
      <w:start w:val="1"/>
      <w:numFmt w:val="bullet"/>
      <w:lvlText w:val="×"/>
      <w:lvlJc w:val="left"/>
      <w:pPr>
        <w:ind w:left="720" w:hanging="360"/>
      </w:pPr>
      <w:rPr>
        <w:rFonts w:ascii="Nyala" w:hAnsi="Nyala" w:hint="default"/>
        <w:b/>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E5935"/>
    <w:multiLevelType w:val="hybridMultilevel"/>
    <w:tmpl w:val="C710520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B360B47"/>
    <w:multiLevelType w:val="hybridMultilevel"/>
    <w:tmpl w:val="543E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855A4"/>
    <w:multiLevelType w:val="hybridMultilevel"/>
    <w:tmpl w:val="F8321B9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9B56CC"/>
    <w:multiLevelType w:val="hybridMultilevel"/>
    <w:tmpl w:val="2912F818"/>
    <w:lvl w:ilvl="0" w:tplc="E84C66E2">
      <w:start w:val="1"/>
      <w:numFmt w:val="bullet"/>
      <w:lvlText w:val="×"/>
      <w:lvlJc w:val="left"/>
      <w:pPr>
        <w:ind w:left="720" w:hanging="360"/>
      </w:pPr>
      <w:rPr>
        <w:rFonts w:ascii="Nyala" w:hAnsi="Nyala"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285A95"/>
    <w:multiLevelType w:val="hybridMultilevel"/>
    <w:tmpl w:val="40AA2D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744A51"/>
    <w:multiLevelType w:val="hybridMultilevel"/>
    <w:tmpl w:val="0130FC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7FD24D7"/>
    <w:multiLevelType w:val="hybridMultilevel"/>
    <w:tmpl w:val="C710520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A674C31"/>
    <w:multiLevelType w:val="hybridMultilevel"/>
    <w:tmpl w:val="3B2450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4312DC"/>
    <w:multiLevelType w:val="hybridMultilevel"/>
    <w:tmpl w:val="C71052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077608">
    <w:abstractNumId w:val="11"/>
  </w:num>
  <w:num w:numId="2" w16cid:durableId="1460953921">
    <w:abstractNumId w:val="6"/>
  </w:num>
  <w:num w:numId="3" w16cid:durableId="1047417351">
    <w:abstractNumId w:val="8"/>
  </w:num>
  <w:num w:numId="4" w16cid:durableId="1296178646">
    <w:abstractNumId w:val="12"/>
  </w:num>
  <w:num w:numId="5" w16cid:durableId="68232189">
    <w:abstractNumId w:val="10"/>
  </w:num>
  <w:num w:numId="6" w16cid:durableId="352533591">
    <w:abstractNumId w:val="4"/>
  </w:num>
  <w:num w:numId="7" w16cid:durableId="2140564190">
    <w:abstractNumId w:val="3"/>
  </w:num>
  <w:num w:numId="8" w16cid:durableId="1812095116">
    <w:abstractNumId w:val="5"/>
  </w:num>
  <w:num w:numId="9" w16cid:durableId="1903175986">
    <w:abstractNumId w:val="2"/>
  </w:num>
  <w:num w:numId="10" w16cid:durableId="2124885659">
    <w:abstractNumId w:val="0"/>
  </w:num>
  <w:num w:numId="11" w16cid:durableId="1305312098">
    <w:abstractNumId w:val="7"/>
  </w:num>
  <w:num w:numId="12" w16cid:durableId="266430262">
    <w:abstractNumId w:val="9"/>
  </w:num>
  <w:num w:numId="13" w16cid:durableId="1029376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AD7"/>
    <w:rsid w:val="000079C2"/>
    <w:rsid w:val="000260EC"/>
    <w:rsid w:val="00054A65"/>
    <w:rsid w:val="000716A5"/>
    <w:rsid w:val="00071FBC"/>
    <w:rsid w:val="000D7D35"/>
    <w:rsid w:val="000E01AC"/>
    <w:rsid w:val="000F1678"/>
    <w:rsid w:val="00112BDD"/>
    <w:rsid w:val="001306B4"/>
    <w:rsid w:val="0013620C"/>
    <w:rsid w:val="00137F11"/>
    <w:rsid w:val="00146FB0"/>
    <w:rsid w:val="00174CE1"/>
    <w:rsid w:val="001B7D02"/>
    <w:rsid w:val="001E3E6C"/>
    <w:rsid w:val="00205B46"/>
    <w:rsid w:val="0020722E"/>
    <w:rsid w:val="00216DE8"/>
    <w:rsid w:val="002208D5"/>
    <w:rsid w:val="002252A6"/>
    <w:rsid w:val="0026285A"/>
    <w:rsid w:val="002A2FB9"/>
    <w:rsid w:val="002B52F6"/>
    <w:rsid w:val="002D4B9D"/>
    <w:rsid w:val="00357AE8"/>
    <w:rsid w:val="003733BB"/>
    <w:rsid w:val="0037536C"/>
    <w:rsid w:val="003862A2"/>
    <w:rsid w:val="00390D1C"/>
    <w:rsid w:val="003918F5"/>
    <w:rsid w:val="003924C8"/>
    <w:rsid w:val="003957EB"/>
    <w:rsid w:val="003E510E"/>
    <w:rsid w:val="003F78B7"/>
    <w:rsid w:val="00434810"/>
    <w:rsid w:val="004B0D77"/>
    <w:rsid w:val="004E1EA6"/>
    <w:rsid w:val="005032D0"/>
    <w:rsid w:val="00537FA0"/>
    <w:rsid w:val="0054083B"/>
    <w:rsid w:val="00547E21"/>
    <w:rsid w:val="005A423D"/>
    <w:rsid w:val="005B5177"/>
    <w:rsid w:val="005D5DFE"/>
    <w:rsid w:val="005D74A7"/>
    <w:rsid w:val="005F166E"/>
    <w:rsid w:val="00623458"/>
    <w:rsid w:val="00623465"/>
    <w:rsid w:val="00624FE9"/>
    <w:rsid w:val="00630762"/>
    <w:rsid w:val="006624A9"/>
    <w:rsid w:val="00684EE4"/>
    <w:rsid w:val="00693C60"/>
    <w:rsid w:val="006A2FBE"/>
    <w:rsid w:val="006C1AE9"/>
    <w:rsid w:val="006C24CF"/>
    <w:rsid w:val="006C3B74"/>
    <w:rsid w:val="006C486A"/>
    <w:rsid w:val="006D72F4"/>
    <w:rsid w:val="006E04A2"/>
    <w:rsid w:val="006F4D32"/>
    <w:rsid w:val="00706105"/>
    <w:rsid w:val="00707DC5"/>
    <w:rsid w:val="00745CD5"/>
    <w:rsid w:val="007723C8"/>
    <w:rsid w:val="00781344"/>
    <w:rsid w:val="00783CBF"/>
    <w:rsid w:val="007A5D15"/>
    <w:rsid w:val="007B14B2"/>
    <w:rsid w:val="007B4CA8"/>
    <w:rsid w:val="00810803"/>
    <w:rsid w:val="0082357C"/>
    <w:rsid w:val="0085120F"/>
    <w:rsid w:val="00881321"/>
    <w:rsid w:val="008B0572"/>
    <w:rsid w:val="008B441A"/>
    <w:rsid w:val="008C0618"/>
    <w:rsid w:val="008C0E69"/>
    <w:rsid w:val="008D614A"/>
    <w:rsid w:val="009037DF"/>
    <w:rsid w:val="00904AD7"/>
    <w:rsid w:val="009451CC"/>
    <w:rsid w:val="00977B88"/>
    <w:rsid w:val="0098489E"/>
    <w:rsid w:val="00986389"/>
    <w:rsid w:val="009E2EA5"/>
    <w:rsid w:val="009F5183"/>
    <w:rsid w:val="00A04714"/>
    <w:rsid w:val="00A06880"/>
    <w:rsid w:val="00A774D2"/>
    <w:rsid w:val="00A814C4"/>
    <w:rsid w:val="00AB65B7"/>
    <w:rsid w:val="00AC619A"/>
    <w:rsid w:val="00AC63E0"/>
    <w:rsid w:val="00AC7983"/>
    <w:rsid w:val="00B07FC1"/>
    <w:rsid w:val="00B64B79"/>
    <w:rsid w:val="00B656A7"/>
    <w:rsid w:val="00BC501A"/>
    <w:rsid w:val="00BD31D9"/>
    <w:rsid w:val="00BD6420"/>
    <w:rsid w:val="00BE1A19"/>
    <w:rsid w:val="00BE79BA"/>
    <w:rsid w:val="00C2406F"/>
    <w:rsid w:val="00C24C71"/>
    <w:rsid w:val="00C969A2"/>
    <w:rsid w:val="00CB2D0A"/>
    <w:rsid w:val="00CE5A1B"/>
    <w:rsid w:val="00D17803"/>
    <w:rsid w:val="00D24DBE"/>
    <w:rsid w:val="00D306C8"/>
    <w:rsid w:val="00D44606"/>
    <w:rsid w:val="00DF3D95"/>
    <w:rsid w:val="00E112A9"/>
    <w:rsid w:val="00E3441F"/>
    <w:rsid w:val="00E712C4"/>
    <w:rsid w:val="00E73484"/>
    <w:rsid w:val="00E811FA"/>
    <w:rsid w:val="00E87626"/>
    <w:rsid w:val="00E967F5"/>
    <w:rsid w:val="00EB0B21"/>
    <w:rsid w:val="00EB62AB"/>
    <w:rsid w:val="00ED3BBC"/>
    <w:rsid w:val="00F4393B"/>
    <w:rsid w:val="00F471F5"/>
    <w:rsid w:val="00F546AB"/>
    <w:rsid w:val="00F5729C"/>
    <w:rsid w:val="00F66055"/>
    <w:rsid w:val="00F85ECD"/>
    <w:rsid w:val="00FA622C"/>
    <w:rsid w:val="00FB2712"/>
    <w:rsid w:val="00FC113C"/>
    <w:rsid w:val="00FC4C1F"/>
    <w:rsid w:val="00FF2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1DCA4"/>
  <w15:chartTrackingRefBased/>
  <w15:docId w15:val="{953923E1-DD1E-D247-8399-C016EA062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D35"/>
    <w:pPr>
      <w:ind w:left="720"/>
      <w:contextualSpacing/>
    </w:pPr>
  </w:style>
  <w:style w:type="table" w:styleId="TableGrid">
    <w:name w:val="Table Grid"/>
    <w:basedOn w:val="TableNormal"/>
    <w:uiPriority w:val="39"/>
    <w:rsid w:val="003E51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510E"/>
    <w:rPr>
      <w:color w:val="0563C1" w:themeColor="hyperlink"/>
      <w:u w:val="single"/>
    </w:rPr>
  </w:style>
  <w:style w:type="character" w:styleId="UnresolvedMention">
    <w:name w:val="Unresolved Mention"/>
    <w:basedOn w:val="DefaultParagraphFont"/>
    <w:uiPriority w:val="99"/>
    <w:semiHidden/>
    <w:unhideWhenUsed/>
    <w:rsid w:val="003E51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heumatology.oxfordjournals.org/content/early/2014/01/16/rheumatology.ket447.long" TargetMode="External"/><Relationship Id="rId3" Type="http://schemas.openxmlformats.org/officeDocument/2006/relationships/settings" Target="settings.xml"/><Relationship Id="rId7" Type="http://schemas.openxmlformats.org/officeDocument/2006/relationships/hyperlink" Target="http://www.webmd.com/pain-management/news/20100830/marijuana-relieves-chronic-pain-research-sh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iencedaily.com/releases/2013/09/130923143638.htm" TargetMode="External"/><Relationship Id="rId5" Type="http://schemas.openxmlformats.org/officeDocument/2006/relationships/hyperlink" Target="https://app.slack.com/huddle/T05NB4KAE8G/C064RAYDWK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7</Pages>
  <Words>1626</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Childers</dc:creator>
  <cp:keywords/>
  <dc:description/>
  <cp:lastModifiedBy>S Hawkins</cp:lastModifiedBy>
  <cp:revision>124</cp:revision>
  <dcterms:created xsi:type="dcterms:W3CDTF">2023-11-10T23:48:00Z</dcterms:created>
  <dcterms:modified xsi:type="dcterms:W3CDTF">2023-11-11T09:43:00Z</dcterms:modified>
</cp:coreProperties>
</file>