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DE5" w:rsidRDefault="00554DE5" w:rsidP="00554DE5">
      <w:pPr>
        <w:jc w:val="center"/>
        <w:rPr>
          <w:rFonts w:ascii="Californian FB" w:hAnsi="Californian FB"/>
          <w:b/>
          <w:bCs/>
          <w:color w:val="000000"/>
          <w:sz w:val="32"/>
          <w:szCs w:val="32"/>
        </w:rPr>
      </w:pPr>
    </w:p>
    <w:p w:rsidR="00554DE5" w:rsidRDefault="00554DE5" w:rsidP="00554DE5">
      <w:pPr>
        <w:jc w:val="center"/>
        <w:rPr>
          <w:rFonts w:ascii="Californian FB" w:hAnsi="Californian FB"/>
          <w:b/>
          <w:bCs/>
          <w:color w:val="000000"/>
          <w:sz w:val="32"/>
          <w:szCs w:val="32"/>
        </w:rPr>
      </w:pPr>
    </w:p>
    <w:p w:rsidR="00554DE5" w:rsidRDefault="00554DE5" w:rsidP="00554DE5">
      <w:pPr>
        <w:jc w:val="center"/>
        <w:rPr>
          <w:rFonts w:ascii="Californian FB" w:hAnsi="Californian FB"/>
          <w:b/>
          <w:bCs/>
          <w:color w:val="000000"/>
          <w:sz w:val="32"/>
          <w:szCs w:val="32"/>
        </w:rPr>
      </w:pPr>
    </w:p>
    <w:p w:rsidR="00554DE5" w:rsidRDefault="00554DE5" w:rsidP="00554DE5">
      <w:pPr>
        <w:jc w:val="center"/>
        <w:rPr>
          <w:rFonts w:ascii="Californian FB" w:hAnsi="Californian FB"/>
          <w:b/>
          <w:bCs/>
          <w:color w:val="000000"/>
          <w:sz w:val="32"/>
          <w:szCs w:val="32"/>
        </w:rPr>
      </w:pPr>
    </w:p>
    <w:p w:rsidR="00554DE5" w:rsidRDefault="00554DE5" w:rsidP="00554DE5">
      <w:pPr>
        <w:jc w:val="center"/>
        <w:rPr>
          <w:rFonts w:ascii="Californian FB" w:hAnsi="Californian FB"/>
          <w:b/>
          <w:bCs/>
          <w:color w:val="000000"/>
          <w:sz w:val="32"/>
          <w:szCs w:val="32"/>
        </w:rPr>
      </w:pPr>
    </w:p>
    <w:p w:rsidR="00554DE5" w:rsidRDefault="00554DE5" w:rsidP="00554DE5">
      <w:pPr>
        <w:jc w:val="center"/>
        <w:rPr>
          <w:rFonts w:ascii="Californian FB" w:hAnsi="Californian FB"/>
          <w:b/>
          <w:bCs/>
          <w:color w:val="000000"/>
          <w:sz w:val="32"/>
          <w:szCs w:val="32"/>
        </w:rPr>
      </w:pPr>
    </w:p>
    <w:p w:rsidR="00554DE5" w:rsidRPr="00554DE5" w:rsidRDefault="00554DE5" w:rsidP="00554DE5">
      <w:pPr>
        <w:jc w:val="center"/>
        <w:rPr>
          <w:rFonts w:ascii="Californian FB" w:hAnsi="Californian FB"/>
          <w:b/>
          <w:bCs/>
          <w:sz w:val="24"/>
          <w:szCs w:val="24"/>
        </w:rPr>
      </w:pPr>
      <w:r w:rsidRPr="0078728E">
        <w:rPr>
          <w:rFonts w:ascii="Californian FB" w:hAnsi="Californian FB"/>
          <w:b/>
          <w:bCs/>
          <w:color w:val="000000"/>
          <w:sz w:val="36"/>
          <w:szCs w:val="36"/>
        </w:rPr>
        <w:t>OS</w:t>
      </w:r>
      <w:r w:rsidRPr="007872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​</w:t>
      </w:r>
      <w:r w:rsidRPr="0078728E">
        <w:rPr>
          <w:rFonts w:ascii="Californian FB" w:hAnsi="Californian FB" w:cs="Gautami"/>
          <w:b/>
          <w:bCs/>
          <w:color w:val="000000"/>
          <w:sz w:val="36"/>
          <w:szCs w:val="36"/>
        </w:rPr>
        <w:t xml:space="preserve"> </w:t>
      </w:r>
      <w:r w:rsidRPr="007872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​</w:t>
      </w:r>
      <w:r w:rsidRPr="0078728E">
        <w:rPr>
          <w:rFonts w:ascii="Californian FB" w:hAnsi="Californian FB" w:cs="Gautami"/>
          <w:b/>
          <w:bCs/>
          <w:color w:val="000000"/>
          <w:sz w:val="36"/>
          <w:szCs w:val="36"/>
        </w:rPr>
        <w:t>Scheduler</w:t>
      </w:r>
      <w:r>
        <w:rPr>
          <w:rFonts w:ascii="Californian FB" w:hAnsi="Californian FB" w:cs="Gautami"/>
          <w:b/>
          <w:bCs/>
          <w:color w:val="000000"/>
          <w:sz w:val="32"/>
          <w:szCs w:val="32"/>
        </w:rPr>
        <w:br/>
      </w:r>
      <w:r w:rsidRPr="00554DE5">
        <w:rPr>
          <w:rFonts w:ascii="Californian FB" w:hAnsi="Californian FB" w:cs="Gautami"/>
          <w:color w:val="000000"/>
          <w:sz w:val="32"/>
          <w:szCs w:val="32"/>
        </w:rPr>
        <w:t>report</w:t>
      </w:r>
    </w:p>
    <w:p w:rsidR="00554DE5" w:rsidRDefault="00554DE5" w:rsidP="0078728E">
      <w:pPr>
        <w:jc w:val="both"/>
        <w:rPr>
          <w:b/>
          <w:bCs/>
          <w:sz w:val="24"/>
          <w:szCs w:val="24"/>
        </w:rPr>
      </w:pPr>
    </w:p>
    <w:p w:rsidR="0078728E" w:rsidRDefault="0078728E" w:rsidP="0078728E">
      <w:pPr>
        <w:jc w:val="both"/>
        <w:rPr>
          <w:sz w:val="24"/>
          <w:szCs w:val="24"/>
        </w:rPr>
      </w:pPr>
    </w:p>
    <w:p w:rsidR="00FA5E58" w:rsidRDefault="00FA5E58" w:rsidP="0078728E">
      <w:pPr>
        <w:jc w:val="both"/>
        <w:rPr>
          <w:sz w:val="24"/>
          <w:szCs w:val="24"/>
        </w:rPr>
      </w:pPr>
    </w:p>
    <w:p w:rsidR="00FA5E58" w:rsidRDefault="00FA5E58" w:rsidP="0078728E">
      <w:pPr>
        <w:jc w:val="both"/>
        <w:rPr>
          <w:sz w:val="24"/>
          <w:szCs w:val="24"/>
        </w:rPr>
      </w:pPr>
    </w:p>
    <w:p w:rsidR="00FA5E58" w:rsidRDefault="00FA5E58" w:rsidP="0078728E">
      <w:pPr>
        <w:jc w:val="both"/>
        <w:rPr>
          <w:sz w:val="24"/>
          <w:szCs w:val="24"/>
        </w:rPr>
      </w:pPr>
    </w:p>
    <w:p w:rsidR="00FA5E58" w:rsidRDefault="00FA5E58" w:rsidP="0078728E">
      <w:pPr>
        <w:jc w:val="both"/>
        <w:rPr>
          <w:sz w:val="24"/>
          <w:szCs w:val="24"/>
        </w:rPr>
      </w:pPr>
    </w:p>
    <w:p w:rsidR="00FA5E58" w:rsidRPr="0078728E" w:rsidRDefault="00FA5E58" w:rsidP="0078728E">
      <w:pPr>
        <w:jc w:val="both"/>
        <w:rPr>
          <w:sz w:val="24"/>
          <w:szCs w:val="24"/>
        </w:rPr>
      </w:pPr>
    </w:p>
    <w:p w:rsidR="0078728E" w:rsidRPr="0078728E" w:rsidRDefault="0078728E" w:rsidP="0078728E">
      <w:pPr>
        <w:jc w:val="both"/>
        <w:rPr>
          <w:sz w:val="24"/>
          <w:szCs w:val="24"/>
        </w:rPr>
      </w:pPr>
      <w:r w:rsidRPr="0078728E">
        <w:rPr>
          <w:sz w:val="24"/>
          <w:szCs w:val="24"/>
        </w:rPr>
        <w:t>Team members:</w:t>
      </w:r>
    </w:p>
    <w:p w:rsidR="0078728E" w:rsidRPr="0078728E" w:rsidRDefault="0078728E" w:rsidP="0078728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8728E">
        <w:rPr>
          <w:sz w:val="24"/>
          <w:szCs w:val="24"/>
        </w:rPr>
        <w:t>Mohamed Gamal</w:t>
      </w:r>
    </w:p>
    <w:p w:rsidR="0078728E" w:rsidRPr="0078728E" w:rsidRDefault="0078728E" w:rsidP="0078728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8728E">
        <w:rPr>
          <w:sz w:val="24"/>
          <w:szCs w:val="24"/>
        </w:rPr>
        <w:t>Mostafa Yasser</w:t>
      </w:r>
    </w:p>
    <w:p w:rsidR="0078728E" w:rsidRPr="0078728E" w:rsidRDefault="0078728E" w:rsidP="0078728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8728E">
        <w:rPr>
          <w:sz w:val="24"/>
          <w:szCs w:val="24"/>
        </w:rPr>
        <w:t>Berlnty Kerlos</w:t>
      </w:r>
    </w:p>
    <w:p w:rsidR="0078728E" w:rsidRDefault="007872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461FDE" w:rsidRPr="00BD62A4" w:rsidRDefault="00A03D97" w:rsidP="00461FDE">
      <w:pPr>
        <w:ind w:left="360"/>
        <w:rPr>
          <w:b/>
          <w:bCs/>
          <w:sz w:val="24"/>
          <w:szCs w:val="24"/>
        </w:rPr>
      </w:pPr>
      <w:r w:rsidRPr="00BD62A4">
        <w:rPr>
          <w:b/>
          <w:bCs/>
          <w:sz w:val="24"/>
          <w:szCs w:val="24"/>
        </w:rPr>
        <w:lastRenderedPageBreak/>
        <w:t>Algorithm explanation:</w:t>
      </w:r>
    </w:p>
    <w:p w:rsidR="00A03D97" w:rsidRDefault="00461FDE" w:rsidP="00461FDE">
      <w:pPr>
        <w:pStyle w:val="ListParagraph"/>
        <w:numPr>
          <w:ilvl w:val="0"/>
          <w:numId w:val="8"/>
        </w:numPr>
      </w:pPr>
      <w:r>
        <w:t xml:space="preserve">At first, the process generator starts then asks the user about his preferred algorithm </w:t>
      </w:r>
    </w:p>
    <w:p w:rsidR="00461FDE" w:rsidRPr="00461FDE" w:rsidRDefault="00461FDE" w:rsidP="00461FDE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  <w:color w:val="000000"/>
        </w:rPr>
        <w:t xml:space="preserve"> non-preemptive HPF</w:t>
      </w:r>
      <w:r w:rsidR="002C7151">
        <w:rPr>
          <w:rFonts w:ascii="Calibri" w:hAnsi="Calibri" w:cs="Calibri"/>
          <w:color w:val="000000"/>
        </w:rPr>
        <w:t>.</w:t>
      </w:r>
    </w:p>
    <w:p w:rsidR="00461FDE" w:rsidRPr="00461FDE" w:rsidRDefault="00461FDE" w:rsidP="00461FDE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  <w:color w:val="000000"/>
        </w:rPr>
        <w:t xml:space="preserve">Shortest Remaining </w:t>
      </w:r>
      <w:r w:rsidR="002C488F">
        <w:rPr>
          <w:rFonts w:ascii="Calibri" w:hAnsi="Calibri" w:cs="Calibri"/>
          <w:color w:val="000000"/>
        </w:rPr>
        <w:t>Time</w:t>
      </w:r>
      <w:r>
        <w:rPr>
          <w:rFonts w:ascii="Calibri" w:hAnsi="Calibri" w:cs="Calibri"/>
          <w:color w:val="000000"/>
        </w:rPr>
        <w:t xml:space="preserve"> Next</w:t>
      </w:r>
      <w:r w:rsidR="002C7151">
        <w:rPr>
          <w:rFonts w:ascii="Calibri" w:hAnsi="Calibri" w:cs="Calibri"/>
          <w:color w:val="000000"/>
        </w:rPr>
        <w:t>.</w:t>
      </w:r>
    </w:p>
    <w:p w:rsidR="00461FDE" w:rsidRPr="002C488F" w:rsidRDefault="00461FDE" w:rsidP="00461FDE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  <w:color w:val="000000"/>
        </w:rPr>
        <w:t xml:space="preserve"> Round </w:t>
      </w:r>
      <w:r w:rsidR="002C7151">
        <w:rPr>
          <w:rFonts w:ascii="Calibri" w:hAnsi="Calibri" w:cs="Calibri"/>
          <w:color w:val="000000"/>
        </w:rPr>
        <w:t>Robin (</w:t>
      </w:r>
      <w:r w:rsidR="002C488F">
        <w:rPr>
          <w:rFonts w:ascii="Calibri" w:hAnsi="Calibri" w:cs="Calibri"/>
          <w:color w:val="000000"/>
        </w:rPr>
        <w:t>for this choice the user is asked for the quantum)</w:t>
      </w:r>
      <w:r w:rsidR="002C7151">
        <w:rPr>
          <w:rFonts w:ascii="Calibri" w:hAnsi="Calibri" w:cs="Calibri"/>
          <w:color w:val="000000"/>
        </w:rPr>
        <w:t>.</w:t>
      </w:r>
    </w:p>
    <w:p w:rsidR="002C488F" w:rsidRDefault="002C488F" w:rsidP="002C488F">
      <w:pPr>
        <w:pStyle w:val="ListParagraph"/>
        <w:numPr>
          <w:ilvl w:val="0"/>
          <w:numId w:val="8"/>
        </w:numPr>
      </w:pPr>
      <w:r>
        <w:t xml:space="preserve">Then the process generator runs the clock and </w:t>
      </w:r>
      <w:r w:rsidR="002C7151">
        <w:t>scheduler (</w:t>
      </w:r>
      <w:r>
        <w:t xml:space="preserve">send </w:t>
      </w:r>
      <w:r w:rsidR="002C7151">
        <w:t>the quantum if needed</w:t>
      </w:r>
      <w:r>
        <w:t>) children</w:t>
      </w:r>
      <w:r w:rsidR="002C7151">
        <w:t>.</w:t>
      </w:r>
    </w:p>
    <w:p w:rsidR="0065762A" w:rsidRDefault="0065762A" w:rsidP="002C488F">
      <w:pPr>
        <w:pStyle w:val="ListParagraph"/>
        <w:numPr>
          <w:ilvl w:val="0"/>
          <w:numId w:val="8"/>
        </w:numPr>
      </w:pPr>
      <w:r>
        <w:t>Then sends every process in its due time.</w:t>
      </w:r>
    </w:p>
    <w:p w:rsidR="0065762A" w:rsidRDefault="0065762A" w:rsidP="002C488F">
      <w:pPr>
        <w:pStyle w:val="ListParagraph"/>
        <w:numPr>
          <w:ilvl w:val="0"/>
          <w:numId w:val="8"/>
        </w:numPr>
      </w:pPr>
      <w:r>
        <w:t>Waits for the scheduler to be terminated then it</w:t>
      </w:r>
      <w:r w:rsidR="00755C41">
        <w:t xml:space="preserve"> clear resources </w:t>
      </w:r>
      <w:r w:rsidR="00984E93">
        <w:t>and terminates</w:t>
      </w:r>
      <w:r>
        <w:t xml:space="preserve"> itself.</w:t>
      </w:r>
    </w:p>
    <w:p w:rsidR="00A03D97" w:rsidRDefault="00A03D97" w:rsidP="00A03D97">
      <w:pPr>
        <w:ind w:left="360"/>
      </w:pPr>
    </w:p>
    <w:p w:rsidR="00F207A6" w:rsidRDefault="00C57EF7" w:rsidP="00B72547">
      <w:pPr>
        <w:pStyle w:val="ListParagraph"/>
        <w:numPr>
          <w:ilvl w:val="0"/>
          <w:numId w:val="10"/>
        </w:numPr>
      </w:pPr>
      <w:r w:rsidRPr="00BD62A4">
        <w:rPr>
          <w:sz w:val="24"/>
          <w:szCs w:val="24"/>
          <w:u w:val="single"/>
        </w:rPr>
        <w:t xml:space="preserve">HPF </w:t>
      </w:r>
      <w:r w:rsidR="0065762A" w:rsidRPr="00BD62A4">
        <w:rPr>
          <w:sz w:val="24"/>
          <w:szCs w:val="24"/>
          <w:u w:val="single"/>
        </w:rPr>
        <w:t>algorithm</w:t>
      </w:r>
      <w:r w:rsidR="0065762A">
        <w:t>:</w:t>
      </w:r>
    </w:p>
    <w:p w:rsidR="00984E93" w:rsidRDefault="0065762A" w:rsidP="00A03D97">
      <w:pPr>
        <w:pStyle w:val="ListParagraph"/>
        <w:numPr>
          <w:ilvl w:val="0"/>
          <w:numId w:val="4"/>
        </w:numPr>
      </w:pPr>
      <w:r>
        <w:t xml:space="preserve">Data structure used: </w:t>
      </w:r>
    </w:p>
    <w:p w:rsidR="00A03D97" w:rsidRDefault="0065762A" w:rsidP="00984E93">
      <w:pPr>
        <w:pStyle w:val="ListParagraph"/>
        <w:numPr>
          <w:ilvl w:val="3"/>
          <w:numId w:val="4"/>
        </w:numPr>
      </w:pPr>
      <w:r>
        <w:t>priority queue as a container for ready</w:t>
      </w:r>
      <w:r w:rsidR="00984E93">
        <w:t xml:space="preserve"> processes.</w:t>
      </w:r>
    </w:p>
    <w:p w:rsidR="00984E93" w:rsidRDefault="00C01043" w:rsidP="00984E93">
      <w:pPr>
        <w:pStyle w:val="ListParagraph"/>
        <w:numPr>
          <w:ilvl w:val="3"/>
          <w:numId w:val="4"/>
        </w:numPr>
      </w:pPr>
      <w:r>
        <w:t>Overloaded operator &lt;</w:t>
      </w:r>
      <w:r w:rsidR="00984E93">
        <w:t xml:space="preserve"> to sort the queue according to the higher priority.</w:t>
      </w:r>
    </w:p>
    <w:p w:rsidR="00984E93" w:rsidRDefault="000118A8" w:rsidP="00984E93">
      <w:pPr>
        <w:pStyle w:val="ListParagraph"/>
        <w:numPr>
          <w:ilvl w:val="0"/>
          <w:numId w:val="4"/>
        </w:numPr>
      </w:pPr>
      <w:r>
        <w:t>The scheduler is a while loop of 3 operations</w:t>
      </w:r>
    </w:p>
    <w:p w:rsidR="000118A8" w:rsidRDefault="000118A8" w:rsidP="000118A8">
      <w:pPr>
        <w:pStyle w:val="ListParagraph"/>
        <w:numPr>
          <w:ilvl w:val="3"/>
          <w:numId w:val="4"/>
        </w:numPr>
      </w:pPr>
      <w:r>
        <w:t>Read incoming processes and push them in the ready queue.</w:t>
      </w:r>
    </w:p>
    <w:p w:rsidR="000118A8" w:rsidRDefault="000118A8" w:rsidP="000118A8">
      <w:pPr>
        <w:pStyle w:val="ListParagraph"/>
        <w:numPr>
          <w:ilvl w:val="3"/>
          <w:numId w:val="4"/>
        </w:numPr>
      </w:pPr>
      <w:r>
        <w:t>Apply the HPF logic on the available processes and run the appropriate one.</w:t>
      </w:r>
    </w:p>
    <w:p w:rsidR="000118A8" w:rsidRDefault="000118A8" w:rsidP="000118A8">
      <w:pPr>
        <w:pStyle w:val="ListParagraph"/>
        <w:numPr>
          <w:ilvl w:val="3"/>
          <w:numId w:val="4"/>
        </w:numPr>
      </w:pPr>
      <w:r>
        <w:t xml:space="preserve"> </w:t>
      </w:r>
      <w:r w:rsidR="00A81813">
        <w:t xml:space="preserve">Pause </w:t>
      </w:r>
      <w:r w:rsidR="00BF5371">
        <w:t>itself</w:t>
      </w:r>
      <w:r w:rsidR="00A81813">
        <w:t xml:space="preserve"> till the running process is terminated. </w:t>
      </w:r>
    </w:p>
    <w:p w:rsidR="00C30F13" w:rsidRDefault="007D1AB1" w:rsidP="00C30F13">
      <w:pPr>
        <w:pStyle w:val="ListParagraph"/>
        <w:numPr>
          <w:ilvl w:val="0"/>
          <w:numId w:val="4"/>
        </w:numPr>
      </w:pPr>
      <w:r>
        <w:t>Print the related information through the program.</w:t>
      </w:r>
    </w:p>
    <w:p w:rsidR="000D3224" w:rsidRDefault="000D3224" w:rsidP="00C30F13">
      <w:pPr>
        <w:pStyle w:val="ListParagraph"/>
        <w:numPr>
          <w:ilvl w:val="0"/>
          <w:numId w:val="4"/>
        </w:numPr>
      </w:pPr>
      <w:r>
        <w:t>Finally terminates itself.</w:t>
      </w:r>
    </w:p>
    <w:p w:rsidR="00B72547" w:rsidRDefault="00B72547" w:rsidP="00B72547"/>
    <w:p w:rsidR="00C57EF7" w:rsidRDefault="00DF4B1C" w:rsidP="00B7254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BD62A4">
        <w:rPr>
          <w:sz w:val="24"/>
          <w:szCs w:val="24"/>
          <w:u w:val="single"/>
        </w:rPr>
        <w:t>Shortest Remaining Time Next</w:t>
      </w:r>
      <w:r w:rsidR="00B72547" w:rsidRPr="00BD62A4">
        <w:rPr>
          <w:sz w:val="24"/>
          <w:szCs w:val="24"/>
          <w:u w:val="single"/>
        </w:rPr>
        <w:t>:</w:t>
      </w:r>
    </w:p>
    <w:p w:rsidR="000F41BD" w:rsidRDefault="000F41BD" w:rsidP="000F41BD">
      <w:pPr>
        <w:pStyle w:val="ListParagraph"/>
        <w:numPr>
          <w:ilvl w:val="0"/>
          <w:numId w:val="4"/>
        </w:numPr>
      </w:pPr>
      <w:r>
        <w:t xml:space="preserve">Data structure used: </w:t>
      </w:r>
    </w:p>
    <w:p w:rsidR="000F41BD" w:rsidRDefault="000F41BD" w:rsidP="000F41BD">
      <w:pPr>
        <w:pStyle w:val="ListParagraph"/>
        <w:numPr>
          <w:ilvl w:val="0"/>
          <w:numId w:val="12"/>
        </w:numPr>
      </w:pPr>
      <w:r>
        <w:t>Priority queue as a container for ready processes.</w:t>
      </w:r>
    </w:p>
    <w:p w:rsidR="000F41BD" w:rsidRDefault="000F41BD" w:rsidP="000F41BD">
      <w:pPr>
        <w:pStyle w:val="ListParagraph"/>
        <w:numPr>
          <w:ilvl w:val="0"/>
          <w:numId w:val="12"/>
        </w:numPr>
      </w:pPr>
      <w:r>
        <w:t>Overloaded operator &lt; to sort the queue according to the shortest remaining time.</w:t>
      </w:r>
    </w:p>
    <w:p w:rsidR="00771341" w:rsidRDefault="00771341" w:rsidP="00771341">
      <w:pPr>
        <w:pStyle w:val="ListParagraph"/>
        <w:numPr>
          <w:ilvl w:val="0"/>
          <w:numId w:val="4"/>
        </w:numPr>
      </w:pPr>
      <w:r>
        <w:t xml:space="preserve">First </w:t>
      </w:r>
      <w:r w:rsidR="00CB6727">
        <w:t xml:space="preserve">before receiving a message </w:t>
      </w:r>
      <w:r>
        <w:t xml:space="preserve">in the while loop I checks if the queue size is greater than 0 as if so, the queue contains process so I stop the running process after it </w:t>
      </w:r>
      <w:proofErr w:type="gramStart"/>
      <w:r>
        <w:t>finishes ,</w:t>
      </w:r>
      <w:proofErr w:type="gramEnd"/>
      <w:r>
        <w:t xml:space="preserve"> so I calculate the remaining time</w:t>
      </w:r>
      <w:r w:rsidR="00CB6727">
        <w:t xml:space="preserve"> of the process  and pop it . </w:t>
      </w:r>
      <w:r>
        <w:t xml:space="preserve"> </w:t>
      </w:r>
      <w:r w:rsidR="00B0472C">
        <w:t>If</w:t>
      </w:r>
      <w:r w:rsidR="00CB6727">
        <w:t xml:space="preserve"> queue is not </w:t>
      </w:r>
      <w:r w:rsidR="00B0472C">
        <w:t>empty,</w:t>
      </w:r>
      <w:r w:rsidR="00CB6727">
        <w:t xml:space="preserve"> I </w:t>
      </w:r>
      <w:proofErr w:type="gramStart"/>
      <w:r w:rsidR="00CB6727">
        <w:t>adding</w:t>
      </w:r>
      <w:proofErr w:type="gramEnd"/>
      <w:r w:rsidR="00CB6727">
        <w:t xml:space="preserve"> the wait time for each process in the queue.</w:t>
      </w:r>
    </w:p>
    <w:p w:rsidR="000F41BD" w:rsidRDefault="000F41BD" w:rsidP="00771341">
      <w:pPr>
        <w:pStyle w:val="ListParagraph"/>
      </w:pPr>
    </w:p>
    <w:p w:rsidR="00B0472C" w:rsidRPr="00B0472C" w:rsidRDefault="00CB6727" w:rsidP="00B0472C">
      <w:pPr>
        <w:pStyle w:val="ListParagraph"/>
        <w:numPr>
          <w:ilvl w:val="0"/>
          <w:numId w:val="4"/>
        </w:numPr>
      </w:pPr>
      <w:r>
        <w:t xml:space="preserve">Second </w:t>
      </w:r>
      <w:r w:rsidR="00B0472C">
        <w:t>if I received a message from scheduler so I add the process in the queue.</w:t>
      </w:r>
    </w:p>
    <w:p w:rsidR="00B0472C" w:rsidRPr="00B0472C" w:rsidRDefault="00B0472C" w:rsidP="00B0472C">
      <w:pPr>
        <w:pStyle w:val="ListParagraph"/>
        <w:numPr>
          <w:ilvl w:val="0"/>
          <w:numId w:val="4"/>
        </w:numPr>
        <w:rPr>
          <w:u w:val="single"/>
        </w:rPr>
      </w:pPr>
      <w:r w:rsidRPr="00B0472C">
        <w:t>Third</w:t>
      </w:r>
      <w:r>
        <w:t xml:space="preserve"> I checks if all messages finished and queue is empty to ensure </w:t>
      </w:r>
      <w:proofErr w:type="gramStart"/>
      <w:r>
        <w:t xml:space="preserve">that </w:t>
      </w:r>
      <w:r w:rsidRPr="00B0472C">
        <w:t xml:space="preserve"> </w:t>
      </w:r>
      <w:r>
        <w:t>Scheduler</w:t>
      </w:r>
      <w:proofErr w:type="gramEnd"/>
      <w:r>
        <w:t xml:space="preserve"> has finished </w:t>
      </w:r>
    </w:p>
    <w:p w:rsidR="00B0472C" w:rsidRDefault="00B0472C" w:rsidP="00187DCC">
      <w:pPr>
        <w:pStyle w:val="ListParagraph"/>
        <w:numPr>
          <w:ilvl w:val="0"/>
          <w:numId w:val="4"/>
        </w:numPr>
      </w:pPr>
      <w:r w:rsidRPr="00B0472C">
        <w:t xml:space="preserve">Forth </w:t>
      </w:r>
      <w:proofErr w:type="gramStart"/>
      <w:r w:rsidRPr="00B0472C">
        <w:t>thing  after</w:t>
      </w:r>
      <w:proofErr w:type="gramEnd"/>
      <w:r w:rsidRPr="00B0472C">
        <w:t xml:space="preserve"> </w:t>
      </w:r>
      <w:r w:rsidR="009B2C69">
        <w:t xml:space="preserve">receive </w:t>
      </w:r>
      <w:r w:rsidRPr="00B0472C">
        <w:t xml:space="preserve"> message</w:t>
      </w:r>
      <w:r>
        <w:t xml:space="preserve"> from scheduler </w:t>
      </w:r>
      <w:r w:rsidR="009B2C69">
        <w:t xml:space="preserve">, I check if queue is not empty , I set the current to the future running process , if this process is new so its default </w:t>
      </w:r>
      <w:proofErr w:type="spellStart"/>
      <w:r w:rsidR="009B2C69">
        <w:t>pid</w:t>
      </w:r>
      <w:proofErr w:type="spellEnd"/>
      <w:r w:rsidR="009B2C69">
        <w:t>=-3</w:t>
      </w:r>
      <w:r w:rsidR="00255F9B">
        <w:t xml:space="preserve"> so I fork it else I continue </w:t>
      </w:r>
      <w:r w:rsidR="003E4EBC">
        <w:t>executing</w:t>
      </w:r>
      <w:r w:rsidR="00255F9B">
        <w:t xml:space="preserve"> it.</w:t>
      </w:r>
    </w:p>
    <w:p w:rsidR="00187DCC" w:rsidRDefault="00187DCC" w:rsidP="00187DCC">
      <w:pPr>
        <w:pStyle w:val="ListParagraph"/>
        <w:numPr>
          <w:ilvl w:val="0"/>
          <w:numId w:val="4"/>
        </w:numPr>
      </w:pPr>
      <w:r>
        <w:t xml:space="preserve">After </w:t>
      </w:r>
      <w:r w:rsidR="001809E7">
        <w:t>finishing</w:t>
      </w:r>
      <w:r>
        <w:t xml:space="preserve"> all </w:t>
      </w:r>
      <w:proofErr w:type="gramStart"/>
      <w:r>
        <w:t>process</w:t>
      </w:r>
      <w:proofErr w:type="gramEnd"/>
      <w:r>
        <w:t xml:space="preserve"> I terminate in step </w:t>
      </w:r>
      <w:r w:rsidR="00FE43A4">
        <w:t>3.</w:t>
      </w:r>
    </w:p>
    <w:p w:rsidR="00225A58" w:rsidRPr="00187DCC" w:rsidRDefault="00225A58" w:rsidP="00225A58"/>
    <w:p w:rsidR="00B0472C" w:rsidRPr="00BD62A4" w:rsidRDefault="00B0472C" w:rsidP="000F41BD">
      <w:pPr>
        <w:pStyle w:val="ListParagraph"/>
        <w:rPr>
          <w:sz w:val="24"/>
          <w:szCs w:val="24"/>
          <w:u w:val="single"/>
        </w:rPr>
      </w:pPr>
    </w:p>
    <w:p w:rsidR="00DF4B1C" w:rsidRPr="00BD62A4" w:rsidRDefault="00DF4B1C" w:rsidP="00B7254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BD62A4">
        <w:rPr>
          <w:sz w:val="24"/>
          <w:szCs w:val="24"/>
          <w:u w:val="single"/>
        </w:rPr>
        <w:lastRenderedPageBreak/>
        <w:t>Round Robin:</w:t>
      </w:r>
    </w:p>
    <w:p w:rsidR="00DF4B1C" w:rsidRDefault="00DF4B1C" w:rsidP="00DF4B1C">
      <w:pPr>
        <w:pStyle w:val="ListParagraph"/>
        <w:numPr>
          <w:ilvl w:val="0"/>
          <w:numId w:val="4"/>
        </w:numPr>
      </w:pPr>
      <w:r>
        <w:t xml:space="preserve">Data structure used: </w:t>
      </w:r>
    </w:p>
    <w:p w:rsidR="00DF4B1C" w:rsidRDefault="00DF4B1C" w:rsidP="00DF4B1C">
      <w:pPr>
        <w:pStyle w:val="ListParagraph"/>
        <w:numPr>
          <w:ilvl w:val="3"/>
          <w:numId w:val="4"/>
        </w:numPr>
      </w:pPr>
      <w:r>
        <w:t>Queue as a container for the ready processes.</w:t>
      </w:r>
    </w:p>
    <w:p w:rsidR="00825BBA" w:rsidRDefault="00825BBA" w:rsidP="00825BBA">
      <w:pPr>
        <w:pStyle w:val="ListParagraph"/>
        <w:numPr>
          <w:ilvl w:val="0"/>
          <w:numId w:val="4"/>
        </w:numPr>
      </w:pPr>
      <w:r>
        <w:t xml:space="preserve">Assumption: </w:t>
      </w:r>
    </w:p>
    <w:p w:rsidR="00825BBA" w:rsidRDefault="00825BBA" w:rsidP="00825BBA">
      <w:pPr>
        <w:pStyle w:val="ListParagraph"/>
        <w:numPr>
          <w:ilvl w:val="3"/>
          <w:numId w:val="4"/>
        </w:numPr>
      </w:pPr>
      <w:r>
        <w:t>After running a process and it is not terminated yet but the quantum is over the following sequence takes place:</w:t>
      </w:r>
    </w:p>
    <w:p w:rsidR="00825BBA" w:rsidRDefault="00825BBA" w:rsidP="00825BBA">
      <w:pPr>
        <w:pStyle w:val="ListParagraph"/>
        <w:numPr>
          <w:ilvl w:val="4"/>
          <w:numId w:val="4"/>
        </w:numPr>
      </w:pPr>
      <w:r>
        <w:t>Send SIGSTOP to the process and reduce its remaining time.</w:t>
      </w:r>
    </w:p>
    <w:p w:rsidR="00825BBA" w:rsidRDefault="00825BBA" w:rsidP="00825BBA">
      <w:pPr>
        <w:pStyle w:val="ListParagraph"/>
        <w:numPr>
          <w:ilvl w:val="4"/>
          <w:numId w:val="4"/>
        </w:numPr>
      </w:pPr>
      <w:r>
        <w:t>Read the incoming processes and push them in the ready queue.</w:t>
      </w:r>
    </w:p>
    <w:p w:rsidR="00825BBA" w:rsidRDefault="00825BBA" w:rsidP="00825BBA">
      <w:pPr>
        <w:pStyle w:val="ListParagraph"/>
        <w:numPr>
          <w:ilvl w:val="4"/>
          <w:numId w:val="4"/>
        </w:numPr>
      </w:pPr>
      <w:r>
        <w:t>Then push this process in the queue.</w:t>
      </w:r>
    </w:p>
    <w:p w:rsidR="00825BBA" w:rsidRDefault="00825BBA" w:rsidP="00825BBA">
      <w:pPr>
        <w:pStyle w:val="ListParagraph"/>
        <w:numPr>
          <w:ilvl w:val="4"/>
          <w:numId w:val="4"/>
        </w:numPr>
      </w:pPr>
      <w:r>
        <w:t>Finally run the RR algorithm to run the next process.</w:t>
      </w:r>
    </w:p>
    <w:p w:rsidR="00DF4B1C" w:rsidRDefault="00DF4B1C" w:rsidP="00DF4B1C">
      <w:pPr>
        <w:pStyle w:val="ListParagraph"/>
        <w:numPr>
          <w:ilvl w:val="0"/>
          <w:numId w:val="4"/>
        </w:numPr>
      </w:pPr>
      <w:r>
        <w:t>At first, the scheduler receives the quantum value sent by the process generator.</w:t>
      </w:r>
    </w:p>
    <w:p w:rsidR="00DF4B1C" w:rsidRDefault="00DF4B1C" w:rsidP="00DF4B1C">
      <w:pPr>
        <w:pStyle w:val="ListParagraph"/>
        <w:numPr>
          <w:ilvl w:val="0"/>
          <w:numId w:val="4"/>
        </w:numPr>
      </w:pPr>
      <w:r>
        <w:t>The scheduler is a while loop of 3 operations</w:t>
      </w:r>
    </w:p>
    <w:p w:rsidR="00DF4B1C" w:rsidRDefault="00DF4B1C" w:rsidP="00DF4B1C">
      <w:pPr>
        <w:pStyle w:val="ListParagraph"/>
        <w:numPr>
          <w:ilvl w:val="3"/>
          <w:numId w:val="4"/>
        </w:numPr>
      </w:pPr>
      <w:r>
        <w:t>Read incoming processes and push them in the ready queue.</w:t>
      </w:r>
    </w:p>
    <w:p w:rsidR="00DF4B1C" w:rsidRDefault="00DF4B1C" w:rsidP="00DF4B1C">
      <w:pPr>
        <w:pStyle w:val="ListParagraph"/>
        <w:numPr>
          <w:ilvl w:val="3"/>
          <w:numId w:val="4"/>
        </w:numPr>
      </w:pPr>
      <w:r>
        <w:t xml:space="preserve">Apply the </w:t>
      </w:r>
      <w:r w:rsidR="00F8345F">
        <w:t>RR</w:t>
      </w:r>
      <w:r>
        <w:t xml:space="preserve"> logic on the available processes and run the appropriate one.</w:t>
      </w:r>
    </w:p>
    <w:p w:rsidR="003F6F76" w:rsidRDefault="00DF4B1C" w:rsidP="00DF4B1C">
      <w:pPr>
        <w:pStyle w:val="ListParagraph"/>
        <w:numPr>
          <w:ilvl w:val="3"/>
          <w:numId w:val="4"/>
        </w:numPr>
      </w:pPr>
      <w:r>
        <w:t xml:space="preserve"> Pause itself till the running process is terminated</w:t>
      </w:r>
      <w:r w:rsidR="003F6F76">
        <w:t xml:space="preserve"> or the quantum is over.</w:t>
      </w:r>
    </w:p>
    <w:p w:rsidR="00DF4B1C" w:rsidRDefault="003F6F76" w:rsidP="003F6F76">
      <w:pPr>
        <w:pStyle w:val="ListParagraph"/>
        <w:numPr>
          <w:ilvl w:val="0"/>
          <w:numId w:val="4"/>
        </w:numPr>
      </w:pPr>
      <w:r>
        <w:t>In case that the quantum is over</w:t>
      </w:r>
      <w:r w:rsidR="00694495">
        <w:t xml:space="preserve"> </w:t>
      </w:r>
      <w:r w:rsidR="000F638C">
        <w:t>(SIGALRM is triggered) the</w:t>
      </w:r>
      <w:r>
        <w:t xml:space="preserve"> </w:t>
      </w:r>
      <w:r w:rsidR="00AB4E59">
        <w:t>SIGALRM handler</w:t>
      </w:r>
      <w:r>
        <w:t xml:space="preserve"> turn off the </w:t>
      </w:r>
      <w:r w:rsidR="00181018">
        <w:t>alarm,</w:t>
      </w:r>
      <w:r>
        <w:t xml:space="preserve"> </w:t>
      </w:r>
      <w:r w:rsidR="00044B6F">
        <w:t xml:space="preserve">sends SIGSTOP to the running </w:t>
      </w:r>
      <w:r w:rsidR="00B279C6">
        <w:t>process, reduce</w:t>
      </w:r>
      <w:r>
        <w:t xml:space="preserve"> the </w:t>
      </w:r>
      <w:r w:rsidR="005D34CA">
        <w:t>remaining</w:t>
      </w:r>
      <w:r>
        <w:t xml:space="preserve"> time of the process and push the process back in the queue.</w:t>
      </w:r>
      <w:r w:rsidR="00DF4B1C">
        <w:t xml:space="preserve"> </w:t>
      </w:r>
    </w:p>
    <w:p w:rsidR="0022355A" w:rsidRDefault="00AB4E59" w:rsidP="00DF4B1C">
      <w:pPr>
        <w:pStyle w:val="ListParagraph"/>
        <w:numPr>
          <w:ilvl w:val="0"/>
          <w:numId w:val="4"/>
        </w:numPr>
      </w:pPr>
      <w:r>
        <w:t>In case that the process is terminated</w:t>
      </w:r>
      <w:r w:rsidR="00694495">
        <w:t xml:space="preserve"> </w:t>
      </w:r>
      <w:r w:rsidR="000F638C">
        <w:t>(SIGCHLD is triggered)</w:t>
      </w:r>
      <w:r>
        <w:t xml:space="preserve"> </w:t>
      </w:r>
      <w:r w:rsidR="00181018">
        <w:t xml:space="preserve">the SIGCHLD handler </w:t>
      </w:r>
      <w:r w:rsidR="00D37D56">
        <w:t>turn off the alarm and print required data of the process.</w:t>
      </w:r>
    </w:p>
    <w:p w:rsidR="0022355A" w:rsidRDefault="00D37D56" w:rsidP="0022355A">
      <w:pPr>
        <w:pStyle w:val="ListParagraph"/>
        <w:numPr>
          <w:ilvl w:val="0"/>
          <w:numId w:val="4"/>
        </w:numPr>
      </w:pPr>
      <w:r>
        <w:t xml:space="preserve"> </w:t>
      </w:r>
      <w:r w:rsidR="0022355A">
        <w:t>Print the related information through the program.</w:t>
      </w:r>
    </w:p>
    <w:p w:rsidR="00DF4B1C" w:rsidRDefault="0022355A" w:rsidP="0022355A">
      <w:pPr>
        <w:pStyle w:val="ListParagraph"/>
        <w:numPr>
          <w:ilvl w:val="0"/>
          <w:numId w:val="4"/>
        </w:numPr>
      </w:pPr>
      <w:r>
        <w:t>Finally terminates itself.</w:t>
      </w:r>
    </w:p>
    <w:p w:rsidR="00EA5AC1" w:rsidRDefault="00EA5AC1" w:rsidP="00EA5AC1"/>
    <w:p w:rsidR="00EA5AC1" w:rsidRDefault="00EA5AC1" w:rsidP="00EA5AC1"/>
    <w:p w:rsidR="00EA5AC1" w:rsidRDefault="00EA5AC1" w:rsidP="00EA5AC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1818"/>
        <w:gridCol w:w="1803"/>
        <w:gridCol w:w="1787"/>
        <w:gridCol w:w="1787"/>
      </w:tblGrid>
      <w:tr w:rsidR="00416529" w:rsidTr="008030F6">
        <w:tc>
          <w:tcPr>
            <w:tcW w:w="1795" w:type="dxa"/>
          </w:tcPr>
          <w:p w:rsidR="00416529" w:rsidRDefault="00416529" w:rsidP="00EA5A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18" w:type="dxa"/>
          </w:tcPr>
          <w:p w:rsidR="00416529" w:rsidRDefault="00416529" w:rsidP="00EA5AC1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CPU utilization</w:t>
            </w:r>
          </w:p>
        </w:tc>
        <w:tc>
          <w:tcPr>
            <w:tcW w:w="1803" w:type="dxa"/>
          </w:tcPr>
          <w:p w:rsidR="00416529" w:rsidRDefault="0062583A" w:rsidP="00EA5AC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AVvg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wait</w:t>
            </w:r>
            <w:r w:rsidR="00335632">
              <w:rPr>
                <w:rFonts w:ascii="Calibri" w:hAnsi="Calibri"/>
                <w:color w:val="000000"/>
              </w:rPr>
              <w:t>ing</w:t>
            </w:r>
          </w:p>
        </w:tc>
        <w:tc>
          <w:tcPr>
            <w:tcW w:w="1787" w:type="dxa"/>
          </w:tcPr>
          <w:p w:rsidR="00416529" w:rsidRDefault="0062583A" w:rsidP="00EA5AC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WTA</w:t>
            </w:r>
          </w:p>
        </w:tc>
        <w:tc>
          <w:tcPr>
            <w:tcW w:w="1787" w:type="dxa"/>
          </w:tcPr>
          <w:p w:rsidR="00416529" w:rsidRDefault="0062583A" w:rsidP="00EA5AC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WTA</w:t>
            </w:r>
          </w:p>
        </w:tc>
      </w:tr>
      <w:tr w:rsidR="00416529" w:rsidTr="008030F6">
        <w:tc>
          <w:tcPr>
            <w:tcW w:w="1795" w:type="dxa"/>
          </w:tcPr>
          <w:p w:rsidR="00416529" w:rsidRDefault="00416529" w:rsidP="00EA5A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HPF</w:t>
            </w:r>
          </w:p>
        </w:tc>
        <w:tc>
          <w:tcPr>
            <w:tcW w:w="1818" w:type="dxa"/>
          </w:tcPr>
          <w:p w:rsidR="00416529" w:rsidRDefault="00480DC3" w:rsidP="00EA5A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1803" w:type="dxa"/>
          </w:tcPr>
          <w:p w:rsidR="00416529" w:rsidRDefault="00480DC3" w:rsidP="00EA5A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3.61</w:t>
            </w:r>
          </w:p>
        </w:tc>
        <w:tc>
          <w:tcPr>
            <w:tcW w:w="1787" w:type="dxa"/>
          </w:tcPr>
          <w:p w:rsidR="00416529" w:rsidRDefault="00480DC3" w:rsidP="00EA5A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10.57</w:t>
            </w:r>
          </w:p>
        </w:tc>
        <w:tc>
          <w:tcPr>
            <w:tcW w:w="1787" w:type="dxa"/>
          </w:tcPr>
          <w:p w:rsidR="00416529" w:rsidRDefault="00480DC3" w:rsidP="00EA5A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7.76</w:t>
            </w:r>
          </w:p>
        </w:tc>
      </w:tr>
      <w:tr w:rsidR="00416529" w:rsidTr="008030F6">
        <w:tc>
          <w:tcPr>
            <w:tcW w:w="1795" w:type="dxa"/>
          </w:tcPr>
          <w:p w:rsidR="00416529" w:rsidRDefault="00416529" w:rsidP="00EA5A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SRTN</w:t>
            </w:r>
          </w:p>
        </w:tc>
        <w:tc>
          <w:tcPr>
            <w:tcW w:w="1818" w:type="dxa"/>
          </w:tcPr>
          <w:p w:rsidR="00416529" w:rsidRDefault="00416529" w:rsidP="00EA5A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:rsidR="00416529" w:rsidRDefault="00416529" w:rsidP="00EA5A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7" w:type="dxa"/>
          </w:tcPr>
          <w:p w:rsidR="00416529" w:rsidRDefault="00416529" w:rsidP="00EA5A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7" w:type="dxa"/>
          </w:tcPr>
          <w:p w:rsidR="00416529" w:rsidRDefault="00416529" w:rsidP="00EA5AC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6529" w:rsidTr="008030F6">
        <w:tc>
          <w:tcPr>
            <w:tcW w:w="1795" w:type="dxa"/>
          </w:tcPr>
          <w:p w:rsidR="00416529" w:rsidRDefault="00416529" w:rsidP="00EA5A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RR</w:t>
            </w:r>
          </w:p>
        </w:tc>
        <w:tc>
          <w:tcPr>
            <w:tcW w:w="1818" w:type="dxa"/>
          </w:tcPr>
          <w:p w:rsidR="00416529" w:rsidRDefault="00C96A16" w:rsidP="00EA5A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81.40</w:t>
            </w:r>
            <w:r w:rsidR="00ED04D6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803" w:type="dxa"/>
          </w:tcPr>
          <w:p w:rsidR="00416529" w:rsidRDefault="00C96A16" w:rsidP="00EA5A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2.94</w:t>
            </w:r>
          </w:p>
        </w:tc>
        <w:tc>
          <w:tcPr>
            <w:tcW w:w="1787" w:type="dxa"/>
          </w:tcPr>
          <w:p w:rsidR="00416529" w:rsidRDefault="00C96A16" w:rsidP="00EA5A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613.86</w:t>
            </w:r>
          </w:p>
        </w:tc>
        <w:tc>
          <w:tcPr>
            <w:tcW w:w="1787" w:type="dxa"/>
          </w:tcPr>
          <w:p w:rsidR="00416529" w:rsidRDefault="00C96A16" w:rsidP="00EA5A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11.51</w:t>
            </w:r>
          </w:p>
        </w:tc>
      </w:tr>
    </w:tbl>
    <w:p w:rsidR="00DC0872" w:rsidRDefault="00DC0872" w:rsidP="00262A8C">
      <w:pPr>
        <w:ind w:left="360"/>
      </w:pPr>
    </w:p>
    <w:p w:rsidR="00262A8C" w:rsidRDefault="00262A8C" w:rsidP="00262A8C">
      <w:pPr>
        <w:ind w:left="360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Time Taken for each task</w:t>
      </w:r>
      <w:r w:rsidRPr="00EA5AC1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35"/>
        <w:gridCol w:w="3146"/>
      </w:tblGrid>
      <w:tr w:rsidR="00262A8C" w:rsidTr="001A74AE">
        <w:trPr>
          <w:trHeight w:val="299"/>
        </w:trPr>
        <w:tc>
          <w:tcPr>
            <w:tcW w:w="2335" w:type="dxa"/>
          </w:tcPr>
          <w:p w:rsidR="00262A8C" w:rsidRDefault="00262A8C" w:rsidP="00EA5AC1">
            <w:r>
              <w:t>task</w:t>
            </w:r>
          </w:p>
        </w:tc>
        <w:tc>
          <w:tcPr>
            <w:tcW w:w="3146" w:type="dxa"/>
          </w:tcPr>
          <w:p w:rsidR="00262A8C" w:rsidRDefault="00262A8C" w:rsidP="00EA5AC1">
            <w:r>
              <w:t>time</w:t>
            </w:r>
          </w:p>
        </w:tc>
      </w:tr>
      <w:tr w:rsidR="00262A8C" w:rsidTr="001A74AE">
        <w:trPr>
          <w:trHeight w:val="287"/>
        </w:trPr>
        <w:tc>
          <w:tcPr>
            <w:tcW w:w="2335" w:type="dxa"/>
          </w:tcPr>
          <w:p w:rsidR="00262A8C" w:rsidRDefault="00262A8C" w:rsidP="00EA5AC1">
            <w:r>
              <w:t>HPF</w:t>
            </w:r>
          </w:p>
        </w:tc>
        <w:tc>
          <w:tcPr>
            <w:tcW w:w="3146" w:type="dxa"/>
          </w:tcPr>
          <w:p w:rsidR="00262A8C" w:rsidRDefault="00761BC4" w:rsidP="00EA5AC1">
            <w:r>
              <w:t xml:space="preserve"> 2 </w:t>
            </w:r>
            <w:r w:rsidR="00262A8C">
              <w:t>day</w:t>
            </w:r>
            <w:r>
              <w:t>s</w:t>
            </w:r>
          </w:p>
        </w:tc>
      </w:tr>
      <w:tr w:rsidR="00262A8C" w:rsidTr="001A74AE">
        <w:trPr>
          <w:trHeight w:val="299"/>
        </w:trPr>
        <w:tc>
          <w:tcPr>
            <w:tcW w:w="2335" w:type="dxa"/>
          </w:tcPr>
          <w:p w:rsidR="00262A8C" w:rsidRDefault="00262A8C" w:rsidP="00EA5AC1">
            <w:r>
              <w:t>SRTN</w:t>
            </w:r>
          </w:p>
        </w:tc>
        <w:tc>
          <w:tcPr>
            <w:tcW w:w="3146" w:type="dxa"/>
          </w:tcPr>
          <w:p w:rsidR="00262A8C" w:rsidRDefault="00761BC4" w:rsidP="00EA5AC1">
            <w:r>
              <w:t>4 days</w:t>
            </w:r>
          </w:p>
        </w:tc>
      </w:tr>
      <w:tr w:rsidR="00262A8C" w:rsidTr="001A74AE">
        <w:trPr>
          <w:trHeight w:val="287"/>
        </w:trPr>
        <w:tc>
          <w:tcPr>
            <w:tcW w:w="2335" w:type="dxa"/>
          </w:tcPr>
          <w:p w:rsidR="00262A8C" w:rsidRDefault="00262A8C" w:rsidP="00EA5AC1">
            <w:r>
              <w:t>RR</w:t>
            </w:r>
          </w:p>
        </w:tc>
        <w:tc>
          <w:tcPr>
            <w:tcW w:w="3146" w:type="dxa"/>
          </w:tcPr>
          <w:p w:rsidR="00262A8C" w:rsidRDefault="00262A8C" w:rsidP="00EA5AC1">
            <w:r>
              <w:t>3 days</w:t>
            </w:r>
          </w:p>
        </w:tc>
      </w:tr>
    </w:tbl>
    <w:p w:rsidR="00EA5AC1" w:rsidRDefault="00EA5AC1" w:rsidP="00EA5AC1"/>
    <w:p w:rsidR="005F154D" w:rsidRDefault="005F154D" w:rsidP="005F154D">
      <w:pPr>
        <w:rPr>
          <w:rtl/>
        </w:rPr>
      </w:pPr>
    </w:p>
    <w:p w:rsidR="00B73B89" w:rsidRDefault="00B73B89" w:rsidP="005F154D"/>
    <w:p w:rsidR="005F154D" w:rsidRDefault="005F154D" w:rsidP="005F154D">
      <w:pPr>
        <w:ind w:left="360"/>
        <w:rPr>
          <w:b/>
          <w:bCs/>
          <w:sz w:val="24"/>
          <w:szCs w:val="24"/>
        </w:rPr>
      </w:pPr>
      <w:r w:rsidRPr="00EA5AC1">
        <w:rPr>
          <w:b/>
          <w:bCs/>
          <w:sz w:val="24"/>
          <w:szCs w:val="24"/>
        </w:rPr>
        <w:t>Workload Distribution:</w:t>
      </w:r>
    </w:p>
    <w:p w:rsidR="005F154D" w:rsidRDefault="00B73B89" w:rsidP="00B73B89">
      <w:pPr>
        <w:pStyle w:val="ListParagraph"/>
        <w:numPr>
          <w:ilvl w:val="0"/>
          <w:numId w:val="13"/>
        </w:numPr>
      </w:pPr>
      <w:r>
        <w:t xml:space="preserve">Reading </w:t>
      </w:r>
      <w:proofErr w:type="gramStart"/>
      <w:r>
        <w:t>processes  &amp;</w:t>
      </w:r>
      <w:proofErr w:type="gramEnd"/>
      <w:r>
        <w:t xml:space="preserve"> Constructing Pr</w:t>
      </w:r>
      <w:r w:rsidR="00225A58">
        <w:t>ocess Generator  : Berlnty Ker</w:t>
      </w:r>
      <w:r>
        <w:t>los &amp; Mohamed Gamal</w:t>
      </w:r>
    </w:p>
    <w:p w:rsidR="003022D9" w:rsidRDefault="003022D9" w:rsidP="00B73B89">
      <w:pPr>
        <w:pStyle w:val="ListParagraph"/>
        <w:numPr>
          <w:ilvl w:val="0"/>
          <w:numId w:val="13"/>
        </w:numPr>
      </w:pPr>
      <w:r>
        <w:t>De</w:t>
      </w:r>
      <w:r w:rsidR="00225A58">
        <w:t xml:space="preserve">signing </w:t>
      </w:r>
      <w:proofErr w:type="gramStart"/>
      <w:r w:rsidR="00225A58">
        <w:t>Schedule :</w:t>
      </w:r>
      <w:proofErr w:type="gramEnd"/>
      <w:r w:rsidR="00225A58">
        <w:t xml:space="preserve"> Berlnty Ker</w:t>
      </w:r>
      <w:r>
        <w:t>los &amp; Mohamed Gamal</w:t>
      </w:r>
    </w:p>
    <w:p w:rsidR="00B73B89" w:rsidRDefault="00225A58" w:rsidP="00B73B89">
      <w:pPr>
        <w:pStyle w:val="ListParagraph"/>
        <w:numPr>
          <w:ilvl w:val="0"/>
          <w:numId w:val="13"/>
        </w:numPr>
      </w:pPr>
      <w:r>
        <w:t xml:space="preserve">Designing </w:t>
      </w:r>
      <w:proofErr w:type="gramStart"/>
      <w:r>
        <w:t>HPF :</w:t>
      </w:r>
      <w:proofErr w:type="gramEnd"/>
      <w:r>
        <w:t xml:space="preserve"> Berlnty Ker</w:t>
      </w:r>
      <w:r w:rsidR="00B73B89">
        <w:t>los &amp; Mohamed Gamal</w:t>
      </w:r>
    </w:p>
    <w:p w:rsidR="00B73B89" w:rsidRDefault="00B73B89" w:rsidP="00B73B89">
      <w:pPr>
        <w:pStyle w:val="ListParagraph"/>
        <w:numPr>
          <w:ilvl w:val="0"/>
          <w:numId w:val="13"/>
        </w:numPr>
      </w:pPr>
      <w:r>
        <w:t xml:space="preserve">Designing </w:t>
      </w:r>
      <w:proofErr w:type="gramStart"/>
      <w:r>
        <w:t>SRTN :</w:t>
      </w:r>
      <w:proofErr w:type="gramEnd"/>
      <w:r>
        <w:t xml:space="preserve"> Mohamed Gamal &amp; Mostafa Yasser</w:t>
      </w:r>
    </w:p>
    <w:p w:rsidR="00B73B89" w:rsidRDefault="00225A58" w:rsidP="00B73B89">
      <w:pPr>
        <w:pStyle w:val="ListParagraph"/>
        <w:numPr>
          <w:ilvl w:val="0"/>
          <w:numId w:val="13"/>
        </w:numPr>
      </w:pPr>
      <w:r>
        <w:t xml:space="preserve">Designing </w:t>
      </w:r>
      <w:proofErr w:type="gramStart"/>
      <w:r>
        <w:t>RR :</w:t>
      </w:r>
      <w:proofErr w:type="gramEnd"/>
      <w:r>
        <w:t xml:space="preserve"> Berlnty Ker</w:t>
      </w:r>
      <w:r w:rsidR="00B73B89">
        <w:t>los</w:t>
      </w:r>
    </w:p>
    <w:p w:rsidR="00B73B89" w:rsidRDefault="00D54920" w:rsidP="00D54920">
      <w:pPr>
        <w:pStyle w:val="ListParagraph"/>
        <w:numPr>
          <w:ilvl w:val="0"/>
          <w:numId w:val="13"/>
        </w:numPr>
      </w:pPr>
      <w:r>
        <w:t>Displaying</w:t>
      </w:r>
      <w:r w:rsidR="00B73B89">
        <w:t xml:space="preserve"> </w:t>
      </w:r>
      <w:proofErr w:type="gramStart"/>
      <w:r w:rsidR="00B73B89">
        <w:t xml:space="preserve">results </w:t>
      </w:r>
      <w:r w:rsidR="00225A58">
        <w:t xml:space="preserve"> (</w:t>
      </w:r>
      <w:proofErr w:type="gramEnd"/>
      <w:r w:rsidR="00225A58">
        <w:t>bri</w:t>
      </w:r>
      <w:r>
        <w:t>ef &amp; files.log)</w:t>
      </w:r>
      <w:r w:rsidR="000F4FD2">
        <w:t xml:space="preserve"> </w:t>
      </w:r>
      <w:r w:rsidR="00225A58">
        <w:t>: Berlnty Ker</w:t>
      </w:r>
      <w:r w:rsidR="00B73B89">
        <w:t xml:space="preserve">los </w:t>
      </w:r>
      <w:r w:rsidR="00A137B9">
        <w:t xml:space="preserve"> &amp; Mostafa Yasser</w:t>
      </w:r>
    </w:p>
    <w:sectPr w:rsidR="00B73B89" w:rsidSect="00BD62A4"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E63"/>
    <w:multiLevelType w:val="hybridMultilevel"/>
    <w:tmpl w:val="14263E9E"/>
    <w:lvl w:ilvl="0" w:tplc="C10C78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031AD"/>
    <w:multiLevelType w:val="hybridMultilevel"/>
    <w:tmpl w:val="6568CE44"/>
    <w:lvl w:ilvl="0" w:tplc="1D0A6D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75134"/>
    <w:multiLevelType w:val="hybridMultilevel"/>
    <w:tmpl w:val="4D201E66"/>
    <w:lvl w:ilvl="0" w:tplc="D2186F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E7B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7B5265"/>
    <w:multiLevelType w:val="hybridMultilevel"/>
    <w:tmpl w:val="17020B2A"/>
    <w:lvl w:ilvl="0" w:tplc="EA88E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77CAC"/>
    <w:multiLevelType w:val="hybridMultilevel"/>
    <w:tmpl w:val="B5C03BB4"/>
    <w:lvl w:ilvl="0" w:tplc="D5DE3D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04B6E"/>
    <w:multiLevelType w:val="hybridMultilevel"/>
    <w:tmpl w:val="395A85D0"/>
    <w:lvl w:ilvl="0" w:tplc="0EECB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1273D"/>
    <w:multiLevelType w:val="hybridMultilevel"/>
    <w:tmpl w:val="937EF41C"/>
    <w:lvl w:ilvl="0" w:tplc="57B08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0083F"/>
    <w:multiLevelType w:val="hybridMultilevel"/>
    <w:tmpl w:val="D83C11EC"/>
    <w:lvl w:ilvl="0" w:tplc="B6C653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677D2"/>
    <w:multiLevelType w:val="hybridMultilevel"/>
    <w:tmpl w:val="7496FA3C"/>
    <w:lvl w:ilvl="0" w:tplc="DCA42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E56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82237D"/>
    <w:multiLevelType w:val="hybridMultilevel"/>
    <w:tmpl w:val="09B25F72"/>
    <w:lvl w:ilvl="0" w:tplc="848C6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92A51"/>
    <w:multiLevelType w:val="hybridMultilevel"/>
    <w:tmpl w:val="2C4CBCD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EF7"/>
    <w:rsid w:val="000118A8"/>
    <w:rsid w:val="00044B6F"/>
    <w:rsid w:val="000D3224"/>
    <w:rsid w:val="000F41BD"/>
    <w:rsid w:val="000F4FD2"/>
    <w:rsid w:val="000F638C"/>
    <w:rsid w:val="001809E7"/>
    <w:rsid w:val="00181018"/>
    <w:rsid w:val="00187DCC"/>
    <w:rsid w:val="001A74AE"/>
    <w:rsid w:val="0022355A"/>
    <w:rsid w:val="00225A58"/>
    <w:rsid w:val="00255F9B"/>
    <w:rsid w:val="00262A8C"/>
    <w:rsid w:val="002C488F"/>
    <w:rsid w:val="002C7151"/>
    <w:rsid w:val="003022D9"/>
    <w:rsid w:val="00335632"/>
    <w:rsid w:val="003E4EBC"/>
    <w:rsid w:val="003F6F76"/>
    <w:rsid w:val="00416529"/>
    <w:rsid w:val="00461FDE"/>
    <w:rsid w:val="00480DC3"/>
    <w:rsid w:val="00554DE5"/>
    <w:rsid w:val="005D34CA"/>
    <w:rsid w:val="005F154D"/>
    <w:rsid w:val="0062583A"/>
    <w:rsid w:val="0065762A"/>
    <w:rsid w:val="00694495"/>
    <w:rsid w:val="007511D5"/>
    <w:rsid w:val="00755C41"/>
    <w:rsid w:val="00761BC4"/>
    <w:rsid w:val="00771341"/>
    <w:rsid w:val="0078728E"/>
    <w:rsid w:val="007D1AB1"/>
    <w:rsid w:val="008030F6"/>
    <w:rsid w:val="00825BBA"/>
    <w:rsid w:val="008C3506"/>
    <w:rsid w:val="008E2E80"/>
    <w:rsid w:val="00921604"/>
    <w:rsid w:val="00944BD0"/>
    <w:rsid w:val="00965897"/>
    <w:rsid w:val="00984E93"/>
    <w:rsid w:val="009B2C69"/>
    <w:rsid w:val="00A03D97"/>
    <w:rsid w:val="00A137B9"/>
    <w:rsid w:val="00A81813"/>
    <w:rsid w:val="00AB4E59"/>
    <w:rsid w:val="00B0472C"/>
    <w:rsid w:val="00B279C6"/>
    <w:rsid w:val="00B72547"/>
    <w:rsid w:val="00B73B89"/>
    <w:rsid w:val="00BD62A4"/>
    <w:rsid w:val="00BD785B"/>
    <w:rsid w:val="00BF5371"/>
    <w:rsid w:val="00C01043"/>
    <w:rsid w:val="00C30F13"/>
    <w:rsid w:val="00C57EF7"/>
    <w:rsid w:val="00C96A16"/>
    <w:rsid w:val="00CB6727"/>
    <w:rsid w:val="00D37D56"/>
    <w:rsid w:val="00D54920"/>
    <w:rsid w:val="00DC0872"/>
    <w:rsid w:val="00DF4B1C"/>
    <w:rsid w:val="00E32CB8"/>
    <w:rsid w:val="00EA5AC1"/>
    <w:rsid w:val="00ED04D6"/>
    <w:rsid w:val="00F207A6"/>
    <w:rsid w:val="00F8345F"/>
    <w:rsid w:val="00FA5E58"/>
    <w:rsid w:val="00F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A8BC"/>
  <w15:chartTrackingRefBased/>
  <w15:docId w15:val="{8C01CDB4-F86A-4975-8B42-D90A3830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F7"/>
    <w:pPr>
      <w:ind w:left="720"/>
      <w:contextualSpacing/>
    </w:pPr>
  </w:style>
  <w:style w:type="table" w:styleId="TableGrid">
    <w:name w:val="Table Grid"/>
    <w:basedOn w:val="TableNormal"/>
    <w:uiPriority w:val="39"/>
    <w:rsid w:val="0041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Berlnty Kerlos</dc:creator>
  <cp:keywords/>
  <dc:description/>
  <cp:lastModifiedBy>Berlnty Kerlos</cp:lastModifiedBy>
  <cp:revision>2</cp:revision>
  <dcterms:created xsi:type="dcterms:W3CDTF">2017-11-04T21:20:00Z</dcterms:created>
  <dcterms:modified xsi:type="dcterms:W3CDTF">2017-11-04T21:20:00Z</dcterms:modified>
</cp:coreProperties>
</file>