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C00DC" w14:textId="3A559F78" w:rsidR="00B14394" w:rsidRPr="00505D78" w:rsidRDefault="00C760B7" w:rsidP="00416EC6">
      <w:pPr>
        <w:pStyle w:val="Corpodetexto"/>
        <w:ind w:left="720" w:hanging="720"/>
        <w:rPr>
          <w:rFonts w:ascii="Times New Roman"/>
          <w:sz w:val="20"/>
          <w:lang w:val="en-US"/>
        </w:rPr>
      </w:pPr>
      <w:r w:rsidRPr="00505D78">
        <w:rPr>
          <w:rFonts w:ascii="Times New Roman"/>
          <w:sz w:val="20"/>
          <w:lang w:val="en-US"/>
        </w:rPr>
        <w:t xml:space="preserve"> </w:t>
      </w:r>
    </w:p>
    <w:p w14:paraId="0019E399" w14:textId="77777777" w:rsidR="00B14394" w:rsidRPr="00505D78" w:rsidRDefault="00B14394" w:rsidP="00B14394">
      <w:pPr>
        <w:pStyle w:val="Corpodetexto"/>
        <w:rPr>
          <w:rFonts w:ascii="Times New Roman"/>
          <w:sz w:val="20"/>
          <w:lang w:val="en-US"/>
        </w:rPr>
      </w:pPr>
    </w:p>
    <w:p w14:paraId="7C3D18BB" w14:textId="77777777" w:rsidR="00B14394" w:rsidRPr="00505D78" w:rsidRDefault="00B14394" w:rsidP="00B14394">
      <w:pPr>
        <w:pStyle w:val="Corpodetexto"/>
        <w:spacing w:before="198"/>
        <w:rPr>
          <w:rFonts w:ascii="Times New Roman"/>
          <w:sz w:val="20"/>
          <w:lang w:val="en-US"/>
        </w:rPr>
      </w:pPr>
    </w:p>
    <w:p w14:paraId="4EEAA7F5" w14:textId="11E08195" w:rsidR="00B14394" w:rsidRPr="00505D78" w:rsidRDefault="000970AE" w:rsidP="000970AE">
      <w:pPr>
        <w:pStyle w:val="Corpodetexto"/>
        <w:tabs>
          <w:tab w:val="left" w:pos="3291"/>
        </w:tabs>
        <w:ind w:left="2165"/>
        <w:rPr>
          <w:rFonts w:ascii="Times New Roman"/>
          <w:sz w:val="20"/>
          <w:lang w:val="en-US"/>
        </w:rPr>
      </w:pPr>
      <w:r w:rsidRPr="00505D78">
        <w:rPr>
          <w:rFonts w:ascii="Times New Roman"/>
          <w:sz w:val="20"/>
          <w:lang w:val="en-US"/>
        </w:rPr>
        <w:tab/>
      </w:r>
    </w:p>
    <w:p w14:paraId="1B3A4A62" w14:textId="77777777" w:rsidR="00B14394" w:rsidRPr="00505D78" w:rsidRDefault="00B14394" w:rsidP="00B14394">
      <w:pPr>
        <w:pStyle w:val="Corpodetexto"/>
        <w:spacing w:before="550"/>
        <w:rPr>
          <w:rFonts w:ascii="Times New Roman"/>
          <w:sz w:val="60"/>
          <w:lang w:val="en-US"/>
        </w:rPr>
      </w:pPr>
    </w:p>
    <w:p w14:paraId="2644460E" w14:textId="619B2186" w:rsidR="00B14394" w:rsidRPr="000171AB" w:rsidRDefault="002928A5" w:rsidP="00B14394">
      <w:pPr>
        <w:pStyle w:val="Ttulo"/>
        <w:rPr>
          <w:lang w:val="en-US"/>
        </w:rPr>
      </w:pPr>
      <w:r w:rsidRPr="000171AB">
        <w:rPr>
          <w:spacing w:val="-4"/>
          <w:lang w:val="en-US"/>
        </w:rPr>
        <w:t>Sprint 1</w:t>
      </w:r>
    </w:p>
    <w:p w14:paraId="24404042" w14:textId="10D9A61F" w:rsidR="00B14394" w:rsidRPr="000171AB" w:rsidRDefault="008B66F6" w:rsidP="00B14394">
      <w:pPr>
        <w:pStyle w:val="Ttulo4"/>
        <w:jc w:val="center"/>
        <w:rPr>
          <w:lang w:val="en-US"/>
        </w:rPr>
      </w:pPr>
      <w:r w:rsidRPr="000171AB">
        <w:rPr>
          <w:spacing w:val="-2"/>
          <w:lang w:val="en-US"/>
        </w:rPr>
        <w:t>RECOMP Corporation WAN</w:t>
      </w:r>
    </w:p>
    <w:p w14:paraId="4FEDEE28" w14:textId="77777777" w:rsidR="00B14394" w:rsidRPr="000171AB" w:rsidRDefault="00B14394" w:rsidP="00B14394">
      <w:pPr>
        <w:pStyle w:val="Corpodetexto"/>
        <w:spacing w:before="194"/>
        <w:rPr>
          <w:rFonts w:ascii="Constantia"/>
          <w:sz w:val="26"/>
          <w:lang w:val="en-US"/>
        </w:rPr>
      </w:pPr>
    </w:p>
    <w:p w14:paraId="75D647A0" w14:textId="3B3A20BE" w:rsidR="00B14394" w:rsidRPr="000171AB" w:rsidRDefault="002928A5" w:rsidP="00B14394">
      <w:pPr>
        <w:pStyle w:val="Corpodetexto"/>
        <w:ind w:right="54"/>
        <w:jc w:val="center"/>
        <w:rPr>
          <w:lang w:val="en-US"/>
        </w:rPr>
      </w:pPr>
      <w:r w:rsidRPr="000171AB">
        <w:rPr>
          <w:lang w:val="en-US"/>
        </w:rPr>
        <w:t>RECOMP</w:t>
      </w:r>
      <w:r w:rsidR="00B14394" w:rsidRPr="000171AB">
        <w:rPr>
          <w:spacing w:val="-6"/>
          <w:lang w:val="en-US"/>
        </w:rPr>
        <w:t xml:space="preserve"> </w:t>
      </w:r>
      <w:r w:rsidR="00B14394" w:rsidRPr="000171AB">
        <w:rPr>
          <w:lang w:val="en-US"/>
        </w:rPr>
        <w:t>|</w:t>
      </w:r>
      <w:r w:rsidR="00B14394" w:rsidRPr="000171AB">
        <w:rPr>
          <w:spacing w:val="-6"/>
          <w:lang w:val="en-US"/>
        </w:rPr>
        <w:t xml:space="preserve"> </w:t>
      </w:r>
      <w:r w:rsidR="00B14394" w:rsidRPr="000171AB">
        <w:rPr>
          <w:spacing w:val="-2"/>
          <w:lang w:val="en-US"/>
        </w:rPr>
        <w:t>202</w:t>
      </w:r>
      <w:r w:rsidRPr="000171AB">
        <w:rPr>
          <w:spacing w:val="-2"/>
          <w:lang w:val="en-US"/>
        </w:rPr>
        <w:t>5</w:t>
      </w:r>
      <w:r w:rsidR="00B14394" w:rsidRPr="000171AB">
        <w:rPr>
          <w:spacing w:val="-2"/>
          <w:lang w:val="en-US"/>
        </w:rPr>
        <w:t>/202</w:t>
      </w:r>
      <w:r w:rsidRPr="000171AB">
        <w:rPr>
          <w:spacing w:val="-2"/>
          <w:lang w:val="en-US"/>
        </w:rPr>
        <w:t>6</w:t>
      </w:r>
    </w:p>
    <w:p w14:paraId="3886AFD3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2213FE4E" w14:textId="77777777" w:rsidR="00B14394" w:rsidRPr="000171AB" w:rsidRDefault="00B14394" w:rsidP="00027D11">
      <w:pPr>
        <w:pStyle w:val="Corpodetexto"/>
        <w:spacing w:before="50" w:line="360" w:lineRule="auto"/>
        <w:rPr>
          <w:sz w:val="24"/>
          <w:szCs w:val="24"/>
          <w:lang w:val="en-US"/>
        </w:rPr>
      </w:pPr>
    </w:p>
    <w:p w14:paraId="740FC934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1CA6CC0D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45EEC173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7380317D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17F78B03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0E9CBCA6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2DFDD584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7DF4FF0B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04F132FC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683745AE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61A7A5FB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343D8D9E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386EB659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0A5646E8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2AEAEC34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11744A08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3548BECB" w14:textId="77777777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338293F0" w14:textId="6A143354" w:rsidR="00B14394" w:rsidRPr="000171AB" w:rsidRDefault="00B14394" w:rsidP="00B14394">
      <w:pPr>
        <w:pStyle w:val="Corpodetexto"/>
        <w:spacing w:before="50"/>
        <w:rPr>
          <w:lang w:val="en-US"/>
        </w:rPr>
      </w:pPr>
    </w:p>
    <w:p w14:paraId="48AF91D5" w14:textId="76026BBE" w:rsidR="6EDED9C3" w:rsidRDefault="6EDED9C3" w:rsidP="6EDED9C3">
      <w:pPr>
        <w:pStyle w:val="Corpodetexto"/>
        <w:spacing w:before="50"/>
        <w:rPr>
          <w:lang w:val="en-US"/>
        </w:rPr>
      </w:pPr>
    </w:p>
    <w:p w14:paraId="76687595" w14:textId="6E3D2D06" w:rsidR="6EDED9C3" w:rsidRDefault="6EDED9C3" w:rsidP="6EDED9C3">
      <w:pPr>
        <w:pStyle w:val="Corpodetexto"/>
        <w:spacing w:before="50"/>
        <w:rPr>
          <w:lang w:val="en-US"/>
        </w:rPr>
      </w:pPr>
    </w:p>
    <w:p w14:paraId="59062A35" w14:textId="042754AE" w:rsidR="6EDED9C3" w:rsidRDefault="6EDED9C3" w:rsidP="6EDED9C3">
      <w:pPr>
        <w:pStyle w:val="Corpodetexto"/>
        <w:spacing w:before="50"/>
        <w:rPr>
          <w:lang w:val="en-US"/>
        </w:rPr>
      </w:pPr>
    </w:p>
    <w:p w14:paraId="79F0E37E" w14:textId="4F543474" w:rsidR="00B14394" w:rsidRPr="00ED2352" w:rsidRDefault="0083408C" w:rsidP="00B14394">
      <w:pPr>
        <w:pStyle w:val="Corpodetexto"/>
        <w:spacing w:before="1" w:line="264" w:lineRule="auto"/>
        <w:ind w:left="2593" w:right="2651"/>
        <w:jc w:val="center"/>
      </w:pPr>
      <w:r w:rsidRPr="00ED2352">
        <w:t>1250499</w:t>
      </w:r>
      <w:r w:rsidR="00B14394" w:rsidRPr="00ED2352">
        <w:rPr>
          <w:spacing w:val="-16"/>
        </w:rPr>
        <w:t xml:space="preserve"> </w:t>
      </w:r>
      <w:r w:rsidR="00B14394" w:rsidRPr="00ED2352">
        <w:t>Bernardo</w:t>
      </w:r>
      <w:r w:rsidR="00B14394" w:rsidRPr="00ED2352">
        <w:rPr>
          <w:spacing w:val="-15"/>
        </w:rPr>
        <w:t xml:space="preserve"> </w:t>
      </w:r>
      <w:r w:rsidR="00B14394" w:rsidRPr="00ED2352">
        <w:t>Almeida</w:t>
      </w:r>
    </w:p>
    <w:p w14:paraId="2850BB34" w14:textId="59B5E75F" w:rsidR="002032F0" w:rsidRPr="00ED2352" w:rsidRDefault="002032F0" w:rsidP="00B14394">
      <w:pPr>
        <w:pStyle w:val="Corpodetexto"/>
        <w:spacing w:before="1" w:line="264" w:lineRule="auto"/>
        <w:ind w:left="2593" w:right="2651"/>
        <w:jc w:val="center"/>
      </w:pPr>
      <w:r>
        <w:t>1221162 Gabriel Ribeiro</w:t>
      </w:r>
    </w:p>
    <w:p w14:paraId="33E16757" w14:textId="10616E0C" w:rsidR="0083408C" w:rsidRPr="00ED2352" w:rsidRDefault="00A76147" w:rsidP="6EDED9C3">
      <w:pPr>
        <w:pStyle w:val="Corpodetexto"/>
        <w:spacing w:before="1" w:line="264" w:lineRule="auto"/>
        <w:ind w:left="2593" w:right="2651"/>
        <w:jc w:val="center"/>
      </w:pPr>
      <w:r>
        <w:t>1221288 Gonçalo Carvalho</w:t>
      </w:r>
    </w:p>
    <w:p w14:paraId="2499F5FD" w14:textId="26917D97" w:rsidR="00A14796" w:rsidRPr="00ED2352" w:rsidRDefault="2328DEBC" w:rsidP="6EDED9C3">
      <w:pPr>
        <w:pStyle w:val="Corpodetexto"/>
        <w:spacing w:before="1" w:line="264" w:lineRule="auto"/>
        <w:ind w:left="2593" w:right="2651"/>
        <w:jc w:val="center"/>
      </w:pPr>
      <w:r>
        <w:t xml:space="preserve">1231445 </w:t>
      </w:r>
      <w:r w:rsidR="00F815D3">
        <w:t>Vítor</w:t>
      </w:r>
      <w:r>
        <w:t xml:space="preserve"> Roque</w:t>
      </w:r>
    </w:p>
    <w:p w14:paraId="075CC8DC" w14:textId="0D925905" w:rsidR="00A14796" w:rsidRPr="00ED2352" w:rsidRDefault="00A14796">
      <w:r w:rsidRPr="00ED2352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eastAsia="ja-JP"/>
        </w:rPr>
        <w:id w:val="18408079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5246DA" w14:textId="53E2978A" w:rsidR="00893D6E" w:rsidRPr="00ED2352" w:rsidRDefault="00893D6E">
          <w:pPr>
            <w:pStyle w:val="Cabealhodondice"/>
            <w:rPr>
              <w:color w:val="auto"/>
            </w:rPr>
          </w:pPr>
          <w:r w:rsidRPr="00ED2352">
            <w:rPr>
              <w:color w:val="auto"/>
            </w:rPr>
            <w:t>Índice</w:t>
          </w:r>
        </w:p>
        <w:p w14:paraId="391AEF4F" w14:textId="621AE97E" w:rsidR="00F815D3" w:rsidRDefault="00893D6E">
          <w:pPr>
            <w:pStyle w:val="ndice1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r w:rsidRPr="00ED2352">
            <w:fldChar w:fldCharType="begin"/>
          </w:r>
          <w:r w:rsidRPr="00ED2352">
            <w:instrText xml:space="preserve"> TOC \o "1-3" \h \z \u </w:instrText>
          </w:r>
          <w:r w:rsidRPr="00ED2352">
            <w:fldChar w:fldCharType="separate"/>
          </w:r>
          <w:hyperlink w:anchor="_Toc211781503" w:history="1">
            <w:r w:rsidR="00F815D3" w:rsidRPr="008F7D51">
              <w:rPr>
                <w:rStyle w:val="Hiperligao"/>
                <w:noProof/>
              </w:rPr>
              <w:t>Configuração do Porto (HQ)</w:t>
            </w:r>
            <w:r w:rsidR="00F815D3">
              <w:rPr>
                <w:noProof/>
                <w:webHidden/>
              </w:rPr>
              <w:tab/>
            </w:r>
            <w:r w:rsidR="00F815D3">
              <w:rPr>
                <w:noProof/>
                <w:webHidden/>
              </w:rPr>
              <w:fldChar w:fldCharType="begin"/>
            </w:r>
            <w:r w:rsidR="00F815D3">
              <w:rPr>
                <w:noProof/>
                <w:webHidden/>
              </w:rPr>
              <w:instrText xml:space="preserve"> PAGEREF _Toc211781503 \h </w:instrText>
            </w:r>
            <w:r w:rsidR="00F815D3">
              <w:rPr>
                <w:noProof/>
                <w:webHidden/>
              </w:rPr>
            </w:r>
            <w:r w:rsidR="00F815D3"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6</w:t>
            </w:r>
            <w:r w:rsidR="00F815D3">
              <w:rPr>
                <w:noProof/>
                <w:webHidden/>
              </w:rPr>
              <w:fldChar w:fldCharType="end"/>
            </w:r>
          </w:hyperlink>
        </w:p>
        <w:p w14:paraId="595B8E8D" w14:textId="29114E98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04" w:history="1">
            <w:r w:rsidRPr="008F7D51">
              <w:rPr>
                <w:rStyle w:val="Hiperligao"/>
                <w:noProof/>
              </w:rPr>
              <w:t>Introdução e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8A3CC" w14:textId="73921FFA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05" w:history="1">
            <w:r w:rsidRPr="008F7D51">
              <w:rPr>
                <w:rStyle w:val="Hiperligao"/>
                <w:noProof/>
              </w:rPr>
              <w:t>Esquema de endereçamento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8427" w14:textId="3A092596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06" w:history="1">
            <w:r w:rsidRPr="008F7D51">
              <w:rPr>
                <w:rStyle w:val="Hiperligao"/>
                <w:noProof/>
              </w:rPr>
              <w:t>Dispositivos e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AB1A" w14:textId="1EB2E469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07" w:history="1">
            <w:r w:rsidRPr="008F7D51">
              <w:rPr>
                <w:rStyle w:val="Hiperligao"/>
                <w:noProof/>
              </w:rPr>
              <w:t>Ligações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E39A" w14:textId="79343478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08" w:history="1">
            <w:r w:rsidRPr="008F7D51">
              <w:rPr>
                <w:rStyle w:val="Hiperligao"/>
                <w:noProof/>
              </w:rPr>
              <w:t>Switch MLS1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7F02" w14:textId="0DE19483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09" w:history="1">
            <w:r w:rsidRPr="008F7D51">
              <w:rPr>
                <w:rStyle w:val="Hiperligao"/>
                <w:noProof/>
              </w:rPr>
              <w:t>Switch MLS2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F576E" w14:textId="226DE914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0" w:history="1">
            <w:r w:rsidRPr="008F7D51">
              <w:rPr>
                <w:rStyle w:val="Hiperligao"/>
                <w:noProof/>
              </w:rPr>
              <w:t>Router HQ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9D96C" w14:textId="4A46326D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1" w:history="1">
            <w:r w:rsidRPr="008F7D51">
              <w:rPr>
                <w:rStyle w:val="Hiperligao"/>
                <w:noProof/>
                <w:lang w:val="en-US"/>
              </w:rPr>
              <w:t>Switches Layer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6E27E" w14:textId="3BA1F065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2" w:history="1">
            <w:r w:rsidRPr="008F7D51">
              <w:rPr>
                <w:rStyle w:val="Hiperligao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BE8F2" w14:textId="0B29102C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3" w:history="1">
            <w:r w:rsidRPr="008F7D51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5858" w14:textId="5310E6E0" w:rsidR="00F815D3" w:rsidRDefault="00F815D3">
          <w:pPr>
            <w:pStyle w:val="ndice1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4" w:history="1">
            <w:r w:rsidRPr="008F7D51">
              <w:rPr>
                <w:rStyle w:val="Hiperligao"/>
                <w:noProof/>
              </w:rPr>
              <w:t>Configuração de Warsaw (BR1)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DE5EF" w14:textId="29B2F27E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5" w:history="1">
            <w:r w:rsidRPr="008F7D51">
              <w:rPr>
                <w:rStyle w:val="Hiperligao"/>
                <w:noProof/>
              </w:rPr>
              <w:t>Introdução e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AE3FB" w14:textId="109D8BFB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6" w:history="1">
            <w:r w:rsidRPr="008F7D51">
              <w:rPr>
                <w:rStyle w:val="Hiperligao"/>
                <w:noProof/>
              </w:rPr>
              <w:t>Esquema de endereçamento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EC14" w14:textId="073C19F0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7" w:history="1">
            <w:r w:rsidRPr="008F7D51">
              <w:rPr>
                <w:rStyle w:val="Hiperligao"/>
                <w:noProof/>
              </w:rPr>
              <w:t>Dispositivos e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57136" w14:textId="68785125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8" w:history="1">
            <w:r w:rsidRPr="008F7D51">
              <w:rPr>
                <w:rStyle w:val="Hiperligao"/>
                <w:noProof/>
              </w:rPr>
              <w:t>Ligações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51C6E" w14:textId="767035A9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19" w:history="1">
            <w:r w:rsidRPr="008F7D51">
              <w:rPr>
                <w:rStyle w:val="Hiperligao"/>
                <w:noProof/>
              </w:rPr>
              <w:t>Switch MLS3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6C85" w14:textId="0618A04D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0" w:history="1">
            <w:r w:rsidRPr="008F7D51">
              <w:rPr>
                <w:rStyle w:val="Hiperligao"/>
                <w:noProof/>
              </w:rPr>
              <w:t>Switch MLS4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00BDF" w14:textId="64C5E70F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1" w:history="1">
            <w:r w:rsidRPr="008F7D51">
              <w:rPr>
                <w:rStyle w:val="Hiperligao"/>
                <w:noProof/>
              </w:rPr>
              <w:t>Switch MLS5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56E3" w14:textId="42680ED9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2" w:history="1">
            <w:r w:rsidRPr="008F7D51">
              <w:rPr>
                <w:rStyle w:val="Hiperligao"/>
                <w:noProof/>
              </w:rPr>
              <w:t>Router BR1 (WARSAW)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5F318" w14:textId="1C54568B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3" w:history="1">
            <w:r w:rsidRPr="008F7D51">
              <w:rPr>
                <w:rStyle w:val="Hiperligao"/>
                <w:noProof/>
              </w:rPr>
              <w:t>Switches Layer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BB523" w14:textId="1B8FF999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4" w:history="1">
            <w:r w:rsidRPr="008F7D51">
              <w:rPr>
                <w:rStyle w:val="Hiperligao"/>
                <w:noProof/>
              </w:rPr>
              <w:t>PCS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DC40" w14:textId="78D6F752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5" w:history="1">
            <w:r w:rsidRPr="008F7D51">
              <w:rPr>
                <w:rStyle w:val="Hiperligao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E699B" w14:textId="13A8C705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6" w:history="1">
            <w:r w:rsidRPr="008F7D51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176E" w14:textId="758F85F8" w:rsidR="00F815D3" w:rsidRDefault="00F815D3">
          <w:pPr>
            <w:pStyle w:val="ndice1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7" w:history="1">
            <w:r w:rsidRPr="008F7D51">
              <w:rPr>
                <w:rStyle w:val="Hiperligao"/>
                <w:noProof/>
              </w:rPr>
              <w:t>Configuração de Munique (BR2)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DB2AD" w14:textId="6C6544AB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8" w:history="1">
            <w:r w:rsidRPr="008F7D51">
              <w:rPr>
                <w:rStyle w:val="Hiperligao"/>
                <w:noProof/>
              </w:rPr>
              <w:t>Introdução e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C56EA" w14:textId="4AA113A0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29" w:history="1">
            <w:r w:rsidRPr="008F7D51">
              <w:rPr>
                <w:rStyle w:val="Hiperligao"/>
                <w:noProof/>
              </w:rPr>
              <w:t>Esquema de endereçamento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F0E19" w14:textId="20F2F56E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0" w:history="1">
            <w:r w:rsidRPr="008F7D51">
              <w:rPr>
                <w:rStyle w:val="Hiperligao"/>
                <w:noProof/>
              </w:rPr>
              <w:t>Dispositivos e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C3AD" w14:textId="52A8669C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1" w:history="1">
            <w:r w:rsidRPr="008F7D51">
              <w:rPr>
                <w:rStyle w:val="Hiperligao"/>
                <w:noProof/>
              </w:rPr>
              <w:t>Ligações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BA194" w14:textId="2AB0C3AB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2" w:history="1">
            <w:r w:rsidRPr="008F7D51">
              <w:rPr>
                <w:rStyle w:val="Hiperligao"/>
                <w:noProof/>
              </w:rPr>
              <w:t>Switch SW7 (BR2)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2B3E3" w14:textId="2FB6A0FB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3" w:history="1">
            <w:r w:rsidRPr="008F7D51">
              <w:rPr>
                <w:rStyle w:val="Hiperligao"/>
                <w:noProof/>
              </w:rPr>
              <w:t>Switch SW8 (Campus)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BCE87" w14:textId="22434D5E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4" w:history="1">
            <w:r w:rsidRPr="008F7D51">
              <w:rPr>
                <w:rStyle w:val="Hiperligao"/>
                <w:noProof/>
              </w:rPr>
              <w:t>Router BR2 (Munique)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EDA53" w14:textId="7774A526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5" w:history="1">
            <w:r w:rsidRPr="008F7D51">
              <w:rPr>
                <w:rStyle w:val="Hiperligao"/>
                <w:noProof/>
              </w:rPr>
              <w:t>Router Campus (Munich)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A6E5B" w14:textId="378299E4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6" w:history="1">
            <w:r w:rsidRPr="008F7D51">
              <w:rPr>
                <w:rStyle w:val="Hiperligao"/>
                <w:noProof/>
              </w:rPr>
              <w:t>PCs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687B" w14:textId="1AA8C572" w:rsidR="00F815D3" w:rsidRDefault="00F815D3">
          <w:pPr>
            <w:pStyle w:val="ndice3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7" w:history="1">
            <w:r w:rsidRPr="008F7D51">
              <w:rPr>
                <w:rStyle w:val="Hiperligao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D2534" w14:textId="663693E2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8" w:history="1">
            <w:r w:rsidRPr="008F7D51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912A8" w14:textId="24EFDB7D" w:rsidR="00F815D3" w:rsidRDefault="00F815D3">
          <w:pPr>
            <w:pStyle w:val="ndice1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39" w:history="1">
            <w:r w:rsidRPr="008F7D51">
              <w:rPr>
                <w:rStyle w:val="Hiperligao"/>
                <w:noProof/>
              </w:rPr>
              <w:t>Configuração do Vault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D9DE9" w14:textId="1D7376A9" w:rsidR="00F815D3" w:rsidRDefault="00F815D3">
          <w:pPr>
            <w:pStyle w:val="ndice2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40" w:history="1">
            <w:r w:rsidRPr="008F7D51">
              <w:rPr>
                <w:rStyle w:val="Hiperligao"/>
                <w:noProof/>
              </w:rPr>
              <w:t>Esquema de endereçamento do Vault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FB62F" w14:textId="06C19881" w:rsidR="00F815D3" w:rsidRDefault="00F815D3">
          <w:pPr>
            <w:pStyle w:val="ndice1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41" w:history="1">
            <w:r w:rsidRPr="008F7D51">
              <w:rPr>
                <w:rStyle w:val="Hiperligao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CE7F0" w14:textId="599561BE" w:rsidR="00F815D3" w:rsidRDefault="00F815D3">
          <w:pPr>
            <w:pStyle w:val="ndice1"/>
            <w:tabs>
              <w:tab w:val="right" w:leader="dot" w:pos="8828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211781542" w:history="1">
            <w:r w:rsidRPr="008F7D51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CD9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132E" w14:textId="35CACB3D" w:rsidR="00893D6E" w:rsidRPr="00ED2352" w:rsidRDefault="00893D6E">
          <w:r w:rsidRPr="00ED2352">
            <w:rPr>
              <w:b/>
              <w:bCs/>
            </w:rPr>
            <w:fldChar w:fldCharType="end"/>
          </w:r>
        </w:p>
      </w:sdtContent>
    </w:sdt>
    <w:p w14:paraId="61A568F1" w14:textId="77777777" w:rsidR="00CF2381" w:rsidRDefault="00CF2381">
      <w:pPr>
        <w:pStyle w:val="ndicedeilustraes"/>
        <w:tabs>
          <w:tab w:val="right" w:leader="dot" w:pos="8828"/>
        </w:tabs>
        <w:rPr>
          <w:sz w:val="36"/>
          <w:szCs w:val="36"/>
        </w:rPr>
      </w:pPr>
    </w:p>
    <w:p w14:paraId="2527239C" w14:textId="77777777" w:rsidR="00CF2381" w:rsidRDefault="00CF238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1E9B6E6" w14:textId="28F931C7" w:rsidR="00CF2381" w:rsidRPr="00A7750F" w:rsidRDefault="00CF2381" w:rsidP="000B0F95">
      <w:pPr>
        <w:rPr>
          <w:rFonts w:asciiTheme="majorHAnsi" w:eastAsiaTheme="majorEastAsia" w:hAnsiTheme="majorHAnsi" w:cstheme="majorBidi"/>
          <w:sz w:val="36"/>
          <w:szCs w:val="32"/>
          <w:lang w:eastAsia="pt-PT"/>
        </w:rPr>
      </w:pPr>
      <w:r w:rsidRPr="00A7750F">
        <w:rPr>
          <w:rFonts w:asciiTheme="majorHAnsi" w:eastAsiaTheme="majorEastAsia" w:hAnsiTheme="majorHAnsi" w:cstheme="majorBidi"/>
          <w:sz w:val="36"/>
          <w:szCs w:val="32"/>
          <w:lang w:eastAsia="pt-PT"/>
        </w:rPr>
        <w:lastRenderedPageBreak/>
        <w:t>Índice de Figuras</w:t>
      </w:r>
    </w:p>
    <w:p w14:paraId="0F50E795" w14:textId="68719E7D" w:rsidR="00D863D5" w:rsidRDefault="00A7750F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\h \z \c "Figura" </w:instrText>
      </w:r>
      <w:r>
        <w:rPr>
          <w:sz w:val="36"/>
          <w:szCs w:val="36"/>
        </w:rPr>
        <w:fldChar w:fldCharType="separate"/>
      </w:r>
      <w:hyperlink w:anchor="_Toc211774856" w:history="1">
        <w:r w:rsidR="00D863D5" w:rsidRPr="00FC7B99">
          <w:rPr>
            <w:rStyle w:val="Hiperligao"/>
            <w:rFonts w:ascii="Arial" w:hAnsi="Arial" w:cs="Arial"/>
            <w:noProof/>
          </w:rPr>
          <w:t>Figura 1-Oporto</w:t>
        </w:r>
        <w:r w:rsidR="00D863D5">
          <w:rPr>
            <w:noProof/>
            <w:webHidden/>
          </w:rPr>
          <w:tab/>
        </w:r>
        <w:r w:rsidR="00D863D5">
          <w:rPr>
            <w:noProof/>
            <w:webHidden/>
          </w:rPr>
          <w:fldChar w:fldCharType="begin"/>
        </w:r>
        <w:r w:rsidR="00D863D5">
          <w:rPr>
            <w:noProof/>
            <w:webHidden/>
          </w:rPr>
          <w:instrText xml:space="preserve"> PAGEREF _Toc211774856 \h </w:instrText>
        </w:r>
        <w:r w:rsidR="00D863D5">
          <w:rPr>
            <w:noProof/>
            <w:webHidden/>
          </w:rPr>
        </w:r>
        <w:r w:rsidR="00D863D5"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7</w:t>
        </w:r>
        <w:r w:rsidR="00D863D5">
          <w:rPr>
            <w:noProof/>
            <w:webHidden/>
          </w:rPr>
          <w:fldChar w:fldCharType="end"/>
        </w:r>
      </w:hyperlink>
    </w:p>
    <w:p w14:paraId="2DD0EF9C" w14:textId="6B96CBC3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57" w:history="1">
        <w:r w:rsidRPr="00FC7B99">
          <w:rPr>
            <w:rStyle w:val="Hiperligao"/>
            <w:rFonts w:ascii="Arial" w:hAnsi="Arial" w:cs="Arial"/>
            <w:noProof/>
          </w:rPr>
          <w:t>Figura 2-Topologia da rede de oPorto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84FB27" w14:textId="7F7E96FB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58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3-VTP (MLS1): show vtp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A3EBF2" w14:textId="79FF8A7F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59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4-EtherChannel(MLS1): show etherchannel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9F8885" w14:textId="2049B3BB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0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5-Trunks(MLS1): show interfaces trunk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45157B" w14:textId="56145A4A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1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6-VLANS(MLS1): show vlan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55EE3F" w14:textId="41915445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2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7-Rapid-STP(MLS1): show spanning-tree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A1A334" w14:textId="548AA915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3" w:history="1">
        <w:r w:rsidRPr="00FC7B99">
          <w:rPr>
            <w:rStyle w:val="Hiperligao"/>
            <w:noProof/>
            <w:lang w:val="en-US"/>
          </w:rPr>
          <w:t>Figura 8-HSRP(MLS1): show standby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FEE431" w14:textId="29A23C48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4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9-VTP (MLS2): show vtp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8537FE" w14:textId="2B6F8BF0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5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10-EtherChannel(MLS2): show etherchannel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C1DF6A" w14:textId="6070D757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6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11-Trunks(MLS2): show interfaces trunk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A4E509" w14:textId="3C65A342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7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12-VLANS(MLS2): show vlan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F369F3" w14:textId="639E133C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8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13-Rapid-STP(MLS2): show spanning-tree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348DC3" w14:textId="4BE8196F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69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14-HSRP(MLS2): show standby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2F1654" w14:textId="6F4690E9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0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15-Interfaces(Router oPorto): show ip interface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787FF6" w14:textId="7DD1F68B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1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16-Rotas(Router oPorto): show ip route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D1EC7D" w14:textId="5111895E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2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17-ACLs(Router oPorto): show access-lists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6A5573" w14:textId="466CFC68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3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18-Ping(Router oPorto): ping www.google.com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5CCEAD" w14:textId="713DA3B1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4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19-VTP (SW1): show vtp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71C200" w14:textId="5C2D65DA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5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20-Trunks(SW1): show interfaces trunk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2C5D48" w14:textId="7E423E22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6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21-VLANS(SW1): show vlan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036090" w14:textId="68C904E4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7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22-VTP (SW2): show vtp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9C19C6" w14:textId="2108195F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8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23-Trunks(SW2): show interfaces trunk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95BA3D" w14:textId="06430FB3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79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24-VLANS(SW2): show vlan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169E89" w14:textId="72986CDD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0" w:history="1">
        <w:r w:rsidRPr="00FC7B99">
          <w:rPr>
            <w:rStyle w:val="Hiperligao"/>
            <w:rFonts w:ascii="Arial" w:hAnsi="Arial" w:cs="Arial"/>
            <w:noProof/>
          </w:rPr>
          <w:t>Figura 25-Teste Conectividade (oPorto)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CCC8A9" w14:textId="6530E806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1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26</w:t>
        </w:r>
        <w:r w:rsidRPr="00FC7B99">
          <w:rPr>
            <w:rStyle w:val="Hiperligao"/>
            <w:rFonts w:ascii="Arial" w:hAnsi="Arial" w:cs="Arial"/>
            <w:noProof/>
          </w:rPr>
          <w:t xml:space="preserve"> - Warsaw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83ABB88" w14:textId="20E411DC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2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27</w:t>
        </w:r>
        <w:r w:rsidRPr="00FC7B99">
          <w:rPr>
            <w:rStyle w:val="Hiperligao"/>
            <w:rFonts w:ascii="Arial" w:hAnsi="Arial" w:cs="Arial"/>
            <w:noProof/>
          </w:rPr>
          <w:t xml:space="preserve"> – Topologia da rede de Warsaw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393CD5" w14:textId="2870C7AA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3" w:history="1">
        <w:r w:rsidRPr="00FC7B99">
          <w:rPr>
            <w:rStyle w:val="Hiperligao"/>
            <w:rFonts w:ascii="Arial" w:hAnsi="Arial" w:cs="Arial"/>
            <w:noProof/>
          </w:rPr>
          <w:t>Figura 28-Todas as interfaces (incluindo Port-Channels e SVIs) do MLS3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DF6490" w14:textId="2058791E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4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29</w:t>
        </w:r>
        <w:r w:rsidRPr="00FC7B99">
          <w:rPr>
            <w:rStyle w:val="Hiperligao"/>
            <w:rFonts w:ascii="Arial" w:hAnsi="Arial" w:cs="Arial"/>
            <w:noProof/>
          </w:rPr>
          <w:t xml:space="preserve"> - Rotas conectadas e estáticas do MLS3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B21B018" w14:textId="7BF13B47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5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30</w:t>
        </w:r>
        <w:r w:rsidRPr="00FC7B99">
          <w:rPr>
            <w:rStyle w:val="Hiperligao"/>
            <w:rFonts w:ascii="Arial" w:hAnsi="Arial" w:cs="Arial"/>
            <w:noProof/>
          </w:rPr>
          <w:t xml:space="preserve"> - Todas as interfaces (incluindo Port-Channels e SVIs) do MLS4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66D7164" w14:textId="5FC1371C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6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31</w:t>
        </w:r>
        <w:r w:rsidRPr="00FC7B99">
          <w:rPr>
            <w:rStyle w:val="Hiperligao"/>
            <w:rFonts w:ascii="Arial" w:hAnsi="Arial" w:cs="Arial"/>
            <w:noProof/>
          </w:rPr>
          <w:t xml:space="preserve"> - Estado do HSRP do MLS4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FA40005" w14:textId="593E22C1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7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32</w:t>
        </w:r>
        <w:r w:rsidRPr="00FC7B99">
          <w:rPr>
            <w:rStyle w:val="Hiperligao"/>
            <w:rFonts w:ascii="Arial" w:hAnsi="Arial" w:cs="Arial"/>
            <w:noProof/>
          </w:rPr>
          <w:t xml:space="preserve"> - Todas as interfaces (incluindo Port-Channels e SVIs) do MLS5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1A16881" w14:textId="7EF9BD38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8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33</w:t>
        </w:r>
        <w:r w:rsidRPr="00FC7B99">
          <w:rPr>
            <w:rStyle w:val="Hiperligao"/>
            <w:rFonts w:ascii="Arial" w:hAnsi="Arial" w:cs="Arial"/>
            <w:noProof/>
          </w:rPr>
          <w:t xml:space="preserve"> - Estado do HSRP do MLS5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832E88A" w14:textId="32919A4D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89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34</w:t>
        </w:r>
        <w:r w:rsidRPr="00FC7B99">
          <w:rPr>
            <w:rStyle w:val="Hiperligao"/>
            <w:rFonts w:ascii="Arial" w:hAnsi="Arial" w:cs="Arial"/>
            <w:noProof/>
          </w:rPr>
          <w:t xml:space="preserve"> – Ping gateway ISP (acesso à WAN a partir do BR1)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40FE181" w14:textId="270C28C9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0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35</w:t>
        </w:r>
        <w:r w:rsidRPr="00FC7B99">
          <w:rPr>
            <w:rStyle w:val="Hiperligao"/>
            <w:rFonts w:ascii="Arial" w:hAnsi="Arial" w:cs="Arial"/>
            <w:noProof/>
          </w:rPr>
          <w:t xml:space="preserve"> - Rotas conectadas e estáticas do BR1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04AF6DE" w14:textId="50D355F4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1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36</w:t>
        </w:r>
        <w:r w:rsidRPr="00FC7B99">
          <w:rPr>
            <w:rStyle w:val="Hiperligao"/>
            <w:rFonts w:ascii="Arial" w:hAnsi="Arial" w:cs="Arial"/>
            <w:noProof/>
          </w:rPr>
          <w:t xml:space="preserve"> - show vlan brief (com as VLANs e portas) do SW6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6ED76CA" w14:textId="37892A59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2" w:history="1">
        <w:r w:rsidRPr="00FC7B99">
          <w:rPr>
            <w:rStyle w:val="Hiperligao"/>
            <w:rFonts w:ascii="Arial" w:hAnsi="Arial" w:cs="Arial"/>
            <w:noProof/>
            <w:lang w:val="en-US"/>
          </w:rPr>
          <w:t xml:space="preserve">Figura </w:t>
        </w:r>
        <w:r w:rsidRPr="00FC7B99">
          <w:rPr>
            <w:rStyle w:val="Hiperligao"/>
            <w:noProof/>
            <w:lang w:val="en-US"/>
          </w:rPr>
          <w:t>37</w:t>
        </w:r>
        <w:r w:rsidRPr="00FC7B99">
          <w:rPr>
            <w:rStyle w:val="Hiperligao"/>
            <w:rFonts w:ascii="Arial" w:hAnsi="Arial" w:cs="Arial"/>
            <w:noProof/>
            <w:lang w:val="en-US"/>
          </w:rPr>
          <w:t xml:space="preserve"> - show interfaces trunk do SW6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F322E9" w14:textId="0C1A2BC5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3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38</w:t>
        </w:r>
        <w:r w:rsidRPr="00FC7B99">
          <w:rPr>
            <w:rStyle w:val="Hiperligao"/>
            <w:rFonts w:ascii="Arial" w:hAnsi="Arial" w:cs="Arial"/>
            <w:noProof/>
          </w:rPr>
          <w:t xml:space="preserve"> – Pings para testes de conectividade de Warsaw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08F2455" w14:textId="27A6F2D4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4" w:history="1">
        <w:r w:rsidRPr="00FC7B99">
          <w:rPr>
            <w:rStyle w:val="Hiperligao"/>
            <w:rFonts w:ascii="Arial" w:hAnsi="Arial" w:cs="Arial"/>
            <w:noProof/>
          </w:rPr>
          <w:t>Figura 39-Munich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E7182A1" w14:textId="0AC5E909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5" w:history="1">
        <w:r w:rsidRPr="00FC7B99">
          <w:rPr>
            <w:rStyle w:val="Hiperligao"/>
            <w:rFonts w:ascii="Arial" w:hAnsi="Arial" w:cs="Arial"/>
            <w:noProof/>
          </w:rPr>
          <w:t xml:space="preserve">Figura </w:t>
        </w:r>
        <w:r w:rsidRPr="00FC7B99">
          <w:rPr>
            <w:rStyle w:val="Hiperligao"/>
            <w:noProof/>
          </w:rPr>
          <w:t>40</w:t>
        </w:r>
        <w:r w:rsidRPr="00FC7B99">
          <w:rPr>
            <w:rStyle w:val="Hiperligao"/>
            <w:rFonts w:ascii="Arial" w:hAnsi="Arial" w:cs="Arial"/>
            <w:noProof/>
          </w:rPr>
          <w:t xml:space="preserve"> - Topologia da rede de Munique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3AD4BB4" w14:textId="6F635352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6" w:history="1">
        <w:r w:rsidRPr="00FC7B99">
          <w:rPr>
            <w:rStyle w:val="Hiperligao"/>
            <w:rFonts w:ascii="Arial" w:hAnsi="Arial" w:cs="Arial"/>
            <w:noProof/>
          </w:rPr>
          <w:t>Figura 41 - Switch SW7 Comandos Verificação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A3E23D6" w14:textId="6AE5ED28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7" w:history="1">
        <w:r w:rsidRPr="00FC7B99">
          <w:rPr>
            <w:rStyle w:val="Hiperligao"/>
            <w:rFonts w:ascii="Arial" w:hAnsi="Arial" w:cs="Arial"/>
            <w:noProof/>
          </w:rPr>
          <w:t>Figura 42 - Switch SW8 Comandos Verificação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CF1B4B6" w14:textId="44577837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8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43 - Router BR2 - ip interface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FAEA082" w14:textId="55379779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899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44 - Router BR2 - ip dhcp binding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9504E67" w14:textId="2ADD8123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00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45 - Router BR2 - show ip route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8DCA194" w14:textId="0C445E9A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01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46 - Router Campus - ip interface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32F94A4" w14:textId="04B9EE66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02" w:history="1">
        <w:r w:rsidRPr="00FC7B99">
          <w:rPr>
            <w:rStyle w:val="Hiperligao"/>
            <w:rFonts w:ascii="Arial" w:hAnsi="Arial" w:cs="Arial"/>
            <w:noProof/>
          </w:rPr>
          <w:t>Figura 47 - Router Campus - ip dhcp binding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366244D" w14:textId="2ADB20C2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03" w:history="1">
        <w:r w:rsidRPr="00FC7B99">
          <w:rPr>
            <w:rStyle w:val="Hiperligao"/>
            <w:rFonts w:ascii="Arial" w:hAnsi="Arial" w:cs="Arial"/>
            <w:noProof/>
            <w:lang w:val="en-US"/>
          </w:rPr>
          <w:t>Figura 48 - Router Campus - show ip route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08B9E2D" w14:textId="7BF43488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04" w:history="1">
        <w:r w:rsidRPr="00FC7B99">
          <w:rPr>
            <w:rStyle w:val="Hiperligao"/>
            <w:rFonts w:ascii="Arial" w:hAnsi="Arial" w:cs="Arial"/>
            <w:noProof/>
          </w:rPr>
          <w:t>Figura 49 - The Vault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73FF617" w14:textId="507869B3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05" w:history="1">
        <w:r w:rsidRPr="00FC7B99">
          <w:rPr>
            <w:rStyle w:val="Hiperligao"/>
            <w:rFonts w:ascii="Arial" w:hAnsi="Arial" w:cs="Arial"/>
            <w:noProof/>
          </w:rPr>
          <w:t>Figura 50 - Topologia do The Vault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BD0D713" w14:textId="46FE2585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06" w:history="1">
        <w:r w:rsidRPr="00FC7B99">
          <w:rPr>
            <w:rStyle w:val="Hiperligao"/>
            <w:rFonts w:ascii="Arial" w:hAnsi="Arial" w:cs="Arial"/>
            <w:noProof/>
          </w:rPr>
          <w:t>Figura 51 - Pings para testes de conectividade do Vault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505BB8D" w14:textId="45D7E485" w:rsidR="00382F20" w:rsidRDefault="00A7750F" w:rsidP="000B0F95">
      <w:pPr>
        <w:rPr>
          <w:sz w:val="36"/>
          <w:szCs w:val="36"/>
        </w:rPr>
      </w:pPr>
      <w:r>
        <w:rPr>
          <w:sz w:val="36"/>
          <w:szCs w:val="36"/>
        </w:rPr>
        <w:fldChar w:fldCharType="end"/>
      </w:r>
    </w:p>
    <w:p w14:paraId="013FE8ED" w14:textId="7076D20D" w:rsidR="00A14796" w:rsidRDefault="00CF2381" w:rsidP="00A14796">
      <w:pPr>
        <w:rPr>
          <w:rFonts w:asciiTheme="majorHAnsi" w:eastAsiaTheme="majorEastAsia" w:hAnsiTheme="majorHAnsi" w:cstheme="majorBidi"/>
          <w:sz w:val="36"/>
          <w:szCs w:val="32"/>
          <w:lang w:eastAsia="pt-PT"/>
        </w:rPr>
      </w:pPr>
      <w:r w:rsidRPr="00A7750F">
        <w:rPr>
          <w:rFonts w:asciiTheme="majorHAnsi" w:eastAsiaTheme="majorEastAsia" w:hAnsiTheme="majorHAnsi" w:cstheme="majorBidi"/>
          <w:sz w:val="36"/>
          <w:szCs w:val="32"/>
          <w:lang w:eastAsia="pt-PT"/>
        </w:rPr>
        <w:t>Índice de Tabelas</w:t>
      </w:r>
    </w:p>
    <w:p w14:paraId="3ACEC093" w14:textId="4C76717D" w:rsidR="00D863D5" w:rsidRDefault="00A7750F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r>
        <w:rPr>
          <w:rFonts w:asciiTheme="majorHAnsi" w:eastAsiaTheme="majorEastAsia" w:hAnsiTheme="majorHAnsi" w:cstheme="majorBidi"/>
          <w:sz w:val="36"/>
          <w:szCs w:val="32"/>
          <w:lang w:eastAsia="pt-PT"/>
        </w:rPr>
        <w:fldChar w:fldCharType="begin"/>
      </w:r>
      <w:r>
        <w:rPr>
          <w:rFonts w:asciiTheme="majorHAnsi" w:eastAsiaTheme="majorEastAsia" w:hAnsiTheme="majorHAnsi" w:cstheme="majorBidi"/>
          <w:sz w:val="36"/>
          <w:szCs w:val="32"/>
          <w:lang w:eastAsia="pt-PT"/>
        </w:rPr>
        <w:instrText xml:space="preserve"> TOC \h \z \c "Tabela" </w:instrText>
      </w:r>
      <w:r>
        <w:rPr>
          <w:rFonts w:asciiTheme="majorHAnsi" w:eastAsiaTheme="majorEastAsia" w:hAnsiTheme="majorHAnsi" w:cstheme="majorBidi"/>
          <w:sz w:val="36"/>
          <w:szCs w:val="32"/>
          <w:lang w:eastAsia="pt-PT"/>
        </w:rPr>
        <w:fldChar w:fldCharType="separate"/>
      </w:r>
      <w:hyperlink w:anchor="_Toc211774907" w:history="1">
        <w:r w:rsidR="00D863D5" w:rsidRPr="00C262C7">
          <w:rPr>
            <w:rStyle w:val="Hiperligao"/>
            <w:rFonts w:ascii="Arial" w:hAnsi="Arial" w:cs="Arial"/>
            <w:noProof/>
          </w:rPr>
          <w:t>Tabela 1-Redes de oPorto</w:t>
        </w:r>
        <w:r w:rsidR="00D863D5">
          <w:rPr>
            <w:noProof/>
            <w:webHidden/>
          </w:rPr>
          <w:tab/>
        </w:r>
        <w:r w:rsidR="00D863D5">
          <w:rPr>
            <w:noProof/>
            <w:webHidden/>
          </w:rPr>
          <w:fldChar w:fldCharType="begin"/>
        </w:r>
        <w:r w:rsidR="00D863D5">
          <w:rPr>
            <w:noProof/>
            <w:webHidden/>
          </w:rPr>
          <w:instrText xml:space="preserve"> PAGEREF _Toc211774907 \h </w:instrText>
        </w:r>
        <w:r w:rsidR="00D863D5">
          <w:rPr>
            <w:noProof/>
            <w:webHidden/>
          </w:rPr>
        </w:r>
        <w:r w:rsidR="00D863D5"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8</w:t>
        </w:r>
        <w:r w:rsidR="00D863D5">
          <w:rPr>
            <w:noProof/>
            <w:webHidden/>
          </w:rPr>
          <w:fldChar w:fldCharType="end"/>
        </w:r>
      </w:hyperlink>
    </w:p>
    <w:p w14:paraId="28BEA118" w14:textId="7035D61E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08" w:history="1">
        <w:r w:rsidRPr="00C262C7">
          <w:rPr>
            <w:rStyle w:val="Hiperligao"/>
            <w:rFonts w:ascii="Arial" w:hAnsi="Arial" w:cs="Arial"/>
            <w:noProof/>
          </w:rPr>
          <w:t>Tabela 2-Interfaces e Endereços de oPorto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36D974" w14:textId="08D44AE0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09" w:history="1">
        <w:r w:rsidRPr="00C262C7">
          <w:rPr>
            <w:rStyle w:val="Hiperligao"/>
            <w:rFonts w:ascii="Arial" w:hAnsi="Arial" w:cs="Arial"/>
            <w:noProof/>
          </w:rPr>
          <w:t xml:space="preserve">Tabela </w:t>
        </w:r>
        <w:r w:rsidRPr="00C262C7">
          <w:rPr>
            <w:rStyle w:val="Hiperligao"/>
            <w:noProof/>
          </w:rPr>
          <w:t>3</w:t>
        </w:r>
        <w:r w:rsidRPr="00C262C7">
          <w:rPr>
            <w:rStyle w:val="Hiperligao"/>
            <w:rFonts w:ascii="Arial" w:hAnsi="Arial" w:cs="Arial"/>
            <w:noProof/>
          </w:rPr>
          <w:t xml:space="preserve"> – Redes de Warsaw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74118C6" w14:textId="3633C416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10" w:history="1">
        <w:r w:rsidRPr="00C262C7">
          <w:rPr>
            <w:rStyle w:val="Hiperligao"/>
            <w:rFonts w:ascii="Arial" w:hAnsi="Arial" w:cs="Arial"/>
            <w:noProof/>
          </w:rPr>
          <w:t xml:space="preserve">Tabela </w:t>
        </w:r>
        <w:r w:rsidRPr="00C262C7">
          <w:rPr>
            <w:rStyle w:val="Hiperligao"/>
            <w:noProof/>
          </w:rPr>
          <w:t>4</w:t>
        </w:r>
        <w:r w:rsidRPr="00C262C7">
          <w:rPr>
            <w:rStyle w:val="Hiperligao"/>
            <w:rFonts w:ascii="Arial" w:hAnsi="Arial" w:cs="Arial"/>
            <w:noProof/>
          </w:rPr>
          <w:t xml:space="preserve"> – Interfaces e Endereçamentos de Warsaw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7603168" w14:textId="57823651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11" w:history="1">
        <w:r w:rsidRPr="00C262C7">
          <w:rPr>
            <w:rStyle w:val="Hiperligao"/>
            <w:rFonts w:ascii="Arial" w:hAnsi="Arial" w:cs="Arial"/>
            <w:noProof/>
          </w:rPr>
          <w:t>Tabela 5-Redes de Munique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0543594" w14:textId="4CE6EDF0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12" w:history="1">
        <w:r w:rsidRPr="00C262C7">
          <w:rPr>
            <w:rStyle w:val="Hiperligao"/>
            <w:rFonts w:ascii="Arial" w:hAnsi="Arial" w:cs="Arial"/>
            <w:noProof/>
          </w:rPr>
          <w:t>Tabela 6-Interfaces e Endereços de Munique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9983D97" w14:textId="6F493B7C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13" w:history="1">
        <w:r w:rsidRPr="00C262C7">
          <w:rPr>
            <w:rStyle w:val="Hiperligao"/>
            <w:rFonts w:ascii="Arial" w:hAnsi="Arial" w:cs="Arial"/>
            <w:noProof/>
          </w:rPr>
          <w:t>Tabela 7 - Rede do Vault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07FA6FE" w14:textId="18BF3F66" w:rsidR="00D863D5" w:rsidRDefault="00D863D5">
      <w:pPr>
        <w:pStyle w:val="ndicedeilustraes"/>
        <w:tabs>
          <w:tab w:val="right" w:leader="dot" w:pos="8828"/>
        </w:tabs>
        <w:rPr>
          <w:noProof/>
          <w:kern w:val="2"/>
          <w:lang w:eastAsia="pt-PT"/>
          <w14:ligatures w14:val="standardContextual"/>
        </w:rPr>
      </w:pPr>
      <w:hyperlink w:anchor="_Toc211774914" w:history="1">
        <w:r w:rsidRPr="00C262C7">
          <w:rPr>
            <w:rStyle w:val="Hiperligao"/>
            <w:rFonts w:ascii="Arial" w:hAnsi="Arial" w:cs="Arial"/>
            <w:noProof/>
          </w:rPr>
          <w:t>Tabela 8 - Interface do Vault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_Toc211774914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CD9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74E256B" w14:textId="7C362FA4" w:rsidR="00A7750F" w:rsidRPr="00A7750F" w:rsidRDefault="00A7750F" w:rsidP="000B0F95">
      <w:pPr>
        <w:rPr>
          <w:rFonts w:asciiTheme="majorHAnsi" w:eastAsiaTheme="majorEastAsia" w:hAnsiTheme="majorHAnsi" w:cstheme="majorBidi"/>
          <w:sz w:val="36"/>
          <w:szCs w:val="32"/>
          <w:lang w:eastAsia="pt-PT"/>
        </w:rPr>
      </w:pPr>
      <w:r>
        <w:rPr>
          <w:rFonts w:asciiTheme="majorHAnsi" w:eastAsiaTheme="majorEastAsia" w:hAnsiTheme="majorHAnsi" w:cstheme="majorBidi"/>
          <w:sz w:val="36"/>
          <w:szCs w:val="32"/>
          <w:lang w:eastAsia="pt-PT"/>
        </w:rPr>
        <w:fldChar w:fldCharType="end"/>
      </w:r>
    </w:p>
    <w:p w14:paraId="0C0BF053" w14:textId="77777777" w:rsidR="000B0F95" w:rsidRDefault="000B0F95" w:rsidP="0072339B">
      <w:pPr>
        <w:pStyle w:val="Ttulo1"/>
      </w:pPr>
    </w:p>
    <w:p w14:paraId="071BB5BB" w14:textId="77777777" w:rsidR="000B0F95" w:rsidRDefault="000B0F95" w:rsidP="0072339B">
      <w:pPr>
        <w:pStyle w:val="Ttulo1"/>
      </w:pPr>
    </w:p>
    <w:p w14:paraId="6BB1A3AA" w14:textId="77777777" w:rsidR="00A7750F" w:rsidRPr="00A7750F" w:rsidRDefault="00A7750F" w:rsidP="00A7750F"/>
    <w:p w14:paraId="43A63F7D" w14:textId="14391EFB" w:rsidR="00F800C9" w:rsidRDefault="00F800C9" w:rsidP="002245DF">
      <w:pPr>
        <w:pStyle w:val="Ttulo1"/>
        <w:spacing w:line="360" w:lineRule="auto"/>
        <w:jc w:val="both"/>
      </w:pPr>
      <w:bookmarkStart w:id="1" w:name="_Toc211781503"/>
      <w:r>
        <w:lastRenderedPageBreak/>
        <w:t>Configuração do Porto (HQ)</w:t>
      </w:r>
      <w:bookmarkEnd w:id="1"/>
    </w:p>
    <w:p w14:paraId="6BC7F550" w14:textId="77777777" w:rsidR="00E90A17" w:rsidRPr="00E90A17" w:rsidRDefault="00E90A17" w:rsidP="002245DF">
      <w:pPr>
        <w:spacing w:line="360" w:lineRule="auto"/>
        <w:jc w:val="both"/>
      </w:pPr>
    </w:p>
    <w:p w14:paraId="455AB65A" w14:textId="40C127B4" w:rsidR="00E90A17" w:rsidRDefault="00E90A17" w:rsidP="002245DF">
      <w:pPr>
        <w:pStyle w:val="Ttulo2"/>
        <w:spacing w:line="360" w:lineRule="auto"/>
        <w:jc w:val="both"/>
      </w:pPr>
      <w:bookmarkStart w:id="2" w:name="_Toc211781504"/>
      <w:r>
        <w:t>Introdução e enquadramento</w:t>
      </w:r>
      <w:bookmarkEnd w:id="2"/>
    </w:p>
    <w:p w14:paraId="3B53BE35" w14:textId="70C403A1" w:rsidR="001F563E" w:rsidRPr="001F563E" w:rsidRDefault="001F563E" w:rsidP="002245DF">
      <w:pPr>
        <w:spacing w:line="360" w:lineRule="auto"/>
        <w:jc w:val="both"/>
        <w:rPr>
          <w:rFonts w:ascii="Arial" w:hAnsi="Arial" w:cs="Arial"/>
        </w:rPr>
      </w:pPr>
      <w:r w:rsidRPr="001F563E">
        <w:rPr>
          <w:rFonts w:ascii="Arial" w:hAnsi="Arial" w:cs="Arial"/>
        </w:rPr>
        <w:t>Nesta fase será configurada a rede da sede da RECOMP no Porto (HQ). Inclui-se a criação do address scheme para as quatro redes locais (STAFF, ACCOUNTING, HR e USERS), configuração das VLANs (10, 20, 30, 40, 50 nativa e 99 blackhole), agregação de links entre os MLS1 e MLS2, trunks nos links L2 e configuração VTP (MLS como Servers e switches L2 como Clients).</w:t>
      </w:r>
    </w:p>
    <w:p w14:paraId="5CFD6589" w14:textId="311D6308" w:rsidR="007840FA" w:rsidRDefault="001F563E" w:rsidP="002245DF">
      <w:pPr>
        <w:spacing w:line="360" w:lineRule="auto"/>
        <w:jc w:val="both"/>
        <w:rPr>
          <w:rFonts w:ascii="Arial" w:hAnsi="Arial" w:cs="Arial"/>
        </w:rPr>
      </w:pPr>
      <w:r w:rsidRPr="001F563E">
        <w:rPr>
          <w:rFonts w:ascii="Arial" w:hAnsi="Arial" w:cs="Arial"/>
        </w:rPr>
        <w:t>Serão criadas as SVIs com HSRP para redundância, configuradas as portas de acesso nos switches L2 e os DHCP pools duplicados com DNS 8.8.8.8 e domínio definido na Tabela 2</w:t>
      </w:r>
      <w:r w:rsidR="004B12CE">
        <w:rPr>
          <w:rFonts w:ascii="Arial" w:hAnsi="Arial" w:cs="Arial"/>
        </w:rPr>
        <w:t xml:space="preserve"> do enunciado</w:t>
      </w:r>
      <w:r w:rsidRPr="001F563E">
        <w:rPr>
          <w:rFonts w:ascii="Arial" w:hAnsi="Arial" w:cs="Arial"/>
        </w:rPr>
        <w:t>. Finalmente, serão realizados testes de conectividade entre os PCs do HQ para validar a rede local.</w:t>
      </w:r>
    </w:p>
    <w:p w14:paraId="62B32D80" w14:textId="77777777" w:rsidR="009F1145" w:rsidRDefault="009F1145" w:rsidP="009F1145">
      <w:pPr>
        <w:rPr>
          <w:rFonts w:ascii="Arial" w:hAnsi="Arial" w:cs="Arial"/>
        </w:rPr>
      </w:pPr>
    </w:p>
    <w:p w14:paraId="613CAC2B" w14:textId="77777777" w:rsidR="00155798" w:rsidRDefault="004B12CE" w:rsidP="009F1145">
      <w:r w:rsidRPr="004B12CE">
        <w:rPr>
          <w:rFonts w:ascii="Arial" w:hAnsi="Arial" w:cs="Arial"/>
          <w:noProof/>
        </w:rPr>
        <w:lastRenderedPageBreak/>
        <w:drawing>
          <wp:inline distT="0" distB="0" distL="0" distR="0" wp14:anchorId="7303A2EB" wp14:editId="0DFBB9AD">
            <wp:extent cx="5096256" cy="5068857"/>
            <wp:effectExtent l="0" t="0" r="9525" b="0"/>
            <wp:docPr id="1119864838" name="Imagem 1" descr="Uma imagem com diagrama, captura de ecrã, texto, Esque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64838" name="Imagem 1" descr="Uma imagem com diagrama, captura de ecrã, texto, Esquema&#10;&#10;Os conteúdos gerados por IA podem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499" cy="50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48C8" w14:textId="2E2D1662" w:rsidR="004B12CE" w:rsidRDefault="00155798" w:rsidP="00155798">
      <w:pPr>
        <w:pStyle w:val="Legenda"/>
        <w:jc w:val="center"/>
        <w:rPr>
          <w:rFonts w:ascii="Arial" w:hAnsi="Arial" w:cs="Arial"/>
          <w:color w:val="000000" w:themeColor="text1"/>
          <w:sz w:val="22"/>
          <w:szCs w:val="22"/>
        </w:rPr>
      </w:pPr>
      <w:bookmarkStart w:id="3" w:name="_Toc211605689"/>
      <w:bookmarkStart w:id="4" w:name="_Toc211774856"/>
      <w:r w:rsidRPr="009F1145">
        <w:rPr>
          <w:rFonts w:ascii="Arial" w:hAnsi="Arial" w:cs="Arial"/>
          <w:color w:val="000000" w:themeColor="text1"/>
          <w:sz w:val="22"/>
          <w:szCs w:val="22"/>
        </w:rPr>
        <w:t xml:space="preserve">Figura </w:t>
      </w:r>
      <w:r w:rsidRPr="009F1145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9F1145">
        <w:rPr>
          <w:rFonts w:ascii="Arial" w:hAnsi="Arial" w:cs="Arial"/>
          <w:color w:val="000000" w:themeColor="text1"/>
          <w:sz w:val="22"/>
          <w:szCs w:val="22"/>
        </w:rPr>
        <w:instrText xml:space="preserve"> SEQ Figura \* ARABIC </w:instrText>
      </w:r>
      <w:r w:rsidRPr="009F1145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</w:rPr>
        <w:t>1</w:t>
      </w:r>
      <w:r w:rsidRPr="009F1145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9F1145">
        <w:rPr>
          <w:rFonts w:ascii="Arial" w:hAnsi="Arial" w:cs="Arial"/>
          <w:color w:val="000000" w:themeColor="text1"/>
          <w:sz w:val="22"/>
          <w:szCs w:val="22"/>
        </w:rPr>
        <w:t>-Oporto</w:t>
      </w:r>
      <w:bookmarkEnd w:id="3"/>
      <w:bookmarkEnd w:id="4"/>
    </w:p>
    <w:p w14:paraId="1426F200" w14:textId="77777777" w:rsidR="009F1145" w:rsidRDefault="009F1145" w:rsidP="009F1145"/>
    <w:p w14:paraId="73A5D651" w14:textId="77777777" w:rsidR="009F1145" w:rsidRDefault="009F1145" w:rsidP="009F1145"/>
    <w:p w14:paraId="0A88AFFF" w14:textId="77777777" w:rsidR="009F1145" w:rsidRDefault="009F1145" w:rsidP="009F1145"/>
    <w:p w14:paraId="2145C6DC" w14:textId="77777777" w:rsidR="009F1145" w:rsidRDefault="009F1145" w:rsidP="009F1145"/>
    <w:p w14:paraId="086B7917" w14:textId="77777777" w:rsidR="009F1145" w:rsidRDefault="009F1145" w:rsidP="009F1145"/>
    <w:p w14:paraId="081F1D07" w14:textId="77777777" w:rsidR="009F1145" w:rsidRDefault="009F1145" w:rsidP="009F1145"/>
    <w:p w14:paraId="40A0E5CC" w14:textId="77777777" w:rsidR="009F1145" w:rsidRDefault="009F1145" w:rsidP="009F1145"/>
    <w:p w14:paraId="6CF08958" w14:textId="77777777" w:rsidR="009F1145" w:rsidRPr="009F1145" w:rsidRDefault="009F1145" w:rsidP="009F1145"/>
    <w:p w14:paraId="0E065839" w14:textId="75E0A746" w:rsidR="004B12CE" w:rsidRDefault="004B12CE" w:rsidP="002245DF">
      <w:pPr>
        <w:pStyle w:val="Ttulo2"/>
        <w:spacing w:line="360" w:lineRule="auto"/>
        <w:jc w:val="both"/>
      </w:pPr>
      <w:bookmarkStart w:id="5" w:name="_Toc211781505"/>
      <w:r>
        <w:lastRenderedPageBreak/>
        <w:t>Esquema de endereçamento</w:t>
      </w:r>
      <w:bookmarkEnd w:id="5"/>
    </w:p>
    <w:p w14:paraId="43C17BB3" w14:textId="77777777" w:rsidR="009F1145" w:rsidRPr="009F1145" w:rsidRDefault="009F1145" w:rsidP="002245DF">
      <w:pPr>
        <w:spacing w:line="360" w:lineRule="auto"/>
        <w:jc w:val="both"/>
      </w:pPr>
    </w:p>
    <w:p w14:paraId="774731E3" w14:textId="0425975C" w:rsidR="004B12CE" w:rsidRPr="001D61B2" w:rsidRDefault="003B635F" w:rsidP="002245DF">
      <w:pPr>
        <w:spacing w:line="360" w:lineRule="auto"/>
        <w:jc w:val="both"/>
        <w:rPr>
          <w:rFonts w:ascii="Arial" w:hAnsi="Arial" w:cs="Arial"/>
          <w:lang w:val="en-US"/>
        </w:rPr>
      </w:pPr>
      <w:r w:rsidRPr="001D61B2">
        <w:rPr>
          <w:rFonts w:ascii="Arial" w:hAnsi="Arial" w:cs="Arial"/>
        </w:rPr>
        <w:t>A rede do Porto utiliza o bloco 10.23.52.0/22</w:t>
      </w:r>
      <w:r w:rsidR="00165021" w:rsidRPr="001D61B2">
        <w:rPr>
          <w:rFonts w:ascii="Arial" w:hAnsi="Arial" w:cs="Arial"/>
        </w:rPr>
        <w:t>, segmentado em quatro redes pedidas</w:t>
      </w:r>
      <w:r w:rsidR="00893F70" w:rsidRPr="001D61B2">
        <w:rPr>
          <w:rFonts w:ascii="Arial" w:hAnsi="Arial" w:cs="Arial"/>
        </w:rPr>
        <w:t xml:space="preserve"> e as ligações P2P entre o router HQ e os switches MLS1 e MLS2. </w:t>
      </w:r>
      <w:r w:rsidR="00893F70" w:rsidRPr="001D61B2">
        <w:rPr>
          <w:rFonts w:ascii="Arial" w:hAnsi="Arial" w:cs="Arial"/>
          <w:lang w:val="en-US"/>
        </w:rPr>
        <w:t>As quatro redes são: STAFF (50 hosts), ACCOUNTING (200 hosts), HR (100 hosts) e USERS (500 hosts)</w:t>
      </w:r>
      <w:r w:rsidR="00C47AC0" w:rsidRPr="001D61B2">
        <w:rPr>
          <w:rFonts w:ascii="Arial" w:hAnsi="Arial" w:cs="Arial"/>
          <w:lang w:val="en-US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610"/>
        <w:gridCol w:w="1209"/>
        <w:gridCol w:w="1340"/>
        <w:gridCol w:w="1371"/>
        <w:gridCol w:w="1116"/>
        <w:gridCol w:w="1116"/>
        <w:gridCol w:w="1116"/>
        <w:gridCol w:w="950"/>
      </w:tblGrid>
      <w:tr w:rsidR="00E20057" w:rsidRPr="00ED2352" w14:paraId="5E741CE3" w14:textId="77777777" w:rsidTr="00534D02">
        <w:tc>
          <w:tcPr>
            <w:tcW w:w="0" w:type="auto"/>
            <w:hideMark/>
          </w:tcPr>
          <w:p w14:paraId="46B5FB28" w14:textId="77777777" w:rsidR="00C47AC0" w:rsidRPr="00ED2352" w:rsidRDefault="00C47AC0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VLAN</w:t>
            </w:r>
          </w:p>
        </w:tc>
        <w:tc>
          <w:tcPr>
            <w:tcW w:w="0" w:type="auto"/>
            <w:hideMark/>
          </w:tcPr>
          <w:p w14:paraId="4E7101D3" w14:textId="77777777" w:rsidR="00C47AC0" w:rsidRPr="00ED2352" w:rsidRDefault="00C47AC0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Nome</w:t>
            </w:r>
          </w:p>
        </w:tc>
        <w:tc>
          <w:tcPr>
            <w:tcW w:w="0" w:type="auto"/>
            <w:hideMark/>
          </w:tcPr>
          <w:p w14:paraId="605FE2C1" w14:textId="77777777" w:rsidR="00C47AC0" w:rsidRPr="00ED2352" w:rsidRDefault="00C47AC0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Rede</w:t>
            </w:r>
          </w:p>
        </w:tc>
        <w:tc>
          <w:tcPr>
            <w:tcW w:w="0" w:type="auto"/>
            <w:hideMark/>
          </w:tcPr>
          <w:p w14:paraId="598ADD8E" w14:textId="77777777" w:rsidR="00C47AC0" w:rsidRPr="00ED2352" w:rsidRDefault="00C47AC0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Máscara</w:t>
            </w:r>
          </w:p>
        </w:tc>
        <w:tc>
          <w:tcPr>
            <w:tcW w:w="0" w:type="auto"/>
            <w:hideMark/>
          </w:tcPr>
          <w:p w14:paraId="3F626974" w14:textId="77777777" w:rsidR="00C47AC0" w:rsidRPr="00ED2352" w:rsidRDefault="00C47AC0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Broadcast</w:t>
            </w:r>
          </w:p>
        </w:tc>
        <w:tc>
          <w:tcPr>
            <w:tcW w:w="0" w:type="auto"/>
            <w:hideMark/>
          </w:tcPr>
          <w:p w14:paraId="3D744AF4" w14:textId="77777777" w:rsidR="00C47AC0" w:rsidRPr="00ED2352" w:rsidRDefault="00C47AC0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1º válido</w:t>
            </w:r>
          </w:p>
        </w:tc>
        <w:tc>
          <w:tcPr>
            <w:tcW w:w="0" w:type="auto"/>
            <w:hideMark/>
          </w:tcPr>
          <w:p w14:paraId="316C34E1" w14:textId="77777777" w:rsidR="00C47AC0" w:rsidRPr="00ED2352" w:rsidRDefault="00C47AC0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Último válido</w:t>
            </w:r>
          </w:p>
        </w:tc>
        <w:tc>
          <w:tcPr>
            <w:tcW w:w="0" w:type="auto"/>
            <w:hideMark/>
          </w:tcPr>
          <w:p w14:paraId="1F356518" w14:textId="77777777" w:rsidR="00C47AC0" w:rsidRPr="00ED2352" w:rsidRDefault="00C47AC0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Hosts utilizáveis</w:t>
            </w:r>
          </w:p>
        </w:tc>
      </w:tr>
      <w:tr w:rsidR="00E20057" w:rsidRPr="00ED2352" w14:paraId="53EB8330" w14:textId="77777777" w:rsidTr="00534D02">
        <w:tc>
          <w:tcPr>
            <w:tcW w:w="0" w:type="auto"/>
            <w:hideMark/>
          </w:tcPr>
          <w:p w14:paraId="27852222" w14:textId="77777777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40</w:t>
            </w:r>
          </w:p>
        </w:tc>
        <w:tc>
          <w:tcPr>
            <w:tcW w:w="0" w:type="auto"/>
            <w:hideMark/>
          </w:tcPr>
          <w:p w14:paraId="397B3AE2" w14:textId="77777777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USERS</w:t>
            </w:r>
          </w:p>
        </w:tc>
        <w:tc>
          <w:tcPr>
            <w:tcW w:w="0" w:type="auto"/>
            <w:hideMark/>
          </w:tcPr>
          <w:p w14:paraId="478EC359" w14:textId="7211B0B2" w:rsidR="00C47AC0" w:rsidRPr="00ED2352" w:rsidRDefault="00264ECC" w:rsidP="002245DF">
            <w:pPr>
              <w:spacing w:after="160" w:line="360" w:lineRule="auto"/>
              <w:jc w:val="both"/>
            </w:pPr>
            <w:r>
              <w:t>10.23.52.0/23</w:t>
            </w:r>
          </w:p>
        </w:tc>
        <w:tc>
          <w:tcPr>
            <w:tcW w:w="0" w:type="auto"/>
            <w:hideMark/>
          </w:tcPr>
          <w:p w14:paraId="4AE8FF9A" w14:textId="1C55F174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255.255.25</w:t>
            </w:r>
            <w:r w:rsidR="00266222">
              <w:t>4</w:t>
            </w:r>
            <w:r w:rsidRPr="00ED2352">
              <w:t>.0</w:t>
            </w:r>
          </w:p>
        </w:tc>
        <w:tc>
          <w:tcPr>
            <w:tcW w:w="0" w:type="auto"/>
            <w:hideMark/>
          </w:tcPr>
          <w:p w14:paraId="67A2A1B7" w14:textId="65A06AF9" w:rsidR="00C47AC0" w:rsidRPr="00ED2352" w:rsidRDefault="00266222" w:rsidP="002245DF">
            <w:pPr>
              <w:spacing w:after="160" w:line="360" w:lineRule="auto"/>
              <w:jc w:val="both"/>
            </w:pPr>
            <w:r>
              <w:t>10.23.53.255</w:t>
            </w:r>
          </w:p>
        </w:tc>
        <w:tc>
          <w:tcPr>
            <w:tcW w:w="0" w:type="auto"/>
            <w:hideMark/>
          </w:tcPr>
          <w:p w14:paraId="6522E376" w14:textId="5218876A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1</w:t>
            </w:r>
            <w:r w:rsidR="00266222">
              <w:t>0.23.52.1</w:t>
            </w:r>
          </w:p>
        </w:tc>
        <w:tc>
          <w:tcPr>
            <w:tcW w:w="0" w:type="auto"/>
            <w:hideMark/>
          </w:tcPr>
          <w:p w14:paraId="067D1AFC" w14:textId="28BFEBBA" w:rsidR="00C47AC0" w:rsidRPr="00ED2352" w:rsidRDefault="00996D66" w:rsidP="002245DF">
            <w:pPr>
              <w:spacing w:after="160" w:line="360" w:lineRule="auto"/>
              <w:jc w:val="both"/>
            </w:pPr>
            <w:r>
              <w:t>10.23.53.254</w:t>
            </w:r>
          </w:p>
        </w:tc>
        <w:tc>
          <w:tcPr>
            <w:tcW w:w="0" w:type="auto"/>
            <w:hideMark/>
          </w:tcPr>
          <w:p w14:paraId="0880E55B" w14:textId="18868E84" w:rsidR="00C47AC0" w:rsidRPr="00ED2352" w:rsidRDefault="00996D66" w:rsidP="002245DF">
            <w:pPr>
              <w:spacing w:after="160" w:line="360" w:lineRule="auto"/>
              <w:jc w:val="both"/>
            </w:pPr>
            <w:r>
              <w:t>510</w:t>
            </w:r>
          </w:p>
        </w:tc>
      </w:tr>
      <w:tr w:rsidR="00E20057" w:rsidRPr="00ED2352" w14:paraId="72D4AD36" w14:textId="77777777" w:rsidTr="00534D02">
        <w:tc>
          <w:tcPr>
            <w:tcW w:w="0" w:type="auto"/>
            <w:hideMark/>
          </w:tcPr>
          <w:p w14:paraId="0D14ABF2" w14:textId="77777777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20</w:t>
            </w:r>
          </w:p>
        </w:tc>
        <w:tc>
          <w:tcPr>
            <w:tcW w:w="0" w:type="auto"/>
            <w:hideMark/>
          </w:tcPr>
          <w:p w14:paraId="6D151EC8" w14:textId="77777777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ACCOUNTING</w:t>
            </w:r>
          </w:p>
        </w:tc>
        <w:tc>
          <w:tcPr>
            <w:tcW w:w="0" w:type="auto"/>
            <w:hideMark/>
          </w:tcPr>
          <w:p w14:paraId="5E4ABD84" w14:textId="2924B5CC" w:rsidR="00C47AC0" w:rsidRPr="00ED2352" w:rsidRDefault="00EE3C76" w:rsidP="002245DF">
            <w:pPr>
              <w:spacing w:after="160" w:line="360" w:lineRule="auto"/>
              <w:jc w:val="both"/>
            </w:pPr>
            <w:r>
              <w:t>10.</w:t>
            </w:r>
            <w:r w:rsidR="00004FE6">
              <w:t>23.54.0/24</w:t>
            </w:r>
          </w:p>
        </w:tc>
        <w:tc>
          <w:tcPr>
            <w:tcW w:w="0" w:type="auto"/>
            <w:hideMark/>
          </w:tcPr>
          <w:p w14:paraId="7455494A" w14:textId="198B1220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255.255.255.</w:t>
            </w:r>
            <w:r w:rsidR="00004FE6">
              <w:t>0</w:t>
            </w:r>
          </w:p>
        </w:tc>
        <w:tc>
          <w:tcPr>
            <w:tcW w:w="0" w:type="auto"/>
            <w:hideMark/>
          </w:tcPr>
          <w:p w14:paraId="06E9A202" w14:textId="28568333" w:rsidR="00C47AC0" w:rsidRPr="00ED2352" w:rsidRDefault="00004FE6" w:rsidP="002245DF">
            <w:pPr>
              <w:spacing w:after="160" w:line="360" w:lineRule="auto"/>
              <w:jc w:val="both"/>
            </w:pPr>
            <w:r>
              <w:t>10.23.</w:t>
            </w:r>
            <w:r w:rsidR="0007135A">
              <w:t>54.255</w:t>
            </w:r>
          </w:p>
        </w:tc>
        <w:tc>
          <w:tcPr>
            <w:tcW w:w="0" w:type="auto"/>
            <w:hideMark/>
          </w:tcPr>
          <w:p w14:paraId="4BF8DF99" w14:textId="2770E738" w:rsidR="00C47AC0" w:rsidRPr="00ED2352" w:rsidRDefault="0007135A" w:rsidP="002245DF">
            <w:pPr>
              <w:spacing w:after="160" w:line="360" w:lineRule="auto"/>
              <w:jc w:val="both"/>
            </w:pPr>
            <w:r>
              <w:t>10.23.54.1</w:t>
            </w:r>
          </w:p>
        </w:tc>
        <w:tc>
          <w:tcPr>
            <w:tcW w:w="0" w:type="auto"/>
            <w:hideMark/>
          </w:tcPr>
          <w:p w14:paraId="25A6C541" w14:textId="132651FB" w:rsidR="00C47AC0" w:rsidRPr="00ED2352" w:rsidRDefault="0007135A" w:rsidP="002245DF">
            <w:pPr>
              <w:spacing w:after="160" w:line="360" w:lineRule="auto"/>
              <w:jc w:val="both"/>
            </w:pPr>
            <w:r>
              <w:t>10.23.54.254</w:t>
            </w:r>
          </w:p>
        </w:tc>
        <w:tc>
          <w:tcPr>
            <w:tcW w:w="0" w:type="auto"/>
            <w:hideMark/>
          </w:tcPr>
          <w:p w14:paraId="09EA0BD5" w14:textId="2A5EC611" w:rsidR="00C47AC0" w:rsidRPr="00ED2352" w:rsidRDefault="0007135A" w:rsidP="002245DF">
            <w:pPr>
              <w:spacing w:after="160" w:line="360" w:lineRule="auto"/>
              <w:jc w:val="both"/>
            </w:pPr>
            <w:r>
              <w:t>254</w:t>
            </w:r>
          </w:p>
        </w:tc>
      </w:tr>
      <w:tr w:rsidR="00E20057" w:rsidRPr="00ED2352" w14:paraId="6F64DAFD" w14:textId="77777777" w:rsidTr="00534D02">
        <w:tc>
          <w:tcPr>
            <w:tcW w:w="0" w:type="auto"/>
            <w:hideMark/>
          </w:tcPr>
          <w:p w14:paraId="6405F1B7" w14:textId="6A44F638" w:rsidR="00C47AC0" w:rsidRPr="00ED2352" w:rsidRDefault="00264ECC" w:rsidP="002245DF">
            <w:pPr>
              <w:spacing w:after="160" w:line="360" w:lineRule="auto"/>
              <w:jc w:val="both"/>
            </w:pPr>
            <w:r>
              <w:t>30</w:t>
            </w:r>
          </w:p>
        </w:tc>
        <w:tc>
          <w:tcPr>
            <w:tcW w:w="0" w:type="auto"/>
            <w:hideMark/>
          </w:tcPr>
          <w:p w14:paraId="5316F87C" w14:textId="227FC72C" w:rsidR="00C47AC0" w:rsidRPr="00ED2352" w:rsidRDefault="00264ECC" w:rsidP="002245DF">
            <w:pPr>
              <w:spacing w:after="160" w:line="360" w:lineRule="auto"/>
              <w:jc w:val="both"/>
            </w:pPr>
            <w:r>
              <w:t>HR</w:t>
            </w:r>
          </w:p>
        </w:tc>
        <w:tc>
          <w:tcPr>
            <w:tcW w:w="0" w:type="auto"/>
            <w:hideMark/>
          </w:tcPr>
          <w:p w14:paraId="33478251" w14:textId="4C26DA03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1</w:t>
            </w:r>
            <w:r w:rsidR="001F1DA1">
              <w:t>0.23.</w:t>
            </w:r>
            <w:r w:rsidR="00CA0DF8">
              <w:t>55.0/25</w:t>
            </w:r>
          </w:p>
        </w:tc>
        <w:tc>
          <w:tcPr>
            <w:tcW w:w="0" w:type="auto"/>
            <w:hideMark/>
          </w:tcPr>
          <w:p w14:paraId="595F2C06" w14:textId="2E886DAE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255.255.255.</w:t>
            </w:r>
            <w:r w:rsidR="00CA0DF8">
              <w:t>128</w:t>
            </w:r>
          </w:p>
        </w:tc>
        <w:tc>
          <w:tcPr>
            <w:tcW w:w="0" w:type="auto"/>
            <w:hideMark/>
          </w:tcPr>
          <w:p w14:paraId="3328D0C6" w14:textId="779EB538" w:rsidR="00C47AC0" w:rsidRPr="00ED2352" w:rsidRDefault="00CA0DF8" w:rsidP="002245DF">
            <w:pPr>
              <w:spacing w:after="160" w:line="360" w:lineRule="auto"/>
              <w:jc w:val="both"/>
            </w:pPr>
            <w:r>
              <w:t>10.23.55.12</w:t>
            </w:r>
            <w:r w:rsidR="00F831C8">
              <w:t>7</w:t>
            </w:r>
          </w:p>
        </w:tc>
        <w:tc>
          <w:tcPr>
            <w:tcW w:w="0" w:type="auto"/>
            <w:hideMark/>
          </w:tcPr>
          <w:p w14:paraId="3FDE19AA" w14:textId="50200806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1</w:t>
            </w:r>
            <w:r w:rsidR="00F831C8">
              <w:t>0.23.55.1</w:t>
            </w:r>
          </w:p>
        </w:tc>
        <w:tc>
          <w:tcPr>
            <w:tcW w:w="0" w:type="auto"/>
            <w:hideMark/>
          </w:tcPr>
          <w:p w14:paraId="468B7183" w14:textId="021A3EF2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1</w:t>
            </w:r>
            <w:r w:rsidR="00F831C8">
              <w:t>0.23.55.126</w:t>
            </w:r>
          </w:p>
        </w:tc>
        <w:tc>
          <w:tcPr>
            <w:tcW w:w="0" w:type="auto"/>
            <w:hideMark/>
          </w:tcPr>
          <w:p w14:paraId="6E8E97DD" w14:textId="039A377B" w:rsidR="00C47AC0" w:rsidRPr="00ED2352" w:rsidRDefault="00F831C8" w:rsidP="002245DF">
            <w:pPr>
              <w:spacing w:after="160" w:line="360" w:lineRule="auto"/>
              <w:jc w:val="both"/>
            </w:pPr>
            <w:r>
              <w:t>126</w:t>
            </w:r>
          </w:p>
        </w:tc>
      </w:tr>
      <w:tr w:rsidR="00E20057" w:rsidRPr="00ED2352" w14:paraId="7A4AF624" w14:textId="77777777" w:rsidTr="00534D02">
        <w:tc>
          <w:tcPr>
            <w:tcW w:w="0" w:type="auto"/>
            <w:hideMark/>
          </w:tcPr>
          <w:p w14:paraId="0B3216B9" w14:textId="2DD87C59" w:rsidR="00C47AC0" w:rsidRPr="00ED2352" w:rsidRDefault="00264ECC" w:rsidP="002245DF">
            <w:pPr>
              <w:spacing w:after="160" w:line="360" w:lineRule="auto"/>
              <w:jc w:val="both"/>
            </w:pPr>
            <w:r>
              <w:t>10</w:t>
            </w:r>
          </w:p>
        </w:tc>
        <w:tc>
          <w:tcPr>
            <w:tcW w:w="0" w:type="auto"/>
            <w:hideMark/>
          </w:tcPr>
          <w:p w14:paraId="1B9E5F99" w14:textId="4A22A438" w:rsidR="00C47AC0" w:rsidRPr="00ED2352" w:rsidRDefault="00264ECC" w:rsidP="002245DF">
            <w:pPr>
              <w:spacing w:after="160" w:line="360" w:lineRule="auto"/>
              <w:jc w:val="both"/>
            </w:pPr>
            <w:r>
              <w:t>STAFF</w:t>
            </w:r>
          </w:p>
        </w:tc>
        <w:tc>
          <w:tcPr>
            <w:tcW w:w="0" w:type="auto"/>
            <w:hideMark/>
          </w:tcPr>
          <w:p w14:paraId="25C62063" w14:textId="4CAD9F97" w:rsidR="00C47AC0" w:rsidRPr="00ED2352" w:rsidRDefault="00E20057" w:rsidP="002245DF">
            <w:pPr>
              <w:spacing w:after="160" w:line="360" w:lineRule="auto"/>
              <w:jc w:val="both"/>
            </w:pPr>
            <w:r>
              <w:t>10.23.55.128/26</w:t>
            </w:r>
          </w:p>
        </w:tc>
        <w:tc>
          <w:tcPr>
            <w:tcW w:w="0" w:type="auto"/>
            <w:hideMark/>
          </w:tcPr>
          <w:p w14:paraId="3CD54B75" w14:textId="3B2F2E25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255.255.255.</w:t>
            </w:r>
            <w:r w:rsidR="002204C5">
              <w:t>192</w:t>
            </w:r>
          </w:p>
        </w:tc>
        <w:tc>
          <w:tcPr>
            <w:tcW w:w="0" w:type="auto"/>
            <w:hideMark/>
          </w:tcPr>
          <w:p w14:paraId="5DBCAB02" w14:textId="54083A86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1</w:t>
            </w:r>
            <w:r w:rsidR="002204C5">
              <w:t>0.23.55.</w:t>
            </w:r>
            <w:r w:rsidR="001E027B">
              <w:t>191</w:t>
            </w:r>
          </w:p>
        </w:tc>
        <w:tc>
          <w:tcPr>
            <w:tcW w:w="0" w:type="auto"/>
            <w:hideMark/>
          </w:tcPr>
          <w:p w14:paraId="29F94DF6" w14:textId="220F2B39" w:rsidR="00C47AC0" w:rsidRPr="00ED2352" w:rsidRDefault="00AA4A43" w:rsidP="002245DF">
            <w:pPr>
              <w:spacing w:after="160" w:line="360" w:lineRule="auto"/>
              <w:jc w:val="both"/>
            </w:pPr>
            <w:r>
              <w:t>10.23.55.129</w:t>
            </w:r>
          </w:p>
        </w:tc>
        <w:tc>
          <w:tcPr>
            <w:tcW w:w="0" w:type="auto"/>
            <w:hideMark/>
          </w:tcPr>
          <w:p w14:paraId="5C308EDD" w14:textId="068211AC" w:rsidR="00C47AC0" w:rsidRPr="00ED2352" w:rsidRDefault="00C47AC0" w:rsidP="002245DF">
            <w:pPr>
              <w:spacing w:after="160" w:line="360" w:lineRule="auto"/>
              <w:jc w:val="both"/>
            </w:pPr>
            <w:r w:rsidRPr="00ED2352">
              <w:t>1</w:t>
            </w:r>
            <w:r w:rsidR="00AA4A43">
              <w:t>0.23.55.190</w:t>
            </w:r>
          </w:p>
        </w:tc>
        <w:tc>
          <w:tcPr>
            <w:tcW w:w="0" w:type="auto"/>
            <w:hideMark/>
          </w:tcPr>
          <w:p w14:paraId="4DE58C7A" w14:textId="420A8ECB" w:rsidR="00C47AC0" w:rsidRPr="00ED2352" w:rsidRDefault="00AA4A43" w:rsidP="002245DF">
            <w:pPr>
              <w:keepNext/>
              <w:spacing w:after="160" w:line="360" w:lineRule="auto"/>
              <w:jc w:val="both"/>
            </w:pPr>
            <w:r>
              <w:t>62</w:t>
            </w:r>
          </w:p>
        </w:tc>
      </w:tr>
      <w:tr w:rsidR="00F30BFF" w:rsidRPr="00ED2352" w14:paraId="6B9F7373" w14:textId="77777777" w:rsidTr="00534D02">
        <w:tc>
          <w:tcPr>
            <w:tcW w:w="0" w:type="auto"/>
          </w:tcPr>
          <w:p w14:paraId="0CC24291" w14:textId="77777777" w:rsidR="00F30BFF" w:rsidRDefault="00F30BFF" w:rsidP="002245DF">
            <w:pPr>
              <w:spacing w:line="360" w:lineRule="auto"/>
              <w:jc w:val="both"/>
            </w:pPr>
          </w:p>
        </w:tc>
        <w:tc>
          <w:tcPr>
            <w:tcW w:w="0" w:type="auto"/>
          </w:tcPr>
          <w:p w14:paraId="13806B3A" w14:textId="189DCFBE" w:rsidR="00F30BFF" w:rsidRDefault="00F30BFF" w:rsidP="002245DF">
            <w:pPr>
              <w:spacing w:line="360" w:lineRule="auto"/>
              <w:jc w:val="both"/>
            </w:pPr>
            <w:r w:rsidRPr="009F5FCF">
              <w:t>P2P MLS</w:t>
            </w:r>
            <w:r w:rsidR="00651F21">
              <w:t>1</w:t>
            </w:r>
            <w:r w:rsidRPr="009F5FCF">
              <w:t>–</w:t>
            </w:r>
            <w:r w:rsidR="00651F21">
              <w:t>HQ</w:t>
            </w:r>
          </w:p>
        </w:tc>
        <w:tc>
          <w:tcPr>
            <w:tcW w:w="0" w:type="auto"/>
          </w:tcPr>
          <w:p w14:paraId="409E4C8A" w14:textId="3783F80B" w:rsidR="00F30BFF" w:rsidRDefault="007D2192" w:rsidP="002245DF">
            <w:pPr>
              <w:spacing w:line="360" w:lineRule="auto"/>
              <w:jc w:val="both"/>
            </w:pPr>
            <w:r>
              <w:t>10.</w:t>
            </w:r>
            <w:r w:rsidR="001636D1">
              <w:t>23.55.192/30</w:t>
            </w:r>
          </w:p>
        </w:tc>
        <w:tc>
          <w:tcPr>
            <w:tcW w:w="0" w:type="auto"/>
          </w:tcPr>
          <w:p w14:paraId="13EB1404" w14:textId="35A01BD6" w:rsidR="00F30BFF" w:rsidRPr="00ED2352" w:rsidRDefault="001636D1" w:rsidP="002245DF">
            <w:pPr>
              <w:spacing w:line="360" w:lineRule="auto"/>
              <w:jc w:val="both"/>
            </w:pPr>
            <w:r>
              <w:t>255.255.255.252</w:t>
            </w:r>
          </w:p>
        </w:tc>
        <w:tc>
          <w:tcPr>
            <w:tcW w:w="0" w:type="auto"/>
          </w:tcPr>
          <w:p w14:paraId="3C6B94AD" w14:textId="2B2920C3" w:rsidR="00F30BFF" w:rsidRPr="00ED2352" w:rsidRDefault="003731BE" w:rsidP="002245DF">
            <w:pPr>
              <w:spacing w:line="360" w:lineRule="auto"/>
              <w:jc w:val="both"/>
            </w:pPr>
            <w:r>
              <w:t>10.23.55.195</w:t>
            </w:r>
          </w:p>
        </w:tc>
        <w:tc>
          <w:tcPr>
            <w:tcW w:w="0" w:type="auto"/>
          </w:tcPr>
          <w:p w14:paraId="063385AC" w14:textId="44E1D35E" w:rsidR="00F30BFF" w:rsidRDefault="003731BE" w:rsidP="002245DF">
            <w:pPr>
              <w:spacing w:line="360" w:lineRule="auto"/>
              <w:jc w:val="both"/>
            </w:pPr>
            <w:r>
              <w:t>10.23</w:t>
            </w:r>
            <w:r w:rsidR="00EB627A">
              <w:t>.55.193</w:t>
            </w:r>
          </w:p>
        </w:tc>
        <w:tc>
          <w:tcPr>
            <w:tcW w:w="0" w:type="auto"/>
          </w:tcPr>
          <w:p w14:paraId="019BBC47" w14:textId="16559CB7" w:rsidR="00F30BFF" w:rsidRPr="00ED2352" w:rsidRDefault="00EB627A" w:rsidP="002245DF">
            <w:pPr>
              <w:spacing w:line="360" w:lineRule="auto"/>
              <w:jc w:val="both"/>
            </w:pPr>
            <w:r>
              <w:t>10.23.55.19</w:t>
            </w:r>
            <w:r w:rsidR="00EA4B93">
              <w:t>4</w:t>
            </w:r>
          </w:p>
        </w:tc>
        <w:tc>
          <w:tcPr>
            <w:tcW w:w="0" w:type="auto"/>
          </w:tcPr>
          <w:p w14:paraId="4E92AA63" w14:textId="5F16C14D" w:rsidR="00F30BFF" w:rsidRDefault="00EB627A" w:rsidP="002245DF">
            <w:pPr>
              <w:keepNext/>
              <w:spacing w:line="360" w:lineRule="auto"/>
              <w:jc w:val="both"/>
            </w:pPr>
            <w:r>
              <w:t>2</w:t>
            </w:r>
          </w:p>
        </w:tc>
      </w:tr>
      <w:tr w:rsidR="00EB627A" w:rsidRPr="00ED2352" w14:paraId="0E707493" w14:textId="77777777" w:rsidTr="00534D02">
        <w:tc>
          <w:tcPr>
            <w:tcW w:w="0" w:type="auto"/>
          </w:tcPr>
          <w:p w14:paraId="0E7373D5" w14:textId="77777777" w:rsidR="00EB627A" w:rsidRDefault="00EB627A" w:rsidP="002245DF">
            <w:pPr>
              <w:spacing w:line="360" w:lineRule="auto"/>
              <w:jc w:val="both"/>
            </w:pPr>
          </w:p>
        </w:tc>
        <w:tc>
          <w:tcPr>
            <w:tcW w:w="0" w:type="auto"/>
          </w:tcPr>
          <w:p w14:paraId="7E2F67E0" w14:textId="0ADD5D78" w:rsidR="00EB627A" w:rsidRPr="009F5FCF" w:rsidRDefault="00EB627A" w:rsidP="002245DF">
            <w:pPr>
              <w:spacing w:line="360" w:lineRule="auto"/>
              <w:jc w:val="both"/>
            </w:pPr>
            <w:r w:rsidRPr="009F5FCF">
              <w:t>P2P MLS</w:t>
            </w:r>
            <w:r>
              <w:t>2</w:t>
            </w:r>
            <w:r w:rsidRPr="009F5FCF">
              <w:t>–</w:t>
            </w:r>
            <w:r>
              <w:t>HQ</w:t>
            </w:r>
          </w:p>
        </w:tc>
        <w:tc>
          <w:tcPr>
            <w:tcW w:w="0" w:type="auto"/>
          </w:tcPr>
          <w:p w14:paraId="7BB0F0BC" w14:textId="07BA5079" w:rsidR="00EB627A" w:rsidRDefault="00EB627A" w:rsidP="002245DF">
            <w:pPr>
              <w:spacing w:line="360" w:lineRule="auto"/>
              <w:jc w:val="both"/>
            </w:pPr>
            <w:r>
              <w:t>10.23.55.196/30</w:t>
            </w:r>
          </w:p>
        </w:tc>
        <w:tc>
          <w:tcPr>
            <w:tcW w:w="0" w:type="auto"/>
          </w:tcPr>
          <w:p w14:paraId="4E105FF2" w14:textId="5EA2FC82" w:rsidR="00EB627A" w:rsidRDefault="00EB627A" w:rsidP="002245DF">
            <w:pPr>
              <w:spacing w:line="360" w:lineRule="auto"/>
              <w:jc w:val="both"/>
            </w:pPr>
            <w:r>
              <w:t>255.255.255.252</w:t>
            </w:r>
          </w:p>
        </w:tc>
        <w:tc>
          <w:tcPr>
            <w:tcW w:w="0" w:type="auto"/>
          </w:tcPr>
          <w:p w14:paraId="653DA64C" w14:textId="3583D459" w:rsidR="00EB627A" w:rsidRDefault="00EB627A" w:rsidP="002245DF">
            <w:pPr>
              <w:spacing w:line="360" w:lineRule="auto"/>
              <w:jc w:val="both"/>
            </w:pPr>
            <w:r>
              <w:t>10</w:t>
            </w:r>
            <w:r w:rsidR="00EA4B93">
              <w:t>.23.55.199</w:t>
            </w:r>
          </w:p>
        </w:tc>
        <w:tc>
          <w:tcPr>
            <w:tcW w:w="0" w:type="auto"/>
          </w:tcPr>
          <w:p w14:paraId="09219438" w14:textId="60732E1A" w:rsidR="00EB627A" w:rsidRDefault="00EA4B93" w:rsidP="002245DF">
            <w:pPr>
              <w:spacing w:line="360" w:lineRule="auto"/>
              <w:jc w:val="both"/>
            </w:pPr>
            <w:r>
              <w:t>10.23.55.197</w:t>
            </w:r>
          </w:p>
        </w:tc>
        <w:tc>
          <w:tcPr>
            <w:tcW w:w="0" w:type="auto"/>
          </w:tcPr>
          <w:p w14:paraId="683FDD51" w14:textId="157F1660" w:rsidR="00EB627A" w:rsidRDefault="00EA4B93" w:rsidP="002245DF">
            <w:pPr>
              <w:spacing w:line="360" w:lineRule="auto"/>
              <w:jc w:val="both"/>
            </w:pPr>
            <w:r>
              <w:t>10.23.55.198</w:t>
            </w:r>
          </w:p>
        </w:tc>
        <w:tc>
          <w:tcPr>
            <w:tcW w:w="0" w:type="auto"/>
          </w:tcPr>
          <w:p w14:paraId="751A565F" w14:textId="6D69E248" w:rsidR="00EB627A" w:rsidRDefault="00EA4B93" w:rsidP="002245DF">
            <w:pPr>
              <w:keepNext/>
              <w:spacing w:line="360" w:lineRule="auto"/>
              <w:jc w:val="both"/>
            </w:pPr>
            <w:r>
              <w:t>2</w:t>
            </w:r>
          </w:p>
        </w:tc>
      </w:tr>
    </w:tbl>
    <w:p w14:paraId="248CC032" w14:textId="52C31082" w:rsidR="00C47AC0" w:rsidRDefault="00420A2B" w:rsidP="002245DF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bookmarkStart w:id="6" w:name="_Toc211605896"/>
      <w:bookmarkStart w:id="7" w:name="_Toc211774907"/>
      <w:r w:rsidRPr="00420A2B">
        <w:rPr>
          <w:rFonts w:ascii="Arial" w:hAnsi="Arial" w:cs="Arial"/>
          <w:color w:val="000000" w:themeColor="text1"/>
          <w:sz w:val="22"/>
          <w:szCs w:val="22"/>
        </w:rPr>
        <w:t xml:space="preserve">Tabela </w:t>
      </w:r>
      <w:r w:rsidRPr="00420A2B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420A2B">
        <w:rPr>
          <w:rFonts w:ascii="Arial" w:hAnsi="Arial" w:cs="Arial"/>
          <w:color w:val="000000" w:themeColor="text1"/>
          <w:sz w:val="22"/>
          <w:szCs w:val="22"/>
        </w:rPr>
        <w:instrText xml:space="preserve"> SEQ Tabela \* ARABIC </w:instrText>
      </w:r>
      <w:r w:rsidRPr="00420A2B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</w:rPr>
        <w:t>1</w:t>
      </w:r>
      <w:r w:rsidRPr="00420A2B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420A2B">
        <w:rPr>
          <w:rFonts w:ascii="Arial" w:hAnsi="Arial" w:cs="Arial"/>
          <w:color w:val="000000" w:themeColor="text1"/>
          <w:sz w:val="22"/>
          <w:szCs w:val="22"/>
        </w:rPr>
        <w:t>-Redes de oPorto</w:t>
      </w:r>
      <w:bookmarkEnd w:id="6"/>
      <w:bookmarkEnd w:id="7"/>
    </w:p>
    <w:p w14:paraId="05C5168C" w14:textId="77777777" w:rsidR="009F1145" w:rsidRDefault="009F1145" w:rsidP="002245DF">
      <w:pPr>
        <w:spacing w:line="360" w:lineRule="auto"/>
        <w:jc w:val="both"/>
      </w:pPr>
    </w:p>
    <w:p w14:paraId="692BF0A7" w14:textId="77777777" w:rsidR="009F1145" w:rsidRDefault="009F1145" w:rsidP="002245DF">
      <w:pPr>
        <w:spacing w:line="360" w:lineRule="auto"/>
        <w:jc w:val="both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302"/>
        <w:gridCol w:w="1095"/>
        <w:gridCol w:w="741"/>
        <w:gridCol w:w="1541"/>
        <w:gridCol w:w="1418"/>
        <w:gridCol w:w="1758"/>
        <w:gridCol w:w="973"/>
      </w:tblGrid>
      <w:tr w:rsidR="00A77D3E" w:rsidRPr="00ED2352" w14:paraId="2175551E" w14:textId="77777777" w:rsidTr="009D4FEB">
        <w:trPr>
          <w:trHeight w:val="891"/>
        </w:trPr>
        <w:tc>
          <w:tcPr>
            <w:tcW w:w="0" w:type="auto"/>
            <w:hideMark/>
          </w:tcPr>
          <w:p w14:paraId="0DD07693" w14:textId="77777777" w:rsidR="009A44B4" w:rsidRPr="00ED2352" w:rsidRDefault="009A44B4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lastRenderedPageBreak/>
              <w:t>Dispositivo</w:t>
            </w:r>
          </w:p>
        </w:tc>
        <w:tc>
          <w:tcPr>
            <w:tcW w:w="0" w:type="auto"/>
            <w:hideMark/>
          </w:tcPr>
          <w:p w14:paraId="1161AF6F" w14:textId="77777777" w:rsidR="009A44B4" w:rsidRPr="00ED2352" w:rsidRDefault="009A44B4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Interface</w:t>
            </w:r>
          </w:p>
        </w:tc>
        <w:tc>
          <w:tcPr>
            <w:tcW w:w="0" w:type="auto"/>
            <w:hideMark/>
          </w:tcPr>
          <w:p w14:paraId="6B93FA7B" w14:textId="77777777" w:rsidR="009A44B4" w:rsidRPr="00ED2352" w:rsidRDefault="009A44B4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VLAN</w:t>
            </w:r>
          </w:p>
        </w:tc>
        <w:tc>
          <w:tcPr>
            <w:tcW w:w="0" w:type="auto"/>
            <w:hideMark/>
          </w:tcPr>
          <w:p w14:paraId="26FD33A0" w14:textId="77777777" w:rsidR="009A44B4" w:rsidRPr="00ED2352" w:rsidRDefault="009A44B4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Papel</w:t>
            </w:r>
          </w:p>
        </w:tc>
        <w:tc>
          <w:tcPr>
            <w:tcW w:w="0" w:type="auto"/>
            <w:hideMark/>
          </w:tcPr>
          <w:p w14:paraId="5AB24D2D" w14:textId="77777777" w:rsidR="009A44B4" w:rsidRPr="00ED2352" w:rsidRDefault="009A44B4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Endereço IP</w:t>
            </w:r>
          </w:p>
        </w:tc>
        <w:tc>
          <w:tcPr>
            <w:tcW w:w="0" w:type="auto"/>
            <w:hideMark/>
          </w:tcPr>
          <w:p w14:paraId="05479F34" w14:textId="77777777" w:rsidR="009A44B4" w:rsidRPr="00ED2352" w:rsidRDefault="009A44B4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Máscara</w:t>
            </w:r>
          </w:p>
        </w:tc>
        <w:tc>
          <w:tcPr>
            <w:tcW w:w="0" w:type="auto"/>
            <w:hideMark/>
          </w:tcPr>
          <w:p w14:paraId="27B337ED" w14:textId="77777777" w:rsidR="009A44B4" w:rsidRPr="00ED2352" w:rsidRDefault="009A44B4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Domain DHCP</w:t>
            </w:r>
          </w:p>
        </w:tc>
      </w:tr>
      <w:tr w:rsidR="00A77D3E" w:rsidRPr="00ED2352" w14:paraId="0B19B570" w14:textId="77777777" w:rsidTr="00534D02">
        <w:tc>
          <w:tcPr>
            <w:tcW w:w="0" w:type="auto"/>
            <w:hideMark/>
          </w:tcPr>
          <w:p w14:paraId="2D4F2775" w14:textId="37DAD68C" w:rsidR="009A44B4" w:rsidRPr="00ED2352" w:rsidRDefault="005A1946" w:rsidP="002245DF">
            <w:pPr>
              <w:spacing w:after="160" w:line="360" w:lineRule="auto"/>
              <w:jc w:val="both"/>
            </w:pPr>
            <w:r>
              <w:t>HQ</w:t>
            </w:r>
            <w:r w:rsidR="009A44B4" w:rsidRPr="00ED2352">
              <w:t xml:space="preserve"> Router</w:t>
            </w:r>
          </w:p>
        </w:tc>
        <w:tc>
          <w:tcPr>
            <w:tcW w:w="0" w:type="auto"/>
            <w:hideMark/>
          </w:tcPr>
          <w:p w14:paraId="50A978E3" w14:textId="07978416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G</w:t>
            </w:r>
            <w:r w:rsidR="002D1CFE">
              <w:t>ig</w:t>
            </w:r>
            <w:r w:rsidR="002754A3">
              <w:t>0/0</w:t>
            </w:r>
          </w:p>
        </w:tc>
        <w:tc>
          <w:tcPr>
            <w:tcW w:w="0" w:type="auto"/>
            <w:hideMark/>
          </w:tcPr>
          <w:p w14:paraId="108F7DF3" w14:textId="6BDCF63F" w:rsidR="009A44B4" w:rsidRPr="002754A3" w:rsidRDefault="002754A3" w:rsidP="002245DF">
            <w:pPr>
              <w:spacing w:after="16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hideMark/>
          </w:tcPr>
          <w:p w14:paraId="6BDF92D0" w14:textId="1AC1E190" w:rsidR="009A44B4" w:rsidRPr="00ED2352" w:rsidRDefault="002754A3" w:rsidP="002245DF">
            <w:pPr>
              <w:spacing w:after="160" w:line="360" w:lineRule="auto"/>
              <w:jc w:val="both"/>
            </w:pPr>
            <w:r>
              <w:t>Link P2P MLS1</w:t>
            </w:r>
          </w:p>
        </w:tc>
        <w:tc>
          <w:tcPr>
            <w:tcW w:w="0" w:type="auto"/>
            <w:hideMark/>
          </w:tcPr>
          <w:p w14:paraId="7B1036F6" w14:textId="04268206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1</w:t>
            </w:r>
            <w:r w:rsidR="00172C4D">
              <w:t>0.23.55.193</w:t>
            </w:r>
          </w:p>
        </w:tc>
        <w:tc>
          <w:tcPr>
            <w:tcW w:w="0" w:type="auto"/>
            <w:hideMark/>
          </w:tcPr>
          <w:p w14:paraId="38196FE2" w14:textId="14A88810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255.255</w:t>
            </w:r>
            <w:r w:rsidR="00172C4D">
              <w:t>.255.252</w:t>
            </w:r>
          </w:p>
        </w:tc>
        <w:tc>
          <w:tcPr>
            <w:tcW w:w="0" w:type="auto"/>
            <w:hideMark/>
          </w:tcPr>
          <w:p w14:paraId="42E5F5F6" w14:textId="10CAE33F" w:rsidR="009A44B4" w:rsidRPr="00ED2352" w:rsidRDefault="00172C4D" w:rsidP="002245DF">
            <w:pPr>
              <w:spacing w:after="160" w:line="360" w:lineRule="auto"/>
              <w:jc w:val="both"/>
            </w:pPr>
            <w:r>
              <w:t>-</w:t>
            </w:r>
          </w:p>
        </w:tc>
      </w:tr>
      <w:tr w:rsidR="00A77D3E" w:rsidRPr="00ED2352" w14:paraId="133CBFA5" w14:textId="77777777" w:rsidTr="00534D02">
        <w:tc>
          <w:tcPr>
            <w:tcW w:w="0" w:type="auto"/>
            <w:hideMark/>
          </w:tcPr>
          <w:p w14:paraId="74523FB5" w14:textId="1C2CE37C" w:rsidR="009A44B4" w:rsidRPr="00ED2352" w:rsidRDefault="005A1946" w:rsidP="002245DF">
            <w:pPr>
              <w:spacing w:after="160" w:line="360" w:lineRule="auto"/>
              <w:jc w:val="both"/>
            </w:pPr>
            <w:r>
              <w:t>HQ</w:t>
            </w:r>
            <w:r w:rsidR="009A44B4" w:rsidRPr="00ED2352">
              <w:t xml:space="preserve"> Router</w:t>
            </w:r>
          </w:p>
        </w:tc>
        <w:tc>
          <w:tcPr>
            <w:tcW w:w="0" w:type="auto"/>
            <w:hideMark/>
          </w:tcPr>
          <w:p w14:paraId="12630189" w14:textId="0CB11A19" w:rsidR="009A44B4" w:rsidRPr="00ED2352" w:rsidRDefault="002754A3" w:rsidP="002245DF">
            <w:pPr>
              <w:spacing w:after="160" w:line="360" w:lineRule="auto"/>
              <w:jc w:val="both"/>
            </w:pPr>
            <w:r>
              <w:t>Gig0/1</w:t>
            </w:r>
          </w:p>
        </w:tc>
        <w:tc>
          <w:tcPr>
            <w:tcW w:w="0" w:type="auto"/>
            <w:hideMark/>
          </w:tcPr>
          <w:p w14:paraId="7B3EA521" w14:textId="3BBA27BA" w:rsidR="009A44B4" w:rsidRPr="00ED2352" w:rsidRDefault="002754A3" w:rsidP="002245DF">
            <w:pPr>
              <w:spacing w:after="160" w:line="360" w:lineRule="auto"/>
              <w:jc w:val="both"/>
            </w:pPr>
            <w:r>
              <w:t>-</w:t>
            </w:r>
          </w:p>
        </w:tc>
        <w:tc>
          <w:tcPr>
            <w:tcW w:w="0" w:type="auto"/>
            <w:hideMark/>
          </w:tcPr>
          <w:p w14:paraId="2D51E451" w14:textId="66DA4CB5" w:rsidR="009A44B4" w:rsidRPr="00ED2352" w:rsidRDefault="002754A3" w:rsidP="002245DF">
            <w:pPr>
              <w:spacing w:after="160" w:line="360" w:lineRule="auto"/>
              <w:jc w:val="both"/>
            </w:pPr>
            <w:r>
              <w:t>Link P2P MLS2</w:t>
            </w:r>
          </w:p>
        </w:tc>
        <w:tc>
          <w:tcPr>
            <w:tcW w:w="0" w:type="auto"/>
            <w:hideMark/>
          </w:tcPr>
          <w:p w14:paraId="39B0BEAF" w14:textId="7F017974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1</w:t>
            </w:r>
            <w:r w:rsidR="00172C4D">
              <w:t>0.23.</w:t>
            </w:r>
            <w:r w:rsidR="009A418E">
              <w:t>55.197</w:t>
            </w:r>
          </w:p>
        </w:tc>
        <w:tc>
          <w:tcPr>
            <w:tcW w:w="0" w:type="auto"/>
            <w:hideMark/>
          </w:tcPr>
          <w:p w14:paraId="4C900F73" w14:textId="35B581CB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255.255.255.</w:t>
            </w:r>
            <w:r w:rsidR="009A418E">
              <w:t>252</w:t>
            </w:r>
          </w:p>
        </w:tc>
        <w:tc>
          <w:tcPr>
            <w:tcW w:w="0" w:type="auto"/>
            <w:hideMark/>
          </w:tcPr>
          <w:p w14:paraId="4DAD7A61" w14:textId="51CA1B4D" w:rsidR="009A44B4" w:rsidRPr="00ED2352" w:rsidRDefault="009A418E" w:rsidP="002245DF">
            <w:pPr>
              <w:spacing w:after="160" w:line="360" w:lineRule="auto"/>
              <w:jc w:val="both"/>
            </w:pPr>
            <w:r>
              <w:t>-</w:t>
            </w:r>
          </w:p>
        </w:tc>
      </w:tr>
      <w:tr w:rsidR="00A77D3E" w:rsidRPr="00ED2352" w14:paraId="11C0EEDE" w14:textId="77777777" w:rsidTr="00534D02">
        <w:tc>
          <w:tcPr>
            <w:tcW w:w="0" w:type="auto"/>
            <w:hideMark/>
          </w:tcPr>
          <w:p w14:paraId="1C90DFB4" w14:textId="1A3F78AB" w:rsidR="009A44B4" w:rsidRPr="00ED2352" w:rsidRDefault="006929C8" w:rsidP="002245DF">
            <w:pPr>
              <w:spacing w:after="160" w:line="360" w:lineRule="auto"/>
              <w:jc w:val="both"/>
            </w:pPr>
            <w:r>
              <w:t>MLS1</w:t>
            </w:r>
          </w:p>
        </w:tc>
        <w:tc>
          <w:tcPr>
            <w:tcW w:w="0" w:type="auto"/>
            <w:hideMark/>
          </w:tcPr>
          <w:p w14:paraId="7CE2D028" w14:textId="4009FACB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G</w:t>
            </w:r>
            <w:r w:rsidR="001E0482">
              <w:t>ig0/1</w:t>
            </w:r>
          </w:p>
        </w:tc>
        <w:tc>
          <w:tcPr>
            <w:tcW w:w="0" w:type="auto"/>
            <w:hideMark/>
          </w:tcPr>
          <w:p w14:paraId="24589195" w14:textId="2979D59A" w:rsidR="009A44B4" w:rsidRPr="00ED2352" w:rsidRDefault="006929C8" w:rsidP="002245DF">
            <w:pPr>
              <w:spacing w:after="160" w:line="360" w:lineRule="auto"/>
              <w:jc w:val="both"/>
            </w:pPr>
            <w:r>
              <w:t>-</w:t>
            </w:r>
          </w:p>
        </w:tc>
        <w:tc>
          <w:tcPr>
            <w:tcW w:w="0" w:type="auto"/>
            <w:hideMark/>
          </w:tcPr>
          <w:p w14:paraId="74D5CF20" w14:textId="464BAC8A" w:rsidR="009A44B4" w:rsidRPr="00ED2352" w:rsidRDefault="001E0482" w:rsidP="002245DF">
            <w:pPr>
              <w:spacing w:after="160" w:line="360" w:lineRule="auto"/>
              <w:jc w:val="both"/>
            </w:pPr>
            <w:r>
              <w:t>Link P2P HQ Router</w:t>
            </w:r>
          </w:p>
        </w:tc>
        <w:tc>
          <w:tcPr>
            <w:tcW w:w="0" w:type="auto"/>
            <w:hideMark/>
          </w:tcPr>
          <w:p w14:paraId="49780233" w14:textId="7A21E65C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1</w:t>
            </w:r>
            <w:r w:rsidR="00F618B1">
              <w:t>0.23.55.194</w:t>
            </w:r>
          </w:p>
        </w:tc>
        <w:tc>
          <w:tcPr>
            <w:tcW w:w="0" w:type="auto"/>
            <w:hideMark/>
          </w:tcPr>
          <w:p w14:paraId="1BF936DF" w14:textId="70733383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255.255.255.2</w:t>
            </w:r>
            <w:r w:rsidR="00F618B1">
              <w:t>52</w:t>
            </w:r>
          </w:p>
        </w:tc>
        <w:tc>
          <w:tcPr>
            <w:tcW w:w="0" w:type="auto"/>
            <w:hideMark/>
          </w:tcPr>
          <w:p w14:paraId="42BAC268" w14:textId="76B5F3F2" w:rsidR="009A44B4" w:rsidRPr="00F618B1" w:rsidRDefault="00F618B1" w:rsidP="002245DF">
            <w:pPr>
              <w:spacing w:after="16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77D3E" w:rsidRPr="00ED2352" w14:paraId="002C8F25" w14:textId="77777777" w:rsidTr="00534D02">
        <w:tc>
          <w:tcPr>
            <w:tcW w:w="0" w:type="auto"/>
            <w:hideMark/>
          </w:tcPr>
          <w:p w14:paraId="31988162" w14:textId="040A0085" w:rsidR="009A44B4" w:rsidRPr="00ED2352" w:rsidRDefault="006929C8" w:rsidP="002245DF">
            <w:pPr>
              <w:spacing w:after="160" w:line="360" w:lineRule="auto"/>
              <w:jc w:val="both"/>
            </w:pPr>
            <w:r>
              <w:t>MLS2</w:t>
            </w:r>
          </w:p>
        </w:tc>
        <w:tc>
          <w:tcPr>
            <w:tcW w:w="0" w:type="auto"/>
            <w:hideMark/>
          </w:tcPr>
          <w:p w14:paraId="42A8520F" w14:textId="50B03C32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G</w:t>
            </w:r>
            <w:r w:rsidR="006929C8">
              <w:t>ig0/1</w:t>
            </w:r>
          </w:p>
        </w:tc>
        <w:tc>
          <w:tcPr>
            <w:tcW w:w="0" w:type="auto"/>
            <w:hideMark/>
          </w:tcPr>
          <w:p w14:paraId="4E60F1E6" w14:textId="4FF9BD6C" w:rsidR="009A44B4" w:rsidRPr="00ED2352" w:rsidRDefault="006929C8" w:rsidP="002245DF">
            <w:pPr>
              <w:spacing w:after="160" w:line="360" w:lineRule="auto"/>
              <w:jc w:val="both"/>
            </w:pPr>
            <w:r>
              <w:t>-</w:t>
            </w:r>
          </w:p>
        </w:tc>
        <w:tc>
          <w:tcPr>
            <w:tcW w:w="0" w:type="auto"/>
            <w:hideMark/>
          </w:tcPr>
          <w:p w14:paraId="782CE655" w14:textId="767A517A" w:rsidR="009A44B4" w:rsidRPr="00ED2352" w:rsidRDefault="001E0482" w:rsidP="002245DF">
            <w:pPr>
              <w:spacing w:after="160" w:line="360" w:lineRule="auto"/>
              <w:jc w:val="both"/>
            </w:pPr>
            <w:r>
              <w:t>Link P2P HQ Router</w:t>
            </w:r>
          </w:p>
        </w:tc>
        <w:tc>
          <w:tcPr>
            <w:tcW w:w="0" w:type="auto"/>
            <w:hideMark/>
          </w:tcPr>
          <w:p w14:paraId="6D8D4CA7" w14:textId="31EF2A7E" w:rsidR="009A44B4" w:rsidRPr="00ED2352" w:rsidRDefault="004853BF" w:rsidP="002245DF">
            <w:pPr>
              <w:spacing w:after="160" w:line="360" w:lineRule="auto"/>
              <w:jc w:val="both"/>
            </w:pPr>
            <w:r>
              <w:t>10.23.55.198</w:t>
            </w:r>
          </w:p>
        </w:tc>
        <w:tc>
          <w:tcPr>
            <w:tcW w:w="0" w:type="auto"/>
            <w:hideMark/>
          </w:tcPr>
          <w:p w14:paraId="60C29395" w14:textId="51C32E5B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255.255.255.</w:t>
            </w:r>
            <w:r w:rsidR="004853BF">
              <w:t>252</w:t>
            </w:r>
          </w:p>
        </w:tc>
        <w:tc>
          <w:tcPr>
            <w:tcW w:w="0" w:type="auto"/>
            <w:hideMark/>
          </w:tcPr>
          <w:p w14:paraId="23A4B125" w14:textId="02E3AB45" w:rsidR="009A44B4" w:rsidRPr="00ED2352" w:rsidRDefault="004853BF" w:rsidP="002245DF">
            <w:pPr>
              <w:spacing w:after="160" w:line="360" w:lineRule="auto"/>
              <w:jc w:val="both"/>
            </w:pPr>
            <w:r>
              <w:t>-</w:t>
            </w:r>
          </w:p>
        </w:tc>
      </w:tr>
      <w:tr w:rsidR="00A77D3E" w:rsidRPr="00ED2352" w14:paraId="1E1CD2A3" w14:textId="77777777" w:rsidTr="00534D02">
        <w:tc>
          <w:tcPr>
            <w:tcW w:w="0" w:type="auto"/>
            <w:hideMark/>
          </w:tcPr>
          <w:p w14:paraId="487C227B" w14:textId="4C6383F9" w:rsidR="009A44B4" w:rsidRPr="00ED2352" w:rsidRDefault="00F3610D" w:rsidP="002245DF">
            <w:pPr>
              <w:spacing w:after="160" w:line="360" w:lineRule="auto"/>
              <w:jc w:val="both"/>
            </w:pPr>
            <w:r>
              <w:t>MLS</w:t>
            </w:r>
            <w:r w:rsidR="0066749C">
              <w:t>1</w:t>
            </w:r>
          </w:p>
        </w:tc>
        <w:tc>
          <w:tcPr>
            <w:tcW w:w="0" w:type="auto"/>
            <w:hideMark/>
          </w:tcPr>
          <w:p w14:paraId="5D43B0AF" w14:textId="600CC795" w:rsidR="009A44B4" w:rsidRPr="00ED2352" w:rsidRDefault="00945311" w:rsidP="002245DF">
            <w:pPr>
              <w:spacing w:after="160" w:line="360" w:lineRule="auto"/>
              <w:jc w:val="both"/>
            </w:pPr>
            <w:r>
              <w:t xml:space="preserve">VLAN </w:t>
            </w:r>
            <w:r w:rsidR="001858E7">
              <w:t>10</w:t>
            </w:r>
          </w:p>
        </w:tc>
        <w:tc>
          <w:tcPr>
            <w:tcW w:w="0" w:type="auto"/>
            <w:hideMark/>
          </w:tcPr>
          <w:p w14:paraId="08DE164D" w14:textId="330369F4" w:rsidR="009A44B4" w:rsidRPr="00ED2352" w:rsidRDefault="001858E7" w:rsidP="002245DF">
            <w:pPr>
              <w:spacing w:after="160" w:line="360" w:lineRule="auto"/>
              <w:jc w:val="both"/>
            </w:pPr>
            <w:r>
              <w:t>10</w:t>
            </w:r>
          </w:p>
        </w:tc>
        <w:tc>
          <w:tcPr>
            <w:tcW w:w="0" w:type="auto"/>
            <w:hideMark/>
          </w:tcPr>
          <w:p w14:paraId="4B0A2A97" w14:textId="3BAD532B" w:rsidR="009A44B4" w:rsidRPr="00ED2352" w:rsidRDefault="001858E7" w:rsidP="002245DF">
            <w:pPr>
              <w:spacing w:after="160" w:line="360" w:lineRule="auto"/>
              <w:jc w:val="both"/>
            </w:pPr>
            <w:r>
              <w:t>Gateway</w:t>
            </w:r>
            <w:r w:rsidR="00E05921">
              <w:t xml:space="preserve"> STAFF</w:t>
            </w:r>
          </w:p>
        </w:tc>
        <w:tc>
          <w:tcPr>
            <w:tcW w:w="0" w:type="auto"/>
            <w:hideMark/>
          </w:tcPr>
          <w:p w14:paraId="6010B98C" w14:textId="6960A375" w:rsidR="009A44B4" w:rsidRPr="00ED2352" w:rsidRDefault="00E05921" w:rsidP="002245DF">
            <w:pPr>
              <w:spacing w:after="160" w:line="360" w:lineRule="auto"/>
              <w:jc w:val="both"/>
            </w:pPr>
            <w:r>
              <w:t>10.23.55.129</w:t>
            </w:r>
          </w:p>
        </w:tc>
        <w:tc>
          <w:tcPr>
            <w:tcW w:w="0" w:type="auto"/>
            <w:hideMark/>
          </w:tcPr>
          <w:p w14:paraId="7CAB0FC4" w14:textId="3698FEF3" w:rsidR="009A44B4" w:rsidRPr="00ED2352" w:rsidRDefault="009A44B4" w:rsidP="002245DF">
            <w:pPr>
              <w:spacing w:after="160" w:line="360" w:lineRule="auto"/>
              <w:jc w:val="both"/>
            </w:pPr>
            <w:r w:rsidRPr="00ED2352">
              <w:t>255.255.255.</w:t>
            </w:r>
            <w:r w:rsidR="00AA0994">
              <w:t>192</w:t>
            </w:r>
          </w:p>
        </w:tc>
        <w:tc>
          <w:tcPr>
            <w:tcW w:w="0" w:type="auto"/>
            <w:hideMark/>
          </w:tcPr>
          <w:p w14:paraId="4988BF39" w14:textId="552AB38E" w:rsidR="009A44B4" w:rsidRPr="00ED2352" w:rsidRDefault="009A44B4" w:rsidP="002245DF">
            <w:pPr>
              <w:keepNext/>
              <w:spacing w:after="160" w:line="360" w:lineRule="auto"/>
              <w:jc w:val="both"/>
            </w:pPr>
          </w:p>
        </w:tc>
      </w:tr>
      <w:tr w:rsidR="00A77D3E" w:rsidRPr="00ED2352" w14:paraId="52FA41A5" w14:textId="77777777" w:rsidTr="00534D02">
        <w:tc>
          <w:tcPr>
            <w:tcW w:w="0" w:type="auto"/>
          </w:tcPr>
          <w:p w14:paraId="3C3A3F1A" w14:textId="606F7797" w:rsidR="00A13E0E" w:rsidRPr="00ED2352" w:rsidRDefault="00AA0994" w:rsidP="002245DF">
            <w:pPr>
              <w:spacing w:line="360" w:lineRule="auto"/>
              <w:jc w:val="both"/>
            </w:pPr>
            <w:r>
              <w:t>MLS1</w:t>
            </w:r>
          </w:p>
        </w:tc>
        <w:tc>
          <w:tcPr>
            <w:tcW w:w="0" w:type="auto"/>
          </w:tcPr>
          <w:p w14:paraId="21938B22" w14:textId="0B320558" w:rsidR="00A13E0E" w:rsidRPr="00ED2352" w:rsidRDefault="00AA0994" w:rsidP="002245DF">
            <w:pPr>
              <w:spacing w:line="360" w:lineRule="auto"/>
              <w:jc w:val="both"/>
            </w:pPr>
            <w:r>
              <w:t>VLAN</w:t>
            </w:r>
            <w:r w:rsidR="00A77D3E">
              <w:t xml:space="preserve"> 20</w:t>
            </w:r>
          </w:p>
        </w:tc>
        <w:tc>
          <w:tcPr>
            <w:tcW w:w="0" w:type="auto"/>
          </w:tcPr>
          <w:p w14:paraId="344D6427" w14:textId="3DDDCEB5" w:rsidR="00A13E0E" w:rsidRPr="00ED2352" w:rsidRDefault="00A77D3E" w:rsidP="002245DF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0" w:type="auto"/>
          </w:tcPr>
          <w:p w14:paraId="18080CFA" w14:textId="62023057" w:rsidR="00A13E0E" w:rsidRPr="00ED2352" w:rsidRDefault="00A77D3E" w:rsidP="002245DF">
            <w:pPr>
              <w:spacing w:line="360" w:lineRule="auto"/>
              <w:jc w:val="both"/>
            </w:pPr>
            <w:r>
              <w:t>Gateway ACCOUNTING</w:t>
            </w:r>
          </w:p>
        </w:tc>
        <w:tc>
          <w:tcPr>
            <w:tcW w:w="0" w:type="auto"/>
          </w:tcPr>
          <w:p w14:paraId="07E6A060" w14:textId="7BBAA61F" w:rsidR="00A13E0E" w:rsidRPr="00ED2352" w:rsidRDefault="00A77D3E" w:rsidP="002245DF">
            <w:pPr>
              <w:spacing w:line="360" w:lineRule="auto"/>
              <w:jc w:val="both"/>
            </w:pPr>
            <w:r>
              <w:t>10.23.54.1</w:t>
            </w:r>
          </w:p>
        </w:tc>
        <w:tc>
          <w:tcPr>
            <w:tcW w:w="0" w:type="auto"/>
          </w:tcPr>
          <w:p w14:paraId="35A33647" w14:textId="22243FFF" w:rsidR="00A13E0E" w:rsidRPr="00ED2352" w:rsidRDefault="00A77D3E" w:rsidP="002245DF">
            <w:pPr>
              <w:spacing w:line="360" w:lineRule="auto"/>
              <w:jc w:val="both"/>
            </w:pPr>
            <w:r>
              <w:t>255.255.255.0</w:t>
            </w:r>
          </w:p>
        </w:tc>
        <w:tc>
          <w:tcPr>
            <w:tcW w:w="0" w:type="auto"/>
          </w:tcPr>
          <w:p w14:paraId="51660C7F" w14:textId="77777777" w:rsidR="00A13E0E" w:rsidRPr="00ED2352" w:rsidRDefault="00A13E0E" w:rsidP="002245DF">
            <w:pPr>
              <w:keepNext/>
              <w:spacing w:line="360" w:lineRule="auto"/>
              <w:jc w:val="both"/>
            </w:pPr>
          </w:p>
        </w:tc>
      </w:tr>
      <w:tr w:rsidR="00A77D3E" w:rsidRPr="00ED2352" w14:paraId="6799C1A6" w14:textId="77777777" w:rsidTr="00534D02">
        <w:tc>
          <w:tcPr>
            <w:tcW w:w="0" w:type="auto"/>
          </w:tcPr>
          <w:p w14:paraId="32EA8168" w14:textId="1E0D9EFF" w:rsidR="00A77D3E" w:rsidRDefault="00A77D3E" w:rsidP="002245DF">
            <w:pPr>
              <w:spacing w:line="360" w:lineRule="auto"/>
              <w:jc w:val="both"/>
            </w:pPr>
            <w:r>
              <w:t>MLS1</w:t>
            </w:r>
          </w:p>
        </w:tc>
        <w:tc>
          <w:tcPr>
            <w:tcW w:w="0" w:type="auto"/>
          </w:tcPr>
          <w:p w14:paraId="69733444" w14:textId="325B6204" w:rsidR="00A77D3E" w:rsidRDefault="00A77D3E" w:rsidP="002245DF">
            <w:pPr>
              <w:spacing w:line="360" w:lineRule="auto"/>
              <w:jc w:val="both"/>
            </w:pPr>
            <w:r>
              <w:t>VLAN 30</w:t>
            </w:r>
          </w:p>
        </w:tc>
        <w:tc>
          <w:tcPr>
            <w:tcW w:w="0" w:type="auto"/>
          </w:tcPr>
          <w:p w14:paraId="03A90B78" w14:textId="0C0D1498" w:rsidR="00A77D3E" w:rsidRDefault="00A77D3E" w:rsidP="002245DF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0" w:type="auto"/>
          </w:tcPr>
          <w:p w14:paraId="7D02DAE5" w14:textId="77777777" w:rsidR="00A77D3E" w:rsidRDefault="00A77D3E" w:rsidP="002245DF">
            <w:pPr>
              <w:spacing w:line="360" w:lineRule="auto"/>
              <w:jc w:val="both"/>
            </w:pPr>
            <w:r>
              <w:t xml:space="preserve">Gateway </w:t>
            </w:r>
            <w:r w:rsidR="009C596B">
              <w:t>HR</w:t>
            </w:r>
          </w:p>
          <w:p w14:paraId="0729AA40" w14:textId="4117EEEF" w:rsidR="009C596B" w:rsidRDefault="009C596B" w:rsidP="002245DF">
            <w:pPr>
              <w:spacing w:line="360" w:lineRule="auto"/>
              <w:jc w:val="both"/>
            </w:pPr>
            <w:r>
              <w:t>(Standby)</w:t>
            </w:r>
          </w:p>
        </w:tc>
        <w:tc>
          <w:tcPr>
            <w:tcW w:w="0" w:type="auto"/>
          </w:tcPr>
          <w:p w14:paraId="647520CE" w14:textId="75A699B8" w:rsidR="00A77D3E" w:rsidRDefault="009C596B" w:rsidP="002245DF">
            <w:pPr>
              <w:spacing w:line="360" w:lineRule="auto"/>
              <w:jc w:val="both"/>
            </w:pPr>
            <w:r>
              <w:t>10.2</w:t>
            </w:r>
            <w:r w:rsidR="00BD21B1">
              <w:t>3.55.</w:t>
            </w:r>
            <w:r w:rsidR="002B0EFA">
              <w:t>2</w:t>
            </w:r>
          </w:p>
        </w:tc>
        <w:tc>
          <w:tcPr>
            <w:tcW w:w="0" w:type="auto"/>
          </w:tcPr>
          <w:p w14:paraId="7C786A94" w14:textId="3EFABA0E" w:rsidR="00A77D3E" w:rsidRDefault="009C596B" w:rsidP="002245DF">
            <w:pPr>
              <w:spacing w:line="360" w:lineRule="auto"/>
              <w:jc w:val="both"/>
            </w:pPr>
            <w:r>
              <w:t>255.255.255.128</w:t>
            </w:r>
          </w:p>
        </w:tc>
        <w:tc>
          <w:tcPr>
            <w:tcW w:w="0" w:type="auto"/>
          </w:tcPr>
          <w:p w14:paraId="329DB79D" w14:textId="77777777" w:rsidR="00A77D3E" w:rsidRPr="00ED2352" w:rsidRDefault="00A77D3E" w:rsidP="002245DF">
            <w:pPr>
              <w:keepNext/>
              <w:spacing w:line="360" w:lineRule="auto"/>
              <w:jc w:val="both"/>
            </w:pPr>
          </w:p>
        </w:tc>
      </w:tr>
      <w:tr w:rsidR="009C596B" w:rsidRPr="00ED2352" w14:paraId="2B7DE66D" w14:textId="77777777" w:rsidTr="00534D02">
        <w:tc>
          <w:tcPr>
            <w:tcW w:w="0" w:type="auto"/>
          </w:tcPr>
          <w:p w14:paraId="57F31DAA" w14:textId="394CA374" w:rsidR="009C596B" w:rsidRDefault="009C596B" w:rsidP="002245DF">
            <w:pPr>
              <w:spacing w:line="360" w:lineRule="auto"/>
              <w:jc w:val="both"/>
            </w:pPr>
            <w:r>
              <w:t>MLS1</w:t>
            </w:r>
          </w:p>
        </w:tc>
        <w:tc>
          <w:tcPr>
            <w:tcW w:w="0" w:type="auto"/>
          </w:tcPr>
          <w:p w14:paraId="24C5DE19" w14:textId="19B90D13" w:rsidR="009C596B" w:rsidRDefault="009C596B" w:rsidP="002245DF">
            <w:pPr>
              <w:spacing w:line="360" w:lineRule="auto"/>
              <w:jc w:val="both"/>
            </w:pPr>
            <w:r>
              <w:t>VLAN 40</w:t>
            </w:r>
          </w:p>
        </w:tc>
        <w:tc>
          <w:tcPr>
            <w:tcW w:w="0" w:type="auto"/>
          </w:tcPr>
          <w:p w14:paraId="55E628AB" w14:textId="4195D59C" w:rsidR="009C596B" w:rsidRDefault="009C596B" w:rsidP="002245DF">
            <w:pPr>
              <w:spacing w:line="360" w:lineRule="auto"/>
              <w:jc w:val="both"/>
            </w:pPr>
            <w:r>
              <w:t>40</w:t>
            </w:r>
          </w:p>
        </w:tc>
        <w:tc>
          <w:tcPr>
            <w:tcW w:w="0" w:type="auto"/>
          </w:tcPr>
          <w:p w14:paraId="79B2FBD0" w14:textId="38B25674" w:rsidR="009C596B" w:rsidRDefault="009C596B" w:rsidP="002245DF">
            <w:pPr>
              <w:spacing w:line="360" w:lineRule="auto"/>
              <w:jc w:val="both"/>
            </w:pPr>
            <w:r>
              <w:t xml:space="preserve">Gateway </w:t>
            </w:r>
            <w:r w:rsidR="00344C1D">
              <w:t>USERS (Standby)</w:t>
            </w:r>
          </w:p>
        </w:tc>
        <w:tc>
          <w:tcPr>
            <w:tcW w:w="0" w:type="auto"/>
          </w:tcPr>
          <w:p w14:paraId="627356A4" w14:textId="533F0E3C" w:rsidR="009C596B" w:rsidRDefault="00344C1D" w:rsidP="002245DF">
            <w:pPr>
              <w:spacing w:line="360" w:lineRule="auto"/>
              <w:jc w:val="both"/>
            </w:pPr>
            <w:r>
              <w:t>10.23.5</w:t>
            </w:r>
            <w:r w:rsidR="002B0EFA">
              <w:t>2.2</w:t>
            </w:r>
          </w:p>
        </w:tc>
        <w:tc>
          <w:tcPr>
            <w:tcW w:w="0" w:type="auto"/>
          </w:tcPr>
          <w:p w14:paraId="7DCFC9FC" w14:textId="59053728" w:rsidR="009C596B" w:rsidRDefault="00BD21B1" w:rsidP="002245DF">
            <w:pPr>
              <w:spacing w:line="360" w:lineRule="auto"/>
              <w:jc w:val="both"/>
            </w:pPr>
            <w:r>
              <w:t>255.255.254.0</w:t>
            </w:r>
          </w:p>
        </w:tc>
        <w:tc>
          <w:tcPr>
            <w:tcW w:w="0" w:type="auto"/>
          </w:tcPr>
          <w:p w14:paraId="2784C4C8" w14:textId="77777777" w:rsidR="009C596B" w:rsidRPr="00ED2352" w:rsidRDefault="009C596B" w:rsidP="002245DF">
            <w:pPr>
              <w:keepNext/>
              <w:spacing w:line="360" w:lineRule="auto"/>
              <w:jc w:val="both"/>
            </w:pPr>
          </w:p>
        </w:tc>
      </w:tr>
      <w:tr w:rsidR="00625AAC" w:rsidRPr="00ED2352" w14:paraId="4EEC28E6" w14:textId="77777777" w:rsidTr="00534D02">
        <w:tc>
          <w:tcPr>
            <w:tcW w:w="0" w:type="auto"/>
          </w:tcPr>
          <w:p w14:paraId="636B431A" w14:textId="27F9DB55" w:rsidR="00625AAC" w:rsidRDefault="00625AAC" w:rsidP="002245DF">
            <w:pPr>
              <w:spacing w:line="360" w:lineRule="auto"/>
              <w:jc w:val="both"/>
            </w:pPr>
            <w:r>
              <w:t>MLS2</w:t>
            </w:r>
          </w:p>
        </w:tc>
        <w:tc>
          <w:tcPr>
            <w:tcW w:w="0" w:type="auto"/>
          </w:tcPr>
          <w:p w14:paraId="24FA2785" w14:textId="55660E37" w:rsidR="00625AAC" w:rsidRDefault="00625AAC" w:rsidP="002245DF">
            <w:pPr>
              <w:spacing w:line="360" w:lineRule="auto"/>
              <w:jc w:val="both"/>
            </w:pPr>
            <w:r>
              <w:t>VLAN 10</w:t>
            </w:r>
          </w:p>
        </w:tc>
        <w:tc>
          <w:tcPr>
            <w:tcW w:w="0" w:type="auto"/>
          </w:tcPr>
          <w:p w14:paraId="2BCAE273" w14:textId="6957F2BD" w:rsidR="00625AAC" w:rsidRDefault="00625AAC" w:rsidP="002245DF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0" w:type="auto"/>
          </w:tcPr>
          <w:p w14:paraId="215E140C" w14:textId="560BFA9C" w:rsidR="00625AAC" w:rsidRDefault="00625AAC" w:rsidP="002245DF">
            <w:pPr>
              <w:spacing w:line="360" w:lineRule="auto"/>
              <w:jc w:val="both"/>
            </w:pPr>
            <w:r>
              <w:t>Gateway STAFF</w:t>
            </w:r>
            <w:r w:rsidR="00D965AF">
              <w:t xml:space="preserve"> (Standby)</w:t>
            </w:r>
          </w:p>
        </w:tc>
        <w:tc>
          <w:tcPr>
            <w:tcW w:w="0" w:type="auto"/>
          </w:tcPr>
          <w:p w14:paraId="3133C1AA" w14:textId="03690C4C" w:rsidR="00625AAC" w:rsidRDefault="00D965AF" w:rsidP="002245DF">
            <w:pPr>
              <w:spacing w:line="360" w:lineRule="auto"/>
              <w:jc w:val="both"/>
            </w:pPr>
            <w:r>
              <w:t>10.</w:t>
            </w:r>
            <w:r w:rsidR="006D4CFF">
              <w:t>23.55.</w:t>
            </w:r>
            <w:r w:rsidR="00707E18">
              <w:t>130</w:t>
            </w:r>
          </w:p>
        </w:tc>
        <w:tc>
          <w:tcPr>
            <w:tcW w:w="0" w:type="auto"/>
          </w:tcPr>
          <w:p w14:paraId="29995E2B" w14:textId="5D9F7E27" w:rsidR="00625AAC" w:rsidRDefault="006D4CFF" w:rsidP="002245DF">
            <w:pPr>
              <w:spacing w:line="360" w:lineRule="auto"/>
              <w:jc w:val="both"/>
            </w:pPr>
            <w:r>
              <w:t>255.255.255.192</w:t>
            </w:r>
          </w:p>
        </w:tc>
        <w:tc>
          <w:tcPr>
            <w:tcW w:w="0" w:type="auto"/>
          </w:tcPr>
          <w:p w14:paraId="7BBE4F11" w14:textId="77777777" w:rsidR="00625AAC" w:rsidRPr="00ED2352" w:rsidRDefault="00625AAC" w:rsidP="002245DF">
            <w:pPr>
              <w:keepNext/>
              <w:spacing w:line="360" w:lineRule="auto"/>
              <w:jc w:val="both"/>
            </w:pPr>
          </w:p>
        </w:tc>
      </w:tr>
      <w:tr w:rsidR="006D4CFF" w:rsidRPr="00ED2352" w14:paraId="329E063B" w14:textId="77777777" w:rsidTr="00534D02">
        <w:tc>
          <w:tcPr>
            <w:tcW w:w="0" w:type="auto"/>
          </w:tcPr>
          <w:p w14:paraId="7E065431" w14:textId="77DA3967" w:rsidR="006D4CFF" w:rsidRDefault="006D4CFF" w:rsidP="002245DF">
            <w:pPr>
              <w:spacing w:line="360" w:lineRule="auto"/>
              <w:jc w:val="both"/>
            </w:pPr>
            <w:r>
              <w:t>MLS2</w:t>
            </w:r>
          </w:p>
        </w:tc>
        <w:tc>
          <w:tcPr>
            <w:tcW w:w="0" w:type="auto"/>
          </w:tcPr>
          <w:p w14:paraId="53D8D256" w14:textId="5D37586F" w:rsidR="006D4CFF" w:rsidRDefault="006D4CFF" w:rsidP="002245DF">
            <w:pPr>
              <w:spacing w:line="360" w:lineRule="auto"/>
              <w:jc w:val="both"/>
            </w:pPr>
            <w:r>
              <w:t>VLAN 20</w:t>
            </w:r>
          </w:p>
        </w:tc>
        <w:tc>
          <w:tcPr>
            <w:tcW w:w="0" w:type="auto"/>
          </w:tcPr>
          <w:p w14:paraId="400A14DE" w14:textId="0AD972B5" w:rsidR="006D4CFF" w:rsidRDefault="006D4CFF" w:rsidP="002245DF">
            <w:pPr>
              <w:spacing w:line="360" w:lineRule="auto"/>
              <w:jc w:val="both"/>
            </w:pPr>
            <w:r>
              <w:t>20</w:t>
            </w:r>
          </w:p>
        </w:tc>
        <w:tc>
          <w:tcPr>
            <w:tcW w:w="0" w:type="auto"/>
          </w:tcPr>
          <w:p w14:paraId="5DCF6A81" w14:textId="32D74351" w:rsidR="006D4CFF" w:rsidRDefault="006D4CFF" w:rsidP="002245DF">
            <w:pPr>
              <w:spacing w:line="360" w:lineRule="auto"/>
              <w:jc w:val="both"/>
            </w:pPr>
            <w:r>
              <w:t>Gateway ACCOUNTI</w:t>
            </w:r>
            <w:r>
              <w:lastRenderedPageBreak/>
              <w:t>NG (Standby)</w:t>
            </w:r>
          </w:p>
        </w:tc>
        <w:tc>
          <w:tcPr>
            <w:tcW w:w="0" w:type="auto"/>
          </w:tcPr>
          <w:p w14:paraId="7935B93E" w14:textId="5B61D07F" w:rsidR="006D4CFF" w:rsidRDefault="003F1FF5" w:rsidP="002245DF">
            <w:pPr>
              <w:spacing w:line="360" w:lineRule="auto"/>
              <w:jc w:val="both"/>
            </w:pPr>
            <w:r>
              <w:lastRenderedPageBreak/>
              <w:t>10.23.54.2</w:t>
            </w:r>
          </w:p>
        </w:tc>
        <w:tc>
          <w:tcPr>
            <w:tcW w:w="0" w:type="auto"/>
          </w:tcPr>
          <w:p w14:paraId="1D106C52" w14:textId="77AE9B7C" w:rsidR="006D4CFF" w:rsidRDefault="003F1FF5" w:rsidP="002245DF">
            <w:pPr>
              <w:spacing w:line="360" w:lineRule="auto"/>
              <w:jc w:val="both"/>
            </w:pPr>
            <w:r>
              <w:t>255.255.255.0</w:t>
            </w:r>
          </w:p>
        </w:tc>
        <w:tc>
          <w:tcPr>
            <w:tcW w:w="0" w:type="auto"/>
          </w:tcPr>
          <w:p w14:paraId="1A1855BD" w14:textId="77777777" w:rsidR="006D4CFF" w:rsidRPr="00ED2352" w:rsidRDefault="006D4CFF" w:rsidP="002245DF">
            <w:pPr>
              <w:keepNext/>
              <w:spacing w:line="360" w:lineRule="auto"/>
              <w:jc w:val="both"/>
            </w:pPr>
          </w:p>
        </w:tc>
      </w:tr>
      <w:tr w:rsidR="003F1FF5" w:rsidRPr="00ED2352" w14:paraId="645A7BD7" w14:textId="77777777" w:rsidTr="00534D02">
        <w:tc>
          <w:tcPr>
            <w:tcW w:w="0" w:type="auto"/>
          </w:tcPr>
          <w:p w14:paraId="61E3F6D7" w14:textId="16C802D6" w:rsidR="003F1FF5" w:rsidRDefault="003F1FF5" w:rsidP="002245DF">
            <w:pPr>
              <w:spacing w:line="360" w:lineRule="auto"/>
              <w:jc w:val="both"/>
            </w:pPr>
            <w:r>
              <w:t>MLS2</w:t>
            </w:r>
          </w:p>
        </w:tc>
        <w:tc>
          <w:tcPr>
            <w:tcW w:w="0" w:type="auto"/>
          </w:tcPr>
          <w:p w14:paraId="018175CB" w14:textId="317BBBDA" w:rsidR="003F1FF5" w:rsidRDefault="003F1FF5" w:rsidP="002245DF">
            <w:pPr>
              <w:spacing w:line="360" w:lineRule="auto"/>
              <w:jc w:val="both"/>
            </w:pPr>
            <w:r>
              <w:t>VLAN 30</w:t>
            </w:r>
          </w:p>
        </w:tc>
        <w:tc>
          <w:tcPr>
            <w:tcW w:w="0" w:type="auto"/>
          </w:tcPr>
          <w:p w14:paraId="5E909E7F" w14:textId="714B9450" w:rsidR="003F1FF5" w:rsidRDefault="003F1FF5" w:rsidP="002245DF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0" w:type="auto"/>
          </w:tcPr>
          <w:p w14:paraId="299D5889" w14:textId="77777777" w:rsidR="003F1FF5" w:rsidRDefault="003F1FF5" w:rsidP="002245DF">
            <w:pPr>
              <w:spacing w:line="360" w:lineRule="auto"/>
              <w:jc w:val="both"/>
            </w:pPr>
            <w:r>
              <w:t>Gateway HR</w:t>
            </w:r>
          </w:p>
          <w:p w14:paraId="6D1D5F5A" w14:textId="362E0767" w:rsidR="003F1FF5" w:rsidRDefault="003F1FF5" w:rsidP="002245DF">
            <w:pPr>
              <w:spacing w:line="360" w:lineRule="auto"/>
              <w:jc w:val="both"/>
            </w:pPr>
          </w:p>
        </w:tc>
        <w:tc>
          <w:tcPr>
            <w:tcW w:w="0" w:type="auto"/>
          </w:tcPr>
          <w:p w14:paraId="1ADFF69C" w14:textId="1B83BA48" w:rsidR="003F1FF5" w:rsidRDefault="003D200F" w:rsidP="002245DF">
            <w:pPr>
              <w:spacing w:line="360" w:lineRule="auto"/>
              <w:jc w:val="both"/>
            </w:pPr>
            <w:r>
              <w:t>10.23.55.1</w:t>
            </w:r>
          </w:p>
        </w:tc>
        <w:tc>
          <w:tcPr>
            <w:tcW w:w="0" w:type="auto"/>
          </w:tcPr>
          <w:p w14:paraId="1D047C57" w14:textId="23E171A0" w:rsidR="003F1FF5" w:rsidRDefault="003D200F" w:rsidP="002245DF">
            <w:pPr>
              <w:spacing w:line="360" w:lineRule="auto"/>
              <w:jc w:val="both"/>
            </w:pPr>
            <w:r>
              <w:t>255.255.255.128</w:t>
            </w:r>
          </w:p>
        </w:tc>
        <w:tc>
          <w:tcPr>
            <w:tcW w:w="0" w:type="auto"/>
          </w:tcPr>
          <w:p w14:paraId="5022DBE3" w14:textId="77777777" w:rsidR="003F1FF5" w:rsidRPr="00ED2352" w:rsidRDefault="003F1FF5" w:rsidP="002245DF">
            <w:pPr>
              <w:keepNext/>
              <w:spacing w:line="360" w:lineRule="auto"/>
              <w:jc w:val="both"/>
            </w:pPr>
          </w:p>
        </w:tc>
      </w:tr>
      <w:tr w:rsidR="003D200F" w:rsidRPr="00ED2352" w14:paraId="68869DF2" w14:textId="77777777" w:rsidTr="00534D02">
        <w:tc>
          <w:tcPr>
            <w:tcW w:w="0" w:type="auto"/>
          </w:tcPr>
          <w:p w14:paraId="5F478BE4" w14:textId="0CFFA172" w:rsidR="003D200F" w:rsidRDefault="003D200F" w:rsidP="002245DF">
            <w:pPr>
              <w:spacing w:line="360" w:lineRule="auto"/>
              <w:jc w:val="both"/>
            </w:pPr>
            <w:r>
              <w:t>MLS2</w:t>
            </w:r>
          </w:p>
        </w:tc>
        <w:tc>
          <w:tcPr>
            <w:tcW w:w="0" w:type="auto"/>
          </w:tcPr>
          <w:p w14:paraId="56CE950D" w14:textId="4CEDAACC" w:rsidR="003D200F" w:rsidRDefault="003D200F" w:rsidP="002245DF">
            <w:pPr>
              <w:spacing w:line="360" w:lineRule="auto"/>
              <w:jc w:val="both"/>
            </w:pPr>
            <w:r>
              <w:t>VLAN 40</w:t>
            </w:r>
          </w:p>
        </w:tc>
        <w:tc>
          <w:tcPr>
            <w:tcW w:w="0" w:type="auto"/>
          </w:tcPr>
          <w:p w14:paraId="4E3901CB" w14:textId="163DCCD5" w:rsidR="003D200F" w:rsidRDefault="003D200F" w:rsidP="002245DF">
            <w:pPr>
              <w:spacing w:line="360" w:lineRule="auto"/>
              <w:jc w:val="both"/>
            </w:pPr>
            <w:r>
              <w:t>40</w:t>
            </w:r>
          </w:p>
        </w:tc>
        <w:tc>
          <w:tcPr>
            <w:tcW w:w="0" w:type="auto"/>
          </w:tcPr>
          <w:p w14:paraId="7C069C10" w14:textId="2B0A59B3" w:rsidR="003D200F" w:rsidRDefault="003D200F" w:rsidP="002245DF">
            <w:pPr>
              <w:spacing w:line="360" w:lineRule="auto"/>
              <w:jc w:val="both"/>
            </w:pPr>
            <w:r>
              <w:t>Gateway USERS</w:t>
            </w:r>
          </w:p>
        </w:tc>
        <w:tc>
          <w:tcPr>
            <w:tcW w:w="0" w:type="auto"/>
          </w:tcPr>
          <w:p w14:paraId="249E116B" w14:textId="7A115BC2" w:rsidR="003D200F" w:rsidRDefault="005F3FD5" w:rsidP="002245DF">
            <w:pPr>
              <w:spacing w:line="360" w:lineRule="auto"/>
              <w:jc w:val="both"/>
            </w:pPr>
            <w:r>
              <w:t>10.23.5</w:t>
            </w:r>
            <w:r w:rsidR="004D687F">
              <w:t>2.1</w:t>
            </w:r>
          </w:p>
        </w:tc>
        <w:tc>
          <w:tcPr>
            <w:tcW w:w="0" w:type="auto"/>
          </w:tcPr>
          <w:p w14:paraId="5F0EF63C" w14:textId="7B4F0C81" w:rsidR="003D200F" w:rsidRDefault="004D687F" w:rsidP="002245DF">
            <w:pPr>
              <w:spacing w:line="360" w:lineRule="auto"/>
              <w:jc w:val="both"/>
            </w:pPr>
            <w:r>
              <w:t>255.255.254.0</w:t>
            </w:r>
          </w:p>
        </w:tc>
        <w:tc>
          <w:tcPr>
            <w:tcW w:w="0" w:type="auto"/>
          </w:tcPr>
          <w:p w14:paraId="5C0936C2" w14:textId="77777777" w:rsidR="003D200F" w:rsidRPr="00ED2352" w:rsidRDefault="003D200F" w:rsidP="002245DF">
            <w:pPr>
              <w:keepNext/>
              <w:spacing w:line="360" w:lineRule="auto"/>
              <w:jc w:val="both"/>
            </w:pPr>
          </w:p>
        </w:tc>
      </w:tr>
    </w:tbl>
    <w:p w14:paraId="66094CB4" w14:textId="0EE9D530" w:rsidR="009A44B4" w:rsidRDefault="00420A2B" w:rsidP="002245DF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bookmarkStart w:id="8" w:name="_Toc211605897"/>
      <w:bookmarkStart w:id="9" w:name="_Toc211774908"/>
      <w:r w:rsidRPr="00420A2B">
        <w:rPr>
          <w:rFonts w:ascii="Arial" w:hAnsi="Arial" w:cs="Arial"/>
          <w:color w:val="000000" w:themeColor="text1"/>
          <w:sz w:val="22"/>
          <w:szCs w:val="22"/>
        </w:rPr>
        <w:t xml:space="preserve">Tabela </w:t>
      </w:r>
      <w:r w:rsidRPr="00420A2B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420A2B">
        <w:rPr>
          <w:rFonts w:ascii="Arial" w:hAnsi="Arial" w:cs="Arial"/>
          <w:color w:val="000000" w:themeColor="text1"/>
          <w:sz w:val="22"/>
          <w:szCs w:val="22"/>
        </w:rPr>
        <w:instrText xml:space="preserve"> SEQ Tabela \* ARABIC </w:instrText>
      </w:r>
      <w:r w:rsidRPr="00420A2B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</w:rPr>
        <w:t>2</w:t>
      </w:r>
      <w:r w:rsidRPr="00420A2B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420A2B">
        <w:rPr>
          <w:rFonts w:ascii="Arial" w:hAnsi="Arial" w:cs="Arial"/>
          <w:color w:val="000000" w:themeColor="text1"/>
          <w:sz w:val="22"/>
          <w:szCs w:val="22"/>
        </w:rPr>
        <w:t>-Interfaces e Endereços de oPorto</w:t>
      </w:r>
      <w:bookmarkEnd w:id="8"/>
      <w:bookmarkEnd w:id="9"/>
    </w:p>
    <w:p w14:paraId="48308E84" w14:textId="44CB5C10" w:rsidR="00C46C11" w:rsidRDefault="00C46C11" w:rsidP="002245DF">
      <w:pPr>
        <w:pStyle w:val="Ttulo2"/>
        <w:spacing w:line="360" w:lineRule="auto"/>
        <w:jc w:val="both"/>
      </w:pPr>
      <w:bookmarkStart w:id="10" w:name="_Toc211781506"/>
      <w:r w:rsidRPr="00C46C11">
        <w:t>Di</w:t>
      </w:r>
      <w:r>
        <w:t>spositivos e Configuração</w:t>
      </w:r>
      <w:bookmarkEnd w:id="10"/>
    </w:p>
    <w:p w14:paraId="617ADA88" w14:textId="77777777" w:rsidR="002245DF" w:rsidRPr="002245DF" w:rsidRDefault="002245DF" w:rsidP="002245DF"/>
    <w:p w14:paraId="38976F8E" w14:textId="048E6354" w:rsidR="00C46C11" w:rsidRDefault="00C46C11" w:rsidP="002245DF">
      <w:pPr>
        <w:pStyle w:val="Ttulo3"/>
        <w:spacing w:line="360" w:lineRule="auto"/>
        <w:jc w:val="both"/>
      </w:pPr>
      <w:bookmarkStart w:id="11" w:name="_Toc211781507"/>
      <w:r>
        <w:t>Ligações</w:t>
      </w:r>
      <w:bookmarkEnd w:id="11"/>
    </w:p>
    <w:p w14:paraId="6E44A771" w14:textId="77777777" w:rsidR="00883598" w:rsidRPr="001D61B2" w:rsidRDefault="00883598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As ligações entre os diferentes dispositivos foram configuradas da seguinte forma:</w:t>
      </w:r>
    </w:p>
    <w:p w14:paraId="5AD88CD7" w14:textId="77777777" w:rsidR="00883598" w:rsidRPr="001D61B2" w:rsidRDefault="00883598" w:rsidP="002245DF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  <w:lang w:val="en-US"/>
        </w:rPr>
      </w:pPr>
      <w:r w:rsidRPr="001D61B2">
        <w:rPr>
          <w:rFonts w:ascii="Arial" w:hAnsi="Arial" w:cs="Arial"/>
          <w:b/>
          <w:lang w:val="en-US"/>
        </w:rPr>
        <w:t>HQ Router Gi0/0 – MLS1 Gi0/1</w:t>
      </w:r>
      <w:r w:rsidRPr="001D61B2">
        <w:rPr>
          <w:rFonts w:ascii="Arial" w:hAnsi="Arial" w:cs="Arial"/>
          <w:lang w:val="en-US"/>
        </w:rPr>
        <w:t xml:space="preserve"> como ligação </w:t>
      </w:r>
      <w:r w:rsidRPr="001D61B2">
        <w:rPr>
          <w:rFonts w:ascii="Arial" w:hAnsi="Arial" w:cs="Arial"/>
          <w:b/>
          <w:lang w:val="en-US"/>
        </w:rPr>
        <w:t>Layer 3 P2P</w:t>
      </w:r>
      <w:r w:rsidRPr="001D61B2">
        <w:rPr>
          <w:rFonts w:ascii="Arial" w:hAnsi="Arial" w:cs="Arial"/>
          <w:lang w:val="en-US"/>
        </w:rPr>
        <w:t xml:space="preserve"> (cabo Copper Straight-Through).</w:t>
      </w:r>
    </w:p>
    <w:p w14:paraId="409FF86F" w14:textId="77777777" w:rsidR="00883598" w:rsidRPr="001D61B2" w:rsidRDefault="00883598" w:rsidP="002245DF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  <w:lang w:val="en-US"/>
        </w:rPr>
      </w:pPr>
      <w:r w:rsidRPr="001D61B2">
        <w:rPr>
          <w:rFonts w:ascii="Arial" w:hAnsi="Arial" w:cs="Arial"/>
          <w:b/>
          <w:lang w:val="en-US"/>
        </w:rPr>
        <w:t>HQ Router Gi0/1 – MLS2 Gi0/1</w:t>
      </w:r>
      <w:r w:rsidRPr="001D61B2">
        <w:rPr>
          <w:rFonts w:ascii="Arial" w:hAnsi="Arial" w:cs="Arial"/>
          <w:lang w:val="en-US"/>
        </w:rPr>
        <w:t xml:space="preserve"> como ligação </w:t>
      </w:r>
      <w:r w:rsidRPr="001D61B2">
        <w:rPr>
          <w:rFonts w:ascii="Arial" w:hAnsi="Arial" w:cs="Arial"/>
          <w:b/>
          <w:lang w:val="en-US"/>
        </w:rPr>
        <w:t>Layer 3 P2P</w:t>
      </w:r>
      <w:r w:rsidRPr="001D61B2">
        <w:rPr>
          <w:rFonts w:ascii="Arial" w:hAnsi="Arial" w:cs="Arial"/>
          <w:lang w:val="en-US"/>
        </w:rPr>
        <w:t xml:space="preserve"> (cabo Copper Straight-Through).</w:t>
      </w:r>
    </w:p>
    <w:p w14:paraId="540A9C7B" w14:textId="79F56D4E" w:rsidR="00883598" w:rsidRPr="001D61B2" w:rsidRDefault="00883598" w:rsidP="002245DF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 w:rsidRPr="6EDED9C3">
        <w:rPr>
          <w:rFonts w:ascii="Arial" w:hAnsi="Arial" w:cs="Arial"/>
          <w:b/>
        </w:rPr>
        <w:t>MLS1 Po1 – MLS2 Po1</w:t>
      </w:r>
      <w:r w:rsidRPr="6EDED9C3">
        <w:rPr>
          <w:rFonts w:ascii="Arial" w:hAnsi="Arial" w:cs="Arial"/>
        </w:rPr>
        <w:t xml:space="preserve"> como ligação </w:t>
      </w:r>
      <w:r w:rsidRPr="6EDED9C3">
        <w:rPr>
          <w:rFonts w:ascii="Arial" w:hAnsi="Arial" w:cs="Arial"/>
          <w:b/>
        </w:rPr>
        <w:t>trunk 802.1Q</w:t>
      </w:r>
      <w:r w:rsidRPr="6EDED9C3">
        <w:rPr>
          <w:rFonts w:ascii="Arial" w:hAnsi="Arial" w:cs="Arial"/>
        </w:rPr>
        <w:t>, permitindo todas as VLANs (10, 20, 30, 40, 50), com VLAN 99 excluída.</w:t>
      </w:r>
    </w:p>
    <w:p w14:paraId="3621F293" w14:textId="77777777" w:rsidR="00883598" w:rsidRPr="001D61B2" w:rsidRDefault="00883598" w:rsidP="002245DF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  <w:b/>
        </w:rPr>
        <w:t>Trunks Layer 2 restantes</w:t>
      </w:r>
      <w:r w:rsidRPr="001D61B2">
        <w:rPr>
          <w:rFonts w:ascii="Arial" w:hAnsi="Arial" w:cs="Arial"/>
        </w:rPr>
        <w:t xml:space="preserve"> entre MLS1/MLS2 e switches de acesso, com VLAN 50 como nativa e VLAN 99 como blackhole.</w:t>
      </w:r>
    </w:p>
    <w:p w14:paraId="4F63CDB7" w14:textId="77777777" w:rsidR="00883598" w:rsidRPr="001D61B2" w:rsidRDefault="00883598" w:rsidP="002245DF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  <w:b/>
        </w:rPr>
        <w:t>PCs ligados aos switches L2</w:t>
      </w:r>
      <w:r w:rsidRPr="001D61B2">
        <w:rPr>
          <w:rFonts w:ascii="Arial" w:hAnsi="Arial" w:cs="Arial"/>
        </w:rPr>
        <w:t>:</w:t>
      </w:r>
    </w:p>
    <w:p w14:paraId="42D7B6ED" w14:textId="77777777" w:rsidR="00883598" w:rsidRPr="001D61B2" w:rsidRDefault="00883598" w:rsidP="002245DF">
      <w:pPr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Fa0/5-8 → VLAN 10 (STAFF)</w:t>
      </w:r>
    </w:p>
    <w:p w14:paraId="68918CF1" w14:textId="77777777" w:rsidR="00883598" w:rsidRPr="001D61B2" w:rsidRDefault="00883598" w:rsidP="002245DF">
      <w:pPr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Fa0/9-12 → VLAN 20 (ACCOUNTING)</w:t>
      </w:r>
    </w:p>
    <w:p w14:paraId="32D8FA81" w14:textId="77777777" w:rsidR="00883598" w:rsidRPr="001D61B2" w:rsidRDefault="00883598" w:rsidP="002245DF">
      <w:pPr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Fa0/13-16 → VLAN 30 (HR)</w:t>
      </w:r>
    </w:p>
    <w:p w14:paraId="490EF17E" w14:textId="77777777" w:rsidR="00883598" w:rsidRPr="001D61B2" w:rsidRDefault="00883598" w:rsidP="002245DF">
      <w:pPr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Fa0/17-20 → VLAN 40 (USERS)</w:t>
      </w:r>
    </w:p>
    <w:p w14:paraId="5D534550" w14:textId="77777777" w:rsidR="00883598" w:rsidRPr="001D61B2" w:rsidRDefault="00883598" w:rsidP="002245DF">
      <w:pPr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Portas não utilizadas → VLAN 99 (BLACKHOLE), desligadas</w:t>
      </w:r>
    </w:p>
    <w:p w14:paraId="5E970665" w14:textId="77777777" w:rsidR="00883598" w:rsidRPr="001D61B2" w:rsidRDefault="00883598" w:rsidP="002245DF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lastRenderedPageBreak/>
        <w:t>Todos os cabos de acesso foram Copper Straight-Through.</w:t>
      </w:r>
    </w:p>
    <w:p w14:paraId="3177160E" w14:textId="77777777" w:rsidR="00AE262D" w:rsidRDefault="00C967A1" w:rsidP="002245DF">
      <w:pPr>
        <w:keepNext/>
        <w:spacing w:line="360" w:lineRule="auto"/>
        <w:jc w:val="both"/>
      </w:pPr>
      <w:r w:rsidRPr="00C967A1">
        <w:rPr>
          <w:rFonts w:ascii="Arial" w:hAnsi="Arial" w:cs="Arial"/>
          <w:noProof/>
        </w:rPr>
        <w:drawing>
          <wp:inline distT="0" distB="0" distL="0" distR="0" wp14:anchorId="45DE0274" wp14:editId="1DD506C4">
            <wp:extent cx="5612130" cy="3653155"/>
            <wp:effectExtent l="0" t="0" r="7620" b="4445"/>
            <wp:docPr id="1414874072" name="Imagem 1" descr="Uma imagem com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74072" name="Imagem 1" descr="Uma imagem com diagrama, file&#10;&#10;Os conteúdos gerados por IA podem estar incorretos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8F85" w14:textId="341282C2" w:rsidR="00C967A1" w:rsidRDefault="00AE262D" w:rsidP="002245DF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bookmarkStart w:id="12" w:name="_Toc211605690"/>
      <w:bookmarkStart w:id="13" w:name="_Toc211774857"/>
      <w:r w:rsidRPr="009F1145">
        <w:rPr>
          <w:rFonts w:ascii="Arial" w:hAnsi="Arial" w:cs="Arial"/>
          <w:color w:val="000000" w:themeColor="text1"/>
          <w:sz w:val="22"/>
          <w:szCs w:val="22"/>
        </w:rPr>
        <w:t xml:space="preserve">Figura </w:t>
      </w:r>
      <w:r w:rsidRPr="009F1145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9F1145">
        <w:rPr>
          <w:rFonts w:ascii="Arial" w:hAnsi="Arial" w:cs="Arial"/>
          <w:color w:val="000000" w:themeColor="text1"/>
          <w:sz w:val="22"/>
          <w:szCs w:val="22"/>
        </w:rPr>
        <w:instrText xml:space="preserve"> SEQ Figura \* ARABIC </w:instrText>
      </w:r>
      <w:r w:rsidRPr="009F1145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</w:rPr>
        <w:t>2</w:t>
      </w:r>
      <w:r w:rsidRPr="009F1145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9F1145">
        <w:rPr>
          <w:rFonts w:ascii="Arial" w:hAnsi="Arial" w:cs="Arial"/>
          <w:color w:val="000000" w:themeColor="text1"/>
          <w:sz w:val="22"/>
          <w:szCs w:val="22"/>
        </w:rPr>
        <w:t>-Topologia da rede de oPorto</w:t>
      </w:r>
      <w:bookmarkEnd w:id="12"/>
      <w:bookmarkEnd w:id="13"/>
    </w:p>
    <w:p w14:paraId="11B467C7" w14:textId="77777777" w:rsidR="009F1145" w:rsidRPr="009F1145" w:rsidRDefault="009F1145" w:rsidP="002245DF">
      <w:pPr>
        <w:spacing w:line="360" w:lineRule="auto"/>
        <w:jc w:val="both"/>
      </w:pPr>
    </w:p>
    <w:p w14:paraId="0FE57A06" w14:textId="38CAC58B" w:rsidR="00883598" w:rsidRDefault="00DE6209" w:rsidP="002245DF">
      <w:pPr>
        <w:pStyle w:val="Ttulo3"/>
        <w:spacing w:line="360" w:lineRule="auto"/>
        <w:jc w:val="both"/>
      </w:pPr>
      <w:bookmarkStart w:id="14" w:name="_Toc211781508"/>
      <w:r>
        <w:t>Switch MLS1</w:t>
      </w:r>
      <w:bookmarkEnd w:id="14"/>
    </w:p>
    <w:p w14:paraId="579317B1" w14:textId="77777777" w:rsidR="00512901" w:rsidRPr="00512901" w:rsidRDefault="00512901" w:rsidP="002245DF">
      <w:pPr>
        <w:spacing w:line="360" w:lineRule="auto"/>
        <w:jc w:val="both"/>
        <w:rPr>
          <w:rFonts w:ascii="Arial" w:hAnsi="Arial" w:cs="Arial"/>
        </w:rPr>
      </w:pPr>
      <w:r w:rsidRPr="00512901">
        <w:rPr>
          <w:rFonts w:ascii="Arial" w:hAnsi="Arial" w:cs="Arial"/>
        </w:rPr>
        <w:t>O MLS1 assegura o encaminhamento entre VLANs no HQ (SVIs) e a ligação ao router HQ. Está em VTP Server (domínio RECOMP2526M1B01, password 6252pmocer) e com Rapid-PVST ativo.</w:t>
      </w:r>
    </w:p>
    <w:p w14:paraId="4100D54A" w14:textId="77777777" w:rsidR="00512901" w:rsidRPr="00512901" w:rsidRDefault="00512901" w:rsidP="002245DF">
      <w:pPr>
        <w:spacing w:line="360" w:lineRule="auto"/>
        <w:jc w:val="both"/>
        <w:rPr>
          <w:rFonts w:ascii="Arial" w:hAnsi="Arial" w:cs="Arial"/>
        </w:rPr>
      </w:pPr>
      <w:r w:rsidRPr="00512901">
        <w:rPr>
          <w:rFonts w:ascii="Arial" w:hAnsi="Arial" w:cs="Arial"/>
        </w:rPr>
        <w:t>Entre MLS1↔MLS2 foi criado o Port-Channel 1 (Fa0/1–2, LACP) configurado como trunk 802.1Q, VLAN nativa 50 e VLAN 99 excluída. As ligações para os L2 (SW1 e SW2) são trunks com as mesmas regras.</w:t>
      </w:r>
    </w:p>
    <w:p w14:paraId="5803589D" w14:textId="77777777" w:rsidR="00512901" w:rsidRPr="00512901" w:rsidRDefault="00512901" w:rsidP="002245DF">
      <w:pPr>
        <w:spacing w:line="360" w:lineRule="auto"/>
        <w:jc w:val="both"/>
        <w:rPr>
          <w:rFonts w:ascii="Arial" w:hAnsi="Arial" w:cs="Arial"/>
        </w:rPr>
      </w:pPr>
      <w:r w:rsidRPr="00512901">
        <w:rPr>
          <w:rFonts w:ascii="Arial" w:hAnsi="Arial" w:cs="Arial"/>
        </w:rPr>
        <w:t>As SVIs têm os endereços definidos e HSRP foi configurado; o MLS1 é ativo nas VLAN10 e VLAN20 (alinhado com o facto de ser root STP nessas VLANs) e standby nas VLAN30 e VLAN40.</w:t>
      </w:r>
    </w:p>
    <w:p w14:paraId="7CAA29A2" w14:textId="136B6BFC" w:rsidR="00512901" w:rsidRDefault="00512901" w:rsidP="002245DF">
      <w:pPr>
        <w:spacing w:line="360" w:lineRule="auto"/>
        <w:jc w:val="both"/>
        <w:rPr>
          <w:rFonts w:ascii="Arial" w:hAnsi="Arial" w:cs="Arial"/>
        </w:rPr>
      </w:pPr>
      <w:r w:rsidRPr="00512901">
        <w:rPr>
          <w:rFonts w:ascii="Arial" w:hAnsi="Arial" w:cs="Arial"/>
        </w:rPr>
        <w:t>Existe rota por defeito para o Router HQ (saída para a Internet é feita no router).</w:t>
      </w:r>
    </w:p>
    <w:p w14:paraId="7FEFF064" w14:textId="77777777" w:rsidR="00512901" w:rsidRDefault="00512901" w:rsidP="002245DF">
      <w:pPr>
        <w:spacing w:line="360" w:lineRule="auto"/>
        <w:jc w:val="both"/>
        <w:rPr>
          <w:rFonts w:ascii="Arial" w:hAnsi="Arial" w:cs="Arial"/>
        </w:rPr>
      </w:pPr>
    </w:p>
    <w:p w14:paraId="457CE323" w14:textId="77777777" w:rsidR="00A7750F" w:rsidRDefault="00DE02CA" w:rsidP="002245DF">
      <w:pPr>
        <w:keepNext/>
        <w:spacing w:line="360" w:lineRule="auto"/>
        <w:jc w:val="both"/>
      </w:pPr>
      <w:r w:rsidRPr="00DE02CA">
        <w:rPr>
          <w:rFonts w:ascii="Arial" w:hAnsi="Arial" w:cs="Arial"/>
          <w:noProof/>
        </w:rPr>
        <w:drawing>
          <wp:inline distT="0" distB="0" distL="0" distR="0" wp14:anchorId="3088C016" wp14:editId="44511C1D">
            <wp:extent cx="5612130" cy="2209800"/>
            <wp:effectExtent l="0" t="0" r="7620" b="0"/>
            <wp:docPr id="1447478396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78396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3ECF" w14:textId="679939FE" w:rsidR="00DE02CA" w:rsidRPr="002032F0" w:rsidRDefault="00F64EF9" w:rsidP="002245DF">
      <w:pPr>
        <w:pStyle w:val="Legenda"/>
        <w:spacing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15" w:name="_Toc211605691"/>
      <w:bookmarkStart w:id="16" w:name="_Toc211774858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3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-VTP (MLS1): show vtp status</w:t>
      </w:r>
      <w:bookmarkEnd w:id="15"/>
      <w:bookmarkEnd w:id="16"/>
    </w:p>
    <w:p w14:paraId="4689F245" w14:textId="77777777" w:rsidR="00784A1F" w:rsidRPr="002032F0" w:rsidRDefault="00784A1F" w:rsidP="002245DF">
      <w:pPr>
        <w:keepNext/>
        <w:spacing w:line="360" w:lineRule="auto"/>
        <w:jc w:val="both"/>
        <w:rPr>
          <w:rFonts w:ascii="Arial" w:hAnsi="Arial" w:cs="Arial"/>
          <w:lang w:val="en-US"/>
        </w:rPr>
      </w:pPr>
    </w:p>
    <w:p w14:paraId="35FA2741" w14:textId="77777777" w:rsidR="00551B0F" w:rsidRDefault="00667076" w:rsidP="002245DF">
      <w:pPr>
        <w:keepNext/>
        <w:spacing w:line="360" w:lineRule="auto"/>
        <w:jc w:val="both"/>
      </w:pPr>
      <w:r w:rsidRPr="00667076">
        <w:rPr>
          <w:rFonts w:ascii="Arial" w:hAnsi="Arial" w:cs="Arial"/>
          <w:noProof/>
        </w:rPr>
        <w:drawing>
          <wp:inline distT="0" distB="0" distL="0" distR="0" wp14:anchorId="735CD28D" wp14:editId="17F062FC">
            <wp:extent cx="5382376" cy="2429214"/>
            <wp:effectExtent l="0" t="0" r="8890" b="9525"/>
            <wp:docPr id="1810721490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21490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D7F0" w14:textId="2F204B40" w:rsidR="00667076" w:rsidRPr="002032F0" w:rsidRDefault="00551B0F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17" w:name="_Toc211605692"/>
      <w:bookmarkStart w:id="18" w:name="_Toc211774859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4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-EtherChannel(MLS1): show etherchannel summary</w:t>
      </w:r>
      <w:bookmarkEnd w:id="17"/>
      <w:bookmarkEnd w:id="18"/>
    </w:p>
    <w:p w14:paraId="2388E2DA" w14:textId="77777777" w:rsidR="00DE02CA" w:rsidRPr="002032F0" w:rsidRDefault="00DE02CA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3B079044" w14:textId="77777777" w:rsidR="00551B0F" w:rsidRDefault="00AB29F6" w:rsidP="002245DF">
      <w:pPr>
        <w:keepNext/>
        <w:spacing w:line="360" w:lineRule="auto"/>
        <w:jc w:val="both"/>
      </w:pPr>
      <w:r w:rsidRPr="00AB29F6">
        <w:rPr>
          <w:rFonts w:ascii="Arial" w:hAnsi="Arial" w:cs="Arial"/>
          <w:noProof/>
        </w:rPr>
        <w:lastRenderedPageBreak/>
        <w:drawing>
          <wp:inline distT="0" distB="0" distL="0" distR="0" wp14:anchorId="68AC0EAC" wp14:editId="5BAA5BAF">
            <wp:extent cx="4896533" cy="2715004"/>
            <wp:effectExtent l="0" t="0" r="0" b="9525"/>
            <wp:docPr id="380336806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36806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AE9B" w14:textId="5F18EB33" w:rsidR="00DE02CA" w:rsidRPr="002032F0" w:rsidRDefault="00551B0F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19" w:name="_Toc211605693"/>
      <w:bookmarkStart w:id="20" w:name="_Toc211774860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5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-Trunks(MLS1): show interfaces trunk</w:t>
      </w:r>
      <w:bookmarkEnd w:id="19"/>
      <w:bookmarkEnd w:id="20"/>
    </w:p>
    <w:p w14:paraId="21D7F65E" w14:textId="77777777" w:rsidR="00DE02CA" w:rsidRPr="002032F0" w:rsidRDefault="00DE02CA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5650EF29" w14:textId="77777777" w:rsidR="00551B0F" w:rsidRDefault="0058400F" w:rsidP="002245DF">
      <w:pPr>
        <w:keepNext/>
        <w:spacing w:line="360" w:lineRule="auto"/>
        <w:jc w:val="both"/>
      </w:pPr>
      <w:r w:rsidRPr="0058400F">
        <w:rPr>
          <w:rFonts w:ascii="Arial" w:hAnsi="Arial" w:cs="Arial"/>
          <w:noProof/>
        </w:rPr>
        <w:drawing>
          <wp:inline distT="0" distB="0" distL="0" distR="0" wp14:anchorId="1751F872" wp14:editId="00675D42">
            <wp:extent cx="5612130" cy="2683510"/>
            <wp:effectExtent l="0" t="0" r="7620" b="2540"/>
            <wp:docPr id="123502593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2593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ADB5" w14:textId="5FD361A2" w:rsidR="0058400F" w:rsidRPr="002032F0" w:rsidRDefault="00551B0F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21" w:name="_Toc211605694"/>
      <w:bookmarkStart w:id="22" w:name="_Toc211774861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6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-VLANS(MLS1): show vlan brief</w:t>
      </w:r>
      <w:bookmarkEnd w:id="21"/>
      <w:bookmarkEnd w:id="22"/>
    </w:p>
    <w:p w14:paraId="68A620A7" w14:textId="77777777" w:rsidR="0058400F" w:rsidRPr="002032F0" w:rsidRDefault="0058400F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63B0E9C2" w14:textId="77777777" w:rsidR="00551B0F" w:rsidRDefault="009E7BDF" w:rsidP="002245DF">
      <w:pPr>
        <w:keepNext/>
        <w:spacing w:line="360" w:lineRule="auto"/>
        <w:jc w:val="both"/>
      </w:pPr>
      <w:r w:rsidRPr="009E7BDF">
        <w:rPr>
          <w:rFonts w:ascii="Arial" w:hAnsi="Arial" w:cs="Arial"/>
          <w:noProof/>
        </w:rPr>
        <w:lastRenderedPageBreak/>
        <w:drawing>
          <wp:inline distT="0" distB="0" distL="0" distR="0" wp14:anchorId="620FE188" wp14:editId="7C683014">
            <wp:extent cx="5182323" cy="3334215"/>
            <wp:effectExtent l="0" t="0" r="0" b="0"/>
            <wp:docPr id="425795846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95846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FBA2" w14:textId="5C76EB55" w:rsidR="009E7BDF" w:rsidRPr="002032F0" w:rsidRDefault="00551B0F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23" w:name="_Toc211605695"/>
      <w:bookmarkStart w:id="24" w:name="_Toc211774862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7</w:t>
      </w:r>
      <w:r w:rsidRPr="00551B0F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-Rapid-STP(MLS1): show spanning-tree summary</w:t>
      </w:r>
      <w:bookmarkEnd w:id="23"/>
      <w:bookmarkEnd w:id="24"/>
    </w:p>
    <w:p w14:paraId="5E1BFB32" w14:textId="77777777" w:rsidR="005D6DB9" w:rsidRPr="002032F0" w:rsidRDefault="005D6DB9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76E44E8A" w14:textId="77777777" w:rsidR="00A27682" w:rsidRDefault="005D6DB9" w:rsidP="002245DF">
      <w:pPr>
        <w:keepNext/>
        <w:spacing w:line="360" w:lineRule="auto"/>
        <w:jc w:val="both"/>
      </w:pPr>
      <w:r w:rsidRPr="005D6DB9">
        <w:rPr>
          <w:rFonts w:ascii="Arial" w:hAnsi="Arial" w:cs="Arial"/>
          <w:noProof/>
        </w:rPr>
        <w:drawing>
          <wp:inline distT="0" distB="0" distL="0" distR="0" wp14:anchorId="0EBF91E9" wp14:editId="3D0004AD">
            <wp:extent cx="5296639" cy="1228896"/>
            <wp:effectExtent l="0" t="0" r="0" b="9525"/>
            <wp:docPr id="751376909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76909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B6B5" w14:textId="4B088B21" w:rsidR="005D6DB9" w:rsidRPr="00F815D3" w:rsidRDefault="00A27682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25" w:name="_Toc211605696"/>
      <w:bookmarkStart w:id="26" w:name="_Toc211774863"/>
      <w:r w:rsidRPr="00F815D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F815D3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F815D3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F815D3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8</w:t>
      </w:r>
      <w:r w:rsidRPr="00F815D3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F815D3">
        <w:rPr>
          <w:rFonts w:ascii="Arial" w:hAnsi="Arial" w:cs="Arial"/>
          <w:color w:val="000000" w:themeColor="text1"/>
          <w:sz w:val="22"/>
          <w:szCs w:val="22"/>
          <w:lang w:val="en-US"/>
        </w:rPr>
        <w:t>-HSRP(MLS1)</w:t>
      </w:r>
      <w:r w:rsidRPr="00F815D3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: show standby brief</w:t>
      </w:r>
      <w:bookmarkEnd w:id="25"/>
      <w:bookmarkEnd w:id="26"/>
    </w:p>
    <w:p w14:paraId="72F485D4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2381EB8F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76595B65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15055058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25E8B1EB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4116B165" w14:textId="513ED232" w:rsidR="00782E8D" w:rsidRDefault="00857201" w:rsidP="002245DF">
      <w:pPr>
        <w:pStyle w:val="Ttulo3"/>
        <w:spacing w:line="360" w:lineRule="auto"/>
        <w:jc w:val="both"/>
      </w:pPr>
      <w:bookmarkStart w:id="27" w:name="_Toc211781509"/>
      <w:r>
        <w:lastRenderedPageBreak/>
        <w:t>Switch MLS2</w:t>
      </w:r>
      <w:bookmarkEnd w:id="27"/>
    </w:p>
    <w:p w14:paraId="11EDA310" w14:textId="77777777" w:rsidR="00D4233F" w:rsidRPr="00D4233F" w:rsidRDefault="00D4233F" w:rsidP="002245DF">
      <w:pPr>
        <w:spacing w:line="360" w:lineRule="auto"/>
        <w:jc w:val="both"/>
        <w:rPr>
          <w:rFonts w:ascii="Arial" w:hAnsi="Arial" w:cs="Arial"/>
        </w:rPr>
      </w:pPr>
      <w:r w:rsidRPr="00D4233F">
        <w:rPr>
          <w:rFonts w:ascii="Arial" w:hAnsi="Arial" w:cs="Arial"/>
        </w:rPr>
        <w:t>O MLS2 replica o papel de encaminhamento e redundância. Também está em VTP Server no mesmo domínio e Rapid-PVST. Partilha o Port-Channel 1 (L2 trunk) com nativa 50 e exclusão da 99, bem como os trunks para os L2.</w:t>
      </w:r>
    </w:p>
    <w:p w14:paraId="6495518F" w14:textId="77777777" w:rsidR="00D4233F" w:rsidRPr="00D4233F" w:rsidRDefault="00D4233F" w:rsidP="002245DF">
      <w:pPr>
        <w:spacing w:line="360" w:lineRule="auto"/>
        <w:jc w:val="both"/>
        <w:rPr>
          <w:rFonts w:ascii="Arial" w:hAnsi="Arial" w:cs="Arial"/>
        </w:rPr>
      </w:pPr>
      <w:r w:rsidRPr="00D4233F">
        <w:rPr>
          <w:rFonts w:ascii="Arial" w:hAnsi="Arial" w:cs="Arial"/>
        </w:rPr>
        <w:t>As SVIs e HSRP foram configurados de modo complementar: o MLS2 é ativo nas VLAN30 e VLAN40 (onde é root STP) e standby nas VLAN10 e 20.</w:t>
      </w:r>
    </w:p>
    <w:p w14:paraId="4EBAB10E" w14:textId="4F66D65B" w:rsidR="009D7CD8" w:rsidRPr="001D61B2" w:rsidRDefault="00D4233F" w:rsidP="002245DF">
      <w:pPr>
        <w:spacing w:line="360" w:lineRule="auto"/>
        <w:jc w:val="both"/>
        <w:rPr>
          <w:rFonts w:ascii="Arial" w:hAnsi="Arial" w:cs="Arial"/>
        </w:rPr>
      </w:pPr>
      <w:r w:rsidRPr="00D4233F">
        <w:rPr>
          <w:rFonts w:ascii="Arial" w:hAnsi="Arial" w:cs="Arial"/>
        </w:rPr>
        <w:t>Tal como o MLS1, mantém uma rota por defeito para o Router HQ.</w:t>
      </w:r>
    </w:p>
    <w:p w14:paraId="6E3930B3" w14:textId="77777777" w:rsidR="003C35E8" w:rsidRDefault="00AA784E" w:rsidP="002245DF">
      <w:pPr>
        <w:keepNext/>
        <w:spacing w:line="360" w:lineRule="auto"/>
        <w:jc w:val="both"/>
      </w:pPr>
      <w:r w:rsidRPr="00AA784E">
        <w:rPr>
          <w:rFonts w:ascii="Arial" w:hAnsi="Arial" w:cs="Arial"/>
          <w:noProof/>
        </w:rPr>
        <w:drawing>
          <wp:inline distT="0" distB="0" distL="0" distR="0" wp14:anchorId="7E82E742" wp14:editId="201C3B78">
            <wp:extent cx="5612130" cy="2207895"/>
            <wp:effectExtent l="0" t="0" r="7620" b="1905"/>
            <wp:docPr id="1465882957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82957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152C" w14:textId="050FB9D3" w:rsidR="00D4233F" w:rsidRPr="002032F0" w:rsidRDefault="003C35E8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28" w:name="_Toc211605697"/>
      <w:bookmarkStart w:id="29" w:name="_Toc211774864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3C35E8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3C35E8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9</w:t>
      </w:r>
      <w:r w:rsidRPr="003C35E8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-VTP (MLS2): show vtp status</w:t>
      </w:r>
      <w:bookmarkEnd w:id="28"/>
      <w:bookmarkEnd w:id="29"/>
    </w:p>
    <w:p w14:paraId="77A016FC" w14:textId="77777777" w:rsidR="00AA784E" w:rsidRPr="002032F0" w:rsidRDefault="00AA784E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263CF7C2" w14:textId="77777777" w:rsidR="003C35E8" w:rsidRDefault="00A0000E" w:rsidP="002245DF">
      <w:pPr>
        <w:keepNext/>
        <w:spacing w:line="360" w:lineRule="auto"/>
        <w:jc w:val="both"/>
      </w:pPr>
      <w:r w:rsidRPr="00A0000E">
        <w:rPr>
          <w:rFonts w:ascii="Arial" w:hAnsi="Arial" w:cs="Arial"/>
          <w:noProof/>
        </w:rPr>
        <w:drawing>
          <wp:inline distT="0" distB="0" distL="0" distR="0" wp14:anchorId="5EBB8D9E" wp14:editId="711E3A8B">
            <wp:extent cx="5353797" cy="2438740"/>
            <wp:effectExtent l="0" t="0" r="0" b="0"/>
            <wp:docPr id="393964612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4612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772D" w14:textId="7B85E902" w:rsidR="00A0000E" w:rsidRPr="002032F0" w:rsidRDefault="003C35E8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30" w:name="_Toc211605698"/>
      <w:bookmarkStart w:id="31" w:name="_Toc211774865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E67551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E67551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10</w:t>
      </w:r>
      <w:r w:rsidRPr="00E67551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-EtherChannel(MLS2): show etherchannel summary</w:t>
      </w:r>
      <w:bookmarkEnd w:id="30"/>
      <w:bookmarkEnd w:id="31"/>
    </w:p>
    <w:p w14:paraId="3DF8EA3F" w14:textId="77777777" w:rsidR="00AB29F6" w:rsidRPr="002032F0" w:rsidRDefault="00AB29F6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0849C355" w14:textId="77777777" w:rsidR="00E67551" w:rsidRDefault="005E2F92" w:rsidP="002245DF">
      <w:pPr>
        <w:keepNext/>
        <w:spacing w:line="360" w:lineRule="auto"/>
        <w:jc w:val="both"/>
      </w:pPr>
      <w:r w:rsidRPr="005E2F92">
        <w:rPr>
          <w:rFonts w:ascii="Arial" w:hAnsi="Arial" w:cs="Arial"/>
          <w:noProof/>
        </w:rPr>
        <w:drawing>
          <wp:inline distT="0" distB="0" distL="0" distR="0" wp14:anchorId="69A55733" wp14:editId="6BA8A1A9">
            <wp:extent cx="4734586" cy="2762636"/>
            <wp:effectExtent l="0" t="0" r="0" b="0"/>
            <wp:docPr id="1810289569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89569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165A" w14:textId="3F44D2FD" w:rsidR="00AB29F6" w:rsidRPr="002032F0" w:rsidRDefault="00E67551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32" w:name="_Toc211605699"/>
      <w:bookmarkStart w:id="33" w:name="_Toc211774866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E67551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E67551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11</w:t>
      </w:r>
      <w:r w:rsidRPr="00E67551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-Trunks(MLS2): show interfaces trunk</w:t>
      </w:r>
      <w:bookmarkEnd w:id="32"/>
      <w:bookmarkEnd w:id="33"/>
    </w:p>
    <w:p w14:paraId="7EA77CF1" w14:textId="77777777" w:rsidR="00AB29F6" w:rsidRPr="002032F0" w:rsidRDefault="00AB29F6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33901903" w14:textId="77777777" w:rsidR="004F78A3" w:rsidRDefault="00D43F28" w:rsidP="002245DF">
      <w:pPr>
        <w:keepNext/>
        <w:spacing w:line="360" w:lineRule="auto"/>
        <w:jc w:val="both"/>
      </w:pPr>
      <w:r w:rsidRPr="00D43F28">
        <w:rPr>
          <w:rFonts w:ascii="Arial" w:hAnsi="Arial" w:cs="Arial"/>
          <w:noProof/>
        </w:rPr>
        <w:drawing>
          <wp:inline distT="0" distB="0" distL="0" distR="0" wp14:anchorId="7D8133E9" wp14:editId="10EDF4A7">
            <wp:extent cx="5534797" cy="2810267"/>
            <wp:effectExtent l="0" t="0" r="8890" b="9525"/>
            <wp:docPr id="201998776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776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0F38" w14:textId="0A5BE2F1" w:rsidR="00AB29F6" w:rsidRPr="002032F0" w:rsidRDefault="004F78A3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34" w:name="_Toc211605700"/>
      <w:bookmarkStart w:id="35" w:name="_Toc211774867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4F78A3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4F78A3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12</w:t>
      </w:r>
      <w:r w:rsidRPr="004F78A3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-VLANS(MLS2): show vlan brief</w:t>
      </w:r>
      <w:bookmarkEnd w:id="34"/>
      <w:bookmarkEnd w:id="35"/>
    </w:p>
    <w:p w14:paraId="3C3B57EA" w14:textId="77777777" w:rsidR="00CE481F" w:rsidRPr="002032F0" w:rsidRDefault="00CE481F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2CAD190D" w14:textId="77777777" w:rsidR="00AB5933" w:rsidRDefault="00CE481F" w:rsidP="002245DF">
      <w:pPr>
        <w:keepNext/>
        <w:spacing w:line="360" w:lineRule="auto"/>
        <w:jc w:val="both"/>
      </w:pPr>
      <w:r w:rsidRPr="00CE481F">
        <w:rPr>
          <w:rFonts w:ascii="Arial" w:hAnsi="Arial" w:cs="Arial"/>
          <w:noProof/>
        </w:rPr>
        <w:lastRenderedPageBreak/>
        <w:drawing>
          <wp:inline distT="0" distB="0" distL="0" distR="0" wp14:anchorId="048F480F" wp14:editId="3C23686B">
            <wp:extent cx="5239481" cy="3286584"/>
            <wp:effectExtent l="0" t="0" r="0" b="9525"/>
            <wp:docPr id="708015216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5216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C9A6" w14:textId="427E17C7" w:rsidR="00CE481F" w:rsidRPr="002032F0" w:rsidRDefault="00AB5933" w:rsidP="00F815D3">
      <w:pPr>
        <w:pStyle w:val="Legenda"/>
        <w:spacing w:line="360" w:lineRule="auto"/>
        <w:jc w:val="center"/>
        <w:rPr>
          <w:rFonts w:ascii="Arial" w:hAnsi="Arial" w:cs="Arial"/>
          <w:lang w:val="en-US"/>
        </w:rPr>
      </w:pPr>
      <w:bookmarkStart w:id="36" w:name="_Toc211605701"/>
      <w:bookmarkStart w:id="37" w:name="_Toc211774868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AB5933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AB5933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13</w:t>
      </w:r>
      <w:r w:rsidRPr="00AB5933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-Rapid-STP(MLS2): show spanning-tree summary</w:t>
      </w:r>
      <w:bookmarkEnd w:id="36"/>
      <w:bookmarkEnd w:id="37"/>
    </w:p>
    <w:p w14:paraId="1EF13418" w14:textId="77777777" w:rsidR="005D6DB9" w:rsidRPr="002032F0" w:rsidRDefault="005D6DB9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6C060994" w14:textId="77777777" w:rsidR="00AB5933" w:rsidRDefault="005D6DB9" w:rsidP="002245DF">
      <w:pPr>
        <w:keepNext/>
        <w:spacing w:line="360" w:lineRule="auto"/>
        <w:jc w:val="both"/>
      </w:pPr>
      <w:r w:rsidRPr="005D6DB9">
        <w:rPr>
          <w:rFonts w:ascii="Arial" w:hAnsi="Arial" w:cs="Arial"/>
          <w:noProof/>
        </w:rPr>
        <w:drawing>
          <wp:inline distT="0" distB="0" distL="0" distR="0" wp14:anchorId="65528B9D" wp14:editId="2D2DEFB2">
            <wp:extent cx="5249008" cy="1247949"/>
            <wp:effectExtent l="0" t="0" r="8890" b="9525"/>
            <wp:docPr id="321354387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4387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129" w14:textId="21B99B80" w:rsidR="005D6DB9" w:rsidRPr="002032F0" w:rsidRDefault="00AB5933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38" w:name="_Toc211605702"/>
      <w:bookmarkStart w:id="39" w:name="_Toc211774869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AB5933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AB5933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14</w:t>
      </w:r>
      <w:r w:rsidRPr="00AB5933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-HSRP(MLS2): show standby brief</w:t>
      </w:r>
      <w:bookmarkEnd w:id="38"/>
      <w:bookmarkEnd w:id="39"/>
    </w:p>
    <w:p w14:paraId="1A1BC3FB" w14:textId="77777777" w:rsidR="005D6DB9" w:rsidRPr="002032F0" w:rsidRDefault="005D6DB9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335541EC" w14:textId="77777777" w:rsidR="009F1145" w:rsidRPr="002032F0" w:rsidRDefault="009F1145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60379E33" w14:textId="77777777" w:rsidR="009F1145" w:rsidRPr="002032F0" w:rsidRDefault="009F1145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012DC749" w14:textId="77777777" w:rsidR="009F1145" w:rsidRPr="002032F0" w:rsidRDefault="009F1145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6D9B914A" w14:textId="77777777" w:rsidR="009F1145" w:rsidRPr="002032F0" w:rsidRDefault="009F1145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2A20827D" w14:textId="77777777" w:rsidR="009F1145" w:rsidRPr="002032F0" w:rsidRDefault="009F1145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3D35E89E" w14:textId="3B9F9128" w:rsidR="009D7CD8" w:rsidRDefault="00867AA4" w:rsidP="002245DF">
      <w:pPr>
        <w:pStyle w:val="Ttulo3"/>
        <w:spacing w:line="360" w:lineRule="auto"/>
        <w:jc w:val="both"/>
      </w:pPr>
      <w:bookmarkStart w:id="40" w:name="_Toc211781510"/>
      <w:r>
        <w:lastRenderedPageBreak/>
        <w:t>Router HQ</w:t>
      </w:r>
      <w:bookmarkEnd w:id="40"/>
    </w:p>
    <w:p w14:paraId="3359B3DE" w14:textId="0662DF5D" w:rsidR="00BE7C30" w:rsidRDefault="00BE7C30" w:rsidP="002245DF">
      <w:pPr>
        <w:spacing w:line="360" w:lineRule="auto"/>
        <w:jc w:val="both"/>
        <w:rPr>
          <w:rFonts w:ascii="Arial" w:hAnsi="Arial" w:cs="Arial"/>
        </w:rPr>
      </w:pPr>
      <w:r w:rsidRPr="00BE7C30">
        <w:rPr>
          <w:rFonts w:ascii="Arial" w:hAnsi="Arial" w:cs="Arial"/>
        </w:rPr>
        <w:t>O Router HQ, na sede do Porto, interliga a rede interna ao exterior: mantém duas ligações ponto-a-ponto para os MLS (Gi0/0→MLS1 e Gi0/1→MLS2) e uma ligação ao ISP (Gi0/0/0 por DHCP). Estão definidas rotas estáticas de retorno para todo o espaço 10.23.52.0/22 através dos MLS (via .194 e rota de backup via .198), garantindo que o tráfego destinado às VLANs internas</w:t>
      </w:r>
      <w:r w:rsidR="00FE0B13">
        <w:rPr>
          <w:rFonts w:ascii="Arial" w:hAnsi="Arial" w:cs="Arial"/>
        </w:rPr>
        <w:t>,</w:t>
      </w:r>
      <w:r w:rsidRPr="00BE7C30">
        <w:rPr>
          <w:rFonts w:ascii="Arial" w:hAnsi="Arial" w:cs="Arial"/>
        </w:rPr>
        <w:t xml:space="preserve"> VLAN10 (STAFF), VLAN20 (ACCOUNTING), VLAN30 (HR), VLAN40 (USERS</w:t>
      </w:r>
      <w:r w:rsidR="004522D1" w:rsidRPr="00BE7C30">
        <w:rPr>
          <w:rFonts w:ascii="Arial" w:hAnsi="Arial" w:cs="Arial"/>
        </w:rPr>
        <w:t>)</w:t>
      </w:r>
      <w:r w:rsidR="004522D1">
        <w:rPr>
          <w:rFonts w:ascii="Arial" w:hAnsi="Arial" w:cs="Arial"/>
        </w:rPr>
        <w:t>,</w:t>
      </w:r>
      <w:r w:rsidR="004522D1" w:rsidRPr="00BE7C30">
        <w:rPr>
          <w:rFonts w:ascii="Arial" w:hAnsi="Arial" w:cs="Arial"/>
        </w:rPr>
        <w:t xml:space="preserve"> chega</w:t>
      </w:r>
      <w:r w:rsidRPr="00BE7C30">
        <w:rPr>
          <w:rFonts w:ascii="Arial" w:hAnsi="Arial" w:cs="Arial"/>
        </w:rPr>
        <w:t xml:space="preserve"> aos respetivos segmentos, cujo routing inter-VLAN é feito nos MLS (SVIs + HSRP). Foi ainda configurada a rota por omissão para o ISP, permitindo o acesso à Internet. Opcionalmente, encontra-se ativo NAT overload no interface externo, traduzindo o tráfego das redes internas.</w:t>
      </w:r>
    </w:p>
    <w:p w14:paraId="727310DE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47F05CCF" w14:textId="77777777" w:rsidR="00F73CAD" w:rsidRDefault="006479C1" w:rsidP="002245DF">
      <w:pPr>
        <w:keepNext/>
        <w:spacing w:line="360" w:lineRule="auto"/>
        <w:jc w:val="both"/>
      </w:pPr>
      <w:r w:rsidRPr="006479C1">
        <w:rPr>
          <w:rFonts w:ascii="Arial" w:hAnsi="Arial" w:cs="Arial"/>
          <w:noProof/>
        </w:rPr>
        <w:drawing>
          <wp:inline distT="0" distB="0" distL="0" distR="0" wp14:anchorId="3983219A" wp14:editId="41E6F5F5">
            <wp:extent cx="5612130" cy="1045845"/>
            <wp:effectExtent l="0" t="0" r="7620" b="1905"/>
            <wp:docPr id="399764909" name="Imagem 1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64909" name="Imagem 1" descr="Uma imagem com texto, captura de ecrã, Tipo de letra, file&#10;&#10;Os conteúdos gerados por IA podem estar incorretos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F994" w14:textId="69A96BFA" w:rsidR="006479C1" w:rsidRPr="002032F0" w:rsidRDefault="00F73CAD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41" w:name="_Toc211605703"/>
      <w:bookmarkStart w:id="42" w:name="_Toc211774870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F73CAD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F73CAD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15</w:t>
      </w:r>
      <w:r w:rsidRPr="00F73CAD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-Interfaces(Router oPorto): show ip interface brief</w:t>
      </w:r>
      <w:bookmarkEnd w:id="41"/>
      <w:bookmarkEnd w:id="42"/>
    </w:p>
    <w:p w14:paraId="49F7969C" w14:textId="77777777" w:rsidR="006479C1" w:rsidRPr="002032F0" w:rsidRDefault="006479C1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1DE08046" w14:textId="77777777" w:rsidR="00F73CAD" w:rsidRDefault="00516307" w:rsidP="002245DF">
      <w:pPr>
        <w:keepNext/>
        <w:spacing w:line="360" w:lineRule="auto"/>
        <w:jc w:val="both"/>
      </w:pPr>
      <w:r w:rsidRPr="00516307">
        <w:rPr>
          <w:rFonts w:ascii="Arial" w:hAnsi="Arial" w:cs="Arial"/>
          <w:noProof/>
        </w:rPr>
        <w:drawing>
          <wp:inline distT="0" distB="0" distL="0" distR="0" wp14:anchorId="446BE2DA" wp14:editId="377C9E1C">
            <wp:extent cx="4096322" cy="724001"/>
            <wp:effectExtent l="0" t="0" r="0" b="0"/>
            <wp:docPr id="748127667" name="Imagem 1" descr="Uma imagem com texto, Tipo de letra, captura de ecrã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27667" name="Imagem 1" descr="Uma imagem com texto, Tipo de letra, captura de ecrã, file&#10;&#10;Os conteúdos gerados por IA podem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5CDA" w14:textId="166EC7A9" w:rsidR="006479C1" w:rsidRPr="002032F0" w:rsidRDefault="00F73CAD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43" w:name="_Toc211605704"/>
      <w:bookmarkStart w:id="44" w:name="_Toc211774871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F73CAD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F73CAD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16</w:t>
      </w:r>
      <w:r w:rsidRPr="00F73CAD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-Rotas(Router oPorto): show ip route</w:t>
      </w:r>
      <w:bookmarkEnd w:id="43"/>
      <w:bookmarkEnd w:id="44"/>
    </w:p>
    <w:p w14:paraId="6B93E8C2" w14:textId="77777777" w:rsidR="00516307" w:rsidRPr="002032F0" w:rsidRDefault="00516307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1D5BA2A6" w14:textId="77777777" w:rsidR="00F53479" w:rsidRDefault="00516307" w:rsidP="002245DF">
      <w:pPr>
        <w:keepNext/>
        <w:spacing w:line="360" w:lineRule="auto"/>
        <w:jc w:val="both"/>
      </w:pPr>
      <w:r w:rsidRPr="00516307">
        <w:rPr>
          <w:rFonts w:ascii="Arial" w:hAnsi="Arial" w:cs="Arial"/>
          <w:noProof/>
        </w:rPr>
        <w:lastRenderedPageBreak/>
        <w:drawing>
          <wp:inline distT="0" distB="0" distL="0" distR="0" wp14:anchorId="78AA00A3" wp14:editId="27BD34FD">
            <wp:extent cx="2438740" cy="895475"/>
            <wp:effectExtent l="0" t="0" r="0" b="0"/>
            <wp:docPr id="1542831728" name="Imagem 1" descr="Uma imagem com texto, Tipo de letra, branco, algeb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31728" name="Imagem 1" descr="Uma imagem com texto, Tipo de letra, branco, algebra&#10;&#10;Os conteúdos gerados por IA podem estar incorretos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23D3" w14:textId="008FA317" w:rsidR="00516307" w:rsidRPr="002032F0" w:rsidRDefault="00F53479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45" w:name="_Toc211605705"/>
      <w:bookmarkStart w:id="46" w:name="_Toc211774872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F53479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F53479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17</w:t>
      </w:r>
      <w:r w:rsidRPr="00F53479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-ACLs(Router oPorto): show access-lists 1</w:t>
      </w:r>
      <w:bookmarkEnd w:id="45"/>
      <w:bookmarkEnd w:id="46"/>
    </w:p>
    <w:p w14:paraId="23E51AA7" w14:textId="77777777" w:rsidR="00516307" w:rsidRPr="002032F0" w:rsidRDefault="00516307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236BE4E4" w14:textId="77777777" w:rsidR="00F62DEC" w:rsidRDefault="00BE23B2" w:rsidP="002245DF">
      <w:pPr>
        <w:keepNext/>
        <w:spacing w:line="360" w:lineRule="auto"/>
        <w:jc w:val="both"/>
      </w:pPr>
      <w:r w:rsidRPr="00BE23B2">
        <w:rPr>
          <w:rFonts w:ascii="Arial" w:hAnsi="Arial" w:cs="Arial"/>
          <w:noProof/>
        </w:rPr>
        <w:drawing>
          <wp:inline distT="0" distB="0" distL="0" distR="0" wp14:anchorId="0E5F5ED0" wp14:editId="4E8D7741">
            <wp:extent cx="5125165" cy="933580"/>
            <wp:effectExtent l="0" t="0" r="0" b="0"/>
            <wp:docPr id="1393419218" name="Imagem 1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19218" name="Imagem 1" descr="Uma imagem com texto, captura de ecrã, Tipo de letra, file&#10;&#10;Os conteúdos gerados por IA podem estar incorretos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2B31" w14:textId="7F3A0391" w:rsidR="00516307" w:rsidRPr="002032F0" w:rsidRDefault="00F62DEC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47" w:name="_Toc211605706"/>
      <w:bookmarkStart w:id="48" w:name="_Toc211774873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F62DEC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F62DEC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18</w:t>
      </w:r>
      <w:r w:rsidRPr="00F62DEC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-Ping(Router oPorto): ping </w:t>
      </w:r>
      <w:hyperlink r:id="rId26" w:history="1">
        <w:r w:rsidR="009F1145" w:rsidRPr="002032F0">
          <w:rPr>
            <w:rStyle w:val="Hiperligao"/>
            <w:rFonts w:ascii="Arial" w:hAnsi="Arial" w:cs="Arial"/>
            <w:sz w:val="22"/>
            <w:szCs w:val="22"/>
            <w:lang w:val="en-US"/>
          </w:rPr>
          <w:t>www.google.com</w:t>
        </w:r>
        <w:bookmarkEnd w:id="47"/>
        <w:bookmarkEnd w:id="48"/>
      </w:hyperlink>
    </w:p>
    <w:p w14:paraId="5083E564" w14:textId="77777777" w:rsidR="00CD2421" w:rsidRPr="002032F0" w:rsidRDefault="00CD2421" w:rsidP="002245DF">
      <w:pPr>
        <w:spacing w:line="360" w:lineRule="auto"/>
        <w:jc w:val="both"/>
        <w:rPr>
          <w:lang w:val="en-US"/>
        </w:rPr>
      </w:pPr>
    </w:p>
    <w:p w14:paraId="108BDB8C" w14:textId="2014D7B5" w:rsidR="00CD2421" w:rsidRPr="002032F0" w:rsidRDefault="00CD2421" w:rsidP="002245DF">
      <w:pPr>
        <w:pStyle w:val="Ttulo3"/>
        <w:spacing w:line="360" w:lineRule="auto"/>
        <w:jc w:val="both"/>
        <w:rPr>
          <w:lang w:val="en-US"/>
        </w:rPr>
      </w:pPr>
      <w:bookmarkStart w:id="49" w:name="_Toc211781511"/>
      <w:r w:rsidRPr="002032F0">
        <w:rPr>
          <w:lang w:val="en-US"/>
        </w:rPr>
        <w:t>Switches Layer 2</w:t>
      </w:r>
      <w:bookmarkEnd w:id="49"/>
    </w:p>
    <w:p w14:paraId="739A8035" w14:textId="77777777" w:rsidR="007B5130" w:rsidRPr="007B5130" w:rsidRDefault="007B5130" w:rsidP="002245DF">
      <w:pPr>
        <w:spacing w:line="360" w:lineRule="auto"/>
        <w:jc w:val="both"/>
        <w:rPr>
          <w:rFonts w:ascii="Arial" w:hAnsi="Arial" w:cs="Arial"/>
        </w:rPr>
      </w:pPr>
      <w:r w:rsidRPr="007B5130">
        <w:rPr>
          <w:rFonts w:ascii="Arial" w:hAnsi="Arial" w:cs="Arial"/>
        </w:rPr>
        <w:t>Os switches L2 do HQ fornecem conectividade direta aos utilizadores, segmentada por VLANs. Integram-se no domínio VTP RECOMP2526M1B01 em modo Client, recebendo automaticamente as VLANs publicadas pelos VTP Servers (MLS1 e MLS2).</w:t>
      </w:r>
    </w:p>
    <w:p w14:paraId="093578BA" w14:textId="77777777" w:rsidR="007B5130" w:rsidRPr="007B5130" w:rsidRDefault="007B5130" w:rsidP="002245DF">
      <w:pPr>
        <w:spacing w:line="360" w:lineRule="auto"/>
        <w:jc w:val="both"/>
        <w:rPr>
          <w:rFonts w:ascii="Arial" w:hAnsi="Arial" w:cs="Arial"/>
        </w:rPr>
      </w:pPr>
      <w:r w:rsidRPr="007B5130">
        <w:rPr>
          <w:rFonts w:ascii="Arial" w:hAnsi="Arial" w:cs="Arial"/>
        </w:rPr>
        <w:t>Foram configurados dois uplinks (Fa0/3–Fa0/4) em trunk 802.1Q, transportando as VLANs 10, 20, 30, 40 e 50, com VLAN 50 como nativa e exclusão da VLAN 99.</w:t>
      </w:r>
    </w:p>
    <w:p w14:paraId="63653AA1" w14:textId="77777777" w:rsidR="007B5130" w:rsidRPr="007B5130" w:rsidRDefault="007B5130" w:rsidP="002245DF">
      <w:pPr>
        <w:spacing w:line="360" w:lineRule="auto"/>
        <w:jc w:val="both"/>
        <w:rPr>
          <w:rFonts w:ascii="Arial" w:hAnsi="Arial" w:cs="Arial"/>
        </w:rPr>
      </w:pPr>
      <w:r w:rsidRPr="007B5130">
        <w:rPr>
          <w:rFonts w:ascii="Arial" w:hAnsi="Arial" w:cs="Arial"/>
        </w:rPr>
        <w:t>O Spanning Tree está ativo em PVST (convergência adequada para o acesso).</w:t>
      </w:r>
    </w:p>
    <w:p w14:paraId="735B0B8E" w14:textId="77777777" w:rsidR="00CD2421" w:rsidRPr="001D61B2" w:rsidRDefault="00CD242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As portas de acesso foram mapeadas da seguinte forma:</w:t>
      </w:r>
    </w:p>
    <w:p w14:paraId="06D73901" w14:textId="77777777" w:rsidR="00CD2421" w:rsidRPr="001D61B2" w:rsidRDefault="00CD2421" w:rsidP="002245DF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VLAN 10 (STAFF) → Fa0/5–8</w:t>
      </w:r>
    </w:p>
    <w:p w14:paraId="09B29CEE" w14:textId="77777777" w:rsidR="00CD2421" w:rsidRPr="001D61B2" w:rsidRDefault="00CD2421" w:rsidP="002245DF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VLAN 20 (ACCOUNTING) → Fa0/9–12</w:t>
      </w:r>
    </w:p>
    <w:p w14:paraId="243B0777" w14:textId="77777777" w:rsidR="00CD2421" w:rsidRPr="001D61B2" w:rsidRDefault="00CD2421" w:rsidP="002245DF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VLAN 30 (HR) → Fa0/13–16</w:t>
      </w:r>
    </w:p>
    <w:p w14:paraId="079A3222" w14:textId="77777777" w:rsidR="00CD2421" w:rsidRPr="001D61B2" w:rsidRDefault="00CD2421" w:rsidP="002245DF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VLAN 40 (USERS) → Fa0/17–20</w:t>
      </w:r>
    </w:p>
    <w:p w14:paraId="4181E3EB" w14:textId="77777777" w:rsidR="00CD2421" w:rsidRPr="001D61B2" w:rsidRDefault="00CD242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lastRenderedPageBreak/>
        <w:t>As portas não utilizadas (Fa0/21–24 e Gig0/1–2) foram atribuídas à VLAN 99 (BLACKHOLE) e colocadas em estado shutdown, evitando uso indevido e aumentando a segurança da rede.</w:t>
      </w:r>
    </w:p>
    <w:p w14:paraId="7EAAFBB2" w14:textId="77777777" w:rsidR="005D2DF7" w:rsidRDefault="00693CD2" w:rsidP="002245DF">
      <w:pPr>
        <w:keepNext/>
        <w:spacing w:line="360" w:lineRule="auto"/>
        <w:jc w:val="both"/>
      </w:pPr>
      <w:r w:rsidRPr="00693CD2">
        <w:rPr>
          <w:rFonts w:ascii="Arial" w:hAnsi="Arial" w:cs="Arial"/>
          <w:noProof/>
        </w:rPr>
        <w:drawing>
          <wp:inline distT="0" distB="0" distL="0" distR="0" wp14:anchorId="10E817EB" wp14:editId="3E50D2CE">
            <wp:extent cx="5611008" cy="2276793"/>
            <wp:effectExtent l="0" t="0" r="0" b="9525"/>
            <wp:docPr id="1312783991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83991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A41C" w14:textId="5B9B1FB9" w:rsidR="007B5130" w:rsidRPr="002032F0" w:rsidRDefault="005D2DF7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50" w:name="_Toc211605707"/>
      <w:bookmarkStart w:id="51" w:name="_Toc211774874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5D2DF7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5D2DF7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19</w:t>
      </w:r>
      <w:r w:rsidRPr="005D2DF7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-VTP (SW1): show vtp status</w:t>
      </w:r>
      <w:bookmarkEnd w:id="50"/>
      <w:bookmarkEnd w:id="51"/>
    </w:p>
    <w:p w14:paraId="79A6F07D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7D5E31F4" w14:textId="77777777" w:rsidR="008A1138" w:rsidRDefault="005429A5" w:rsidP="002245DF">
      <w:pPr>
        <w:keepNext/>
        <w:spacing w:line="360" w:lineRule="auto"/>
        <w:jc w:val="both"/>
      </w:pPr>
      <w:r w:rsidRPr="005429A5">
        <w:rPr>
          <w:rFonts w:ascii="Arial" w:hAnsi="Arial" w:cs="Arial"/>
          <w:noProof/>
        </w:rPr>
        <w:drawing>
          <wp:inline distT="0" distB="0" distL="0" distR="0" wp14:anchorId="2130EA54" wp14:editId="77B551AF">
            <wp:extent cx="4763165" cy="2219635"/>
            <wp:effectExtent l="0" t="0" r="0" b="9525"/>
            <wp:docPr id="1013171321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71321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44AF" w14:textId="3009A1E4" w:rsidR="00693CD2" w:rsidRPr="002032F0" w:rsidRDefault="008A1138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52" w:name="_Toc211605708"/>
      <w:bookmarkStart w:id="53" w:name="_Toc211774875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8A1138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8A1138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20</w:t>
      </w:r>
      <w:r w:rsidRPr="008A1138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-Trunks(SW1): show interfaces trunk</w:t>
      </w:r>
      <w:bookmarkEnd w:id="52"/>
      <w:bookmarkEnd w:id="53"/>
    </w:p>
    <w:p w14:paraId="7F0E9370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06A6BF95" w14:textId="77777777" w:rsidR="00F81E4E" w:rsidRDefault="005429A5" w:rsidP="002245DF">
      <w:pPr>
        <w:keepNext/>
        <w:spacing w:line="360" w:lineRule="auto"/>
        <w:jc w:val="both"/>
      </w:pPr>
      <w:r w:rsidRPr="005429A5">
        <w:rPr>
          <w:rFonts w:ascii="Arial" w:hAnsi="Arial" w:cs="Arial"/>
          <w:noProof/>
        </w:rPr>
        <w:lastRenderedPageBreak/>
        <w:drawing>
          <wp:inline distT="0" distB="0" distL="0" distR="0" wp14:anchorId="06340FD4" wp14:editId="11DC4007">
            <wp:extent cx="5553850" cy="2162477"/>
            <wp:effectExtent l="0" t="0" r="0" b="9525"/>
            <wp:docPr id="1949802595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02595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1F91" w14:textId="1FD6FFB0" w:rsidR="005429A5" w:rsidRPr="002032F0" w:rsidRDefault="00F81E4E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54" w:name="_Toc211605709"/>
      <w:bookmarkStart w:id="55" w:name="_Toc211774876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F81E4E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F81E4E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21</w:t>
      </w:r>
      <w:r w:rsidRPr="00F81E4E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-VLANS(SW1): show vlan brief</w:t>
      </w:r>
      <w:bookmarkEnd w:id="54"/>
      <w:bookmarkEnd w:id="55"/>
    </w:p>
    <w:p w14:paraId="70693287" w14:textId="77777777" w:rsidR="007D3173" w:rsidRPr="002032F0" w:rsidRDefault="007D3173" w:rsidP="002245DF">
      <w:pPr>
        <w:spacing w:line="360" w:lineRule="auto"/>
        <w:jc w:val="both"/>
        <w:rPr>
          <w:rFonts w:ascii="Arial" w:hAnsi="Arial" w:cs="Arial"/>
          <w:lang w:val="en-US"/>
        </w:rPr>
      </w:pPr>
    </w:p>
    <w:p w14:paraId="387BCA06" w14:textId="77777777" w:rsidR="004E04D4" w:rsidRDefault="007D3173" w:rsidP="002245DF">
      <w:pPr>
        <w:keepNext/>
        <w:spacing w:line="360" w:lineRule="auto"/>
        <w:jc w:val="both"/>
      </w:pPr>
      <w:r w:rsidRPr="007D3173">
        <w:rPr>
          <w:rFonts w:ascii="Arial" w:hAnsi="Arial" w:cs="Arial"/>
          <w:noProof/>
        </w:rPr>
        <w:drawing>
          <wp:inline distT="0" distB="0" distL="0" distR="0" wp14:anchorId="310BAFE1" wp14:editId="189F8BAE">
            <wp:extent cx="5172797" cy="2314898"/>
            <wp:effectExtent l="0" t="0" r="8890" b="9525"/>
            <wp:docPr id="1846119388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19388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F374" w14:textId="329B254A" w:rsidR="007D3173" w:rsidRPr="002032F0" w:rsidRDefault="004E04D4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56" w:name="_Toc211605710"/>
      <w:bookmarkStart w:id="57" w:name="_Toc211774877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4E04D4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4E04D4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22</w:t>
      </w:r>
      <w:r w:rsidRPr="004E04D4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-VTP (SW2): show vtp status</w:t>
      </w:r>
      <w:bookmarkEnd w:id="56"/>
      <w:bookmarkEnd w:id="57"/>
    </w:p>
    <w:p w14:paraId="03CE83C5" w14:textId="77777777" w:rsidR="0009294A" w:rsidRDefault="007D3173" w:rsidP="002245DF">
      <w:pPr>
        <w:keepNext/>
        <w:spacing w:line="360" w:lineRule="auto"/>
        <w:jc w:val="both"/>
      </w:pPr>
      <w:r w:rsidRPr="007D3173">
        <w:rPr>
          <w:rFonts w:ascii="Arial" w:hAnsi="Arial" w:cs="Arial"/>
          <w:noProof/>
        </w:rPr>
        <w:lastRenderedPageBreak/>
        <w:drawing>
          <wp:inline distT="0" distB="0" distL="0" distR="0" wp14:anchorId="34BFC8D6" wp14:editId="459C6656">
            <wp:extent cx="4744112" cy="2238687"/>
            <wp:effectExtent l="0" t="0" r="0" b="9525"/>
            <wp:docPr id="1486846682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6682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6064" w14:textId="01ED4E2B" w:rsidR="007D3173" w:rsidRPr="002032F0" w:rsidRDefault="0009294A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58" w:name="_Toc211605711"/>
      <w:bookmarkStart w:id="59" w:name="_Toc211774878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09294A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09294A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23</w:t>
      </w:r>
      <w:r w:rsidRPr="0009294A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-Trunks(SW2): show interfaces trunk</w:t>
      </w:r>
      <w:bookmarkEnd w:id="58"/>
      <w:bookmarkEnd w:id="59"/>
    </w:p>
    <w:p w14:paraId="0F45B4EC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64F3A61A" w14:textId="77777777" w:rsidR="00F95ECE" w:rsidRDefault="00F7374B" w:rsidP="002245DF">
      <w:pPr>
        <w:keepNext/>
        <w:spacing w:line="360" w:lineRule="auto"/>
        <w:jc w:val="both"/>
      </w:pPr>
      <w:r w:rsidRPr="00F7374B">
        <w:rPr>
          <w:rFonts w:ascii="Arial" w:hAnsi="Arial" w:cs="Arial"/>
          <w:noProof/>
        </w:rPr>
        <w:drawing>
          <wp:inline distT="0" distB="0" distL="0" distR="0" wp14:anchorId="3ED087A7" wp14:editId="136E2416">
            <wp:extent cx="5525271" cy="2181529"/>
            <wp:effectExtent l="0" t="0" r="0" b="9525"/>
            <wp:docPr id="513942858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42858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0E7D" w14:textId="2FFE7462" w:rsidR="007D3173" w:rsidRPr="002032F0" w:rsidRDefault="00F95ECE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60" w:name="_Toc211605712"/>
      <w:bookmarkStart w:id="61" w:name="_Toc211774879"/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F95ECE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instrText xml:space="preserve"> SEQ Figura \* ARABIC </w:instrText>
      </w:r>
      <w:r w:rsidRPr="00F95ECE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  <w:lang w:val="en-US"/>
        </w:rPr>
        <w:t>24</w:t>
      </w:r>
      <w:r w:rsidRPr="00F95ECE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032F0">
        <w:rPr>
          <w:rFonts w:ascii="Arial" w:hAnsi="Arial" w:cs="Arial"/>
          <w:color w:val="000000" w:themeColor="text1"/>
          <w:sz w:val="22"/>
          <w:szCs w:val="22"/>
          <w:lang w:val="en-US"/>
        </w:rPr>
        <w:t>-VLANS(SW2): show vlan brief</w:t>
      </w:r>
      <w:bookmarkEnd w:id="60"/>
      <w:bookmarkEnd w:id="61"/>
    </w:p>
    <w:p w14:paraId="5C003DB0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37AEC5A0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1D4B3A28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2CEB296C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01451BD0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4561BCC5" w14:textId="77777777" w:rsidR="009F1145" w:rsidRPr="002032F0" w:rsidRDefault="009F1145" w:rsidP="002245DF">
      <w:pPr>
        <w:spacing w:line="360" w:lineRule="auto"/>
        <w:jc w:val="both"/>
        <w:rPr>
          <w:lang w:val="en-US"/>
        </w:rPr>
      </w:pPr>
    </w:p>
    <w:p w14:paraId="5AA62163" w14:textId="2038C622" w:rsidR="00CD2421" w:rsidRDefault="00BC68C0" w:rsidP="002245DF">
      <w:pPr>
        <w:pStyle w:val="Ttulo3"/>
        <w:spacing w:line="360" w:lineRule="auto"/>
        <w:jc w:val="both"/>
      </w:pPr>
      <w:bookmarkStart w:id="62" w:name="_Toc211781512"/>
      <w:r>
        <w:lastRenderedPageBreak/>
        <w:t>Testes</w:t>
      </w:r>
      <w:bookmarkEnd w:id="62"/>
    </w:p>
    <w:p w14:paraId="056FCCBA" w14:textId="069DB392" w:rsidR="00BC68C0" w:rsidRPr="001D61B2" w:rsidRDefault="00BC68C0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Finalmente, após concluída a configuração de todos os dispositivos da rede do Porto (HQ) foram realizados diversos testes para verificar a conformidade </w:t>
      </w:r>
      <w:r w:rsidR="00D53694" w:rsidRPr="001D61B2">
        <w:rPr>
          <w:rFonts w:ascii="Arial" w:hAnsi="Arial" w:cs="Arial"/>
        </w:rPr>
        <w:t>com o enunciado e assegurar a correta conetividade entre todos os segmentos</w:t>
      </w:r>
      <w:r w:rsidR="00391B16" w:rsidRPr="001D61B2">
        <w:rPr>
          <w:rFonts w:ascii="Arial" w:hAnsi="Arial" w:cs="Arial"/>
        </w:rPr>
        <w:t>.</w:t>
      </w:r>
    </w:p>
    <w:p w14:paraId="06AD5165" w14:textId="31981163" w:rsidR="00766D30" w:rsidRPr="003C61FD" w:rsidRDefault="00766D30" w:rsidP="002245DF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FE0CC9C" w14:textId="0E164F8C" w:rsidR="009F1D2F" w:rsidRDefault="009F1D2F" w:rsidP="002245DF">
      <w:pPr>
        <w:spacing w:line="360" w:lineRule="auto"/>
        <w:jc w:val="both"/>
        <w:rPr>
          <w:rFonts w:ascii="Arial" w:hAnsi="Arial" w:cs="Arial"/>
          <w:b/>
          <w:bCs/>
        </w:rPr>
      </w:pPr>
      <w:r w:rsidRPr="009F1D2F">
        <w:rPr>
          <w:rFonts w:ascii="Arial" w:hAnsi="Arial" w:cs="Arial"/>
          <w:b/>
          <w:bCs/>
        </w:rPr>
        <w:t>Ping entre VLANs (intra-HQ)</w:t>
      </w:r>
    </w:p>
    <w:p w14:paraId="0AE10B88" w14:textId="1DBFB2DF" w:rsidR="009F1D2F" w:rsidRPr="009F1D2F" w:rsidRDefault="009F1D2F" w:rsidP="002245DF">
      <w:pPr>
        <w:spacing w:line="360" w:lineRule="auto"/>
        <w:jc w:val="both"/>
        <w:rPr>
          <w:rFonts w:ascii="Arial" w:hAnsi="Arial" w:cs="Arial"/>
        </w:rPr>
      </w:pPr>
      <w:r w:rsidRPr="009F1D2F">
        <w:rPr>
          <w:rFonts w:ascii="Arial" w:hAnsi="Arial" w:cs="Arial"/>
        </w:rPr>
        <w:t xml:space="preserve">Verificou-se a comunicação bidirecional entre VLAN10 (STAFF), VLAN20 (ACCOUNTING), VLAN30 (HR) e VLAN40 (USERS). Os </w:t>
      </w:r>
      <w:r w:rsidRPr="009F1D2F">
        <w:rPr>
          <w:rFonts w:ascii="Arial" w:hAnsi="Arial" w:cs="Arial"/>
          <w:i/>
          <w:iCs/>
        </w:rPr>
        <w:t>gateways</w:t>
      </w:r>
      <w:r w:rsidRPr="009F1D2F">
        <w:rPr>
          <w:rFonts w:ascii="Arial" w:hAnsi="Arial" w:cs="Arial"/>
        </w:rPr>
        <w:t xml:space="preserve"> virtuais HSRP responderam como previsto e o </w:t>
      </w:r>
      <w:r w:rsidRPr="009F1D2F">
        <w:rPr>
          <w:rFonts w:ascii="Arial" w:hAnsi="Arial" w:cs="Arial"/>
          <w:i/>
          <w:iCs/>
        </w:rPr>
        <w:t>routing</w:t>
      </w:r>
      <w:r w:rsidRPr="009F1D2F">
        <w:rPr>
          <w:rFonts w:ascii="Arial" w:hAnsi="Arial" w:cs="Arial"/>
        </w:rPr>
        <w:t xml:space="preserve"> inter-VLAN nos MLS funcionou corretamente.</w:t>
      </w:r>
    </w:p>
    <w:p w14:paraId="76840BA3" w14:textId="0ED16769" w:rsidR="009F1D2F" w:rsidRPr="009F1D2F" w:rsidRDefault="009F1D2F" w:rsidP="002245DF">
      <w:pPr>
        <w:spacing w:line="360" w:lineRule="auto"/>
        <w:jc w:val="both"/>
        <w:rPr>
          <w:rFonts w:ascii="Arial" w:hAnsi="Arial" w:cs="Arial"/>
        </w:rPr>
      </w:pPr>
      <w:r w:rsidRPr="009F1D2F">
        <w:rPr>
          <w:rFonts w:ascii="Arial" w:hAnsi="Arial" w:cs="Arial"/>
        </w:rPr>
        <w:t>Acesso à Internet</w:t>
      </w:r>
      <w:r w:rsidRPr="009F1D2F">
        <w:rPr>
          <w:rFonts w:ascii="Arial" w:hAnsi="Arial" w:cs="Arial"/>
        </w:rPr>
        <w:br/>
        <w:t>A partir de hosts internos, confirmou-se ping ao 8.8.8.8 e resolução de nomes (ping google.com), demonstrando a correta utilização da rota por omissão no Router HQ e da tradução NAT no interface externo.</w:t>
      </w:r>
    </w:p>
    <w:p w14:paraId="6E12592F" w14:textId="77777777" w:rsidR="009F1145" w:rsidRPr="009F1D2F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64110F1C" w14:textId="77777777" w:rsidR="002C0758" w:rsidRDefault="00FC0EB2" w:rsidP="002245DF">
      <w:pPr>
        <w:keepNext/>
        <w:spacing w:line="360" w:lineRule="auto"/>
        <w:jc w:val="both"/>
      </w:pPr>
      <w:r w:rsidRPr="00155F8D">
        <w:rPr>
          <w:rFonts w:ascii="Arial" w:hAnsi="Arial" w:cs="Arial"/>
          <w:noProof/>
        </w:rPr>
        <w:drawing>
          <wp:inline distT="0" distB="0" distL="0" distR="0" wp14:anchorId="3C8AB9F7" wp14:editId="22E2D8E4">
            <wp:extent cx="5612130" cy="654050"/>
            <wp:effectExtent l="0" t="0" r="7620" b="0"/>
            <wp:docPr id="245179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795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8691" w14:textId="4DD771EE" w:rsidR="009F1D2F" w:rsidRDefault="002C0758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bookmarkStart w:id="63" w:name="_Toc211605713"/>
      <w:bookmarkStart w:id="64" w:name="_Toc211774880"/>
      <w:r w:rsidRPr="002C0758">
        <w:rPr>
          <w:rFonts w:ascii="Arial" w:hAnsi="Arial" w:cs="Arial"/>
          <w:color w:val="000000" w:themeColor="text1"/>
          <w:sz w:val="22"/>
          <w:szCs w:val="22"/>
        </w:rPr>
        <w:t xml:space="preserve">Figura </w:t>
      </w:r>
      <w:r w:rsidRPr="002C0758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2C0758">
        <w:rPr>
          <w:rFonts w:ascii="Arial" w:hAnsi="Arial" w:cs="Arial"/>
          <w:color w:val="000000" w:themeColor="text1"/>
          <w:sz w:val="22"/>
          <w:szCs w:val="22"/>
        </w:rPr>
        <w:instrText xml:space="preserve"> SEQ Figura \* ARABIC </w:instrText>
      </w:r>
      <w:r w:rsidRPr="002C0758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</w:rPr>
        <w:t>25</w:t>
      </w:r>
      <w:r w:rsidRPr="002C0758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2C0758">
        <w:rPr>
          <w:rFonts w:ascii="Arial" w:hAnsi="Arial" w:cs="Arial"/>
          <w:color w:val="000000" w:themeColor="text1"/>
          <w:sz w:val="22"/>
          <w:szCs w:val="22"/>
        </w:rPr>
        <w:t>-Teste Conectividade (oPorto)</w:t>
      </w:r>
      <w:bookmarkEnd w:id="63"/>
      <w:bookmarkEnd w:id="64"/>
    </w:p>
    <w:p w14:paraId="49AB5AB6" w14:textId="77777777" w:rsidR="009F1145" w:rsidRDefault="009F1145" w:rsidP="002245DF">
      <w:pPr>
        <w:spacing w:line="360" w:lineRule="auto"/>
        <w:jc w:val="both"/>
      </w:pPr>
    </w:p>
    <w:p w14:paraId="636B2B38" w14:textId="77777777" w:rsidR="001633F4" w:rsidRDefault="001633F4" w:rsidP="002245DF">
      <w:pPr>
        <w:spacing w:line="360" w:lineRule="auto"/>
        <w:jc w:val="both"/>
      </w:pPr>
    </w:p>
    <w:p w14:paraId="5FBA3984" w14:textId="77777777" w:rsidR="001633F4" w:rsidRDefault="001633F4" w:rsidP="002245DF">
      <w:pPr>
        <w:spacing w:line="360" w:lineRule="auto"/>
        <w:jc w:val="both"/>
      </w:pPr>
    </w:p>
    <w:p w14:paraId="7BA76ADC" w14:textId="77777777" w:rsidR="001633F4" w:rsidRDefault="001633F4" w:rsidP="002245DF">
      <w:pPr>
        <w:spacing w:line="360" w:lineRule="auto"/>
        <w:jc w:val="both"/>
      </w:pPr>
    </w:p>
    <w:p w14:paraId="14A79F99" w14:textId="77777777" w:rsidR="001633F4" w:rsidRDefault="001633F4" w:rsidP="002245DF">
      <w:pPr>
        <w:spacing w:line="360" w:lineRule="auto"/>
        <w:jc w:val="both"/>
      </w:pPr>
    </w:p>
    <w:p w14:paraId="5A4440DA" w14:textId="77777777" w:rsidR="001633F4" w:rsidRPr="009F1145" w:rsidRDefault="001633F4" w:rsidP="002245DF">
      <w:pPr>
        <w:spacing w:line="360" w:lineRule="auto"/>
        <w:jc w:val="both"/>
      </w:pPr>
    </w:p>
    <w:p w14:paraId="408210FB" w14:textId="07FE9270" w:rsidR="009F1D2F" w:rsidRPr="009F1D2F" w:rsidRDefault="009F1D2F" w:rsidP="002245DF">
      <w:pPr>
        <w:spacing w:line="360" w:lineRule="auto"/>
        <w:jc w:val="both"/>
        <w:rPr>
          <w:rFonts w:ascii="Arial" w:hAnsi="Arial" w:cs="Arial"/>
          <w:b/>
          <w:bCs/>
        </w:rPr>
      </w:pPr>
      <w:r w:rsidRPr="009F1D2F">
        <w:rPr>
          <w:rFonts w:ascii="Arial" w:hAnsi="Arial" w:cs="Arial"/>
          <w:b/>
          <w:bCs/>
        </w:rPr>
        <w:lastRenderedPageBreak/>
        <w:t>Testes de Resiliência</w:t>
      </w:r>
    </w:p>
    <w:p w14:paraId="03FC0CAE" w14:textId="77777777" w:rsidR="001633F4" w:rsidRPr="009F1D2F" w:rsidRDefault="001633F4" w:rsidP="002245DF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AF192F8" w14:textId="6A58E1C2" w:rsidR="008606CE" w:rsidRPr="008606CE" w:rsidRDefault="008606CE" w:rsidP="002245DF">
      <w:pPr>
        <w:spacing w:line="360" w:lineRule="auto"/>
        <w:jc w:val="both"/>
        <w:rPr>
          <w:rFonts w:ascii="Arial" w:hAnsi="Arial" w:cs="Arial"/>
        </w:rPr>
      </w:pPr>
      <w:r w:rsidRPr="008606CE">
        <w:rPr>
          <w:rFonts w:ascii="Arial" w:hAnsi="Arial" w:cs="Arial"/>
          <w:b/>
          <w:bCs/>
        </w:rPr>
        <w:t xml:space="preserve">Falha do </w:t>
      </w:r>
      <w:r w:rsidRPr="008606CE">
        <w:rPr>
          <w:rFonts w:ascii="Arial" w:hAnsi="Arial" w:cs="Arial"/>
          <w:b/>
          <w:bCs/>
          <w:i/>
          <w:iCs/>
        </w:rPr>
        <w:t>core link</w:t>
      </w:r>
      <w:r w:rsidRPr="008606CE">
        <w:rPr>
          <w:rFonts w:ascii="Arial" w:hAnsi="Arial" w:cs="Arial"/>
          <w:b/>
          <w:bCs/>
        </w:rPr>
        <w:t xml:space="preserve"> (entre MLS1 e MLS2)</w:t>
      </w:r>
    </w:p>
    <w:p w14:paraId="709FDA61" w14:textId="77777777" w:rsidR="008606CE" w:rsidRPr="008606CE" w:rsidRDefault="008606CE" w:rsidP="002245DF">
      <w:pPr>
        <w:numPr>
          <w:ilvl w:val="0"/>
          <w:numId w:val="18"/>
        </w:numPr>
        <w:spacing w:line="360" w:lineRule="auto"/>
        <w:jc w:val="both"/>
        <w:rPr>
          <w:rFonts w:ascii="Arial" w:hAnsi="Arial" w:cs="Arial"/>
        </w:rPr>
      </w:pPr>
      <w:r w:rsidRPr="008606CE">
        <w:rPr>
          <w:rFonts w:ascii="Arial" w:hAnsi="Arial" w:cs="Arial"/>
          <w:b/>
          <w:bCs/>
        </w:rPr>
        <w:t>Ensaio realizado:</w:t>
      </w:r>
      <w:r w:rsidRPr="008606CE">
        <w:rPr>
          <w:rFonts w:ascii="Arial" w:hAnsi="Arial" w:cs="Arial"/>
        </w:rPr>
        <w:t xml:space="preserve"> foi simulada a interrupção da ligação agregada entre os dois MLS, sem desligar equipamentos.</w:t>
      </w:r>
    </w:p>
    <w:p w14:paraId="3F89B479" w14:textId="7A64C1BF" w:rsidR="008606CE" w:rsidRPr="008606CE" w:rsidRDefault="008606CE" w:rsidP="001633F4">
      <w:pPr>
        <w:numPr>
          <w:ilvl w:val="0"/>
          <w:numId w:val="18"/>
        </w:numPr>
        <w:spacing w:line="360" w:lineRule="auto"/>
        <w:jc w:val="both"/>
        <w:rPr>
          <w:rFonts w:ascii="Arial" w:hAnsi="Arial" w:cs="Arial"/>
        </w:rPr>
      </w:pPr>
      <w:r w:rsidRPr="008606CE">
        <w:rPr>
          <w:rFonts w:ascii="Arial" w:hAnsi="Arial" w:cs="Arial"/>
          <w:b/>
          <w:bCs/>
        </w:rPr>
        <w:t>Comportamento observado:</w:t>
      </w:r>
      <w:r w:rsidRPr="008606CE">
        <w:rPr>
          <w:rFonts w:ascii="Arial" w:hAnsi="Arial" w:cs="Arial"/>
        </w:rPr>
        <w:t xml:space="preserve"> o tráfego de camada 2 passou a circular exclusivamente através do MLS que manteve caminho ativo; o STP/HSRP convergiu conforme previsto, preservando a comunicação entre VLANs e o acesso ao exterior, sem perda de pings</w:t>
      </w:r>
      <w:r w:rsidR="00FC0EB2">
        <w:rPr>
          <w:rFonts w:ascii="Arial" w:hAnsi="Arial" w:cs="Arial"/>
        </w:rPr>
        <w:t>.</w:t>
      </w:r>
    </w:p>
    <w:p w14:paraId="4C862C15" w14:textId="77777777" w:rsidR="001633F4" w:rsidRPr="001633F4" w:rsidRDefault="001633F4" w:rsidP="001633F4">
      <w:pPr>
        <w:spacing w:line="360" w:lineRule="auto"/>
        <w:jc w:val="both"/>
        <w:rPr>
          <w:rFonts w:ascii="Arial" w:hAnsi="Arial" w:cs="Arial"/>
        </w:rPr>
      </w:pPr>
    </w:p>
    <w:p w14:paraId="20DD5BE7" w14:textId="458714E3" w:rsidR="008606CE" w:rsidRPr="008606CE" w:rsidRDefault="008606CE" w:rsidP="002245DF">
      <w:pPr>
        <w:spacing w:line="360" w:lineRule="auto"/>
        <w:jc w:val="both"/>
        <w:rPr>
          <w:rFonts w:ascii="Arial" w:hAnsi="Arial" w:cs="Arial"/>
        </w:rPr>
      </w:pPr>
      <w:r w:rsidRPr="008606CE">
        <w:rPr>
          <w:rFonts w:ascii="Arial" w:hAnsi="Arial" w:cs="Arial"/>
          <w:b/>
          <w:bCs/>
        </w:rPr>
        <w:t>Perda do caminho para o Router HQ (impacto L3)</w:t>
      </w:r>
    </w:p>
    <w:p w14:paraId="671B6D81" w14:textId="77777777" w:rsidR="008606CE" w:rsidRPr="008606CE" w:rsidRDefault="008606CE" w:rsidP="002245DF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8606CE">
        <w:rPr>
          <w:rFonts w:ascii="Arial" w:hAnsi="Arial" w:cs="Arial"/>
          <w:b/>
          <w:bCs/>
        </w:rPr>
        <w:t>Ensaio realizado:</w:t>
      </w:r>
      <w:r w:rsidRPr="008606CE">
        <w:rPr>
          <w:rFonts w:ascii="Arial" w:hAnsi="Arial" w:cs="Arial"/>
        </w:rPr>
        <w:t xml:space="preserve"> foi simulada a indisponibilidade do uplink de camada 3 de um dos MLS para o Router HQ.</w:t>
      </w:r>
    </w:p>
    <w:p w14:paraId="2244DDBC" w14:textId="77777777" w:rsidR="008606CE" w:rsidRPr="008606CE" w:rsidRDefault="008606CE" w:rsidP="002245DF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8606CE">
        <w:rPr>
          <w:rFonts w:ascii="Arial" w:hAnsi="Arial" w:cs="Arial"/>
          <w:b/>
          <w:bCs/>
        </w:rPr>
        <w:t>Comportamento observado:</w:t>
      </w:r>
      <w:r w:rsidRPr="008606CE">
        <w:rPr>
          <w:rFonts w:ascii="Arial" w:hAnsi="Arial" w:cs="Arial"/>
        </w:rPr>
        <w:t xml:space="preserve"> o HSRP no MLS redundante assumiu o papel de </w:t>
      </w:r>
      <w:r w:rsidRPr="008606CE">
        <w:rPr>
          <w:rFonts w:ascii="Arial" w:hAnsi="Arial" w:cs="Arial"/>
          <w:i/>
          <w:iCs/>
        </w:rPr>
        <w:t>gateway</w:t>
      </w:r>
      <w:r w:rsidRPr="008606CE">
        <w:rPr>
          <w:rFonts w:ascii="Arial" w:hAnsi="Arial" w:cs="Arial"/>
        </w:rPr>
        <w:t xml:space="preserve"> ativo para as VLANs afetadas; o tráfego destinado à Internet passou a sair pelo uplink ainda operacional. Os pings intra-HQ e para a Internet permaneceram bem-sucedidos, confirmando a resiliência da solução.</w:t>
      </w:r>
    </w:p>
    <w:p w14:paraId="1CC03B3D" w14:textId="77777777" w:rsidR="00706C16" w:rsidRDefault="00706C16" w:rsidP="002245DF">
      <w:pPr>
        <w:spacing w:line="360" w:lineRule="auto"/>
        <w:jc w:val="both"/>
        <w:rPr>
          <w:rFonts w:ascii="Arial" w:hAnsi="Arial" w:cs="Arial"/>
        </w:rPr>
      </w:pPr>
    </w:p>
    <w:p w14:paraId="6F0976C4" w14:textId="166ADD80" w:rsidR="009F1145" w:rsidRDefault="00706C16" w:rsidP="00706C16">
      <w:pPr>
        <w:pStyle w:val="Ttulo2"/>
      </w:pPr>
      <w:bookmarkStart w:id="65" w:name="_Toc211781513"/>
      <w:r>
        <w:t>Conclusão</w:t>
      </w:r>
      <w:bookmarkEnd w:id="65"/>
    </w:p>
    <w:p w14:paraId="7B1B5767" w14:textId="7FB57299" w:rsidR="004C37D3" w:rsidRPr="004C37D3" w:rsidRDefault="004C37D3" w:rsidP="004C37D3">
      <w:pPr>
        <w:spacing w:line="360" w:lineRule="auto"/>
        <w:jc w:val="both"/>
        <w:rPr>
          <w:rFonts w:ascii="Arial" w:hAnsi="Arial" w:cs="Arial"/>
        </w:rPr>
      </w:pPr>
      <w:r w:rsidRPr="004C37D3">
        <w:rPr>
          <w:rFonts w:ascii="Arial" w:hAnsi="Arial" w:cs="Arial"/>
        </w:rPr>
        <w:t xml:space="preserve">A configuração de Oporto (HQ) cumpre integralmente os requisitos do </w:t>
      </w:r>
      <w:r w:rsidRPr="004C37D3">
        <w:rPr>
          <w:rFonts w:ascii="Arial" w:hAnsi="Arial" w:cs="Arial"/>
          <w:i/>
          <w:iCs/>
        </w:rPr>
        <w:t>Sprint 1</w:t>
      </w:r>
      <w:r w:rsidRPr="004C37D3">
        <w:rPr>
          <w:rFonts w:ascii="Arial" w:hAnsi="Arial" w:cs="Arial"/>
        </w:rPr>
        <w:t xml:space="preserve">: esquema de endereçamento definido para as ligações ponto-a-ponto HQ↔MLS1/MLS2 e para as redes STAFF (VLAN10), ACCOUNTING (VLAN20), HR (VLAN30) e USERS (VLAN40); criação das VLANs 10/20/30/40, 50 (nativa) e 99 (blackhole); </w:t>
      </w:r>
      <w:r w:rsidRPr="004C37D3">
        <w:rPr>
          <w:rFonts w:ascii="Arial" w:hAnsi="Arial" w:cs="Arial"/>
          <w:i/>
          <w:iCs/>
        </w:rPr>
        <w:t>trunks</w:t>
      </w:r>
      <w:r w:rsidRPr="004C37D3">
        <w:rPr>
          <w:rFonts w:ascii="Arial" w:hAnsi="Arial" w:cs="Arial"/>
        </w:rPr>
        <w:t xml:space="preserve"> L2 com VLAN 50 como nativa e VLAN 99 excluída; VTP com MLS em </w:t>
      </w:r>
      <w:r w:rsidRPr="004C37D3">
        <w:rPr>
          <w:rFonts w:ascii="Arial" w:hAnsi="Arial" w:cs="Arial"/>
          <w:i/>
          <w:iCs/>
        </w:rPr>
        <w:t>server</w:t>
      </w:r>
      <w:r w:rsidRPr="004C37D3">
        <w:rPr>
          <w:rFonts w:ascii="Arial" w:hAnsi="Arial" w:cs="Arial"/>
        </w:rPr>
        <w:t xml:space="preserve"> e L2 em </w:t>
      </w:r>
      <w:r w:rsidRPr="004C37D3">
        <w:rPr>
          <w:rFonts w:ascii="Arial" w:hAnsi="Arial" w:cs="Arial"/>
          <w:i/>
          <w:iCs/>
        </w:rPr>
        <w:t>client</w:t>
      </w:r>
      <w:r w:rsidRPr="004C37D3">
        <w:rPr>
          <w:rFonts w:ascii="Arial" w:hAnsi="Arial" w:cs="Arial"/>
        </w:rPr>
        <w:t>; Rapid-PVST nos MLS com raiz/segundo raiz por VLAN conforme especificado</w:t>
      </w:r>
      <w:r>
        <w:rPr>
          <w:rFonts w:ascii="Arial" w:hAnsi="Arial" w:cs="Arial"/>
        </w:rPr>
        <w:t>,</w:t>
      </w:r>
      <w:r w:rsidRPr="004C37D3">
        <w:rPr>
          <w:rFonts w:ascii="Arial" w:hAnsi="Arial" w:cs="Arial"/>
        </w:rPr>
        <w:t xml:space="preserve"> HSRP configurado e alinhado com o papel de raiz STP</w:t>
      </w:r>
      <w:r>
        <w:rPr>
          <w:rFonts w:ascii="Arial" w:hAnsi="Arial" w:cs="Arial"/>
        </w:rPr>
        <w:t>,</w:t>
      </w:r>
      <w:r w:rsidRPr="004C37D3">
        <w:rPr>
          <w:rFonts w:ascii="Arial" w:hAnsi="Arial" w:cs="Arial"/>
        </w:rPr>
        <w:t xml:space="preserve"> portas roteadas para o router HQ e rota por omissão no router; DHCP </w:t>
      </w:r>
      <w:r w:rsidRPr="004C37D3">
        <w:rPr>
          <w:rFonts w:ascii="Arial" w:hAnsi="Arial" w:cs="Arial"/>
        </w:rPr>
        <w:lastRenderedPageBreak/>
        <w:t>duplicado nos MLS (domínio e DNS corretos) com exclusões adequadas</w:t>
      </w:r>
      <w:r>
        <w:rPr>
          <w:rFonts w:ascii="Arial" w:hAnsi="Arial" w:cs="Arial"/>
        </w:rPr>
        <w:t>,</w:t>
      </w:r>
      <w:r w:rsidRPr="004C37D3">
        <w:rPr>
          <w:rFonts w:ascii="Arial" w:hAnsi="Arial" w:cs="Arial"/>
        </w:rPr>
        <w:t xml:space="preserve"> mapeamento de portas de acesso nos L2 por VLAN</w:t>
      </w:r>
      <w:r>
        <w:rPr>
          <w:rFonts w:ascii="Arial" w:hAnsi="Arial" w:cs="Arial"/>
        </w:rPr>
        <w:t xml:space="preserve"> </w:t>
      </w:r>
      <w:r w:rsidRPr="004C37D3">
        <w:rPr>
          <w:rFonts w:ascii="Arial" w:hAnsi="Arial" w:cs="Arial"/>
        </w:rPr>
        <w:t>e testes de conectividade bem-sucedidos entre VLANs e para a Internet.</w:t>
      </w:r>
    </w:p>
    <w:p w14:paraId="4B9F15D8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0C32CD86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68E7D8CE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775D1A15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115F068E" w14:textId="0585E380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5C4B236D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586452E4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02EFB007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03BA9DEA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467BD67F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3ACF786B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1DE632D8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5E0D6643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5B0C7FB9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37AC4999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11DDF9F5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2F97252B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3D9A8B40" w14:textId="77777777" w:rsidR="004C37D3" w:rsidRDefault="004C37D3" w:rsidP="002245DF">
      <w:pPr>
        <w:spacing w:line="360" w:lineRule="auto"/>
        <w:jc w:val="both"/>
        <w:rPr>
          <w:rFonts w:ascii="Arial" w:hAnsi="Arial" w:cs="Arial"/>
        </w:rPr>
      </w:pPr>
    </w:p>
    <w:p w14:paraId="51B5B08B" w14:textId="77777777" w:rsidR="003C61FD" w:rsidRPr="001D61B2" w:rsidRDefault="003C61FD" w:rsidP="002245DF">
      <w:pPr>
        <w:spacing w:line="360" w:lineRule="auto"/>
        <w:jc w:val="both"/>
        <w:rPr>
          <w:rFonts w:ascii="Arial" w:hAnsi="Arial" w:cs="Arial"/>
        </w:rPr>
      </w:pPr>
    </w:p>
    <w:p w14:paraId="562FDE7A" w14:textId="270D4895" w:rsidR="0072339B" w:rsidRPr="00ED2352" w:rsidRDefault="0072339B" w:rsidP="002245DF">
      <w:pPr>
        <w:pStyle w:val="Ttulo1"/>
        <w:spacing w:line="360" w:lineRule="auto"/>
        <w:jc w:val="both"/>
      </w:pPr>
      <w:bookmarkStart w:id="66" w:name="_Toc211781514"/>
      <w:r w:rsidRPr="00ED2352">
        <w:lastRenderedPageBreak/>
        <w:t xml:space="preserve">Configuração de </w:t>
      </w:r>
      <w:r>
        <w:t>Warsaw</w:t>
      </w:r>
      <w:r w:rsidRPr="00ED2352">
        <w:t xml:space="preserve"> (BR</w:t>
      </w:r>
      <w:r>
        <w:t>1</w:t>
      </w:r>
      <w:r w:rsidRPr="00ED2352">
        <w:t>)</w:t>
      </w:r>
      <w:bookmarkEnd w:id="66"/>
    </w:p>
    <w:p w14:paraId="2A62B891" w14:textId="77777777" w:rsidR="00A14796" w:rsidRPr="00ED2352" w:rsidRDefault="00A14796" w:rsidP="002245DF">
      <w:pPr>
        <w:spacing w:line="360" w:lineRule="auto"/>
        <w:jc w:val="both"/>
      </w:pPr>
    </w:p>
    <w:p w14:paraId="79BEA5A7" w14:textId="77777777" w:rsidR="0072339B" w:rsidRPr="00ED2352" w:rsidRDefault="0072339B" w:rsidP="002245DF">
      <w:pPr>
        <w:pStyle w:val="Ttulo2"/>
        <w:spacing w:line="360" w:lineRule="auto"/>
        <w:jc w:val="both"/>
      </w:pPr>
      <w:bookmarkStart w:id="67" w:name="_Toc211781515"/>
      <w:r w:rsidRPr="00ED2352">
        <w:t>Introdução e enquadramento</w:t>
      </w:r>
      <w:bookmarkEnd w:id="67"/>
    </w:p>
    <w:p w14:paraId="19555EB0" w14:textId="4D6DD18E" w:rsidR="00AD1811" w:rsidRDefault="00193132" w:rsidP="004E14B1">
      <w:pPr>
        <w:keepNext/>
        <w:spacing w:line="360" w:lineRule="auto"/>
        <w:jc w:val="both"/>
      </w:pPr>
      <w:r w:rsidRPr="00193132">
        <w:rPr>
          <w:rFonts w:ascii="Arial" w:hAnsi="Arial" w:cs="Arial"/>
        </w:rPr>
        <w:t xml:space="preserve">Nesta fase, vai ser analisada o planeamento de endereçamento, configuração de equipamentos e testes executados na parte da rede relativa a </w:t>
      </w:r>
      <w:r w:rsidR="00164BC9">
        <w:rPr>
          <w:rFonts w:ascii="Arial" w:hAnsi="Arial" w:cs="Arial"/>
        </w:rPr>
        <w:t>W</w:t>
      </w:r>
      <w:r w:rsidRPr="00193132">
        <w:rPr>
          <w:rFonts w:ascii="Arial" w:hAnsi="Arial" w:cs="Arial"/>
        </w:rPr>
        <w:t xml:space="preserve">arsaw no âmbito do Sprint 1. Os requisitos para Warsaw incluem: criação do address scheme com quatro redes (STAFF, ACCOUNTING, HR e USERS), configuração L2 dos switches (MLS3, MLS4 e MLS5) incluindo agregação de links entre eles e VLAN 50 como nativa e VLAN 99 como blackhole, configuração de trunks para todas as ligações L2 permitindo todas as VLANs exceto a 99, configuração dos MLS como VTP Servers e dos switches L2 como VTP Clients, criação de SVIs em MLS4 e MLS5 com endereços IP corretos e HSRP associado à posição de root bridge de cada VLAN, configuração das portas de acesso nos switches L2 para as VLANs correspondentes e DHCP duplicado em MLS4 e MLS5 com exclusão de endereços já usados, DNS 8.8.8.8 e domínio conforme a Tabela 2, e realização de testes de </w:t>
      </w:r>
      <w:r w:rsidRPr="00193132">
        <w:rPr>
          <w:rFonts w:ascii="Arial" w:hAnsi="Arial" w:cs="Arial"/>
        </w:rPr>
        <w:lastRenderedPageBreak/>
        <w:t>conectividade entre PCs das redes de Warsaw.</w:t>
      </w:r>
      <w:r w:rsidR="00AD1811" w:rsidRPr="00AD1811">
        <w:rPr>
          <w:noProof/>
        </w:rPr>
        <w:t xml:space="preserve"> </w:t>
      </w:r>
      <w:r w:rsidR="00AD1811" w:rsidRPr="00AD1811">
        <w:rPr>
          <w:rFonts w:ascii="Arial" w:hAnsi="Arial" w:cs="Arial"/>
          <w:noProof/>
        </w:rPr>
        <w:drawing>
          <wp:inline distT="0" distB="0" distL="0" distR="0" wp14:anchorId="2C2AF466" wp14:editId="22955C3F">
            <wp:extent cx="6281491" cy="3503221"/>
            <wp:effectExtent l="0" t="0" r="5080" b="2540"/>
            <wp:docPr id="689022827" name="Imagem 1" descr="Uma imagem com diagrama, texto, map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22827" name="Imagem 1" descr="Uma imagem com diagrama, texto, mapa, captura de ecrã&#10;&#10;Os conteúdos gerados por IA podem estar incorretos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6114" cy="35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EB5B" w14:textId="1832C37A" w:rsidR="00A14796" w:rsidRPr="00F815D3" w:rsidRDefault="00AD1811" w:rsidP="00F815D3">
      <w:pPr>
        <w:pStyle w:val="Legenda"/>
        <w:spacing w:line="360" w:lineRule="auto"/>
        <w:ind w:left="2880" w:firstLine="720"/>
        <w:rPr>
          <w:rFonts w:ascii="Arial" w:hAnsi="Arial" w:cs="Arial"/>
          <w:color w:val="auto"/>
          <w:sz w:val="22"/>
          <w:szCs w:val="22"/>
        </w:rPr>
      </w:pPr>
      <w:bookmarkStart w:id="68" w:name="_Toc211171189"/>
      <w:bookmarkStart w:id="69" w:name="_Toc211605714"/>
      <w:bookmarkStart w:id="70" w:name="_Toc211774881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26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-</w:t>
      </w:r>
      <w:r w:rsidR="00CC20A2" w:rsidRPr="00F815D3">
        <w:rPr>
          <w:rFonts w:ascii="Arial" w:hAnsi="Arial" w:cs="Arial"/>
          <w:color w:val="auto"/>
          <w:sz w:val="22"/>
          <w:szCs w:val="22"/>
        </w:rPr>
        <w:t xml:space="preserve"> Warsaw</w:t>
      </w:r>
      <w:bookmarkEnd w:id="68"/>
      <w:bookmarkEnd w:id="69"/>
      <w:bookmarkEnd w:id="70"/>
    </w:p>
    <w:p w14:paraId="50FDAE12" w14:textId="79650B81" w:rsidR="00A14796" w:rsidRPr="00ED2352" w:rsidRDefault="0072339B" w:rsidP="004E14B1">
      <w:pPr>
        <w:spacing w:line="360" w:lineRule="auto"/>
        <w:jc w:val="both"/>
      </w:pPr>
      <w:r>
        <w:br w:type="page"/>
      </w:r>
    </w:p>
    <w:p w14:paraId="430B62CF" w14:textId="77777777" w:rsidR="00CC20A2" w:rsidRPr="00ED2352" w:rsidRDefault="00CC20A2" w:rsidP="002245DF">
      <w:pPr>
        <w:pStyle w:val="Ttulo2"/>
        <w:spacing w:line="360" w:lineRule="auto"/>
        <w:jc w:val="both"/>
      </w:pPr>
      <w:bookmarkStart w:id="71" w:name="_Toc211781516"/>
      <w:r w:rsidRPr="00ED2352">
        <w:lastRenderedPageBreak/>
        <w:t>Esquema de endereçamento</w:t>
      </w:r>
      <w:bookmarkEnd w:id="71"/>
    </w:p>
    <w:p w14:paraId="1201E5E0" w14:textId="77777777" w:rsidR="009F1145" w:rsidRPr="009F1145" w:rsidRDefault="009F1145" w:rsidP="002245DF">
      <w:pPr>
        <w:spacing w:line="360" w:lineRule="auto"/>
        <w:jc w:val="both"/>
      </w:pPr>
    </w:p>
    <w:p w14:paraId="283B390F" w14:textId="77777777" w:rsidR="009F5FCF" w:rsidRPr="001D61B2" w:rsidRDefault="00A472A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A rede de Warsaw utiliza o bloco 192.168.176.0/23, segmentando as quatro redes pedidas e as ligações P2P entre switches e BR1. </w:t>
      </w:r>
      <w:r w:rsidRPr="001D61B2">
        <w:rPr>
          <w:rFonts w:ascii="Arial" w:hAnsi="Arial" w:cs="Arial"/>
          <w:lang w:val="en-US"/>
        </w:rPr>
        <w:t xml:space="preserve">As quatro redes principais são: STAFF (30 hosts), ACCOUNTING (20 hosts), HR (10 hosts) e USERS (200 hosts). </w:t>
      </w:r>
      <w:r w:rsidRPr="001D61B2">
        <w:rPr>
          <w:rFonts w:ascii="Arial" w:hAnsi="Arial" w:cs="Arial"/>
        </w:rPr>
        <w:t>As ligações P2P usam sub-redes /30. O domínio DHCP do grupo é RECOMP2526M1B01.recomp.com.</w:t>
      </w:r>
    </w:p>
    <w:tbl>
      <w:tblPr>
        <w:tblStyle w:val="TabeladeGrelha1Clara"/>
        <w:tblW w:w="0" w:type="auto"/>
        <w:tblLook w:val="04A0" w:firstRow="1" w:lastRow="0" w:firstColumn="1" w:lastColumn="0" w:noHBand="0" w:noVBand="1"/>
      </w:tblPr>
      <w:tblGrid>
        <w:gridCol w:w="576"/>
        <w:gridCol w:w="1129"/>
        <w:gridCol w:w="1199"/>
        <w:gridCol w:w="1278"/>
        <w:gridCol w:w="1278"/>
        <w:gridCol w:w="1199"/>
        <w:gridCol w:w="1278"/>
        <w:gridCol w:w="891"/>
      </w:tblGrid>
      <w:tr w:rsidR="009F5FCF" w:rsidRPr="009F5FCF" w14:paraId="1E8AF091" w14:textId="77777777" w:rsidTr="009F5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" w:type="dxa"/>
            <w:hideMark/>
          </w:tcPr>
          <w:p w14:paraId="28AE1960" w14:textId="77777777" w:rsidR="009F5FCF" w:rsidRPr="009F5FCF" w:rsidRDefault="009F5FCF" w:rsidP="002245DF">
            <w:pPr>
              <w:spacing w:after="160" w:line="360" w:lineRule="auto"/>
              <w:jc w:val="both"/>
            </w:pPr>
            <w:r w:rsidRPr="009F5FCF">
              <w:t>VLAN</w:t>
            </w:r>
          </w:p>
        </w:tc>
        <w:tc>
          <w:tcPr>
            <w:tcW w:w="979" w:type="dxa"/>
            <w:hideMark/>
          </w:tcPr>
          <w:p w14:paraId="3A104008" w14:textId="77777777" w:rsidR="009F5FCF" w:rsidRPr="009F5FCF" w:rsidRDefault="009F5FCF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Nome</w:t>
            </w:r>
          </w:p>
        </w:tc>
        <w:tc>
          <w:tcPr>
            <w:tcW w:w="1349" w:type="dxa"/>
            <w:hideMark/>
          </w:tcPr>
          <w:p w14:paraId="1C7549AD" w14:textId="77777777" w:rsidR="009F5FCF" w:rsidRPr="009F5FCF" w:rsidRDefault="009F5FCF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Rede</w:t>
            </w:r>
          </w:p>
        </w:tc>
        <w:tc>
          <w:tcPr>
            <w:tcW w:w="0" w:type="auto"/>
            <w:hideMark/>
          </w:tcPr>
          <w:p w14:paraId="5A98325C" w14:textId="77777777" w:rsidR="009F5FCF" w:rsidRPr="009F5FCF" w:rsidRDefault="009F5FCF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Máscara</w:t>
            </w:r>
          </w:p>
        </w:tc>
        <w:tc>
          <w:tcPr>
            <w:tcW w:w="0" w:type="auto"/>
            <w:hideMark/>
          </w:tcPr>
          <w:p w14:paraId="1BD0DC53" w14:textId="77777777" w:rsidR="009F5FCF" w:rsidRPr="009F5FCF" w:rsidRDefault="009F5FCF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Broadcast</w:t>
            </w:r>
          </w:p>
        </w:tc>
        <w:tc>
          <w:tcPr>
            <w:tcW w:w="0" w:type="auto"/>
            <w:hideMark/>
          </w:tcPr>
          <w:p w14:paraId="36A11B05" w14:textId="77777777" w:rsidR="009F5FCF" w:rsidRPr="009F5FCF" w:rsidRDefault="009F5FCF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1º host</w:t>
            </w:r>
          </w:p>
        </w:tc>
        <w:tc>
          <w:tcPr>
            <w:tcW w:w="0" w:type="auto"/>
            <w:hideMark/>
          </w:tcPr>
          <w:p w14:paraId="5D965180" w14:textId="77777777" w:rsidR="009F5FCF" w:rsidRPr="009F5FCF" w:rsidRDefault="009F5FCF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Último host</w:t>
            </w:r>
          </w:p>
        </w:tc>
        <w:tc>
          <w:tcPr>
            <w:tcW w:w="0" w:type="auto"/>
            <w:hideMark/>
          </w:tcPr>
          <w:p w14:paraId="6AC18EAA" w14:textId="77777777" w:rsidR="009F5FCF" w:rsidRPr="009F5FCF" w:rsidRDefault="009F5FCF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Hosts utilizáveis</w:t>
            </w:r>
          </w:p>
        </w:tc>
      </w:tr>
      <w:tr w:rsidR="009F5FCF" w:rsidRPr="009F5FCF" w14:paraId="66D18498" w14:textId="77777777" w:rsidTr="009F5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" w:type="dxa"/>
            <w:hideMark/>
          </w:tcPr>
          <w:p w14:paraId="533BB83A" w14:textId="77777777" w:rsidR="009F5FCF" w:rsidRPr="009F5FCF" w:rsidRDefault="009F5FCF" w:rsidP="002245DF">
            <w:pPr>
              <w:spacing w:after="160" w:line="360" w:lineRule="auto"/>
              <w:jc w:val="both"/>
              <w:rPr>
                <w:b w:val="0"/>
                <w:bCs w:val="0"/>
              </w:rPr>
            </w:pPr>
            <w:r w:rsidRPr="009F5FCF">
              <w:rPr>
                <w:b w:val="0"/>
                <w:bCs w:val="0"/>
              </w:rPr>
              <w:t>40</w:t>
            </w:r>
          </w:p>
        </w:tc>
        <w:tc>
          <w:tcPr>
            <w:tcW w:w="979" w:type="dxa"/>
            <w:hideMark/>
          </w:tcPr>
          <w:p w14:paraId="351762D6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USERS</w:t>
            </w:r>
          </w:p>
        </w:tc>
        <w:tc>
          <w:tcPr>
            <w:tcW w:w="1349" w:type="dxa"/>
            <w:hideMark/>
          </w:tcPr>
          <w:p w14:paraId="5D377672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192.168.176.0</w:t>
            </w:r>
          </w:p>
        </w:tc>
        <w:tc>
          <w:tcPr>
            <w:tcW w:w="0" w:type="auto"/>
            <w:hideMark/>
          </w:tcPr>
          <w:p w14:paraId="33C7D0ED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255.255.254.0</w:t>
            </w:r>
          </w:p>
        </w:tc>
        <w:tc>
          <w:tcPr>
            <w:tcW w:w="0" w:type="auto"/>
            <w:hideMark/>
          </w:tcPr>
          <w:p w14:paraId="13A6E1F4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192.168.177.255</w:t>
            </w:r>
          </w:p>
        </w:tc>
        <w:tc>
          <w:tcPr>
            <w:tcW w:w="0" w:type="auto"/>
            <w:hideMark/>
          </w:tcPr>
          <w:p w14:paraId="0436F68E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192.168.176.1</w:t>
            </w:r>
          </w:p>
        </w:tc>
        <w:tc>
          <w:tcPr>
            <w:tcW w:w="0" w:type="auto"/>
            <w:hideMark/>
          </w:tcPr>
          <w:p w14:paraId="4B9D5FCE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192.168.177.254</w:t>
            </w:r>
          </w:p>
        </w:tc>
        <w:tc>
          <w:tcPr>
            <w:tcW w:w="0" w:type="auto"/>
            <w:hideMark/>
          </w:tcPr>
          <w:p w14:paraId="6F7140D8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510</w:t>
            </w:r>
          </w:p>
        </w:tc>
      </w:tr>
      <w:tr w:rsidR="009F5FCF" w:rsidRPr="009F5FCF" w14:paraId="50A8BEE3" w14:textId="77777777" w:rsidTr="009F5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" w:type="dxa"/>
            <w:hideMark/>
          </w:tcPr>
          <w:p w14:paraId="0ED8AB3D" w14:textId="77777777" w:rsidR="009F5FCF" w:rsidRPr="009F5FCF" w:rsidRDefault="009F5FCF" w:rsidP="002245DF">
            <w:pPr>
              <w:spacing w:after="160" w:line="360" w:lineRule="auto"/>
              <w:jc w:val="both"/>
              <w:rPr>
                <w:b w:val="0"/>
                <w:bCs w:val="0"/>
              </w:rPr>
            </w:pPr>
            <w:r w:rsidRPr="009F5FCF">
              <w:rPr>
                <w:b w:val="0"/>
                <w:bCs w:val="0"/>
              </w:rPr>
              <w:t>10</w:t>
            </w:r>
          </w:p>
        </w:tc>
        <w:tc>
          <w:tcPr>
            <w:tcW w:w="979" w:type="dxa"/>
            <w:hideMark/>
          </w:tcPr>
          <w:p w14:paraId="292E0BD8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STAFF</w:t>
            </w:r>
          </w:p>
        </w:tc>
        <w:tc>
          <w:tcPr>
            <w:tcW w:w="1349" w:type="dxa"/>
            <w:hideMark/>
          </w:tcPr>
          <w:p w14:paraId="66891849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192.168.177.0</w:t>
            </w:r>
          </w:p>
        </w:tc>
        <w:tc>
          <w:tcPr>
            <w:tcW w:w="0" w:type="auto"/>
            <w:hideMark/>
          </w:tcPr>
          <w:p w14:paraId="347598EA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255.255.255.224</w:t>
            </w:r>
          </w:p>
        </w:tc>
        <w:tc>
          <w:tcPr>
            <w:tcW w:w="0" w:type="auto"/>
            <w:hideMark/>
          </w:tcPr>
          <w:p w14:paraId="1E780E2B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192.168.177.31</w:t>
            </w:r>
          </w:p>
        </w:tc>
        <w:tc>
          <w:tcPr>
            <w:tcW w:w="0" w:type="auto"/>
            <w:hideMark/>
          </w:tcPr>
          <w:p w14:paraId="7EC45432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192.168.177.1</w:t>
            </w:r>
          </w:p>
        </w:tc>
        <w:tc>
          <w:tcPr>
            <w:tcW w:w="0" w:type="auto"/>
            <w:hideMark/>
          </w:tcPr>
          <w:p w14:paraId="4CDEF46E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192.168.177.30</w:t>
            </w:r>
          </w:p>
        </w:tc>
        <w:tc>
          <w:tcPr>
            <w:tcW w:w="0" w:type="auto"/>
            <w:hideMark/>
          </w:tcPr>
          <w:p w14:paraId="2053F9F4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30</w:t>
            </w:r>
          </w:p>
        </w:tc>
      </w:tr>
      <w:tr w:rsidR="009F5FCF" w:rsidRPr="009F5FCF" w14:paraId="767A893D" w14:textId="77777777" w:rsidTr="009F5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" w:type="dxa"/>
            <w:hideMark/>
          </w:tcPr>
          <w:p w14:paraId="74AFDB9C" w14:textId="77777777" w:rsidR="009F5FCF" w:rsidRPr="009F5FCF" w:rsidRDefault="009F5FCF" w:rsidP="002245DF">
            <w:pPr>
              <w:spacing w:after="160" w:line="360" w:lineRule="auto"/>
              <w:jc w:val="both"/>
              <w:rPr>
                <w:b w:val="0"/>
                <w:bCs w:val="0"/>
              </w:rPr>
            </w:pPr>
            <w:r w:rsidRPr="009F5FCF">
              <w:rPr>
                <w:b w:val="0"/>
                <w:bCs w:val="0"/>
              </w:rPr>
              <w:t>20</w:t>
            </w:r>
          </w:p>
        </w:tc>
        <w:tc>
          <w:tcPr>
            <w:tcW w:w="979" w:type="dxa"/>
            <w:hideMark/>
          </w:tcPr>
          <w:p w14:paraId="1988E503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ACCOUNTING</w:t>
            </w:r>
          </w:p>
        </w:tc>
        <w:tc>
          <w:tcPr>
            <w:tcW w:w="1349" w:type="dxa"/>
            <w:hideMark/>
          </w:tcPr>
          <w:p w14:paraId="33C668F3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192.168.177.32</w:t>
            </w:r>
          </w:p>
        </w:tc>
        <w:tc>
          <w:tcPr>
            <w:tcW w:w="0" w:type="auto"/>
            <w:hideMark/>
          </w:tcPr>
          <w:p w14:paraId="5DB50958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255.255.255.224</w:t>
            </w:r>
          </w:p>
        </w:tc>
        <w:tc>
          <w:tcPr>
            <w:tcW w:w="0" w:type="auto"/>
            <w:hideMark/>
          </w:tcPr>
          <w:p w14:paraId="0534515C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192.168.177.63</w:t>
            </w:r>
          </w:p>
        </w:tc>
        <w:tc>
          <w:tcPr>
            <w:tcW w:w="0" w:type="auto"/>
            <w:hideMark/>
          </w:tcPr>
          <w:p w14:paraId="4321E879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192.168.177.33</w:t>
            </w:r>
          </w:p>
        </w:tc>
        <w:tc>
          <w:tcPr>
            <w:tcW w:w="0" w:type="auto"/>
            <w:hideMark/>
          </w:tcPr>
          <w:p w14:paraId="06E050B0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192.168.177.62</w:t>
            </w:r>
          </w:p>
        </w:tc>
        <w:tc>
          <w:tcPr>
            <w:tcW w:w="0" w:type="auto"/>
            <w:hideMark/>
          </w:tcPr>
          <w:p w14:paraId="66842489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30</w:t>
            </w:r>
          </w:p>
        </w:tc>
      </w:tr>
      <w:tr w:rsidR="009F5FCF" w:rsidRPr="009F5FCF" w14:paraId="06D5E389" w14:textId="77777777" w:rsidTr="009F5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" w:type="dxa"/>
            <w:hideMark/>
          </w:tcPr>
          <w:p w14:paraId="55EFD176" w14:textId="77777777" w:rsidR="009F5FCF" w:rsidRPr="009F5FCF" w:rsidRDefault="009F5FCF" w:rsidP="002245DF">
            <w:pPr>
              <w:spacing w:after="160" w:line="360" w:lineRule="auto"/>
              <w:jc w:val="both"/>
              <w:rPr>
                <w:b w:val="0"/>
                <w:bCs w:val="0"/>
              </w:rPr>
            </w:pPr>
            <w:r w:rsidRPr="009F5FCF">
              <w:rPr>
                <w:b w:val="0"/>
                <w:bCs w:val="0"/>
              </w:rPr>
              <w:t>30</w:t>
            </w:r>
          </w:p>
        </w:tc>
        <w:tc>
          <w:tcPr>
            <w:tcW w:w="979" w:type="dxa"/>
            <w:hideMark/>
          </w:tcPr>
          <w:p w14:paraId="6C436FB6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HR</w:t>
            </w:r>
          </w:p>
        </w:tc>
        <w:tc>
          <w:tcPr>
            <w:tcW w:w="1349" w:type="dxa"/>
            <w:hideMark/>
          </w:tcPr>
          <w:p w14:paraId="72217CC5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192.168.177.64</w:t>
            </w:r>
          </w:p>
        </w:tc>
        <w:tc>
          <w:tcPr>
            <w:tcW w:w="0" w:type="auto"/>
            <w:hideMark/>
          </w:tcPr>
          <w:p w14:paraId="09BC81E3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255.255.255.240</w:t>
            </w:r>
          </w:p>
        </w:tc>
        <w:tc>
          <w:tcPr>
            <w:tcW w:w="0" w:type="auto"/>
            <w:hideMark/>
          </w:tcPr>
          <w:p w14:paraId="1FCF9FBC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192.168.177.79</w:t>
            </w:r>
          </w:p>
        </w:tc>
        <w:tc>
          <w:tcPr>
            <w:tcW w:w="0" w:type="auto"/>
            <w:hideMark/>
          </w:tcPr>
          <w:p w14:paraId="7B2FA099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192.168.177.65</w:t>
            </w:r>
          </w:p>
        </w:tc>
        <w:tc>
          <w:tcPr>
            <w:tcW w:w="0" w:type="auto"/>
            <w:hideMark/>
          </w:tcPr>
          <w:p w14:paraId="6D30FB59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192.168.177.78</w:t>
            </w:r>
          </w:p>
        </w:tc>
        <w:tc>
          <w:tcPr>
            <w:tcW w:w="0" w:type="auto"/>
            <w:hideMark/>
          </w:tcPr>
          <w:p w14:paraId="0B278996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14</w:t>
            </w:r>
          </w:p>
        </w:tc>
      </w:tr>
      <w:tr w:rsidR="009F5FCF" w:rsidRPr="009F5FCF" w14:paraId="14A86D94" w14:textId="77777777" w:rsidTr="009F5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" w:type="dxa"/>
            <w:hideMark/>
          </w:tcPr>
          <w:p w14:paraId="5686C068" w14:textId="77777777" w:rsidR="009F5FCF" w:rsidRPr="009F5FCF" w:rsidRDefault="009F5FCF" w:rsidP="002245DF">
            <w:pPr>
              <w:spacing w:after="160" w:line="360" w:lineRule="auto"/>
              <w:jc w:val="both"/>
            </w:pPr>
            <w:r w:rsidRPr="009F5FCF">
              <w:t>—</w:t>
            </w:r>
          </w:p>
        </w:tc>
        <w:tc>
          <w:tcPr>
            <w:tcW w:w="979" w:type="dxa"/>
            <w:hideMark/>
          </w:tcPr>
          <w:p w14:paraId="0A90341F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P2P MLS3–MLS4</w:t>
            </w:r>
          </w:p>
        </w:tc>
        <w:tc>
          <w:tcPr>
            <w:tcW w:w="1349" w:type="dxa"/>
            <w:hideMark/>
          </w:tcPr>
          <w:p w14:paraId="592C30AC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192.168.177.80</w:t>
            </w:r>
          </w:p>
        </w:tc>
        <w:tc>
          <w:tcPr>
            <w:tcW w:w="0" w:type="auto"/>
            <w:hideMark/>
          </w:tcPr>
          <w:p w14:paraId="0F542528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255.255.255.252</w:t>
            </w:r>
          </w:p>
        </w:tc>
        <w:tc>
          <w:tcPr>
            <w:tcW w:w="0" w:type="auto"/>
            <w:hideMark/>
          </w:tcPr>
          <w:p w14:paraId="2A222DE0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192.168.177.83</w:t>
            </w:r>
          </w:p>
        </w:tc>
        <w:tc>
          <w:tcPr>
            <w:tcW w:w="0" w:type="auto"/>
            <w:hideMark/>
          </w:tcPr>
          <w:p w14:paraId="7C46A2A5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192.168.177.81</w:t>
            </w:r>
          </w:p>
        </w:tc>
        <w:tc>
          <w:tcPr>
            <w:tcW w:w="0" w:type="auto"/>
            <w:hideMark/>
          </w:tcPr>
          <w:p w14:paraId="3CDA7D97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192.168.177.82</w:t>
            </w:r>
          </w:p>
        </w:tc>
        <w:tc>
          <w:tcPr>
            <w:tcW w:w="0" w:type="auto"/>
            <w:hideMark/>
          </w:tcPr>
          <w:p w14:paraId="2510E831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</w:t>
            </w:r>
          </w:p>
        </w:tc>
      </w:tr>
      <w:tr w:rsidR="009F5FCF" w:rsidRPr="009F5FCF" w14:paraId="6522E789" w14:textId="77777777" w:rsidTr="009F5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" w:type="dxa"/>
            <w:hideMark/>
          </w:tcPr>
          <w:p w14:paraId="1C808F13" w14:textId="77777777" w:rsidR="009F5FCF" w:rsidRPr="009F5FCF" w:rsidRDefault="009F5FCF" w:rsidP="002245DF">
            <w:pPr>
              <w:spacing w:after="160" w:line="360" w:lineRule="auto"/>
              <w:jc w:val="both"/>
            </w:pPr>
            <w:r w:rsidRPr="009F5FCF">
              <w:t>—</w:t>
            </w:r>
          </w:p>
        </w:tc>
        <w:tc>
          <w:tcPr>
            <w:tcW w:w="979" w:type="dxa"/>
            <w:hideMark/>
          </w:tcPr>
          <w:p w14:paraId="0AFD8A3F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P2P MLS3–MLS5</w:t>
            </w:r>
          </w:p>
        </w:tc>
        <w:tc>
          <w:tcPr>
            <w:tcW w:w="1349" w:type="dxa"/>
            <w:hideMark/>
          </w:tcPr>
          <w:p w14:paraId="3BAD4B29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192.168.177.84</w:t>
            </w:r>
          </w:p>
        </w:tc>
        <w:tc>
          <w:tcPr>
            <w:tcW w:w="0" w:type="auto"/>
            <w:hideMark/>
          </w:tcPr>
          <w:p w14:paraId="0229272F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255.255.255.252</w:t>
            </w:r>
          </w:p>
        </w:tc>
        <w:tc>
          <w:tcPr>
            <w:tcW w:w="0" w:type="auto"/>
            <w:hideMark/>
          </w:tcPr>
          <w:p w14:paraId="7FD0EDE4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192.168.177.87</w:t>
            </w:r>
          </w:p>
        </w:tc>
        <w:tc>
          <w:tcPr>
            <w:tcW w:w="0" w:type="auto"/>
            <w:hideMark/>
          </w:tcPr>
          <w:p w14:paraId="0D435066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192.168.177.85</w:t>
            </w:r>
          </w:p>
        </w:tc>
        <w:tc>
          <w:tcPr>
            <w:tcW w:w="0" w:type="auto"/>
            <w:hideMark/>
          </w:tcPr>
          <w:p w14:paraId="6A701A51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192.168.177.86</w:t>
            </w:r>
          </w:p>
        </w:tc>
        <w:tc>
          <w:tcPr>
            <w:tcW w:w="0" w:type="auto"/>
            <w:hideMark/>
          </w:tcPr>
          <w:p w14:paraId="69AE7748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</w:t>
            </w:r>
          </w:p>
        </w:tc>
      </w:tr>
      <w:tr w:rsidR="009F5FCF" w:rsidRPr="009F5FCF" w14:paraId="6F07D39A" w14:textId="77777777" w:rsidTr="009F5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" w:type="dxa"/>
            <w:hideMark/>
          </w:tcPr>
          <w:p w14:paraId="07195F92" w14:textId="77777777" w:rsidR="009F5FCF" w:rsidRPr="009F5FCF" w:rsidRDefault="009F5FCF" w:rsidP="002245DF">
            <w:pPr>
              <w:spacing w:after="160" w:line="360" w:lineRule="auto"/>
              <w:jc w:val="both"/>
            </w:pPr>
            <w:r w:rsidRPr="009F5FCF">
              <w:lastRenderedPageBreak/>
              <w:t>—</w:t>
            </w:r>
          </w:p>
        </w:tc>
        <w:tc>
          <w:tcPr>
            <w:tcW w:w="979" w:type="dxa"/>
            <w:hideMark/>
          </w:tcPr>
          <w:p w14:paraId="73740D9F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P2P MLS3–BR1</w:t>
            </w:r>
          </w:p>
        </w:tc>
        <w:tc>
          <w:tcPr>
            <w:tcW w:w="1349" w:type="dxa"/>
            <w:hideMark/>
          </w:tcPr>
          <w:p w14:paraId="463B85B2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192.168.177.88</w:t>
            </w:r>
          </w:p>
        </w:tc>
        <w:tc>
          <w:tcPr>
            <w:tcW w:w="0" w:type="auto"/>
            <w:hideMark/>
          </w:tcPr>
          <w:p w14:paraId="7484DE18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255.255.255.252</w:t>
            </w:r>
          </w:p>
        </w:tc>
        <w:tc>
          <w:tcPr>
            <w:tcW w:w="0" w:type="auto"/>
            <w:hideMark/>
          </w:tcPr>
          <w:p w14:paraId="28493628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192.168.177.91</w:t>
            </w:r>
          </w:p>
        </w:tc>
        <w:tc>
          <w:tcPr>
            <w:tcW w:w="0" w:type="auto"/>
            <w:hideMark/>
          </w:tcPr>
          <w:p w14:paraId="1BAF64B1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192.168.177.89</w:t>
            </w:r>
          </w:p>
        </w:tc>
        <w:tc>
          <w:tcPr>
            <w:tcW w:w="0" w:type="auto"/>
            <w:hideMark/>
          </w:tcPr>
          <w:p w14:paraId="32B68AB5" w14:textId="77777777" w:rsidR="009F5FCF" w:rsidRPr="009F5FCF" w:rsidRDefault="009F5FCF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192.168.177.90</w:t>
            </w:r>
          </w:p>
        </w:tc>
        <w:tc>
          <w:tcPr>
            <w:tcW w:w="0" w:type="auto"/>
            <w:hideMark/>
          </w:tcPr>
          <w:p w14:paraId="1FF40245" w14:textId="77777777" w:rsidR="009F5FCF" w:rsidRPr="009F5FCF" w:rsidRDefault="009F5FCF" w:rsidP="002245DF">
            <w:pPr>
              <w:keepNext/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5FCF">
              <w:t>2</w:t>
            </w:r>
          </w:p>
        </w:tc>
      </w:tr>
    </w:tbl>
    <w:p w14:paraId="71F18603" w14:textId="38295178" w:rsidR="004C1DF6" w:rsidRPr="00F815D3" w:rsidRDefault="004C1DF6" w:rsidP="002245DF">
      <w:pPr>
        <w:pStyle w:val="Legenda"/>
        <w:spacing w:line="360" w:lineRule="auto"/>
        <w:ind w:left="2880"/>
        <w:jc w:val="both"/>
        <w:rPr>
          <w:rFonts w:ascii="Arial" w:hAnsi="Arial" w:cs="Arial"/>
          <w:color w:val="auto"/>
          <w:sz w:val="22"/>
          <w:szCs w:val="22"/>
        </w:rPr>
      </w:pPr>
      <w:bookmarkStart w:id="72" w:name="_Toc211171215"/>
      <w:bookmarkStart w:id="73" w:name="_Toc211605898"/>
      <w:bookmarkStart w:id="74" w:name="_Toc211774909"/>
      <w:r w:rsidRPr="00F815D3">
        <w:rPr>
          <w:rFonts w:ascii="Arial" w:hAnsi="Arial" w:cs="Arial"/>
          <w:color w:val="auto"/>
          <w:sz w:val="22"/>
          <w:szCs w:val="22"/>
        </w:rPr>
        <w:t xml:space="preserve">Tabela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Tabela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3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– Redes de Warsaw</w:t>
      </w:r>
      <w:bookmarkEnd w:id="72"/>
      <w:bookmarkEnd w:id="73"/>
      <w:bookmarkEnd w:id="74"/>
    </w:p>
    <w:p w14:paraId="5C1CC0D4" w14:textId="77777777" w:rsidR="00EE5C20" w:rsidRPr="00A472A1" w:rsidRDefault="00CC20A2" w:rsidP="002245DF">
      <w:pPr>
        <w:spacing w:line="360" w:lineRule="auto"/>
        <w:jc w:val="both"/>
        <w:rPr>
          <w:rFonts w:ascii="Times New Roman" w:eastAsiaTheme="majorEastAsia" w:hAnsi="Times New Roman" w:cstheme="majorBidi"/>
          <w:color w:val="000000" w:themeColor="text1"/>
          <w:sz w:val="36"/>
          <w:szCs w:val="32"/>
          <w:lang w:val="pt-BR"/>
        </w:rPr>
      </w:pPr>
      <w:r w:rsidRPr="00A472A1">
        <w:br w:type="page"/>
      </w:r>
    </w:p>
    <w:tbl>
      <w:tblPr>
        <w:tblStyle w:val="TabeladeGrelha1Clara"/>
        <w:tblW w:w="0" w:type="auto"/>
        <w:tblLook w:val="04A0" w:firstRow="1" w:lastRow="0" w:firstColumn="1" w:lastColumn="0" w:noHBand="0" w:noVBand="1"/>
      </w:tblPr>
      <w:tblGrid>
        <w:gridCol w:w="1015"/>
        <w:gridCol w:w="862"/>
        <w:gridCol w:w="602"/>
        <w:gridCol w:w="1190"/>
        <w:gridCol w:w="1265"/>
        <w:gridCol w:w="1349"/>
        <w:gridCol w:w="2545"/>
      </w:tblGrid>
      <w:tr w:rsidR="00EE5C20" w:rsidRPr="00EE5C20" w14:paraId="3E5BCDA8" w14:textId="77777777" w:rsidTr="00EE5C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1E7243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lastRenderedPageBreak/>
              <w:t>Dispositivo</w:t>
            </w:r>
          </w:p>
        </w:tc>
        <w:tc>
          <w:tcPr>
            <w:tcW w:w="0" w:type="auto"/>
            <w:hideMark/>
          </w:tcPr>
          <w:p w14:paraId="691247BC" w14:textId="77777777" w:rsidR="00EE5C20" w:rsidRPr="00EE5C20" w:rsidRDefault="00EE5C20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Interface</w:t>
            </w:r>
          </w:p>
        </w:tc>
        <w:tc>
          <w:tcPr>
            <w:tcW w:w="0" w:type="auto"/>
            <w:hideMark/>
          </w:tcPr>
          <w:p w14:paraId="7D56D780" w14:textId="77777777" w:rsidR="00EE5C20" w:rsidRPr="00EE5C20" w:rsidRDefault="00EE5C20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VLAN</w:t>
            </w:r>
          </w:p>
        </w:tc>
        <w:tc>
          <w:tcPr>
            <w:tcW w:w="0" w:type="auto"/>
            <w:hideMark/>
          </w:tcPr>
          <w:p w14:paraId="07965266" w14:textId="77777777" w:rsidR="00EE5C20" w:rsidRPr="00EE5C20" w:rsidRDefault="00EE5C20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Papel</w:t>
            </w:r>
          </w:p>
        </w:tc>
        <w:tc>
          <w:tcPr>
            <w:tcW w:w="0" w:type="auto"/>
            <w:hideMark/>
          </w:tcPr>
          <w:p w14:paraId="2CE3C123" w14:textId="77777777" w:rsidR="00EE5C20" w:rsidRPr="00EE5C20" w:rsidRDefault="00EE5C20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Endereço IP</w:t>
            </w:r>
          </w:p>
        </w:tc>
        <w:tc>
          <w:tcPr>
            <w:tcW w:w="0" w:type="auto"/>
            <w:hideMark/>
          </w:tcPr>
          <w:p w14:paraId="38752A64" w14:textId="77777777" w:rsidR="00EE5C20" w:rsidRPr="00EE5C20" w:rsidRDefault="00EE5C20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Máscara</w:t>
            </w:r>
          </w:p>
        </w:tc>
        <w:tc>
          <w:tcPr>
            <w:tcW w:w="0" w:type="auto"/>
            <w:hideMark/>
          </w:tcPr>
          <w:p w14:paraId="01E80D88" w14:textId="77777777" w:rsidR="00EE5C20" w:rsidRPr="00EE5C20" w:rsidRDefault="00EE5C20" w:rsidP="002245DF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Domain DHCP</w:t>
            </w:r>
          </w:p>
        </w:tc>
      </w:tr>
      <w:tr w:rsidR="00EE5C20" w:rsidRPr="00EE5C20" w14:paraId="5F993989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ED8929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BR1 Router</w:t>
            </w:r>
          </w:p>
        </w:tc>
        <w:tc>
          <w:tcPr>
            <w:tcW w:w="0" w:type="auto"/>
            <w:hideMark/>
          </w:tcPr>
          <w:p w14:paraId="4DB3E6A6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Gi0/0</w:t>
            </w:r>
          </w:p>
        </w:tc>
        <w:tc>
          <w:tcPr>
            <w:tcW w:w="0" w:type="auto"/>
            <w:hideMark/>
          </w:tcPr>
          <w:p w14:paraId="09A458B5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  <w:tc>
          <w:tcPr>
            <w:tcW w:w="0" w:type="auto"/>
            <w:hideMark/>
          </w:tcPr>
          <w:p w14:paraId="00EBC889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Link P2P MLS3</w:t>
            </w:r>
          </w:p>
        </w:tc>
        <w:tc>
          <w:tcPr>
            <w:tcW w:w="0" w:type="auto"/>
            <w:hideMark/>
          </w:tcPr>
          <w:p w14:paraId="7078ECC2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192.168.177.90</w:t>
            </w:r>
          </w:p>
        </w:tc>
        <w:tc>
          <w:tcPr>
            <w:tcW w:w="0" w:type="auto"/>
            <w:hideMark/>
          </w:tcPr>
          <w:p w14:paraId="6A1FC922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255.255.255.252</w:t>
            </w:r>
          </w:p>
        </w:tc>
        <w:tc>
          <w:tcPr>
            <w:tcW w:w="0" w:type="auto"/>
            <w:hideMark/>
          </w:tcPr>
          <w:p w14:paraId="60741011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</w:tr>
      <w:tr w:rsidR="00EE5C20" w:rsidRPr="00EE5C20" w14:paraId="0F6B4D71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41230D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MLS3</w:t>
            </w:r>
          </w:p>
        </w:tc>
        <w:tc>
          <w:tcPr>
            <w:tcW w:w="0" w:type="auto"/>
            <w:hideMark/>
          </w:tcPr>
          <w:p w14:paraId="21EA5AE1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Gi0/1</w:t>
            </w:r>
          </w:p>
        </w:tc>
        <w:tc>
          <w:tcPr>
            <w:tcW w:w="0" w:type="auto"/>
            <w:hideMark/>
          </w:tcPr>
          <w:p w14:paraId="36AD2336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  <w:tc>
          <w:tcPr>
            <w:tcW w:w="0" w:type="auto"/>
            <w:hideMark/>
          </w:tcPr>
          <w:p w14:paraId="2B2C8E4F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Link P2P BR1</w:t>
            </w:r>
          </w:p>
        </w:tc>
        <w:tc>
          <w:tcPr>
            <w:tcW w:w="0" w:type="auto"/>
            <w:hideMark/>
          </w:tcPr>
          <w:p w14:paraId="675C2F4F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192.168.177.89</w:t>
            </w:r>
          </w:p>
        </w:tc>
        <w:tc>
          <w:tcPr>
            <w:tcW w:w="0" w:type="auto"/>
            <w:hideMark/>
          </w:tcPr>
          <w:p w14:paraId="568FD5E5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255.255.255.252</w:t>
            </w:r>
          </w:p>
        </w:tc>
        <w:tc>
          <w:tcPr>
            <w:tcW w:w="0" w:type="auto"/>
            <w:hideMark/>
          </w:tcPr>
          <w:p w14:paraId="670D971E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</w:tr>
      <w:tr w:rsidR="00EE5C20" w:rsidRPr="00EE5C20" w14:paraId="184AAAF2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869EFA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MLS3</w:t>
            </w:r>
          </w:p>
        </w:tc>
        <w:tc>
          <w:tcPr>
            <w:tcW w:w="0" w:type="auto"/>
            <w:hideMark/>
          </w:tcPr>
          <w:p w14:paraId="218D95C5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Po1</w:t>
            </w:r>
          </w:p>
        </w:tc>
        <w:tc>
          <w:tcPr>
            <w:tcW w:w="0" w:type="auto"/>
            <w:hideMark/>
          </w:tcPr>
          <w:p w14:paraId="4FB75BD7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  <w:tc>
          <w:tcPr>
            <w:tcW w:w="0" w:type="auto"/>
            <w:hideMark/>
          </w:tcPr>
          <w:p w14:paraId="484B2690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Link L3 MLS4</w:t>
            </w:r>
          </w:p>
        </w:tc>
        <w:tc>
          <w:tcPr>
            <w:tcW w:w="0" w:type="auto"/>
            <w:hideMark/>
          </w:tcPr>
          <w:p w14:paraId="06134BE4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192.168.177.81</w:t>
            </w:r>
          </w:p>
        </w:tc>
        <w:tc>
          <w:tcPr>
            <w:tcW w:w="0" w:type="auto"/>
            <w:hideMark/>
          </w:tcPr>
          <w:p w14:paraId="2D531AAF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255.255.255.252</w:t>
            </w:r>
          </w:p>
        </w:tc>
        <w:tc>
          <w:tcPr>
            <w:tcW w:w="0" w:type="auto"/>
            <w:hideMark/>
          </w:tcPr>
          <w:p w14:paraId="68336F88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</w:tr>
      <w:tr w:rsidR="00EE5C20" w:rsidRPr="00EE5C20" w14:paraId="24D62E9E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CC708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MLS3</w:t>
            </w:r>
          </w:p>
        </w:tc>
        <w:tc>
          <w:tcPr>
            <w:tcW w:w="0" w:type="auto"/>
            <w:hideMark/>
          </w:tcPr>
          <w:p w14:paraId="4ABC2B76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Po2</w:t>
            </w:r>
          </w:p>
        </w:tc>
        <w:tc>
          <w:tcPr>
            <w:tcW w:w="0" w:type="auto"/>
            <w:hideMark/>
          </w:tcPr>
          <w:p w14:paraId="2FDC387E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  <w:tc>
          <w:tcPr>
            <w:tcW w:w="0" w:type="auto"/>
            <w:hideMark/>
          </w:tcPr>
          <w:p w14:paraId="2E6FFF75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Link L3 MLS5</w:t>
            </w:r>
          </w:p>
        </w:tc>
        <w:tc>
          <w:tcPr>
            <w:tcW w:w="0" w:type="auto"/>
            <w:hideMark/>
          </w:tcPr>
          <w:p w14:paraId="19A80280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192.168.177.85</w:t>
            </w:r>
          </w:p>
        </w:tc>
        <w:tc>
          <w:tcPr>
            <w:tcW w:w="0" w:type="auto"/>
            <w:hideMark/>
          </w:tcPr>
          <w:p w14:paraId="5D74978E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255.255.255.252</w:t>
            </w:r>
          </w:p>
        </w:tc>
        <w:tc>
          <w:tcPr>
            <w:tcW w:w="0" w:type="auto"/>
            <w:hideMark/>
          </w:tcPr>
          <w:p w14:paraId="5CE6FF1F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</w:tr>
      <w:tr w:rsidR="00EE5C20" w:rsidRPr="00EE5C20" w14:paraId="196678E8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C71B85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MLS4</w:t>
            </w:r>
          </w:p>
        </w:tc>
        <w:tc>
          <w:tcPr>
            <w:tcW w:w="0" w:type="auto"/>
            <w:hideMark/>
          </w:tcPr>
          <w:p w14:paraId="3C779907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Po1</w:t>
            </w:r>
          </w:p>
        </w:tc>
        <w:tc>
          <w:tcPr>
            <w:tcW w:w="0" w:type="auto"/>
            <w:hideMark/>
          </w:tcPr>
          <w:p w14:paraId="533687F8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  <w:tc>
          <w:tcPr>
            <w:tcW w:w="0" w:type="auto"/>
            <w:hideMark/>
          </w:tcPr>
          <w:p w14:paraId="6E0B1A8B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Link L3 MLS3</w:t>
            </w:r>
          </w:p>
        </w:tc>
        <w:tc>
          <w:tcPr>
            <w:tcW w:w="0" w:type="auto"/>
            <w:hideMark/>
          </w:tcPr>
          <w:p w14:paraId="3B064474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192.168.177.82</w:t>
            </w:r>
          </w:p>
        </w:tc>
        <w:tc>
          <w:tcPr>
            <w:tcW w:w="0" w:type="auto"/>
            <w:hideMark/>
          </w:tcPr>
          <w:p w14:paraId="7A7CD6A7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255.255.255.252</w:t>
            </w:r>
          </w:p>
        </w:tc>
        <w:tc>
          <w:tcPr>
            <w:tcW w:w="0" w:type="auto"/>
            <w:hideMark/>
          </w:tcPr>
          <w:p w14:paraId="2243AD92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</w:tr>
      <w:tr w:rsidR="00EE5C20" w:rsidRPr="00EE5C20" w14:paraId="59E975B5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391EF9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MLS4</w:t>
            </w:r>
          </w:p>
        </w:tc>
        <w:tc>
          <w:tcPr>
            <w:tcW w:w="0" w:type="auto"/>
            <w:hideMark/>
          </w:tcPr>
          <w:p w14:paraId="2965DCE6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VLAN10</w:t>
            </w:r>
          </w:p>
        </w:tc>
        <w:tc>
          <w:tcPr>
            <w:tcW w:w="0" w:type="auto"/>
            <w:hideMark/>
          </w:tcPr>
          <w:p w14:paraId="43D81E00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10</w:t>
            </w:r>
          </w:p>
        </w:tc>
        <w:tc>
          <w:tcPr>
            <w:tcW w:w="0" w:type="auto"/>
            <w:hideMark/>
          </w:tcPr>
          <w:p w14:paraId="5503B38D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Gateway STAFF</w:t>
            </w:r>
          </w:p>
        </w:tc>
        <w:tc>
          <w:tcPr>
            <w:tcW w:w="0" w:type="auto"/>
            <w:hideMark/>
          </w:tcPr>
          <w:p w14:paraId="0A0C01FE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192.168.177.2</w:t>
            </w:r>
          </w:p>
        </w:tc>
        <w:tc>
          <w:tcPr>
            <w:tcW w:w="0" w:type="auto"/>
            <w:hideMark/>
          </w:tcPr>
          <w:p w14:paraId="09B5119E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255.255.255.224</w:t>
            </w:r>
          </w:p>
        </w:tc>
        <w:tc>
          <w:tcPr>
            <w:tcW w:w="0" w:type="auto"/>
            <w:hideMark/>
          </w:tcPr>
          <w:p w14:paraId="0271918D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RECOMP2526M1B01.recomp.com</w:t>
            </w:r>
          </w:p>
        </w:tc>
      </w:tr>
      <w:tr w:rsidR="00EE5C20" w:rsidRPr="00EE5C20" w14:paraId="11A897A8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559664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MLS4</w:t>
            </w:r>
          </w:p>
        </w:tc>
        <w:tc>
          <w:tcPr>
            <w:tcW w:w="0" w:type="auto"/>
            <w:hideMark/>
          </w:tcPr>
          <w:p w14:paraId="2A7771EA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VLAN20</w:t>
            </w:r>
          </w:p>
        </w:tc>
        <w:tc>
          <w:tcPr>
            <w:tcW w:w="0" w:type="auto"/>
            <w:hideMark/>
          </w:tcPr>
          <w:p w14:paraId="4359F3F3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20</w:t>
            </w:r>
          </w:p>
        </w:tc>
        <w:tc>
          <w:tcPr>
            <w:tcW w:w="0" w:type="auto"/>
            <w:hideMark/>
          </w:tcPr>
          <w:p w14:paraId="6CF0983A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Gateway ACCOUNTING</w:t>
            </w:r>
          </w:p>
        </w:tc>
        <w:tc>
          <w:tcPr>
            <w:tcW w:w="0" w:type="auto"/>
            <w:hideMark/>
          </w:tcPr>
          <w:p w14:paraId="650CD8F0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192.168.177.34</w:t>
            </w:r>
          </w:p>
        </w:tc>
        <w:tc>
          <w:tcPr>
            <w:tcW w:w="0" w:type="auto"/>
            <w:hideMark/>
          </w:tcPr>
          <w:p w14:paraId="38EB505F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255.255.255.224</w:t>
            </w:r>
          </w:p>
        </w:tc>
        <w:tc>
          <w:tcPr>
            <w:tcW w:w="0" w:type="auto"/>
            <w:hideMark/>
          </w:tcPr>
          <w:p w14:paraId="3677168B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RECOMP2526M1B01.recomp.com</w:t>
            </w:r>
          </w:p>
        </w:tc>
      </w:tr>
      <w:tr w:rsidR="00EE5C20" w:rsidRPr="00EE5C20" w14:paraId="6D980640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CED49D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MLS4</w:t>
            </w:r>
          </w:p>
        </w:tc>
        <w:tc>
          <w:tcPr>
            <w:tcW w:w="0" w:type="auto"/>
            <w:hideMark/>
          </w:tcPr>
          <w:p w14:paraId="18BF3094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VLAN30</w:t>
            </w:r>
          </w:p>
        </w:tc>
        <w:tc>
          <w:tcPr>
            <w:tcW w:w="0" w:type="auto"/>
            <w:hideMark/>
          </w:tcPr>
          <w:p w14:paraId="79B75150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30</w:t>
            </w:r>
          </w:p>
        </w:tc>
        <w:tc>
          <w:tcPr>
            <w:tcW w:w="0" w:type="auto"/>
            <w:hideMark/>
          </w:tcPr>
          <w:p w14:paraId="08B76912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Gateway HR (Standby)</w:t>
            </w:r>
          </w:p>
        </w:tc>
        <w:tc>
          <w:tcPr>
            <w:tcW w:w="0" w:type="auto"/>
            <w:hideMark/>
          </w:tcPr>
          <w:p w14:paraId="7F468684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192.168.177.66</w:t>
            </w:r>
          </w:p>
        </w:tc>
        <w:tc>
          <w:tcPr>
            <w:tcW w:w="0" w:type="auto"/>
            <w:hideMark/>
          </w:tcPr>
          <w:p w14:paraId="4FA371E2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255.255.255.240</w:t>
            </w:r>
          </w:p>
        </w:tc>
        <w:tc>
          <w:tcPr>
            <w:tcW w:w="0" w:type="auto"/>
            <w:hideMark/>
          </w:tcPr>
          <w:p w14:paraId="4C54D5B9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RECOMP2526M1B01.recomp.com</w:t>
            </w:r>
          </w:p>
        </w:tc>
      </w:tr>
      <w:tr w:rsidR="00EE5C20" w:rsidRPr="00EE5C20" w14:paraId="405A8F68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34C29A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MLS4</w:t>
            </w:r>
          </w:p>
        </w:tc>
        <w:tc>
          <w:tcPr>
            <w:tcW w:w="0" w:type="auto"/>
            <w:hideMark/>
          </w:tcPr>
          <w:p w14:paraId="0F1A89CE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VLAN40</w:t>
            </w:r>
          </w:p>
        </w:tc>
        <w:tc>
          <w:tcPr>
            <w:tcW w:w="0" w:type="auto"/>
            <w:hideMark/>
          </w:tcPr>
          <w:p w14:paraId="0825610E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40</w:t>
            </w:r>
          </w:p>
        </w:tc>
        <w:tc>
          <w:tcPr>
            <w:tcW w:w="0" w:type="auto"/>
            <w:hideMark/>
          </w:tcPr>
          <w:p w14:paraId="1D0918ED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Gateway USERS (Standby)</w:t>
            </w:r>
          </w:p>
        </w:tc>
        <w:tc>
          <w:tcPr>
            <w:tcW w:w="0" w:type="auto"/>
            <w:hideMark/>
          </w:tcPr>
          <w:p w14:paraId="010DF07A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192.168.176.2</w:t>
            </w:r>
          </w:p>
        </w:tc>
        <w:tc>
          <w:tcPr>
            <w:tcW w:w="0" w:type="auto"/>
            <w:hideMark/>
          </w:tcPr>
          <w:p w14:paraId="0ECF2A87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255.255.255.0</w:t>
            </w:r>
          </w:p>
        </w:tc>
        <w:tc>
          <w:tcPr>
            <w:tcW w:w="0" w:type="auto"/>
            <w:hideMark/>
          </w:tcPr>
          <w:p w14:paraId="3C9F24FB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RECOMP2526M1B01.recomp.com</w:t>
            </w:r>
          </w:p>
        </w:tc>
      </w:tr>
      <w:tr w:rsidR="00EE5C20" w:rsidRPr="00EE5C20" w14:paraId="4F7832D1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3C5F3F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lastRenderedPageBreak/>
              <w:t>MLS5</w:t>
            </w:r>
          </w:p>
        </w:tc>
        <w:tc>
          <w:tcPr>
            <w:tcW w:w="0" w:type="auto"/>
            <w:hideMark/>
          </w:tcPr>
          <w:p w14:paraId="401EE541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Po2</w:t>
            </w:r>
          </w:p>
        </w:tc>
        <w:tc>
          <w:tcPr>
            <w:tcW w:w="0" w:type="auto"/>
            <w:hideMark/>
          </w:tcPr>
          <w:p w14:paraId="7C4DC1B5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  <w:tc>
          <w:tcPr>
            <w:tcW w:w="0" w:type="auto"/>
            <w:hideMark/>
          </w:tcPr>
          <w:p w14:paraId="4E0D2774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Link L3 MLS3</w:t>
            </w:r>
          </w:p>
        </w:tc>
        <w:tc>
          <w:tcPr>
            <w:tcW w:w="0" w:type="auto"/>
            <w:hideMark/>
          </w:tcPr>
          <w:p w14:paraId="69AF59CA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192.168.177.86</w:t>
            </w:r>
          </w:p>
        </w:tc>
        <w:tc>
          <w:tcPr>
            <w:tcW w:w="0" w:type="auto"/>
            <w:hideMark/>
          </w:tcPr>
          <w:p w14:paraId="0714939F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255.255.255.252</w:t>
            </w:r>
          </w:p>
        </w:tc>
        <w:tc>
          <w:tcPr>
            <w:tcW w:w="0" w:type="auto"/>
            <w:hideMark/>
          </w:tcPr>
          <w:p w14:paraId="3B6FEA31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—</w:t>
            </w:r>
          </w:p>
        </w:tc>
      </w:tr>
      <w:tr w:rsidR="00EE5C20" w:rsidRPr="00EE5C20" w14:paraId="1EDC9629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424DAC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MLS5</w:t>
            </w:r>
          </w:p>
        </w:tc>
        <w:tc>
          <w:tcPr>
            <w:tcW w:w="0" w:type="auto"/>
            <w:hideMark/>
          </w:tcPr>
          <w:p w14:paraId="77AA9FD7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VLAN10</w:t>
            </w:r>
          </w:p>
        </w:tc>
        <w:tc>
          <w:tcPr>
            <w:tcW w:w="0" w:type="auto"/>
            <w:hideMark/>
          </w:tcPr>
          <w:p w14:paraId="67C2EB92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10</w:t>
            </w:r>
          </w:p>
        </w:tc>
        <w:tc>
          <w:tcPr>
            <w:tcW w:w="0" w:type="auto"/>
            <w:hideMark/>
          </w:tcPr>
          <w:p w14:paraId="3BD4329B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Gateway STAFF (Standby)</w:t>
            </w:r>
          </w:p>
        </w:tc>
        <w:tc>
          <w:tcPr>
            <w:tcW w:w="0" w:type="auto"/>
            <w:hideMark/>
          </w:tcPr>
          <w:p w14:paraId="56A633BB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192.168.177.3</w:t>
            </w:r>
          </w:p>
        </w:tc>
        <w:tc>
          <w:tcPr>
            <w:tcW w:w="0" w:type="auto"/>
            <w:hideMark/>
          </w:tcPr>
          <w:p w14:paraId="411B7B74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255.255.255.224</w:t>
            </w:r>
          </w:p>
        </w:tc>
        <w:tc>
          <w:tcPr>
            <w:tcW w:w="0" w:type="auto"/>
            <w:hideMark/>
          </w:tcPr>
          <w:p w14:paraId="565BE7E8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RECOMP2526M1B01.recomp.com</w:t>
            </w:r>
          </w:p>
        </w:tc>
      </w:tr>
      <w:tr w:rsidR="00EE5C20" w:rsidRPr="00EE5C20" w14:paraId="69A6AA05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9656F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MLS5</w:t>
            </w:r>
          </w:p>
        </w:tc>
        <w:tc>
          <w:tcPr>
            <w:tcW w:w="0" w:type="auto"/>
            <w:hideMark/>
          </w:tcPr>
          <w:p w14:paraId="3F351230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VLAN20</w:t>
            </w:r>
          </w:p>
        </w:tc>
        <w:tc>
          <w:tcPr>
            <w:tcW w:w="0" w:type="auto"/>
            <w:hideMark/>
          </w:tcPr>
          <w:p w14:paraId="7207A47C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20</w:t>
            </w:r>
          </w:p>
        </w:tc>
        <w:tc>
          <w:tcPr>
            <w:tcW w:w="0" w:type="auto"/>
            <w:hideMark/>
          </w:tcPr>
          <w:p w14:paraId="2A3E1C37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Gateway ACCOUNTING</w:t>
            </w:r>
          </w:p>
        </w:tc>
        <w:tc>
          <w:tcPr>
            <w:tcW w:w="0" w:type="auto"/>
            <w:hideMark/>
          </w:tcPr>
          <w:p w14:paraId="2BCD2480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192.168.177.35</w:t>
            </w:r>
          </w:p>
        </w:tc>
        <w:tc>
          <w:tcPr>
            <w:tcW w:w="0" w:type="auto"/>
            <w:hideMark/>
          </w:tcPr>
          <w:p w14:paraId="77FE1704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255.255.255.224</w:t>
            </w:r>
          </w:p>
        </w:tc>
        <w:tc>
          <w:tcPr>
            <w:tcW w:w="0" w:type="auto"/>
            <w:hideMark/>
          </w:tcPr>
          <w:p w14:paraId="69C5F075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RECOMP2526M1B01.recomp.com</w:t>
            </w:r>
          </w:p>
        </w:tc>
      </w:tr>
      <w:tr w:rsidR="00EE5C20" w:rsidRPr="00EE5C20" w14:paraId="068AB5E3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D562C6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MLS5</w:t>
            </w:r>
          </w:p>
        </w:tc>
        <w:tc>
          <w:tcPr>
            <w:tcW w:w="0" w:type="auto"/>
            <w:hideMark/>
          </w:tcPr>
          <w:p w14:paraId="4A3B216B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VLAN30</w:t>
            </w:r>
          </w:p>
        </w:tc>
        <w:tc>
          <w:tcPr>
            <w:tcW w:w="0" w:type="auto"/>
            <w:hideMark/>
          </w:tcPr>
          <w:p w14:paraId="597DD764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30</w:t>
            </w:r>
          </w:p>
        </w:tc>
        <w:tc>
          <w:tcPr>
            <w:tcW w:w="0" w:type="auto"/>
            <w:hideMark/>
          </w:tcPr>
          <w:p w14:paraId="4BBD0925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Gateway HR (Active)</w:t>
            </w:r>
          </w:p>
        </w:tc>
        <w:tc>
          <w:tcPr>
            <w:tcW w:w="0" w:type="auto"/>
            <w:hideMark/>
          </w:tcPr>
          <w:p w14:paraId="2E14A6E9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192.168.177.67</w:t>
            </w:r>
          </w:p>
        </w:tc>
        <w:tc>
          <w:tcPr>
            <w:tcW w:w="0" w:type="auto"/>
            <w:hideMark/>
          </w:tcPr>
          <w:p w14:paraId="695403A5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255.255.255.240</w:t>
            </w:r>
          </w:p>
        </w:tc>
        <w:tc>
          <w:tcPr>
            <w:tcW w:w="0" w:type="auto"/>
            <w:hideMark/>
          </w:tcPr>
          <w:p w14:paraId="571CCA53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RECOMP2526M1B01.recomp.com</w:t>
            </w:r>
          </w:p>
        </w:tc>
      </w:tr>
      <w:tr w:rsidR="00EE5C20" w:rsidRPr="00EE5C20" w14:paraId="06237023" w14:textId="77777777" w:rsidTr="00EE5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706FE1" w14:textId="77777777" w:rsidR="00EE5C20" w:rsidRPr="00EE5C20" w:rsidRDefault="00EE5C20" w:rsidP="002245DF">
            <w:pPr>
              <w:spacing w:after="160" w:line="360" w:lineRule="auto"/>
              <w:jc w:val="both"/>
            </w:pPr>
            <w:r w:rsidRPr="00EE5C20">
              <w:t>MLS5</w:t>
            </w:r>
          </w:p>
        </w:tc>
        <w:tc>
          <w:tcPr>
            <w:tcW w:w="0" w:type="auto"/>
            <w:hideMark/>
          </w:tcPr>
          <w:p w14:paraId="7E80B6DE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VLAN40</w:t>
            </w:r>
          </w:p>
        </w:tc>
        <w:tc>
          <w:tcPr>
            <w:tcW w:w="0" w:type="auto"/>
            <w:hideMark/>
          </w:tcPr>
          <w:p w14:paraId="2AF46254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40</w:t>
            </w:r>
          </w:p>
        </w:tc>
        <w:tc>
          <w:tcPr>
            <w:tcW w:w="0" w:type="auto"/>
            <w:hideMark/>
          </w:tcPr>
          <w:p w14:paraId="7C6CF7C5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Gateway USERS (Active)</w:t>
            </w:r>
          </w:p>
        </w:tc>
        <w:tc>
          <w:tcPr>
            <w:tcW w:w="0" w:type="auto"/>
            <w:hideMark/>
          </w:tcPr>
          <w:p w14:paraId="7B6A36CD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192.168.176.3</w:t>
            </w:r>
          </w:p>
        </w:tc>
        <w:tc>
          <w:tcPr>
            <w:tcW w:w="0" w:type="auto"/>
            <w:hideMark/>
          </w:tcPr>
          <w:p w14:paraId="34C54897" w14:textId="77777777" w:rsidR="00EE5C20" w:rsidRPr="00EE5C20" w:rsidRDefault="00EE5C20" w:rsidP="002245DF">
            <w:pPr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255.255.255.0</w:t>
            </w:r>
          </w:p>
        </w:tc>
        <w:tc>
          <w:tcPr>
            <w:tcW w:w="0" w:type="auto"/>
            <w:hideMark/>
          </w:tcPr>
          <w:p w14:paraId="0F7E94E9" w14:textId="77777777" w:rsidR="00EE5C20" w:rsidRPr="00EE5C20" w:rsidRDefault="00EE5C20" w:rsidP="002245DF">
            <w:pPr>
              <w:keepNext/>
              <w:spacing w:after="16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5C20">
              <w:t>RECOMP2526M1B01.recomp.com</w:t>
            </w:r>
          </w:p>
        </w:tc>
      </w:tr>
    </w:tbl>
    <w:p w14:paraId="60373D96" w14:textId="4DE6C2B4" w:rsidR="00CC20A2" w:rsidRPr="00F815D3" w:rsidRDefault="004C1DF6" w:rsidP="002245DF">
      <w:pPr>
        <w:pStyle w:val="Legenda"/>
        <w:spacing w:line="360" w:lineRule="auto"/>
        <w:ind w:left="1440" w:firstLine="720"/>
        <w:jc w:val="both"/>
        <w:rPr>
          <w:rFonts w:ascii="Arial" w:hAnsi="Arial" w:cs="Arial"/>
          <w:color w:val="auto"/>
          <w:sz w:val="22"/>
          <w:szCs w:val="22"/>
        </w:rPr>
      </w:pPr>
      <w:bookmarkStart w:id="75" w:name="_Toc211171216"/>
      <w:bookmarkStart w:id="76" w:name="_Toc211605899"/>
      <w:bookmarkStart w:id="77" w:name="_Toc211774910"/>
      <w:r w:rsidRPr="00F815D3">
        <w:rPr>
          <w:rFonts w:ascii="Arial" w:hAnsi="Arial" w:cs="Arial"/>
          <w:color w:val="auto"/>
          <w:sz w:val="22"/>
          <w:szCs w:val="22"/>
        </w:rPr>
        <w:t xml:space="preserve">Tabela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Tabela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4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– Interfaces e Endereçamentos de Warsaw</w:t>
      </w:r>
      <w:bookmarkEnd w:id="75"/>
      <w:bookmarkEnd w:id="76"/>
      <w:bookmarkEnd w:id="77"/>
    </w:p>
    <w:p w14:paraId="1902DF7F" w14:textId="77777777" w:rsidR="00766EAD" w:rsidRPr="00766EAD" w:rsidRDefault="00766EAD" w:rsidP="00766EAD"/>
    <w:p w14:paraId="429095B5" w14:textId="77777777" w:rsidR="0041045A" w:rsidRPr="00ED2352" w:rsidRDefault="0041045A" w:rsidP="002245DF">
      <w:pPr>
        <w:pStyle w:val="Ttulo2"/>
        <w:spacing w:line="360" w:lineRule="auto"/>
        <w:jc w:val="both"/>
      </w:pPr>
      <w:bookmarkStart w:id="78" w:name="_Toc211781517"/>
      <w:r w:rsidRPr="00ED2352">
        <w:t>Dispositivos e Configuração</w:t>
      </w:r>
      <w:bookmarkEnd w:id="78"/>
    </w:p>
    <w:p w14:paraId="31CB5268" w14:textId="77777777" w:rsidR="009F1145" w:rsidRPr="009F1145" w:rsidRDefault="009F1145" w:rsidP="002245DF">
      <w:pPr>
        <w:spacing w:line="360" w:lineRule="auto"/>
        <w:jc w:val="both"/>
      </w:pPr>
    </w:p>
    <w:p w14:paraId="4AA35E06" w14:textId="1E038B45" w:rsidR="008F630C" w:rsidRPr="00ED2352" w:rsidRDefault="008F630C" w:rsidP="00766EAD">
      <w:pPr>
        <w:pStyle w:val="Ttulo3"/>
        <w:spacing w:line="360" w:lineRule="auto"/>
        <w:jc w:val="both"/>
      </w:pPr>
      <w:bookmarkStart w:id="79" w:name="_Toc211781518"/>
      <w:r w:rsidRPr="00ED2352">
        <w:t>Ligações</w:t>
      </w:r>
      <w:bookmarkEnd w:id="79"/>
    </w:p>
    <w:p w14:paraId="5C8289AE" w14:textId="77777777" w:rsidR="00EE48BF" w:rsidRPr="001D61B2" w:rsidRDefault="00EE48BF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As ligações entre os diferentes dispositivos foram as seguintes:</w:t>
      </w:r>
    </w:p>
    <w:p w14:paraId="16E8BB7E" w14:textId="77777777" w:rsidR="00EE48BF" w:rsidRPr="001D61B2" w:rsidRDefault="00EE48BF" w:rsidP="002245DF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n-US"/>
        </w:rPr>
      </w:pPr>
      <w:r w:rsidRPr="001D61B2">
        <w:rPr>
          <w:rFonts w:ascii="Arial" w:hAnsi="Arial" w:cs="Arial"/>
          <w:b/>
          <w:lang w:val="en-US"/>
        </w:rPr>
        <w:t>BR1 Gi0/0 – MLS3 Gi0/1</w:t>
      </w:r>
      <w:r w:rsidRPr="001D61B2">
        <w:rPr>
          <w:rFonts w:ascii="Arial" w:hAnsi="Arial" w:cs="Arial"/>
          <w:lang w:val="en-US"/>
        </w:rPr>
        <w:t xml:space="preserve"> como ligação Layer 3 P2P (cabo Copper Straight-Through).</w:t>
      </w:r>
    </w:p>
    <w:p w14:paraId="796D9E19" w14:textId="77777777" w:rsidR="00EE48BF" w:rsidRPr="001D61B2" w:rsidRDefault="00EE48BF" w:rsidP="002245DF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n-US"/>
        </w:rPr>
      </w:pPr>
      <w:r w:rsidRPr="001D61B2">
        <w:rPr>
          <w:rFonts w:ascii="Arial" w:hAnsi="Arial" w:cs="Arial"/>
          <w:b/>
          <w:lang w:val="en-US"/>
        </w:rPr>
        <w:t>MLS3 Po1 – MLS4 Po1</w:t>
      </w:r>
      <w:r w:rsidRPr="001D61B2">
        <w:rPr>
          <w:rFonts w:ascii="Arial" w:hAnsi="Arial" w:cs="Arial"/>
          <w:lang w:val="en-US"/>
        </w:rPr>
        <w:t xml:space="preserve"> como ligação Layer 3 P2P (cabo Copper Straight-Through).</w:t>
      </w:r>
    </w:p>
    <w:p w14:paraId="7D57104D" w14:textId="77777777" w:rsidR="00EE48BF" w:rsidRPr="001D61B2" w:rsidRDefault="00EE48BF" w:rsidP="002245DF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n-US"/>
        </w:rPr>
      </w:pPr>
      <w:r w:rsidRPr="001D61B2">
        <w:rPr>
          <w:rFonts w:ascii="Arial" w:hAnsi="Arial" w:cs="Arial"/>
          <w:b/>
          <w:lang w:val="en-US"/>
        </w:rPr>
        <w:lastRenderedPageBreak/>
        <w:t>MLS3 Po2 – MLS5 Po2</w:t>
      </w:r>
      <w:r w:rsidRPr="001D61B2">
        <w:rPr>
          <w:rFonts w:ascii="Arial" w:hAnsi="Arial" w:cs="Arial"/>
          <w:lang w:val="en-US"/>
        </w:rPr>
        <w:t xml:space="preserve"> como ligação Layer 3 P2P (cabo Copper Straight-Through).</w:t>
      </w:r>
    </w:p>
    <w:p w14:paraId="1019577B" w14:textId="77777777" w:rsidR="00EE48BF" w:rsidRPr="001D61B2" w:rsidRDefault="00EE48BF" w:rsidP="002245DF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  <w:b/>
        </w:rPr>
        <w:t>MLS4 Po3 – MLS5 Po3</w:t>
      </w:r>
      <w:r w:rsidRPr="001D61B2">
        <w:rPr>
          <w:rFonts w:ascii="Arial" w:hAnsi="Arial" w:cs="Arial"/>
        </w:rPr>
        <w:t xml:space="preserve"> como trunk Layer 2 802.1Q (permitindo VLANs 10,20,30,40,50; VLAN 99 excluída).</w:t>
      </w:r>
    </w:p>
    <w:p w14:paraId="373DC6C0" w14:textId="77777777" w:rsidR="00EE48BF" w:rsidRPr="001D61B2" w:rsidRDefault="00EE48BF" w:rsidP="002245DF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Trunks Layer 2 restantes entre MLS4/MLS5 e switches de acesso com VLAN 50 como nativa e VLAN 99 como blackhole.</w:t>
      </w:r>
    </w:p>
    <w:p w14:paraId="57FE8F03" w14:textId="77777777" w:rsidR="00EE48BF" w:rsidRPr="001D61B2" w:rsidRDefault="00EE48BF" w:rsidP="002245DF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  <w:b/>
        </w:rPr>
        <w:t>PCs ligados aos switches L2</w:t>
      </w:r>
      <w:r w:rsidRPr="001D61B2">
        <w:rPr>
          <w:rFonts w:ascii="Arial" w:hAnsi="Arial" w:cs="Arial"/>
        </w:rPr>
        <w:t>:</w:t>
      </w:r>
    </w:p>
    <w:p w14:paraId="5BC14912" w14:textId="77777777" w:rsidR="00EE48BF" w:rsidRPr="001D61B2" w:rsidRDefault="00EE48BF" w:rsidP="002245DF">
      <w:pPr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Fa0/3-5 → VLAN 10 (STAFF)</w:t>
      </w:r>
    </w:p>
    <w:p w14:paraId="211D0F5B" w14:textId="77777777" w:rsidR="00EE48BF" w:rsidRPr="001D61B2" w:rsidRDefault="00EE48BF" w:rsidP="002245DF">
      <w:pPr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Fa0/6-10 → VLAN 20 (ACCOUNTING)</w:t>
      </w:r>
    </w:p>
    <w:p w14:paraId="72E2EB66" w14:textId="77777777" w:rsidR="00EE48BF" w:rsidRPr="001D61B2" w:rsidRDefault="00EE48BF" w:rsidP="002245DF">
      <w:pPr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Fa0/11-15 → VLAN 30 (HR)</w:t>
      </w:r>
    </w:p>
    <w:p w14:paraId="066DA3FD" w14:textId="77777777" w:rsidR="00EE48BF" w:rsidRPr="001D61B2" w:rsidRDefault="00EE48BF" w:rsidP="002245DF">
      <w:pPr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Fa0/16-20 → VLAN 40 (USERS)</w:t>
      </w:r>
    </w:p>
    <w:p w14:paraId="3738E52C" w14:textId="77777777" w:rsidR="00EE48BF" w:rsidRPr="001D61B2" w:rsidRDefault="00EE48BF" w:rsidP="002245DF">
      <w:pPr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Portas não utilizadas → VLAN 99 (BLACKHOLE), desligadas</w:t>
      </w:r>
    </w:p>
    <w:p w14:paraId="1CBC8EAC" w14:textId="77777777" w:rsidR="00EE48BF" w:rsidRPr="001D61B2" w:rsidRDefault="00EE48BF" w:rsidP="002245DF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Todos os cabos de acesso foram Copper Straight-Through.</w:t>
      </w:r>
    </w:p>
    <w:p w14:paraId="4CD95195" w14:textId="77777777" w:rsidR="00F92CB1" w:rsidRDefault="00F92CB1" w:rsidP="002245DF">
      <w:pPr>
        <w:keepNext/>
        <w:spacing w:line="360" w:lineRule="auto"/>
        <w:jc w:val="both"/>
      </w:pPr>
      <w:r w:rsidRPr="00F92CB1">
        <w:rPr>
          <w:noProof/>
        </w:rPr>
        <w:lastRenderedPageBreak/>
        <w:drawing>
          <wp:inline distT="0" distB="0" distL="0" distR="0" wp14:anchorId="01082488" wp14:editId="0D54FCCE">
            <wp:extent cx="6109952" cy="5082639"/>
            <wp:effectExtent l="0" t="0" r="5715" b="3810"/>
            <wp:docPr id="1653455659" name="Imagem 1" descr="Uma imagem com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55659" name="Imagem 1" descr="Uma imagem com file, diagrama&#10;&#10;Os conteúdos gerados por IA podem estar incorretos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1022" cy="510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A7EE" w14:textId="775B7412" w:rsidR="00F92CB1" w:rsidRPr="00F815D3" w:rsidRDefault="00F92CB1" w:rsidP="00F815D3">
      <w:pPr>
        <w:pStyle w:val="Legenda"/>
        <w:spacing w:line="360" w:lineRule="auto"/>
        <w:ind w:left="2160" w:firstLine="720"/>
        <w:rPr>
          <w:rFonts w:ascii="Arial" w:hAnsi="Arial" w:cs="Arial"/>
          <w:color w:val="auto"/>
          <w:sz w:val="22"/>
          <w:szCs w:val="22"/>
        </w:rPr>
      </w:pPr>
      <w:bookmarkStart w:id="80" w:name="_Toc211171190"/>
      <w:bookmarkStart w:id="81" w:name="_Toc211605715"/>
      <w:bookmarkStart w:id="82" w:name="_Toc211774882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27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– Topologia da rede de Warsaw</w:t>
      </w:r>
      <w:bookmarkEnd w:id="80"/>
      <w:bookmarkEnd w:id="81"/>
      <w:bookmarkEnd w:id="82"/>
    </w:p>
    <w:p w14:paraId="53AFAE8C" w14:textId="77777777" w:rsidR="009F1145" w:rsidRDefault="009F1145" w:rsidP="002245DF">
      <w:pPr>
        <w:spacing w:line="360" w:lineRule="auto"/>
        <w:jc w:val="both"/>
      </w:pPr>
    </w:p>
    <w:p w14:paraId="35D68C22" w14:textId="77777777" w:rsidR="009F1145" w:rsidRDefault="009F1145" w:rsidP="002245DF">
      <w:pPr>
        <w:spacing w:line="360" w:lineRule="auto"/>
        <w:jc w:val="both"/>
      </w:pPr>
    </w:p>
    <w:p w14:paraId="7EE99064" w14:textId="77777777" w:rsidR="009F1145" w:rsidRDefault="009F1145" w:rsidP="002245DF">
      <w:pPr>
        <w:spacing w:line="360" w:lineRule="auto"/>
        <w:jc w:val="both"/>
      </w:pPr>
    </w:p>
    <w:p w14:paraId="4FFA53A2" w14:textId="77777777" w:rsidR="009F1145" w:rsidRDefault="009F1145" w:rsidP="002245DF">
      <w:pPr>
        <w:spacing w:line="360" w:lineRule="auto"/>
        <w:jc w:val="both"/>
      </w:pPr>
    </w:p>
    <w:p w14:paraId="43E74E33" w14:textId="77777777" w:rsidR="00766EAD" w:rsidRDefault="00766EAD" w:rsidP="002245DF">
      <w:pPr>
        <w:spacing w:line="360" w:lineRule="auto"/>
        <w:jc w:val="both"/>
      </w:pPr>
    </w:p>
    <w:p w14:paraId="4C8292F2" w14:textId="77777777" w:rsidR="009F1145" w:rsidRPr="009F1145" w:rsidRDefault="009F1145" w:rsidP="002245DF">
      <w:pPr>
        <w:spacing w:line="360" w:lineRule="auto"/>
        <w:jc w:val="both"/>
      </w:pPr>
    </w:p>
    <w:p w14:paraId="255684E9" w14:textId="4092CF94" w:rsidR="008C3B59" w:rsidRPr="00B630BC" w:rsidRDefault="008C3B59" w:rsidP="002245DF">
      <w:pPr>
        <w:pStyle w:val="Ttulo3"/>
        <w:spacing w:line="360" w:lineRule="auto"/>
        <w:jc w:val="both"/>
      </w:pPr>
      <w:bookmarkStart w:id="83" w:name="_Toc211781519"/>
      <w:r w:rsidRPr="00B630BC">
        <w:lastRenderedPageBreak/>
        <w:t>Switch MLS3</w:t>
      </w:r>
      <w:bookmarkEnd w:id="83"/>
    </w:p>
    <w:p w14:paraId="0B96242B" w14:textId="77777777" w:rsidR="009F1145" w:rsidRPr="009F1145" w:rsidRDefault="009F1145" w:rsidP="002245DF">
      <w:pPr>
        <w:spacing w:line="360" w:lineRule="auto"/>
        <w:jc w:val="both"/>
      </w:pPr>
    </w:p>
    <w:p w14:paraId="2CAD5F77" w14:textId="77777777" w:rsidR="00E65D23" w:rsidRPr="001D61B2" w:rsidRDefault="00E65D23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O objetivo do switch MLS3 foi configurar o encaminhamento de tráfego entre os diferentes segmentos de rede (VLANs e routers de fronteira) e estabelecer ligações de camada 3 com os restantes equipamentos do backbone, nomeadamente os switches MLS4, MLS5 e o router BR1.</w:t>
      </w:r>
    </w:p>
    <w:p w14:paraId="12341620" w14:textId="77777777" w:rsidR="00E65D23" w:rsidRPr="001D61B2" w:rsidRDefault="00E65D23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Para tal, o equipamento foi configurado em modo VTP Transparent, permitindo o encaminhamento sem participar na propagação de VLANs. Foi ainda ativado o IP routing para permitir a comutação e o encaminhamento de pacotes entre interfaces de camada 3.</w:t>
      </w:r>
    </w:p>
    <w:p w14:paraId="73418CD5" w14:textId="77777777" w:rsidR="00E65D23" w:rsidRPr="001D61B2" w:rsidRDefault="00E65D23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Foram criados dois Port-Channels de camada 3, cada um composto por duas interfaces FastEthernet:</w:t>
      </w:r>
    </w:p>
    <w:p w14:paraId="34C4C4F6" w14:textId="77777777" w:rsidR="00E65D23" w:rsidRPr="001D61B2" w:rsidRDefault="00E65D23" w:rsidP="002245DF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Port-Channel 1 (Fa0/1–2) – ligação ao switch MLS4, com o endereço IP 192.168.177.81/30;</w:t>
      </w:r>
    </w:p>
    <w:p w14:paraId="7BC4D553" w14:textId="77777777" w:rsidR="00E65D23" w:rsidRPr="001D61B2" w:rsidRDefault="00E65D23" w:rsidP="002245DF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Port-Channel 2 (Fa0/3–4) – ligação ao switch MLS5, com o endereço IP 192.168.177.85/30.</w:t>
      </w:r>
    </w:p>
    <w:p w14:paraId="4938C7B0" w14:textId="77777777" w:rsidR="00E65D23" w:rsidRPr="001D61B2" w:rsidRDefault="00E65D23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Adicionalmente, a interface GigabitEthernet 0/1 foi configurada com o endereço 192.168.177.89/30 para ligação ao router BR1.</w:t>
      </w:r>
    </w:p>
    <w:p w14:paraId="22519291" w14:textId="77777777" w:rsidR="00E65D23" w:rsidRPr="001D61B2" w:rsidRDefault="00E65D23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Foram também configuradas rotas estáticas para garantir o encaminhamento correto entre redes:</w:t>
      </w:r>
    </w:p>
    <w:p w14:paraId="2E70802C" w14:textId="77777777" w:rsidR="00E65D23" w:rsidRPr="001D61B2" w:rsidRDefault="00E65D23" w:rsidP="002245DF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Rotas para as VLANs associadas a MLS4 e MLS5;</w:t>
      </w:r>
    </w:p>
    <w:p w14:paraId="2CF1D401" w14:textId="77777777" w:rsidR="00E65D23" w:rsidRPr="001D61B2" w:rsidRDefault="00E65D23" w:rsidP="002245DF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E uma rota padrão (0.0.0.0/0) para acesso à Internet via BR1 (192.168.177.90).</w:t>
      </w:r>
    </w:p>
    <w:p w14:paraId="14F0D1A8" w14:textId="77777777" w:rsidR="009F1145" w:rsidRDefault="00351C6F" w:rsidP="002245DF">
      <w:pPr>
        <w:keepNext/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lastRenderedPageBreak/>
        <w:t>Comandos de verificação</w:t>
      </w:r>
      <w:r w:rsidR="00E65D23" w:rsidRPr="001D61B2">
        <w:rPr>
          <w:rFonts w:ascii="Arial" w:hAnsi="Arial" w:cs="Arial"/>
        </w:rPr>
        <w:t>:</w:t>
      </w:r>
    </w:p>
    <w:p w14:paraId="471F3A5F" w14:textId="77777777" w:rsidR="009F1145" w:rsidRDefault="008E0EC4" w:rsidP="002245DF">
      <w:pPr>
        <w:keepNext/>
        <w:spacing w:line="360" w:lineRule="auto"/>
        <w:jc w:val="both"/>
      </w:pPr>
      <w:r w:rsidRPr="008E0EC4">
        <w:t xml:space="preserve"> </w:t>
      </w:r>
      <w:r w:rsidRPr="008E0EC4">
        <w:rPr>
          <w:noProof/>
        </w:rPr>
        <w:drawing>
          <wp:inline distT="0" distB="0" distL="0" distR="0" wp14:anchorId="487A2708" wp14:editId="4F0A4365">
            <wp:extent cx="5712031" cy="4255201"/>
            <wp:effectExtent l="0" t="0" r="3175" b="0"/>
            <wp:docPr id="801521262" name="Imagem 1" descr="Uma imagem com texto, captura de ecrã, menu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21262" name="Imagem 1" descr="Uma imagem com texto, captura de ecrã, menu&#10;&#10;Os conteúdos gerados por IA podem estar incorretos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4386" cy="427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2DAC" w14:textId="74498A24" w:rsidR="008E0EC4" w:rsidRPr="009F1145" w:rsidRDefault="009F1145" w:rsidP="00F815D3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bookmarkStart w:id="84" w:name="_Toc211605716"/>
      <w:bookmarkStart w:id="85" w:name="_Toc211774883"/>
      <w:r w:rsidRPr="009F1145">
        <w:rPr>
          <w:rFonts w:ascii="Arial" w:hAnsi="Arial" w:cs="Arial"/>
          <w:color w:val="000000" w:themeColor="text1"/>
          <w:sz w:val="22"/>
          <w:szCs w:val="22"/>
        </w:rPr>
        <w:t xml:space="preserve">Figura </w:t>
      </w:r>
      <w:r w:rsidRPr="009F1145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9F1145">
        <w:rPr>
          <w:rFonts w:ascii="Arial" w:hAnsi="Arial" w:cs="Arial"/>
          <w:color w:val="000000" w:themeColor="text1"/>
          <w:sz w:val="22"/>
          <w:szCs w:val="22"/>
        </w:rPr>
        <w:instrText xml:space="preserve"> SEQ Figura \* ARABIC </w:instrText>
      </w:r>
      <w:r w:rsidRPr="009F1145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</w:rPr>
        <w:t>28</w:t>
      </w:r>
      <w:r w:rsidRPr="009F1145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9F1145">
        <w:rPr>
          <w:rFonts w:ascii="Arial" w:hAnsi="Arial" w:cs="Arial"/>
          <w:color w:val="000000" w:themeColor="text1"/>
          <w:sz w:val="22"/>
          <w:szCs w:val="22"/>
        </w:rPr>
        <w:t>-Todas as interfaces (incluindo Port-Channels e SVIs) do MLS3</w:t>
      </w:r>
      <w:bookmarkEnd w:id="84"/>
      <w:bookmarkEnd w:id="85"/>
    </w:p>
    <w:p w14:paraId="5D54F671" w14:textId="77777777" w:rsidR="008E6CBF" w:rsidRDefault="003B4F1A" w:rsidP="002245DF">
      <w:pPr>
        <w:keepNext/>
        <w:spacing w:line="360" w:lineRule="auto"/>
        <w:jc w:val="both"/>
      </w:pPr>
      <w:r w:rsidRPr="003B4F1A">
        <w:rPr>
          <w:noProof/>
        </w:rPr>
        <w:lastRenderedPageBreak/>
        <w:drawing>
          <wp:inline distT="0" distB="0" distL="0" distR="0" wp14:anchorId="719F79D0" wp14:editId="68D903BA">
            <wp:extent cx="5628903" cy="2830292"/>
            <wp:effectExtent l="0" t="0" r="0" b="8255"/>
            <wp:docPr id="67859358" name="Imagem 1" descr="Uma imagem com texto, captura de ecrã, Tipo de letra, document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358" name="Imagem 1" descr="Uma imagem com texto, captura de ecrã, Tipo de letra, documento&#10;&#10;Os conteúdos gerados por IA podem estar incorretos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722" cy="2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BFA4" w14:textId="121E6ADD" w:rsidR="008E0EC4" w:rsidRPr="00F815D3" w:rsidRDefault="008E6CBF" w:rsidP="002245DF">
      <w:pPr>
        <w:pStyle w:val="Legenda"/>
        <w:spacing w:line="360" w:lineRule="auto"/>
        <w:ind w:left="720" w:firstLine="720"/>
        <w:jc w:val="both"/>
        <w:rPr>
          <w:rFonts w:ascii="Arial" w:hAnsi="Arial" w:cs="Arial"/>
          <w:color w:val="auto"/>
          <w:sz w:val="22"/>
          <w:szCs w:val="22"/>
        </w:rPr>
      </w:pPr>
      <w:bookmarkStart w:id="86" w:name="_Toc211171192"/>
      <w:bookmarkStart w:id="87" w:name="_Toc211605717"/>
      <w:bookmarkStart w:id="88" w:name="_Toc211774884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sz w:val="22"/>
          <w:szCs w:val="22"/>
        </w:rPr>
        <w:t>29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- Rotas conectadas e estáticas do MLS3</w:t>
      </w:r>
      <w:bookmarkEnd w:id="86"/>
      <w:bookmarkEnd w:id="87"/>
      <w:bookmarkEnd w:id="88"/>
    </w:p>
    <w:p w14:paraId="3944C029" w14:textId="19445089" w:rsidR="008C3B59" w:rsidRPr="00B630BC" w:rsidRDefault="008C3B59" w:rsidP="002245DF">
      <w:pPr>
        <w:pStyle w:val="Ttulo3"/>
        <w:spacing w:line="360" w:lineRule="auto"/>
        <w:jc w:val="both"/>
      </w:pPr>
    </w:p>
    <w:p w14:paraId="67470C6E" w14:textId="7939FC59" w:rsidR="006B5AF1" w:rsidRPr="00B630BC" w:rsidRDefault="006B5AF1" w:rsidP="002245DF">
      <w:pPr>
        <w:pStyle w:val="Ttulo3"/>
        <w:spacing w:line="360" w:lineRule="auto"/>
        <w:jc w:val="both"/>
      </w:pPr>
      <w:bookmarkStart w:id="89" w:name="_Toc211781520"/>
      <w:r w:rsidRPr="00B630BC">
        <w:t>Switch MLS4</w:t>
      </w:r>
      <w:bookmarkEnd w:id="89"/>
    </w:p>
    <w:p w14:paraId="4C64C5C0" w14:textId="77777777" w:rsidR="00A561CE" w:rsidRPr="001D61B2" w:rsidRDefault="00A561CE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O objetivo do switch MLS4 foi centralizar a gestão das VLANs, desempenhar funções de encaminhamento de camada 3 (inter-VLAN routing) e redundância de gateway através do HSRP (Hot Standby Router Protocol). Este equipamento também atua como servidor DHCP, fornecendo endereços IP dinâmicos às diferentes VLANs, e estabelece ligações de camada 3 e camada 2 com outros equipamentos do backbone.</w:t>
      </w:r>
    </w:p>
    <w:p w14:paraId="5103243A" w14:textId="77777777" w:rsidR="00A561CE" w:rsidRPr="001D61B2" w:rsidRDefault="00A561CE" w:rsidP="002245DF">
      <w:pPr>
        <w:spacing w:line="360" w:lineRule="auto"/>
        <w:jc w:val="both"/>
        <w:rPr>
          <w:rFonts w:ascii="Arial" w:hAnsi="Arial" w:cs="Arial"/>
          <w:lang w:val="en-US"/>
        </w:rPr>
      </w:pPr>
      <w:r w:rsidRPr="001D61B2">
        <w:rPr>
          <w:rFonts w:ascii="Arial" w:hAnsi="Arial" w:cs="Arial"/>
        </w:rPr>
        <w:t xml:space="preserve">O equipamento foi configurado como VTP Server, responsável por definir e propagar as VLANs no domínio RECOMP2526M1B01. </w:t>
      </w:r>
      <w:r w:rsidRPr="001D61B2">
        <w:rPr>
          <w:rFonts w:ascii="Arial" w:hAnsi="Arial" w:cs="Arial"/>
          <w:lang w:val="en-US"/>
        </w:rPr>
        <w:t>Foram criadas as VLANs 10 (STAFF), 20 (ACCOUNTING), 30 (HR), 40 (USERS), 50 (NATIVE) e 99 (BLACKHOLE).</w:t>
      </w:r>
    </w:p>
    <w:p w14:paraId="009197DF" w14:textId="77777777" w:rsidR="00A561CE" w:rsidRPr="001D61B2" w:rsidRDefault="00A561CE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Para aumentar a eficiência e a redundância da topologia, foi configurado o Spanning Tree em modo Rapid-PVST, definindo o MLS4 como </w:t>
      </w:r>
      <w:r w:rsidRPr="001D61B2">
        <w:rPr>
          <w:rFonts w:ascii="Arial" w:hAnsi="Arial" w:cs="Arial"/>
          <w:i/>
        </w:rPr>
        <w:t>root primary</w:t>
      </w:r>
      <w:r w:rsidRPr="001D61B2">
        <w:rPr>
          <w:rFonts w:ascii="Arial" w:hAnsi="Arial" w:cs="Arial"/>
        </w:rPr>
        <w:t xml:space="preserve"> para as VLANs 10 e 20 e </w:t>
      </w:r>
      <w:r w:rsidRPr="001D61B2">
        <w:rPr>
          <w:rFonts w:ascii="Arial" w:hAnsi="Arial" w:cs="Arial"/>
          <w:i/>
        </w:rPr>
        <w:t>root secondary</w:t>
      </w:r>
      <w:r w:rsidRPr="001D61B2">
        <w:rPr>
          <w:rFonts w:ascii="Arial" w:hAnsi="Arial" w:cs="Arial"/>
        </w:rPr>
        <w:t xml:space="preserve"> para as VLANs 30 e 40.</w:t>
      </w:r>
    </w:p>
    <w:p w14:paraId="6C7BEE78" w14:textId="77777777" w:rsidR="00A561CE" w:rsidRPr="001D61B2" w:rsidRDefault="00A561CE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O switch foi ainda configurado com IP routing ativo e com múltiplas ligações:</w:t>
      </w:r>
    </w:p>
    <w:p w14:paraId="69787518" w14:textId="77777777" w:rsidR="00A561CE" w:rsidRPr="001D61B2" w:rsidRDefault="00A561CE" w:rsidP="002245DF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lastRenderedPageBreak/>
        <w:t xml:space="preserve">Port-Channel 1 (Fa0/1–2) em modo </w:t>
      </w:r>
      <w:r w:rsidRPr="001D61B2">
        <w:rPr>
          <w:rFonts w:ascii="Arial" w:hAnsi="Arial" w:cs="Arial"/>
          <w:i/>
        </w:rPr>
        <w:t>Layer 3</w:t>
      </w:r>
      <w:r w:rsidRPr="001D61B2">
        <w:rPr>
          <w:rFonts w:ascii="Arial" w:hAnsi="Arial" w:cs="Arial"/>
        </w:rPr>
        <w:t xml:space="preserve"> para o MLS3 (192.168.177.82/30);</w:t>
      </w:r>
    </w:p>
    <w:p w14:paraId="4D30F6B4" w14:textId="77777777" w:rsidR="00A561CE" w:rsidRPr="001D61B2" w:rsidRDefault="00A561CE" w:rsidP="002245DF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Port-Channel 3 (Fa0/3–4) em modo </w:t>
      </w:r>
      <w:r w:rsidRPr="001D61B2">
        <w:rPr>
          <w:rFonts w:ascii="Arial" w:hAnsi="Arial" w:cs="Arial"/>
          <w:i/>
        </w:rPr>
        <w:t>Layer 2 trunk</w:t>
      </w:r>
      <w:r w:rsidRPr="001D61B2">
        <w:rPr>
          <w:rFonts w:ascii="Arial" w:hAnsi="Arial" w:cs="Arial"/>
        </w:rPr>
        <w:t xml:space="preserve"> para o MLS5, transportando as VLANs 10, 20, 30, 40 e 50;</w:t>
      </w:r>
    </w:p>
    <w:p w14:paraId="6A754130" w14:textId="77777777" w:rsidR="00A561CE" w:rsidRPr="001D61B2" w:rsidRDefault="00A561CE" w:rsidP="002245DF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Interfaces Fa0/5–8 configuradas como </w:t>
      </w:r>
      <w:r w:rsidRPr="001D61B2">
        <w:rPr>
          <w:rFonts w:ascii="Arial" w:hAnsi="Arial" w:cs="Arial"/>
          <w:i/>
        </w:rPr>
        <w:t>trunks</w:t>
      </w:r>
      <w:r w:rsidRPr="001D61B2">
        <w:rPr>
          <w:rFonts w:ascii="Arial" w:hAnsi="Arial" w:cs="Arial"/>
        </w:rPr>
        <w:t xml:space="preserve"> adicionais, também permitindo as VLANs principais.</w:t>
      </w:r>
    </w:p>
    <w:p w14:paraId="2F52BA8F" w14:textId="77777777" w:rsidR="00A561CE" w:rsidRPr="001D61B2" w:rsidRDefault="00A561CE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Nas interfaces VLAN (SVIs) foram configurados endereços IP e grupos HSRP, garantindo redundância de gateway entre o MLS4 (ativo nas VLANs 10 e 20) e o MLS5 (ativo nas VLANs 30 e 40).</w:t>
      </w:r>
    </w:p>
    <w:p w14:paraId="13CBDDEA" w14:textId="77777777" w:rsidR="00A561CE" w:rsidRPr="001D61B2" w:rsidRDefault="00A561CE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Além disso, foram configurados pools DHCP para atribuição automática de endereços nas VLANs, com exclusão dos endereços reservados para gateways e dispositivos críticos. Finalmente, foi definida uma rota padrão para acesso à Internet via MLS3 (192.168.177.81).</w:t>
      </w:r>
    </w:p>
    <w:p w14:paraId="4E0B9863" w14:textId="77777777" w:rsidR="009F1145" w:rsidRPr="001D61B2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0F0D04F2" w14:textId="40D54F41" w:rsidR="00A561CE" w:rsidRPr="001D61B2" w:rsidRDefault="00351C6F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Comandos de verificação:</w:t>
      </w:r>
    </w:p>
    <w:p w14:paraId="5C8B32E1" w14:textId="77777777" w:rsidR="00BA1062" w:rsidRDefault="00BA1062" w:rsidP="002245DF">
      <w:pPr>
        <w:keepNext/>
        <w:spacing w:line="360" w:lineRule="auto"/>
        <w:jc w:val="both"/>
      </w:pPr>
      <w:r w:rsidRPr="00BA1062">
        <w:rPr>
          <w:noProof/>
          <w:lang w:val="en-US"/>
        </w:rPr>
        <w:drawing>
          <wp:inline distT="0" distB="0" distL="0" distR="0" wp14:anchorId="3F76A238" wp14:editId="610F1120">
            <wp:extent cx="5134692" cy="2943636"/>
            <wp:effectExtent l="0" t="0" r="8890" b="9525"/>
            <wp:docPr id="1802726877" name="Imagem 1" descr="Uma imagem com texto, captura de ecrã, menu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26877" name="Imagem 1" descr="Uma imagem com texto, captura de ecrã, menu&#10;&#10;Os conteúdos gerados por IA podem estar incorretos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5F23" w14:textId="2FBCC73F" w:rsidR="00A561CE" w:rsidRPr="00F815D3" w:rsidRDefault="00BA1062" w:rsidP="002245DF">
      <w:pPr>
        <w:pStyle w:val="Legenda"/>
        <w:spacing w:line="360" w:lineRule="auto"/>
        <w:ind w:firstLine="720"/>
        <w:jc w:val="both"/>
        <w:rPr>
          <w:rFonts w:ascii="Arial" w:hAnsi="Arial" w:cs="Arial"/>
          <w:color w:val="auto"/>
          <w:sz w:val="22"/>
          <w:szCs w:val="22"/>
        </w:rPr>
      </w:pPr>
      <w:bookmarkStart w:id="90" w:name="_Toc211171193"/>
      <w:bookmarkStart w:id="91" w:name="_Toc211605718"/>
      <w:bookmarkStart w:id="92" w:name="_Toc211774885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30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- Todas as interfaces (incluindo Port-Channels e SVIs) do MLS4</w:t>
      </w:r>
      <w:bookmarkEnd w:id="90"/>
      <w:bookmarkEnd w:id="91"/>
      <w:bookmarkEnd w:id="92"/>
    </w:p>
    <w:p w14:paraId="314545B1" w14:textId="77777777" w:rsidR="00FD5849" w:rsidRDefault="00647452" w:rsidP="002245DF">
      <w:pPr>
        <w:keepNext/>
        <w:spacing w:line="360" w:lineRule="auto"/>
        <w:jc w:val="both"/>
      </w:pPr>
      <w:r w:rsidRPr="00647452">
        <w:rPr>
          <w:noProof/>
        </w:rPr>
        <w:lastRenderedPageBreak/>
        <w:drawing>
          <wp:inline distT="0" distB="0" distL="0" distR="0" wp14:anchorId="0638FD64" wp14:editId="66F1B506">
            <wp:extent cx="6058194" cy="1353787"/>
            <wp:effectExtent l="0" t="0" r="0" b="0"/>
            <wp:docPr id="423218559" name="Imagem 1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18559" name="Imagem 1" descr="Uma imagem com texto, captura de ecrã, Tipo de letra, file&#10;&#10;Os conteúdos gerados por IA podem estar incorretos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8522" cy="13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6CAB" w14:textId="1917C6BE" w:rsidR="00647452" w:rsidRPr="00F815D3" w:rsidRDefault="00FD5849" w:rsidP="00F815D3">
      <w:pPr>
        <w:pStyle w:val="Legenda"/>
        <w:spacing w:line="360" w:lineRule="auto"/>
        <w:ind w:left="1440" w:firstLine="720"/>
        <w:rPr>
          <w:rFonts w:ascii="Arial" w:hAnsi="Arial" w:cs="Arial"/>
          <w:i w:val="0"/>
          <w:color w:val="auto"/>
          <w:sz w:val="22"/>
          <w:szCs w:val="22"/>
        </w:rPr>
      </w:pPr>
      <w:bookmarkStart w:id="93" w:name="_Toc211171194"/>
      <w:bookmarkStart w:id="94" w:name="_Toc211605719"/>
      <w:bookmarkStart w:id="95" w:name="_Toc211774886"/>
      <w:r w:rsidRPr="00F815D3">
        <w:rPr>
          <w:rFonts w:ascii="Arial" w:hAnsi="Arial" w:cs="Arial"/>
          <w:i w:val="0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i w:val="0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i w:val="0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i w:val="0"/>
          <w:iCs w:val="0"/>
          <w:noProof/>
          <w:color w:val="auto"/>
          <w:sz w:val="22"/>
          <w:szCs w:val="22"/>
        </w:rPr>
        <w:t>31</w:t>
      </w:r>
      <w:r w:rsidRPr="00F815D3">
        <w:rPr>
          <w:rFonts w:ascii="Arial" w:hAnsi="Arial" w:cs="Arial"/>
          <w:i w:val="0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i w:val="0"/>
          <w:color w:val="auto"/>
          <w:sz w:val="22"/>
          <w:szCs w:val="22"/>
        </w:rPr>
        <w:t xml:space="preserve"> - Estado do HSRP do MLS4</w:t>
      </w:r>
      <w:bookmarkEnd w:id="93"/>
      <w:bookmarkEnd w:id="94"/>
      <w:bookmarkEnd w:id="95"/>
    </w:p>
    <w:p w14:paraId="2DC79BEA" w14:textId="77777777" w:rsidR="00E4347F" w:rsidRPr="00BA1062" w:rsidRDefault="00E4347F" w:rsidP="002245DF">
      <w:pPr>
        <w:pStyle w:val="Ttulo3"/>
        <w:spacing w:line="360" w:lineRule="auto"/>
        <w:jc w:val="both"/>
      </w:pPr>
    </w:p>
    <w:p w14:paraId="1C669EBD" w14:textId="5C56D3E0" w:rsidR="00974F31" w:rsidRPr="00B630BC" w:rsidRDefault="00974F31" w:rsidP="00766EAD">
      <w:pPr>
        <w:pStyle w:val="Ttulo3"/>
        <w:spacing w:line="360" w:lineRule="auto"/>
        <w:jc w:val="both"/>
      </w:pPr>
      <w:bookmarkStart w:id="96" w:name="_Toc211781521"/>
      <w:r w:rsidRPr="00B630BC">
        <w:t>Switch MLS</w:t>
      </w:r>
      <w:r w:rsidR="008C3B59" w:rsidRPr="00B630BC">
        <w:t>5</w:t>
      </w:r>
      <w:bookmarkEnd w:id="96"/>
    </w:p>
    <w:p w14:paraId="79810109" w14:textId="77777777" w:rsidR="00FB37DB" w:rsidRPr="001D61B2" w:rsidRDefault="00FB37D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O objetivo do switch MLS5 foi complementar o funcionamento do MLS4, assegurando redundância de camada 3 e continuidade de serviço através da implementação do HSRP (Hot Standby Router Protocol). Tal como o MLS4, este equipamento também realiza routing inter-VLAN, atua como servidor DHCP para as VLANs e mantém ligações redundantes de camada 2 e 3 com o backbone.</w:t>
      </w:r>
    </w:p>
    <w:p w14:paraId="6511BBDD" w14:textId="77777777" w:rsidR="00FB37DB" w:rsidRPr="001D61B2" w:rsidRDefault="00FB37D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O equipamento foi configurado como VTP Server, participando no domínio RECOMP2526M1B01, e foram criadas as mesmas VLANs do restante sistema: 10 (STAFF), 20 (ACCOUNTING), 30 (HR), 40 (USERS), 50 (NATIVE) e 99 (BLACKHOLE).</w:t>
      </w:r>
    </w:p>
    <w:p w14:paraId="74610864" w14:textId="77777777" w:rsidR="00FB37DB" w:rsidRPr="001D61B2" w:rsidRDefault="00FB37D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O Spanning Tree foi configurado em modo </w:t>
      </w:r>
      <w:r w:rsidRPr="001D61B2">
        <w:rPr>
          <w:rFonts w:ascii="Arial" w:hAnsi="Arial" w:cs="Arial"/>
          <w:i/>
        </w:rPr>
        <w:t>Rapid-PVST</w:t>
      </w:r>
      <w:r w:rsidRPr="001D61B2">
        <w:rPr>
          <w:rFonts w:ascii="Arial" w:hAnsi="Arial" w:cs="Arial"/>
        </w:rPr>
        <w:t xml:space="preserve">, com o MLS5 definido como </w:t>
      </w:r>
      <w:r w:rsidRPr="001D61B2">
        <w:rPr>
          <w:rFonts w:ascii="Arial" w:hAnsi="Arial" w:cs="Arial"/>
          <w:i/>
        </w:rPr>
        <w:t>root primary</w:t>
      </w:r>
      <w:r w:rsidRPr="001D61B2">
        <w:rPr>
          <w:rFonts w:ascii="Arial" w:hAnsi="Arial" w:cs="Arial"/>
        </w:rPr>
        <w:t xml:space="preserve"> para as VLANs 30 e 40, e </w:t>
      </w:r>
      <w:r w:rsidRPr="001D61B2">
        <w:rPr>
          <w:rFonts w:ascii="Arial" w:hAnsi="Arial" w:cs="Arial"/>
          <w:i/>
        </w:rPr>
        <w:t>root secondary</w:t>
      </w:r>
      <w:r w:rsidRPr="001D61B2">
        <w:rPr>
          <w:rFonts w:ascii="Arial" w:hAnsi="Arial" w:cs="Arial"/>
        </w:rPr>
        <w:t xml:space="preserve"> para as VLANs 10 e 20 — garantindo o balanceamento de carga e redundância com o MLS4.</w:t>
      </w:r>
    </w:p>
    <w:p w14:paraId="498BCEE0" w14:textId="77777777" w:rsidR="00FB37DB" w:rsidRPr="001D61B2" w:rsidRDefault="00FB37D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O IP routing foi ativado, e o switch estabelece as seguintes ligações:</w:t>
      </w:r>
    </w:p>
    <w:p w14:paraId="138C4C9B" w14:textId="77777777" w:rsidR="00FB37DB" w:rsidRPr="001D61B2" w:rsidRDefault="00FB37DB" w:rsidP="002245DF">
      <w:pPr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Port-Channel 2 (Fa0/3–4) configurado como </w:t>
      </w:r>
      <w:r w:rsidRPr="001D61B2">
        <w:rPr>
          <w:rFonts w:ascii="Arial" w:hAnsi="Arial" w:cs="Arial"/>
          <w:i/>
        </w:rPr>
        <w:t>Layer 3</w:t>
      </w:r>
      <w:r w:rsidRPr="001D61B2">
        <w:rPr>
          <w:rFonts w:ascii="Arial" w:hAnsi="Arial" w:cs="Arial"/>
        </w:rPr>
        <w:t xml:space="preserve"> para o MLS3, com o endereço 192.168.177.86/30;</w:t>
      </w:r>
    </w:p>
    <w:p w14:paraId="08639900" w14:textId="77777777" w:rsidR="00FB37DB" w:rsidRPr="001D61B2" w:rsidRDefault="00FB37DB" w:rsidP="002245DF">
      <w:pPr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Port-Channel 3 (Fa0/1–2) configurado como </w:t>
      </w:r>
      <w:r w:rsidRPr="001D61B2">
        <w:rPr>
          <w:rFonts w:ascii="Arial" w:hAnsi="Arial" w:cs="Arial"/>
          <w:i/>
        </w:rPr>
        <w:t>Layer 2 trunk</w:t>
      </w:r>
      <w:r w:rsidRPr="001D61B2">
        <w:rPr>
          <w:rFonts w:ascii="Arial" w:hAnsi="Arial" w:cs="Arial"/>
        </w:rPr>
        <w:t xml:space="preserve"> para o MLS4, permitindo as VLANs 10, 20, 30, 40 e 50;</w:t>
      </w:r>
    </w:p>
    <w:p w14:paraId="6FF13B70" w14:textId="77777777" w:rsidR="00FB37DB" w:rsidRPr="001D61B2" w:rsidRDefault="00FB37DB" w:rsidP="002245DF">
      <w:pPr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Interfaces Fa0/5–8 adicionais também configuradas como </w:t>
      </w:r>
      <w:r w:rsidRPr="001D61B2">
        <w:rPr>
          <w:rFonts w:ascii="Arial" w:hAnsi="Arial" w:cs="Arial"/>
          <w:i/>
        </w:rPr>
        <w:t>trunks</w:t>
      </w:r>
      <w:r w:rsidRPr="001D61B2">
        <w:rPr>
          <w:rFonts w:ascii="Arial" w:hAnsi="Arial" w:cs="Arial"/>
        </w:rPr>
        <w:t xml:space="preserve"> de camada 2, para expansão e redundância de conectividade.</w:t>
      </w:r>
    </w:p>
    <w:p w14:paraId="1482187F" w14:textId="77777777" w:rsidR="00FB37DB" w:rsidRPr="001D61B2" w:rsidRDefault="00FB37D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lastRenderedPageBreak/>
        <w:t>Nas interfaces VLAN foram definidos endereços IP e grupos HSRP, garantindo a redundância de gateway com o MLS4:</w:t>
      </w:r>
    </w:p>
    <w:p w14:paraId="5DF28DB0" w14:textId="77777777" w:rsidR="00FB37DB" w:rsidRPr="001D61B2" w:rsidRDefault="00FB37DB" w:rsidP="002245DF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O MLS5 atua como </w:t>
      </w:r>
      <w:r w:rsidRPr="001D61B2">
        <w:rPr>
          <w:rFonts w:ascii="Arial" w:hAnsi="Arial" w:cs="Arial"/>
          <w:i/>
        </w:rPr>
        <w:t>standby</w:t>
      </w:r>
      <w:r w:rsidRPr="001D61B2">
        <w:rPr>
          <w:rFonts w:ascii="Arial" w:hAnsi="Arial" w:cs="Arial"/>
        </w:rPr>
        <w:t xml:space="preserve"> nas VLANs 10 e 20;</w:t>
      </w:r>
    </w:p>
    <w:p w14:paraId="3D3272B4" w14:textId="77777777" w:rsidR="00FB37DB" w:rsidRPr="001D61B2" w:rsidRDefault="00FB37DB" w:rsidP="002245DF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E como </w:t>
      </w:r>
      <w:r w:rsidRPr="001D61B2">
        <w:rPr>
          <w:rFonts w:ascii="Arial" w:hAnsi="Arial" w:cs="Arial"/>
          <w:i/>
        </w:rPr>
        <w:t>ativo</w:t>
      </w:r>
      <w:r w:rsidRPr="001D61B2">
        <w:rPr>
          <w:rFonts w:ascii="Arial" w:hAnsi="Arial" w:cs="Arial"/>
        </w:rPr>
        <w:t xml:space="preserve"> nas VLANs 30 e 40.</w:t>
      </w:r>
    </w:p>
    <w:p w14:paraId="53672E18" w14:textId="77777777" w:rsidR="00FB37DB" w:rsidRPr="001D61B2" w:rsidRDefault="00FB37D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Tal como no MLS4, foram configurados pools DHCP por VLAN, com exclusão dos endereços reservados, para atribuição automática de endereços IP aos utilizadores.</w:t>
      </w:r>
      <w:r w:rsidRPr="001D61B2">
        <w:rPr>
          <w:rFonts w:ascii="Arial" w:hAnsi="Arial" w:cs="Arial"/>
        </w:rPr>
        <w:br/>
        <w:t>Foi também configurada uma rota padrão para a Internet via MLS3 (192.168.177.85).</w:t>
      </w:r>
    </w:p>
    <w:p w14:paraId="1394E487" w14:textId="77777777" w:rsidR="00766EAD" w:rsidRPr="001D61B2" w:rsidRDefault="00766EAD" w:rsidP="002245DF">
      <w:pPr>
        <w:spacing w:line="360" w:lineRule="auto"/>
        <w:jc w:val="both"/>
        <w:rPr>
          <w:rFonts w:ascii="Arial" w:hAnsi="Arial" w:cs="Arial"/>
        </w:rPr>
      </w:pPr>
    </w:p>
    <w:p w14:paraId="44359C81" w14:textId="77777777" w:rsidR="00766EAD" w:rsidRDefault="00351C6F" w:rsidP="002245DF">
      <w:pPr>
        <w:keepNext/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Comandos de verificação: </w:t>
      </w:r>
    </w:p>
    <w:p w14:paraId="11683157" w14:textId="520FD39A" w:rsidR="00BF72AC" w:rsidRDefault="00185BBE" w:rsidP="002245DF">
      <w:pPr>
        <w:keepNext/>
        <w:spacing w:line="360" w:lineRule="auto"/>
        <w:jc w:val="both"/>
      </w:pPr>
      <w:r w:rsidRPr="00185BBE">
        <w:rPr>
          <w:noProof/>
          <w:lang w:val="en-US"/>
        </w:rPr>
        <w:drawing>
          <wp:inline distT="0" distB="0" distL="0" distR="0" wp14:anchorId="17911902" wp14:editId="416D5715">
            <wp:extent cx="5153744" cy="4372585"/>
            <wp:effectExtent l="0" t="0" r="8890" b="9525"/>
            <wp:docPr id="988928320" name="Imagem 1" descr="Uma imagem com texto, captura de ecrã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28320" name="Imagem 1" descr="Uma imagem com texto, captura de ecrã, número&#10;&#10;Os conteúdos gerados por IA podem estar incorretos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D64B" w14:textId="70AB2C48" w:rsidR="004C0525" w:rsidRPr="00F815D3" w:rsidRDefault="00BF72AC" w:rsidP="002245DF">
      <w:pPr>
        <w:pStyle w:val="Legenda"/>
        <w:spacing w:line="360" w:lineRule="auto"/>
        <w:ind w:firstLine="720"/>
        <w:jc w:val="both"/>
        <w:rPr>
          <w:rFonts w:ascii="Arial" w:hAnsi="Arial" w:cs="Arial"/>
          <w:color w:val="auto"/>
          <w:sz w:val="22"/>
          <w:szCs w:val="22"/>
        </w:rPr>
      </w:pPr>
      <w:bookmarkStart w:id="97" w:name="_Toc211171195"/>
      <w:bookmarkStart w:id="98" w:name="_Toc211605720"/>
      <w:bookmarkStart w:id="99" w:name="_Toc211774887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32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- Todas as interfaces (incluindo Port-Channels e SVIs) do MLS5</w:t>
      </w:r>
      <w:bookmarkEnd w:id="97"/>
      <w:bookmarkEnd w:id="98"/>
      <w:bookmarkEnd w:id="99"/>
    </w:p>
    <w:p w14:paraId="025A1DC7" w14:textId="77777777" w:rsidR="009F1145" w:rsidRPr="009F1145" w:rsidRDefault="009F1145" w:rsidP="002245DF">
      <w:pPr>
        <w:spacing w:line="360" w:lineRule="auto"/>
        <w:jc w:val="both"/>
      </w:pPr>
    </w:p>
    <w:p w14:paraId="32F99F81" w14:textId="77777777" w:rsidR="00DD2E01" w:rsidRDefault="00DD2E01" w:rsidP="002245DF">
      <w:pPr>
        <w:keepNext/>
        <w:spacing w:line="360" w:lineRule="auto"/>
        <w:jc w:val="both"/>
      </w:pPr>
      <w:r w:rsidRPr="00DD2E01">
        <w:rPr>
          <w:noProof/>
        </w:rPr>
        <w:lastRenderedPageBreak/>
        <w:drawing>
          <wp:inline distT="0" distB="0" distL="0" distR="0" wp14:anchorId="5AE42E0C" wp14:editId="1A753B12">
            <wp:extent cx="6152225" cy="1377538"/>
            <wp:effectExtent l="0" t="0" r="1270" b="0"/>
            <wp:docPr id="1413872896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2896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63691" cy="1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7ED8" w14:textId="14A4C88E" w:rsidR="00DD2E01" w:rsidRPr="00F815D3" w:rsidRDefault="00DD2E01" w:rsidP="002245DF">
      <w:pPr>
        <w:pStyle w:val="Legenda"/>
        <w:spacing w:line="360" w:lineRule="auto"/>
        <w:ind w:left="1440" w:firstLine="720"/>
        <w:jc w:val="both"/>
        <w:rPr>
          <w:rFonts w:ascii="Arial" w:hAnsi="Arial" w:cs="Arial"/>
          <w:color w:val="auto"/>
          <w:sz w:val="22"/>
          <w:szCs w:val="22"/>
        </w:rPr>
      </w:pPr>
      <w:bookmarkStart w:id="100" w:name="_Toc211171196"/>
      <w:bookmarkStart w:id="101" w:name="_Toc211605721"/>
      <w:bookmarkStart w:id="102" w:name="_Toc211774888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33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- </w:t>
      </w:r>
      <w:r w:rsidRPr="00F815D3">
        <w:rPr>
          <w:rFonts w:ascii="Arial" w:hAnsi="Arial" w:cs="Arial"/>
          <w:i w:val="0"/>
          <w:color w:val="auto"/>
          <w:sz w:val="22"/>
          <w:szCs w:val="22"/>
        </w:rPr>
        <w:t>Estado do HSRP do MLS5</w:t>
      </w:r>
      <w:bookmarkEnd w:id="100"/>
      <w:bookmarkEnd w:id="101"/>
      <w:bookmarkEnd w:id="102"/>
    </w:p>
    <w:p w14:paraId="5A39170A" w14:textId="77777777" w:rsidR="007F0751" w:rsidRPr="00BF72AC" w:rsidRDefault="007F0751" w:rsidP="002245DF">
      <w:pPr>
        <w:spacing w:line="360" w:lineRule="auto"/>
        <w:jc w:val="both"/>
      </w:pPr>
    </w:p>
    <w:p w14:paraId="4BA71733" w14:textId="68D57069" w:rsidR="007F0751" w:rsidRPr="009A1B26" w:rsidRDefault="007F0751" w:rsidP="00766EAD">
      <w:pPr>
        <w:pStyle w:val="Ttulo3"/>
        <w:spacing w:line="360" w:lineRule="auto"/>
        <w:jc w:val="both"/>
      </w:pPr>
      <w:bookmarkStart w:id="103" w:name="_Toc211781522"/>
      <w:r w:rsidRPr="009A1B26">
        <w:t>Router BR1 (WARSAW)</w:t>
      </w:r>
      <w:bookmarkEnd w:id="103"/>
    </w:p>
    <w:p w14:paraId="4E8A628F" w14:textId="77777777" w:rsidR="00E96BAB" w:rsidRPr="001D61B2" w:rsidRDefault="00E96BA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O router BR1, localizado em </w:t>
      </w:r>
      <w:r w:rsidRPr="001D61B2">
        <w:rPr>
          <w:rFonts w:ascii="Arial" w:hAnsi="Arial" w:cs="Arial"/>
          <w:i/>
        </w:rPr>
        <w:t>Warsaw</w:t>
      </w:r>
      <w:r w:rsidRPr="001D61B2">
        <w:rPr>
          <w:rFonts w:ascii="Arial" w:hAnsi="Arial" w:cs="Arial"/>
        </w:rPr>
        <w:t>, tem como principal função interligar a rede interna ao exterior, servindo como gateway de acesso à Internet e ponto de ligação com o backbone externo. Além disso, o BR1 é responsável por manter as rotas de retorno para todas as redes internas, assegurando a comunicação bidirecional entre os utilizadores locais e os recursos externos.</w:t>
      </w:r>
    </w:p>
    <w:p w14:paraId="2DF3DA39" w14:textId="77777777" w:rsidR="00E96BAB" w:rsidRPr="001D61B2" w:rsidRDefault="00E96BA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O equipamento estabelece uma ligação ponto-a-ponto (GigabitEthernet0/0) com o switch MLS3, através do endereço 192.168.177.90/30. Todo o tráfego destinado às VLANs internas é encaminhado via MLS3 (192.168.177.89), que gere o routing interno entre os diferentes segmentos da rede.</w:t>
      </w:r>
    </w:p>
    <w:p w14:paraId="7F07811D" w14:textId="77777777" w:rsidR="00E96BAB" w:rsidRPr="001D61B2" w:rsidRDefault="00E96BA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Foram configuradas rotas estáticas para todas as VLANs internas — STAFF (VLAN 10), ACCOUNTING (VLAN 20), HR (VLAN 30) e USERS (VLAN 40) — garantindo que o tráfego de retorno chegue corretamente aos respetivos segmentos de rede.</w:t>
      </w:r>
    </w:p>
    <w:p w14:paraId="5DF12F84" w14:textId="77777777" w:rsidR="00E96BAB" w:rsidRPr="001D61B2" w:rsidRDefault="00E96BA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Por fim, foi definida uma rota padrão (default route) com destino 192.0.2.110, representando o gateway do ISP ou ligação à Internet, para onde é encaminhado todo o tráfego não pertencente às redes internas.</w:t>
      </w:r>
    </w:p>
    <w:p w14:paraId="2DC9BDDA" w14:textId="3D50FAFC" w:rsidR="009405F6" w:rsidRDefault="00351C6F" w:rsidP="002245DF">
      <w:pPr>
        <w:keepNext/>
        <w:spacing w:line="360" w:lineRule="auto"/>
        <w:jc w:val="both"/>
      </w:pPr>
      <w:r w:rsidRPr="001D61B2">
        <w:rPr>
          <w:rFonts w:ascii="Arial" w:hAnsi="Arial" w:cs="Arial"/>
        </w:rPr>
        <w:lastRenderedPageBreak/>
        <w:t xml:space="preserve">Comandos de verificação: </w:t>
      </w:r>
      <w:r w:rsidR="001C2A33" w:rsidRPr="001C2A33">
        <w:rPr>
          <w:noProof/>
          <w:lang w:val="en-US"/>
        </w:rPr>
        <w:drawing>
          <wp:inline distT="0" distB="0" distL="0" distR="0" wp14:anchorId="7A4C42C6" wp14:editId="2B15959F">
            <wp:extent cx="5889496" cy="1341911"/>
            <wp:effectExtent l="0" t="0" r="0" b="0"/>
            <wp:docPr id="1297985813" name="Imagem 1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85813" name="Imagem 1" descr="Uma imagem com texto, captura de ecrã, Tipo de letra, file&#10;&#10;Os conteúdos gerados por IA podem estar incorretos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7279" cy="13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6C6F" w14:textId="384ED3BF" w:rsidR="007F0751" w:rsidRPr="00F815D3" w:rsidRDefault="009405F6" w:rsidP="002245DF">
      <w:pPr>
        <w:pStyle w:val="Legenda"/>
        <w:spacing w:line="360" w:lineRule="auto"/>
        <w:ind w:left="720" w:firstLine="720"/>
        <w:jc w:val="both"/>
        <w:rPr>
          <w:rFonts w:ascii="Arial" w:hAnsi="Arial" w:cs="Arial"/>
          <w:color w:val="auto"/>
          <w:sz w:val="22"/>
          <w:szCs w:val="22"/>
        </w:rPr>
      </w:pPr>
      <w:bookmarkStart w:id="104" w:name="_Toc211171197"/>
      <w:bookmarkStart w:id="105" w:name="_Toc211605722"/>
      <w:bookmarkStart w:id="106" w:name="_Toc211774889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34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– Ping gateway ISP (</w:t>
      </w:r>
      <w:r w:rsidR="00D1346A" w:rsidRPr="00F815D3">
        <w:rPr>
          <w:rFonts w:ascii="Arial" w:hAnsi="Arial" w:cs="Arial"/>
          <w:color w:val="auto"/>
          <w:sz w:val="22"/>
          <w:szCs w:val="22"/>
        </w:rPr>
        <w:t>acesso à WAN a partir do BR1</w:t>
      </w:r>
      <w:r w:rsidRPr="00F815D3">
        <w:rPr>
          <w:rFonts w:ascii="Arial" w:hAnsi="Arial" w:cs="Arial"/>
          <w:color w:val="auto"/>
          <w:sz w:val="22"/>
          <w:szCs w:val="22"/>
        </w:rPr>
        <w:t>)</w:t>
      </w:r>
      <w:bookmarkEnd w:id="104"/>
      <w:bookmarkEnd w:id="105"/>
      <w:bookmarkEnd w:id="106"/>
    </w:p>
    <w:p w14:paraId="669DC621" w14:textId="77777777" w:rsidR="009F1145" w:rsidRPr="009F1145" w:rsidRDefault="009F1145" w:rsidP="002245DF">
      <w:pPr>
        <w:spacing w:line="360" w:lineRule="auto"/>
        <w:jc w:val="both"/>
      </w:pPr>
    </w:p>
    <w:p w14:paraId="2A934EEE" w14:textId="77777777" w:rsidR="00ED3F92" w:rsidRDefault="00776057" w:rsidP="002245DF">
      <w:pPr>
        <w:keepNext/>
        <w:spacing w:line="360" w:lineRule="auto"/>
        <w:jc w:val="both"/>
      </w:pPr>
      <w:r w:rsidRPr="00776057">
        <w:rPr>
          <w:noProof/>
        </w:rPr>
        <w:drawing>
          <wp:inline distT="0" distB="0" distL="0" distR="0" wp14:anchorId="09C3E194" wp14:editId="082874C0">
            <wp:extent cx="5688280" cy="3417253"/>
            <wp:effectExtent l="0" t="0" r="8255" b="0"/>
            <wp:docPr id="504555461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55461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3691" cy="342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B09A" w14:textId="77C0249B" w:rsidR="00776057" w:rsidRPr="00F815D3" w:rsidRDefault="00ED3F92" w:rsidP="002245DF">
      <w:pPr>
        <w:pStyle w:val="Legenda"/>
        <w:spacing w:line="360" w:lineRule="auto"/>
        <w:ind w:left="720" w:firstLine="720"/>
        <w:jc w:val="both"/>
        <w:rPr>
          <w:rFonts w:ascii="Arial" w:hAnsi="Arial" w:cs="Arial"/>
          <w:color w:val="auto"/>
          <w:sz w:val="22"/>
          <w:szCs w:val="22"/>
        </w:rPr>
      </w:pPr>
      <w:bookmarkStart w:id="107" w:name="_Toc211171198"/>
      <w:bookmarkStart w:id="108" w:name="_Toc211605723"/>
      <w:bookmarkStart w:id="109" w:name="_Toc211774890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35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- Rotas conectadas e estáticas do BR1</w:t>
      </w:r>
      <w:bookmarkEnd w:id="107"/>
      <w:bookmarkEnd w:id="108"/>
      <w:bookmarkEnd w:id="109"/>
    </w:p>
    <w:p w14:paraId="5FFB5BD6" w14:textId="77777777" w:rsidR="009F1145" w:rsidRDefault="009F1145" w:rsidP="002245DF">
      <w:pPr>
        <w:spacing w:line="360" w:lineRule="auto"/>
        <w:jc w:val="both"/>
      </w:pPr>
    </w:p>
    <w:p w14:paraId="7A4467C3" w14:textId="77777777" w:rsidR="009F1145" w:rsidRDefault="009F1145" w:rsidP="002245DF">
      <w:pPr>
        <w:spacing w:line="360" w:lineRule="auto"/>
        <w:jc w:val="both"/>
      </w:pPr>
    </w:p>
    <w:p w14:paraId="7219F288" w14:textId="77777777" w:rsidR="009F1145" w:rsidRDefault="009F1145" w:rsidP="002245DF">
      <w:pPr>
        <w:spacing w:line="360" w:lineRule="auto"/>
        <w:jc w:val="both"/>
      </w:pPr>
    </w:p>
    <w:p w14:paraId="19AB3D84" w14:textId="77777777" w:rsidR="009F1145" w:rsidRDefault="009F1145" w:rsidP="002245DF">
      <w:pPr>
        <w:spacing w:line="360" w:lineRule="auto"/>
        <w:jc w:val="both"/>
      </w:pPr>
    </w:p>
    <w:p w14:paraId="10945FFA" w14:textId="7ED8EBE8" w:rsidR="00E96BAB" w:rsidRPr="009A1B26" w:rsidRDefault="00E96BAB" w:rsidP="00766EAD">
      <w:pPr>
        <w:pStyle w:val="Ttulo3"/>
        <w:spacing w:line="360" w:lineRule="auto"/>
        <w:jc w:val="both"/>
      </w:pPr>
      <w:bookmarkStart w:id="110" w:name="_Toc211781523"/>
      <w:r w:rsidRPr="009A1B26">
        <w:lastRenderedPageBreak/>
        <w:t>Switches Layer 2</w:t>
      </w:r>
      <w:bookmarkEnd w:id="110"/>
    </w:p>
    <w:p w14:paraId="62BF1CC3" w14:textId="77777777" w:rsidR="006E054F" w:rsidRPr="001D61B2" w:rsidRDefault="006E054F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Os switches de camada 2 têm como principal função fornecer conectividade direta aos utilizadores finais e distribuir o tráfego por VLANs específicas, conforme o departamento ou grupo funcional a que pertencem. Estes equipamentos integram-se na estrutura do domínio VTP RECOMP2526M1B01 em modo </w:t>
      </w:r>
      <w:r w:rsidRPr="001D61B2">
        <w:rPr>
          <w:rFonts w:ascii="Arial" w:hAnsi="Arial" w:cs="Arial"/>
          <w:i/>
        </w:rPr>
        <w:t>client</w:t>
      </w:r>
      <w:r w:rsidRPr="001D61B2">
        <w:rPr>
          <w:rFonts w:ascii="Arial" w:hAnsi="Arial" w:cs="Arial"/>
        </w:rPr>
        <w:t>, recebendo automaticamente as informações de VLANs propagadas pelos servidores VTP (MLS4 e MLS5).</w:t>
      </w:r>
    </w:p>
    <w:p w14:paraId="58BF4353" w14:textId="77777777" w:rsidR="006E054F" w:rsidRPr="001D61B2" w:rsidRDefault="006E054F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Foram configurados dois links de uplink (Fa0/1–2) em modo trunk para ligação redundante aos switches de distribuição MLS4 e MLS5, transportando as VLANs 10, 20, 30, 40 e 50, com a VLAN 50 definida como </w:t>
      </w:r>
      <w:r w:rsidRPr="001D61B2">
        <w:rPr>
          <w:rFonts w:ascii="Arial" w:hAnsi="Arial" w:cs="Arial"/>
          <w:i/>
        </w:rPr>
        <w:t>nativa</w:t>
      </w:r>
      <w:r w:rsidRPr="001D61B2">
        <w:rPr>
          <w:rFonts w:ascii="Arial" w:hAnsi="Arial" w:cs="Arial"/>
        </w:rPr>
        <w:t>.</w:t>
      </w:r>
    </w:p>
    <w:p w14:paraId="3C86A2DD" w14:textId="77777777" w:rsidR="006E054F" w:rsidRPr="001D61B2" w:rsidRDefault="006E054F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O Spanning Tree Protocol foi configurado em modo </w:t>
      </w:r>
      <w:r w:rsidRPr="001D61B2">
        <w:rPr>
          <w:rFonts w:ascii="Arial" w:hAnsi="Arial" w:cs="Arial"/>
          <w:i/>
        </w:rPr>
        <w:t>Rapid-PVST</w:t>
      </w:r>
      <w:r w:rsidRPr="001D61B2">
        <w:rPr>
          <w:rFonts w:ascii="Arial" w:hAnsi="Arial" w:cs="Arial"/>
        </w:rPr>
        <w:t>, permitindo uma convergência rápida e evitando loops na topologia, garantindo ao mesmo tempo redundância entre os dois caminhos de uplink.</w:t>
      </w:r>
    </w:p>
    <w:p w14:paraId="1422DEB7" w14:textId="77777777" w:rsidR="006E054F" w:rsidRPr="001D61B2" w:rsidRDefault="006E054F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As portas de acesso foram mapeadas da seguinte forma:</w:t>
      </w:r>
    </w:p>
    <w:p w14:paraId="18C6D193" w14:textId="77777777" w:rsidR="006E054F" w:rsidRPr="001D61B2" w:rsidRDefault="006E054F" w:rsidP="002245D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VLAN 10 (STAFF) → Fa0/3–5</w:t>
      </w:r>
    </w:p>
    <w:p w14:paraId="1E62A5A2" w14:textId="77777777" w:rsidR="006E054F" w:rsidRPr="001D61B2" w:rsidRDefault="006E054F" w:rsidP="002245D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VLAN 20 (ACCOUNTING) → Fa0/6–10</w:t>
      </w:r>
    </w:p>
    <w:p w14:paraId="4978F84A" w14:textId="77777777" w:rsidR="006E054F" w:rsidRPr="001D61B2" w:rsidRDefault="006E054F" w:rsidP="002245D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VLAN 30 (HR) → Fa0/11–15</w:t>
      </w:r>
    </w:p>
    <w:p w14:paraId="08C3E4EA" w14:textId="0046952C" w:rsidR="006E054F" w:rsidRPr="001D61B2" w:rsidRDefault="006E054F" w:rsidP="002245D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VLAN 40 (USERS) → Fa0/16–20</w:t>
      </w:r>
    </w:p>
    <w:p w14:paraId="5E31A751" w14:textId="77777777" w:rsidR="006E054F" w:rsidRPr="001D61B2" w:rsidRDefault="006E054F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As portas não utilizadas (Fa0/21–24 e Gig0/1–2) foram atribuídas à VLAN 99 (BLACKHOLE) e colocadas em estado shutdown, evitando uso indevido e aumentando a segurança da rede.</w:t>
      </w:r>
    </w:p>
    <w:p w14:paraId="61B8858B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2618ADF5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0A0967C4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6628EF9E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27E0EF73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31ECC51D" w14:textId="07C07872" w:rsidR="006E054F" w:rsidRPr="001D61B2" w:rsidRDefault="006E054F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lastRenderedPageBreak/>
        <w:t>Excerto de configuração utilizada:</w:t>
      </w:r>
    </w:p>
    <w:p w14:paraId="1DA21381" w14:textId="77777777" w:rsidR="009B0545" w:rsidRDefault="00B630BC" w:rsidP="002245DF">
      <w:pPr>
        <w:keepNext/>
        <w:spacing w:line="360" w:lineRule="auto"/>
        <w:jc w:val="both"/>
      </w:pPr>
      <w:r w:rsidRPr="00B630BC">
        <w:rPr>
          <w:noProof/>
          <w:color w:val="0070C0"/>
        </w:rPr>
        <w:drawing>
          <wp:inline distT="0" distB="0" distL="0" distR="0" wp14:anchorId="4A0EBB32" wp14:editId="0225763E">
            <wp:extent cx="5569214" cy="2743200"/>
            <wp:effectExtent l="0" t="0" r="0" b="0"/>
            <wp:docPr id="1988795945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95945" name="Imagem 1" descr="Uma imagem com texto, captura de ecrã, número, Tipo de letra&#10;&#10;Os conteúdos gerados por IA podem estar incorretos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5985" cy="27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FDB9" w14:textId="282694FF" w:rsidR="006E054F" w:rsidRPr="00F815D3" w:rsidRDefault="009B0545" w:rsidP="002245DF">
      <w:pPr>
        <w:pStyle w:val="Legenda"/>
        <w:spacing w:line="360" w:lineRule="auto"/>
        <w:ind w:firstLine="720"/>
        <w:jc w:val="both"/>
        <w:rPr>
          <w:rFonts w:ascii="Arial" w:hAnsi="Arial" w:cs="Arial"/>
          <w:color w:val="auto"/>
          <w:sz w:val="22"/>
          <w:szCs w:val="22"/>
        </w:rPr>
      </w:pPr>
      <w:bookmarkStart w:id="111" w:name="_Toc211171199"/>
      <w:bookmarkStart w:id="112" w:name="_Toc211605724"/>
      <w:bookmarkStart w:id="113" w:name="_Toc211774891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sz w:val="22"/>
          <w:szCs w:val="22"/>
        </w:rPr>
        <w:t>36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- show vlan brief (com as VLANs e portas) d</w:t>
      </w:r>
      <w:r w:rsidR="003E76A6" w:rsidRPr="00F815D3">
        <w:rPr>
          <w:rFonts w:ascii="Arial" w:hAnsi="Arial" w:cs="Arial"/>
          <w:color w:val="auto"/>
          <w:sz w:val="22"/>
          <w:szCs w:val="22"/>
        </w:rPr>
        <w:t>o SW6</w:t>
      </w:r>
      <w:bookmarkEnd w:id="111"/>
      <w:bookmarkEnd w:id="112"/>
      <w:bookmarkEnd w:id="113"/>
    </w:p>
    <w:p w14:paraId="1BE5512C" w14:textId="77777777" w:rsidR="009F1145" w:rsidRPr="009F1145" w:rsidRDefault="009F1145" w:rsidP="002245DF">
      <w:pPr>
        <w:spacing w:line="360" w:lineRule="auto"/>
        <w:jc w:val="both"/>
      </w:pPr>
    </w:p>
    <w:p w14:paraId="667EF24D" w14:textId="77777777" w:rsidR="00395261" w:rsidRDefault="00316153" w:rsidP="002245DF">
      <w:pPr>
        <w:keepNext/>
        <w:spacing w:line="360" w:lineRule="auto"/>
        <w:jc w:val="both"/>
      </w:pPr>
      <w:r w:rsidRPr="00316153">
        <w:rPr>
          <w:noProof/>
        </w:rPr>
        <w:drawing>
          <wp:inline distT="0" distB="0" distL="0" distR="0" wp14:anchorId="50C23E2A" wp14:editId="57F9B639">
            <wp:extent cx="4999511" cy="2604141"/>
            <wp:effectExtent l="0" t="0" r="0" b="5715"/>
            <wp:docPr id="1393031891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1891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5167" cy="26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45F1" w14:textId="45BF745E" w:rsidR="006E054F" w:rsidRPr="00F815D3" w:rsidRDefault="00395261" w:rsidP="002245DF">
      <w:pPr>
        <w:pStyle w:val="Legenda"/>
        <w:spacing w:line="360" w:lineRule="auto"/>
        <w:ind w:left="720" w:firstLine="720"/>
        <w:jc w:val="both"/>
        <w:rPr>
          <w:rFonts w:ascii="Arial" w:hAnsi="Arial" w:cs="Arial"/>
          <w:color w:val="auto"/>
          <w:sz w:val="22"/>
          <w:szCs w:val="22"/>
          <w:lang w:val="en-US"/>
        </w:rPr>
      </w:pPr>
      <w:bookmarkStart w:id="114" w:name="_Toc211171200"/>
      <w:bookmarkStart w:id="115" w:name="_Toc211605725"/>
      <w:bookmarkStart w:id="116" w:name="_Toc211774892"/>
      <w:r w:rsidRPr="00F815D3">
        <w:rPr>
          <w:rFonts w:ascii="Arial" w:hAnsi="Arial" w:cs="Arial"/>
          <w:color w:val="auto"/>
          <w:sz w:val="22"/>
          <w:szCs w:val="22"/>
          <w:lang w:val="en-US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  <w:lang w:val="en-US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  <w:lang w:val="en-US"/>
        </w:rPr>
        <w:t>37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  <w:lang w:val="en-US"/>
        </w:rPr>
        <w:t xml:space="preserve"> - show interfaces trunk do SW6</w:t>
      </w:r>
      <w:bookmarkEnd w:id="114"/>
      <w:bookmarkEnd w:id="115"/>
      <w:bookmarkEnd w:id="116"/>
    </w:p>
    <w:p w14:paraId="66F5B767" w14:textId="0C69CD8C" w:rsidR="00E4347F" w:rsidRPr="00395261" w:rsidRDefault="00E4347F" w:rsidP="002245DF">
      <w:pPr>
        <w:spacing w:line="360" w:lineRule="auto"/>
        <w:jc w:val="both"/>
        <w:rPr>
          <w:lang w:val="en-US"/>
        </w:rPr>
      </w:pPr>
    </w:p>
    <w:p w14:paraId="736C7DE5" w14:textId="77777777" w:rsidR="009F1145" w:rsidRDefault="009F1145" w:rsidP="002245DF">
      <w:pPr>
        <w:spacing w:line="360" w:lineRule="auto"/>
        <w:jc w:val="both"/>
        <w:rPr>
          <w:lang w:val="en-US"/>
        </w:rPr>
      </w:pPr>
    </w:p>
    <w:p w14:paraId="49C5CB45" w14:textId="6DC76785" w:rsidR="007F0751" w:rsidRPr="009A1B26" w:rsidRDefault="007F0751" w:rsidP="002245DF">
      <w:pPr>
        <w:pStyle w:val="Ttulo3"/>
        <w:spacing w:line="360" w:lineRule="auto"/>
        <w:jc w:val="both"/>
      </w:pPr>
      <w:bookmarkStart w:id="117" w:name="_Toc211781524"/>
      <w:r w:rsidRPr="009A1B26">
        <w:lastRenderedPageBreak/>
        <w:t>PCS</w:t>
      </w:r>
      <w:bookmarkEnd w:id="117"/>
    </w:p>
    <w:p w14:paraId="55415D32" w14:textId="6F284D1F" w:rsidR="00B75214" w:rsidRPr="00B75214" w:rsidRDefault="00B75214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Nos quatro PCs (um por VLAN), ativou-se DHCP no separador Desktop, IP Configuration, obtendo automaticamente IP/máscara, </w:t>
      </w:r>
      <w:r w:rsidRPr="00ED2352">
        <w:rPr>
          <w:rFonts w:ascii="Arial" w:hAnsi="Arial" w:cs="Arial"/>
          <w:i/>
          <w:iCs/>
        </w:rPr>
        <w:t>gateway</w:t>
      </w:r>
      <w:r w:rsidRPr="00ED2352">
        <w:rPr>
          <w:rFonts w:ascii="Arial" w:hAnsi="Arial" w:cs="Arial"/>
        </w:rPr>
        <w:t xml:space="preserve"> e DNS conforme o plano. </w:t>
      </w:r>
    </w:p>
    <w:p w14:paraId="1B033545" w14:textId="77777777" w:rsidR="007F0751" w:rsidRPr="00E65D23" w:rsidRDefault="007F0751" w:rsidP="002245DF">
      <w:pPr>
        <w:spacing w:line="360" w:lineRule="auto"/>
        <w:jc w:val="both"/>
      </w:pPr>
    </w:p>
    <w:p w14:paraId="2484B052" w14:textId="0A6D55EC" w:rsidR="007F0751" w:rsidRDefault="007F0751" w:rsidP="002245DF">
      <w:pPr>
        <w:pStyle w:val="Ttulo3"/>
        <w:spacing w:line="360" w:lineRule="auto"/>
        <w:jc w:val="both"/>
      </w:pPr>
      <w:bookmarkStart w:id="118" w:name="_Toc211781525"/>
      <w:r>
        <w:t>Testes</w:t>
      </w:r>
      <w:bookmarkEnd w:id="118"/>
    </w:p>
    <w:p w14:paraId="2D9C5FD4" w14:textId="77777777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Após a conclusão da configuração de todos os dispositivos da rede de Warsaw, foram realizados diversos testes com o objetivo de verificar a conformidade com o enunciado e assegurar a conetividade ponta-a-ponta entre todos os segmentos internos e o exterior (Internet).</w:t>
      </w:r>
    </w:p>
    <w:p w14:paraId="6B9D45C2" w14:textId="77777777" w:rsidR="00AD5571" w:rsidRPr="00AD5571" w:rsidRDefault="00AD5571" w:rsidP="002245DF">
      <w:pPr>
        <w:spacing w:line="360" w:lineRule="auto"/>
        <w:jc w:val="both"/>
      </w:pPr>
    </w:p>
    <w:p w14:paraId="63151F9B" w14:textId="77777777" w:rsidR="00AD5571" w:rsidRPr="00AD5571" w:rsidRDefault="00AD5571" w:rsidP="002245DF">
      <w:pPr>
        <w:spacing w:line="360" w:lineRule="auto"/>
        <w:jc w:val="both"/>
        <w:rPr>
          <w:b/>
          <w:bCs/>
        </w:rPr>
      </w:pPr>
      <w:r w:rsidRPr="00AD5571">
        <w:rPr>
          <w:b/>
          <w:bCs/>
        </w:rPr>
        <w:t>Testes de Camada 2 (Switches de Acesso)</w:t>
      </w:r>
    </w:p>
    <w:p w14:paraId="3C6A641C" w14:textId="77777777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Começou-se por confirmar a correta criação e associação das VLANs nos switches de camada 2.</w:t>
      </w:r>
      <w:r w:rsidRPr="001D61B2">
        <w:rPr>
          <w:rFonts w:ascii="Arial" w:hAnsi="Arial" w:cs="Arial"/>
        </w:rPr>
        <w:br/>
        <w:t>Através do comando show vlan brief, verificou-se que as VLANs 10 (STAFF), 20 (ACCOUNTING), 30 (HR), 40 (USERS) e 99 (BLACKHOLE) estavam devidamente criadas e mapeadas para as portas correspondentes, conforme o planeado.</w:t>
      </w:r>
    </w:p>
    <w:p w14:paraId="588F681A" w14:textId="77777777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Com o comando </w:t>
      </w:r>
      <w:r w:rsidRPr="001D61B2">
        <w:rPr>
          <w:rFonts w:ascii="Arial" w:hAnsi="Arial" w:cs="Arial"/>
          <w:i/>
        </w:rPr>
        <w:t>show interfaces trunk</w:t>
      </w:r>
      <w:r w:rsidRPr="001D61B2">
        <w:rPr>
          <w:rFonts w:ascii="Arial" w:hAnsi="Arial" w:cs="Arial"/>
        </w:rPr>
        <w:t xml:space="preserve">, confirmou-se que as interfaces Fa0/1–2 estavam configuradas como </w:t>
      </w:r>
      <w:r w:rsidRPr="001D61B2">
        <w:rPr>
          <w:rFonts w:ascii="Arial" w:hAnsi="Arial" w:cs="Arial"/>
          <w:i/>
        </w:rPr>
        <w:t>trunks</w:t>
      </w:r>
      <w:r w:rsidRPr="001D61B2">
        <w:rPr>
          <w:rFonts w:ascii="Arial" w:hAnsi="Arial" w:cs="Arial"/>
        </w:rPr>
        <w:t xml:space="preserve"> com a VLAN 50 definida como </w:t>
      </w:r>
      <w:r w:rsidRPr="001D61B2">
        <w:rPr>
          <w:rFonts w:ascii="Arial" w:hAnsi="Arial" w:cs="Arial"/>
          <w:i/>
        </w:rPr>
        <w:t>nativa</w:t>
      </w:r>
      <w:r w:rsidRPr="001D61B2">
        <w:rPr>
          <w:rFonts w:ascii="Arial" w:hAnsi="Arial" w:cs="Arial"/>
        </w:rPr>
        <w:t xml:space="preserve"> e as VLANs 10, 20, 30 e 40 permitidas, garantindo a correta propagação de tráfego entre os switches de acesso e os switches de distribuição (MLS4 e MLS5).</w:t>
      </w:r>
    </w:p>
    <w:p w14:paraId="109996CC" w14:textId="77777777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Foi também verificada a ativação do Spanning Tree em modo Rapid-PVST, confirmando que a topologia não apresentava loops e que as portas redundantes estavam corretamente bloqueadas ou ativas conforme o cálculo do STP.</w:t>
      </w:r>
    </w:p>
    <w:p w14:paraId="4D343FC8" w14:textId="77777777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</w:p>
    <w:p w14:paraId="4ABB26EE" w14:textId="77777777" w:rsidR="00766EAD" w:rsidRPr="001D61B2" w:rsidRDefault="00766EAD" w:rsidP="002245DF">
      <w:pPr>
        <w:spacing w:line="360" w:lineRule="auto"/>
        <w:jc w:val="both"/>
        <w:rPr>
          <w:rFonts w:ascii="Arial" w:hAnsi="Arial" w:cs="Arial"/>
        </w:rPr>
      </w:pPr>
    </w:p>
    <w:p w14:paraId="6F3AD26B" w14:textId="77777777" w:rsidR="00AD5571" w:rsidRPr="00AD5571" w:rsidRDefault="00AD5571" w:rsidP="002245DF">
      <w:pPr>
        <w:spacing w:line="360" w:lineRule="auto"/>
        <w:jc w:val="both"/>
        <w:rPr>
          <w:b/>
          <w:bCs/>
        </w:rPr>
      </w:pPr>
      <w:r w:rsidRPr="00AD5571">
        <w:rPr>
          <w:b/>
          <w:bCs/>
        </w:rPr>
        <w:lastRenderedPageBreak/>
        <w:t>Testes de Camada 3 (Switches de Distribuição e Router BR1)</w:t>
      </w:r>
    </w:p>
    <w:p w14:paraId="3EA7498F" w14:textId="77777777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Nos switches de distribuição (MLS4 e MLS5) e no core router MLS3, foram executados os comandos show ip interface brief e show ip route para confirmar que todas as interfaces de camada 3 se encontravam ativas (up/up), com os endereços IP corretos e as rotas estáticas devidamente instaladas.</w:t>
      </w:r>
    </w:p>
    <w:p w14:paraId="32BDC200" w14:textId="6E782EFD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Em particular:</w:t>
      </w:r>
    </w:p>
    <w:p w14:paraId="34C845AE" w14:textId="77777777" w:rsidR="00AD5571" w:rsidRPr="001D61B2" w:rsidRDefault="00AD5571" w:rsidP="002245DF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No MLS3, confirmou-se a existência das rotas estáticas para as redes VLAN distribuídas pelos MLS4 e MLS5, bem como a rota por omissão apontando para o router BR1 (192.168.177.90).</w:t>
      </w:r>
    </w:p>
    <w:p w14:paraId="0225E939" w14:textId="77777777" w:rsidR="00AD5571" w:rsidRPr="001D61B2" w:rsidRDefault="00AD5571" w:rsidP="002245DF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No BR1, foram validadas as rotas estáticas para todas as VLANs internas via MLS3 (192.168.177.89), além da rota por omissão para o ISP (192.0.2.110).</w:t>
      </w:r>
      <w:r w:rsidRPr="001D61B2">
        <w:rPr>
          <w:rFonts w:ascii="Arial" w:hAnsi="Arial" w:cs="Arial"/>
        </w:rPr>
        <w:br/>
        <w:t>O comando show ip route demonstrou que todas as rotas estavam ativas e que a rede possuía conetividade completa entre os dispositivos.</w:t>
      </w:r>
    </w:p>
    <w:p w14:paraId="09119BE7" w14:textId="5FB5D968" w:rsidR="00AD5571" w:rsidRPr="00AD5571" w:rsidRDefault="00AD5571" w:rsidP="002245DF">
      <w:pPr>
        <w:spacing w:line="360" w:lineRule="auto"/>
        <w:ind w:left="720"/>
        <w:jc w:val="both"/>
      </w:pPr>
    </w:p>
    <w:p w14:paraId="0370EE5A" w14:textId="77777777" w:rsidR="00AD5571" w:rsidRPr="00AD5571" w:rsidRDefault="00AD5571" w:rsidP="002245DF">
      <w:pPr>
        <w:spacing w:line="360" w:lineRule="auto"/>
        <w:jc w:val="both"/>
        <w:rPr>
          <w:b/>
          <w:bCs/>
        </w:rPr>
      </w:pPr>
      <w:r w:rsidRPr="00AD5571">
        <w:rPr>
          <w:b/>
          <w:bCs/>
        </w:rPr>
        <w:t>Testes de Conectividade entre VLANs e WAN</w:t>
      </w:r>
    </w:p>
    <w:p w14:paraId="1E74A07B" w14:textId="77777777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Foram realizados testes de ping entre PCs de VLANs diferentes (por exemplo, um PC da VLAN STAFF e outro da VLAN USERS) para verificar o correto funcionamento do inter-VLAN routing efetuado pelos switches MLS4/MLS5 e pelo core MLS3.</w:t>
      </w:r>
    </w:p>
    <w:p w14:paraId="7B3D587A" w14:textId="77777777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De seguida, testou-se a conetividade entre o MLS3 e o router BR1 através do link ponto-a-ponto (192.168.177.88/30), obtendo sucesso em ambos os sentidos.</w:t>
      </w:r>
    </w:p>
    <w:p w14:paraId="7B782E0D" w14:textId="06853643" w:rsidR="00AD5571" w:rsidRPr="001D61B2" w:rsidRDefault="00AD5571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Finalmente, foram efetuados pings externos a partir do BR1, primeiro para o gateway do ISP (192.0.2.110) e posteriormente para endereços públicos como </w:t>
      </w:r>
      <w:hyperlink r:id="rId46" w:tgtFrame="_new" w:history="1">
        <w:r w:rsidRPr="001D61B2">
          <w:rPr>
            <w:rStyle w:val="Hiperligao"/>
            <w:rFonts w:ascii="Arial" w:hAnsi="Arial" w:cs="Arial"/>
            <w:i/>
          </w:rPr>
          <w:t>www.google.com</w:t>
        </w:r>
      </w:hyperlink>
      <w:r w:rsidRPr="001D61B2">
        <w:rPr>
          <w:rFonts w:ascii="Arial" w:hAnsi="Arial" w:cs="Arial"/>
        </w:rPr>
        <w:t>, confirmando acesso à Internet e funcionamento correto da rota por omissão.</w:t>
      </w:r>
    </w:p>
    <w:p w14:paraId="6A8F3A69" w14:textId="77777777" w:rsidR="00352981" w:rsidRDefault="00F25149" w:rsidP="002245DF">
      <w:pPr>
        <w:keepNext/>
        <w:spacing w:line="360" w:lineRule="auto"/>
        <w:jc w:val="both"/>
      </w:pPr>
      <w:r w:rsidRPr="00F25149">
        <w:rPr>
          <w:noProof/>
        </w:rPr>
        <w:lastRenderedPageBreak/>
        <w:drawing>
          <wp:inline distT="0" distB="0" distL="0" distR="0" wp14:anchorId="3EC0B480" wp14:editId="53E267C0">
            <wp:extent cx="5794219" cy="1306286"/>
            <wp:effectExtent l="0" t="0" r="0" b="8255"/>
            <wp:docPr id="551881652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1652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6757" cy="13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C4CE" w14:textId="060AE819" w:rsidR="00C07232" w:rsidRPr="00F815D3" w:rsidRDefault="00352981" w:rsidP="002245DF">
      <w:pPr>
        <w:pStyle w:val="Legenda"/>
        <w:spacing w:line="360" w:lineRule="auto"/>
        <w:ind w:firstLine="720"/>
        <w:jc w:val="both"/>
        <w:rPr>
          <w:rFonts w:ascii="Arial" w:hAnsi="Arial" w:cs="Arial"/>
          <w:i w:val="0"/>
          <w:color w:val="auto"/>
          <w:sz w:val="22"/>
          <w:szCs w:val="22"/>
        </w:rPr>
      </w:pPr>
      <w:bookmarkStart w:id="119" w:name="_Toc211171201"/>
      <w:bookmarkStart w:id="120" w:name="_Toc211605726"/>
      <w:bookmarkStart w:id="121" w:name="_Toc211774893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38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Pr="00F815D3">
        <w:rPr>
          <w:rFonts w:ascii="Arial" w:hAnsi="Arial" w:cs="Arial"/>
          <w:color w:val="auto"/>
          <w:sz w:val="22"/>
          <w:szCs w:val="22"/>
        </w:rPr>
        <w:t xml:space="preserve"> – Pings para testes de conectividade de Warsaw</w:t>
      </w:r>
      <w:bookmarkEnd w:id="119"/>
      <w:bookmarkEnd w:id="120"/>
      <w:bookmarkEnd w:id="121"/>
    </w:p>
    <w:p w14:paraId="7F4566C6" w14:textId="77777777" w:rsidR="007F0751" w:rsidRPr="00E65D23" w:rsidRDefault="007F0751" w:rsidP="002245DF">
      <w:pPr>
        <w:spacing w:line="360" w:lineRule="auto"/>
        <w:jc w:val="both"/>
      </w:pPr>
    </w:p>
    <w:p w14:paraId="19E91FFB" w14:textId="33BEA070" w:rsidR="007F0751" w:rsidRDefault="007F0751" w:rsidP="002245DF">
      <w:pPr>
        <w:pStyle w:val="Ttulo2"/>
        <w:spacing w:line="360" w:lineRule="auto"/>
        <w:jc w:val="both"/>
      </w:pPr>
      <w:bookmarkStart w:id="122" w:name="_Toc211781526"/>
      <w:r>
        <w:t>Conclusão</w:t>
      </w:r>
      <w:bookmarkEnd w:id="122"/>
    </w:p>
    <w:p w14:paraId="5001407C" w14:textId="77777777" w:rsidR="005A4C3B" w:rsidRPr="001D61B2" w:rsidRDefault="005A4C3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 xml:space="preserve">A configuração da rede de Warsaw cumpre integralmente os requisitos definidos para o </w:t>
      </w:r>
      <w:r w:rsidRPr="001D61B2">
        <w:rPr>
          <w:rFonts w:ascii="Arial" w:hAnsi="Arial" w:cs="Arial"/>
          <w:i/>
        </w:rPr>
        <w:t>Sprint 1</w:t>
      </w:r>
      <w:r w:rsidRPr="001D61B2">
        <w:rPr>
          <w:rFonts w:ascii="Arial" w:hAnsi="Arial" w:cs="Arial"/>
        </w:rPr>
        <w:t>.</w:t>
      </w:r>
      <w:r w:rsidRPr="001D61B2">
        <w:rPr>
          <w:rFonts w:ascii="Arial" w:hAnsi="Arial" w:cs="Arial"/>
        </w:rPr>
        <w:br/>
        <w:t xml:space="preserve">Foram implementadas todas as VLANs planeadas, com VLAN 50 configurada como </w:t>
      </w:r>
      <w:r w:rsidRPr="001D61B2">
        <w:rPr>
          <w:rFonts w:ascii="Arial" w:hAnsi="Arial" w:cs="Arial"/>
          <w:i/>
        </w:rPr>
        <w:t>nativa</w:t>
      </w:r>
      <w:r w:rsidRPr="001D61B2">
        <w:rPr>
          <w:rFonts w:ascii="Arial" w:hAnsi="Arial" w:cs="Arial"/>
        </w:rPr>
        <w:t xml:space="preserve"> e VLAN 99 como </w:t>
      </w:r>
      <w:r w:rsidRPr="001D61B2">
        <w:rPr>
          <w:rFonts w:ascii="Arial" w:hAnsi="Arial" w:cs="Arial"/>
          <w:i/>
        </w:rPr>
        <w:t>blackhole</w:t>
      </w:r>
      <w:r w:rsidRPr="001D61B2">
        <w:rPr>
          <w:rFonts w:ascii="Arial" w:hAnsi="Arial" w:cs="Arial"/>
        </w:rPr>
        <w:t xml:space="preserve"> para portas não utilizadas.</w:t>
      </w:r>
      <w:r w:rsidRPr="001D61B2">
        <w:rPr>
          <w:rFonts w:ascii="Arial" w:hAnsi="Arial" w:cs="Arial"/>
        </w:rPr>
        <w:br/>
        <w:t>Os switches MLS4 e MLS5 executam o roteamento inter-VLAN e o HSRP para redundância de gateway, assegurando elevada disponibilidade entre os segmentos STAFF, ACCOUNTING, HR e USERS.</w:t>
      </w:r>
      <w:r w:rsidRPr="001D61B2">
        <w:rPr>
          <w:rFonts w:ascii="Arial" w:hAnsi="Arial" w:cs="Arial"/>
        </w:rPr>
        <w:br/>
        <w:t>O DHCP foi corretamente configurado nos switches multilayer, com endereços excluídos, domínio de grupo e servidor DNS 8.8.8.8.</w:t>
      </w:r>
      <w:r w:rsidRPr="001D61B2">
        <w:rPr>
          <w:rFonts w:ascii="Arial" w:hAnsi="Arial" w:cs="Arial"/>
        </w:rPr>
        <w:br/>
        <w:t>A comunicação entre os dispositivos de distribuição e o core MLS3 é garantida por enlaces L3 (Port-Channels), enquanto o router BR1 estabelece a ligação à rede externa (ISP) através de uma rota estática por omissão.</w:t>
      </w:r>
    </w:p>
    <w:p w14:paraId="5B13A3CC" w14:textId="77777777" w:rsidR="005A4C3B" w:rsidRPr="001D61B2" w:rsidRDefault="005A4C3B" w:rsidP="002245DF">
      <w:pPr>
        <w:spacing w:line="360" w:lineRule="auto"/>
        <w:jc w:val="both"/>
        <w:rPr>
          <w:rFonts w:ascii="Arial" w:hAnsi="Arial" w:cs="Arial"/>
        </w:rPr>
      </w:pPr>
      <w:r w:rsidRPr="001D61B2">
        <w:rPr>
          <w:rFonts w:ascii="Arial" w:hAnsi="Arial" w:cs="Arial"/>
        </w:rPr>
        <w:t>Em suma, a rede de Warsaw apresenta segmentação lógica correta, redundância operacional e conectividade total com a WAN, cumprindo todos os objetivos técnicos definidos para o Sprint 1.</w:t>
      </w:r>
    </w:p>
    <w:p w14:paraId="3E9B59FA" w14:textId="77777777" w:rsidR="005A4C3B" w:rsidRPr="001D61B2" w:rsidRDefault="005A4C3B" w:rsidP="002245DF">
      <w:pPr>
        <w:spacing w:line="360" w:lineRule="auto"/>
        <w:jc w:val="both"/>
        <w:rPr>
          <w:rFonts w:ascii="Arial" w:hAnsi="Arial" w:cs="Arial"/>
        </w:rPr>
      </w:pPr>
    </w:p>
    <w:p w14:paraId="0E9A2943" w14:textId="60A1A299" w:rsidR="004C1DF6" w:rsidRPr="00E65D23" w:rsidRDefault="004C1DF6" w:rsidP="002245DF">
      <w:pPr>
        <w:spacing w:line="360" w:lineRule="auto"/>
        <w:jc w:val="both"/>
        <w:rPr>
          <w:rFonts w:ascii="Times New Roman" w:eastAsiaTheme="majorEastAsia" w:hAnsi="Times New Roman" w:cstheme="majorBidi"/>
          <w:color w:val="000000" w:themeColor="text1"/>
          <w:sz w:val="36"/>
          <w:szCs w:val="32"/>
        </w:rPr>
      </w:pPr>
    </w:p>
    <w:p w14:paraId="07AAC2DC" w14:textId="77777777" w:rsidR="00E4347F" w:rsidRPr="00E65D23" w:rsidRDefault="00E4347F" w:rsidP="002245DF">
      <w:pPr>
        <w:spacing w:line="360" w:lineRule="auto"/>
        <w:jc w:val="both"/>
        <w:rPr>
          <w:rFonts w:ascii="Times New Roman" w:eastAsiaTheme="majorEastAsia" w:hAnsi="Times New Roman" w:cstheme="majorBidi"/>
          <w:color w:val="000000" w:themeColor="text1"/>
          <w:sz w:val="36"/>
          <w:szCs w:val="32"/>
        </w:rPr>
      </w:pPr>
      <w:r w:rsidRPr="00E65D23">
        <w:br w:type="page"/>
      </w:r>
    </w:p>
    <w:p w14:paraId="0EEBCE51" w14:textId="5DB519C7" w:rsidR="00570DB9" w:rsidRPr="00ED2352" w:rsidRDefault="00570DB9" w:rsidP="002245DF">
      <w:pPr>
        <w:pStyle w:val="Ttulo1"/>
        <w:spacing w:line="360" w:lineRule="auto"/>
        <w:jc w:val="both"/>
      </w:pPr>
      <w:bookmarkStart w:id="123" w:name="_Toc211781527"/>
      <w:r w:rsidRPr="00ED2352">
        <w:lastRenderedPageBreak/>
        <w:t>Configuração de Munique</w:t>
      </w:r>
      <w:r w:rsidR="00A573FE" w:rsidRPr="00ED2352">
        <w:t xml:space="preserve"> (BR2)</w:t>
      </w:r>
      <w:bookmarkEnd w:id="123"/>
    </w:p>
    <w:p w14:paraId="13B643C0" w14:textId="77777777" w:rsidR="00D02BC2" w:rsidRPr="00ED2352" w:rsidRDefault="00D02BC2" w:rsidP="002245DF">
      <w:pPr>
        <w:spacing w:line="360" w:lineRule="auto"/>
        <w:jc w:val="both"/>
      </w:pPr>
    </w:p>
    <w:p w14:paraId="204CD76C" w14:textId="4CBAA2B0" w:rsidR="00A573FE" w:rsidRPr="00ED2352" w:rsidRDefault="00A573FE" w:rsidP="002245DF">
      <w:pPr>
        <w:pStyle w:val="Ttulo2"/>
        <w:spacing w:line="360" w:lineRule="auto"/>
        <w:jc w:val="both"/>
      </w:pPr>
      <w:bookmarkStart w:id="124" w:name="_Toc211781528"/>
      <w:r w:rsidRPr="00ED2352">
        <w:t>Introdução e enquadramento</w:t>
      </w:r>
      <w:bookmarkEnd w:id="124"/>
    </w:p>
    <w:p w14:paraId="1FD27954" w14:textId="1CF0DB19" w:rsidR="00A573FE" w:rsidRPr="00ED2352" w:rsidRDefault="002A12C5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Nesta fase, vai ser analisada o planeamento de endereçamento, configuração de equipamentos e testes executados </w:t>
      </w:r>
      <w:r w:rsidR="008C7B2A" w:rsidRPr="00ED2352">
        <w:rPr>
          <w:rFonts w:ascii="Arial" w:hAnsi="Arial" w:cs="Arial"/>
        </w:rPr>
        <w:t xml:space="preserve">na parte da rede relativa a Munique no </w:t>
      </w:r>
      <w:r w:rsidR="007E3502" w:rsidRPr="00ED2352">
        <w:rPr>
          <w:rFonts w:ascii="Arial" w:hAnsi="Arial" w:cs="Arial"/>
        </w:rPr>
        <w:t>âmbito</w:t>
      </w:r>
      <w:r w:rsidR="008C7B2A" w:rsidRPr="00ED2352">
        <w:rPr>
          <w:rFonts w:ascii="Arial" w:hAnsi="Arial" w:cs="Arial"/>
        </w:rPr>
        <w:t xml:space="preserve"> do Sprint 1. Os requisitos para Munique incluem: criação do </w:t>
      </w:r>
      <w:r w:rsidR="008C7B2A" w:rsidRPr="00ED2352">
        <w:rPr>
          <w:rFonts w:ascii="Arial" w:hAnsi="Arial" w:cs="Arial"/>
          <w:i/>
          <w:iCs/>
        </w:rPr>
        <w:t>address scheme</w:t>
      </w:r>
      <w:r w:rsidR="008C7B2A" w:rsidRPr="00ED2352">
        <w:rPr>
          <w:rFonts w:ascii="Arial" w:hAnsi="Arial" w:cs="Arial"/>
        </w:rPr>
        <w:t xml:space="preserve"> com quatro redes (STAFF, ACCOUNTING, HR e USERS), configuração L2 dos switches</w:t>
      </w:r>
      <w:r w:rsidR="004A11CE" w:rsidRPr="00ED2352">
        <w:rPr>
          <w:rFonts w:ascii="Arial" w:hAnsi="Arial" w:cs="Arial"/>
        </w:rPr>
        <w:t xml:space="preserve"> (2960-24TT model)</w:t>
      </w:r>
      <w:r w:rsidR="008C7B2A" w:rsidRPr="00ED2352">
        <w:rPr>
          <w:rFonts w:ascii="Arial" w:hAnsi="Arial" w:cs="Arial"/>
        </w:rPr>
        <w:t xml:space="preserve"> (incluindo VLAN 50 como nativa e VLAN 99 como blackhole), sub-interfaces 802.1Q no</w:t>
      </w:r>
      <w:r w:rsidR="004A11CE" w:rsidRPr="00ED2352">
        <w:rPr>
          <w:rFonts w:ascii="Arial" w:hAnsi="Arial" w:cs="Arial"/>
        </w:rPr>
        <w:t xml:space="preserve"> </w:t>
      </w:r>
      <w:r w:rsidR="008C7B2A" w:rsidRPr="00ED2352">
        <w:rPr>
          <w:rFonts w:ascii="Arial" w:hAnsi="Arial" w:cs="Arial"/>
        </w:rPr>
        <w:t xml:space="preserve">BR2 usando o último endereço válido de cada rede, DHCP em cada router para as suas redes (com exclusões, DNS 8.8.8.8 e domínio conforme a Tabela 2), e configuração da WAN estática de BR2 para o Service Provider. </w:t>
      </w:r>
    </w:p>
    <w:p w14:paraId="67A68237" w14:textId="77777777" w:rsidR="00ED2784" w:rsidRDefault="00981CD5" w:rsidP="002245DF">
      <w:pPr>
        <w:keepNext/>
        <w:spacing w:line="360" w:lineRule="auto"/>
        <w:jc w:val="both"/>
      </w:pPr>
      <w:r w:rsidRPr="00ED2352">
        <w:rPr>
          <w:noProof/>
        </w:rPr>
        <w:lastRenderedPageBreak/>
        <w:drawing>
          <wp:inline distT="0" distB="0" distL="0" distR="0" wp14:anchorId="1109419B" wp14:editId="4CCBBB78">
            <wp:extent cx="5612130" cy="4232910"/>
            <wp:effectExtent l="0" t="0" r="7620" b="0"/>
            <wp:docPr id="564749520" name="Imagem 3" descr="Uma imagem com captura de ecrã, texto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49520" name="Imagem 3" descr="Uma imagem com captura de ecrã, texto, diagrama&#10;&#10;Os conteúdos gerados por IA podem estar incorretos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176E" w14:textId="305C1FD1" w:rsidR="003972F5" w:rsidRPr="00ED2784" w:rsidRDefault="00ED2784" w:rsidP="00766EAD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bookmarkStart w:id="125" w:name="_Toc211605727"/>
      <w:bookmarkStart w:id="126" w:name="_Toc211774894"/>
      <w:r w:rsidRPr="00ED2784">
        <w:rPr>
          <w:rFonts w:ascii="Arial" w:hAnsi="Arial" w:cs="Arial"/>
          <w:color w:val="000000" w:themeColor="text1"/>
          <w:sz w:val="22"/>
          <w:szCs w:val="22"/>
        </w:rPr>
        <w:t xml:space="preserve">Figura </w:t>
      </w:r>
      <w:r w:rsidRPr="00ED2784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ED2784">
        <w:rPr>
          <w:rFonts w:ascii="Arial" w:hAnsi="Arial" w:cs="Arial"/>
          <w:color w:val="000000" w:themeColor="text1"/>
          <w:sz w:val="22"/>
          <w:szCs w:val="22"/>
        </w:rPr>
        <w:instrText xml:space="preserve"> SEQ Figura \* ARABIC </w:instrText>
      </w:r>
      <w:r w:rsidRPr="00ED2784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000000" w:themeColor="text1"/>
          <w:sz w:val="22"/>
          <w:szCs w:val="22"/>
        </w:rPr>
        <w:t>39</w:t>
      </w:r>
      <w:r w:rsidRPr="00ED2784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ED2784">
        <w:rPr>
          <w:rFonts w:ascii="Arial" w:hAnsi="Arial" w:cs="Arial"/>
          <w:color w:val="000000" w:themeColor="text1"/>
          <w:sz w:val="22"/>
          <w:szCs w:val="22"/>
        </w:rPr>
        <w:t>-Munich</w:t>
      </w:r>
      <w:bookmarkEnd w:id="125"/>
      <w:bookmarkEnd w:id="126"/>
    </w:p>
    <w:p w14:paraId="5D82FBC0" w14:textId="5B6D7174" w:rsidR="003972F5" w:rsidRPr="00ED2352" w:rsidRDefault="003972F5" w:rsidP="002245DF">
      <w:pPr>
        <w:spacing w:line="360" w:lineRule="auto"/>
        <w:jc w:val="both"/>
      </w:pPr>
    </w:p>
    <w:p w14:paraId="45F60556" w14:textId="77F71DF4" w:rsidR="00981CD5" w:rsidRPr="00ED2352" w:rsidRDefault="00981CD5" w:rsidP="002245DF">
      <w:pPr>
        <w:pStyle w:val="Ttulo2"/>
        <w:spacing w:line="360" w:lineRule="auto"/>
        <w:jc w:val="both"/>
      </w:pPr>
      <w:bookmarkStart w:id="127" w:name="_Toc211781529"/>
      <w:r w:rsidRPr="00ED2352">
        <w:t>Esquema de endereçamento</w:t>
      </w:r>
      <w:bookmarkEnd w:id="127"/>
    </w:p>
    <w:p w14:paraId="15027134" w14:textId="2B75ECC2" w:rsidR="00A573FE" w:rsidRPr="00ED2352" w:rsidRDefault="00C403C6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A rede de Munique utiliza o bloco </w:t>
      </w:r>
      <w:r w:rsidR="008A1BC0" w:rsidRPr="00ED2352">
        <w:rPr>
          <w:rFonts w:ascii="Arial" w:hAnsi="Arial" w:cs="Arial"/>
        </w:rPr>
        <w:t>172.25.64.0/23, segmentando nas quatra redes pedidas e numa ligação /30 para o routing interno entre o Router BR2 e Campus.</w:t>
      </w:r>
      <w:r w:rsidR="006C5DD1" w:rsidRPr="00ED2352">
        <w:rPr>
          <w:rFonts w:ascii="Arial" w:hAnsi="Arial" w:cs="Arial"/>
        </w:rPr>
        <w:t xml:space="preserve"> </w:t>
      </w:r>
      <w:r w:rsidR="008B3CDD" w:rsidRPr="00E65D23">
        <w:rPr>
          <w:rFonts w:ascii="Arial" w:hAnsi="Arial" w:cs="Arial"/>
          <w:lang w:val="en-US"/>
        </w:rPr>
        <w:t xml:space="preserve">As quatro redes são: STAFF (30 hosts), ACCOUNTING (20 hosts), HR (10 hosts) e USERS (200 hosts). </w:t>
      </w:r>
      <w:r w:rsidR="006C5DD1" w:rsidRPr="00ED2352">
        <w:rPr>
          <w:rFonts w:ascii="Arial" w:hAnsi="Arial" w:cs="Arial"/>
        </w:rPr>
        <w:t>A interface WAN do BR2 utiliza 193.136.60.147/29 com gateway 193.136.60.150. O domínio de DHCP do grupo é RECOMP2526M1B01.recomp.com.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600"/>
        <w:gridCol w:w="1186"/>
        <w:gridCol w:w="1314"/>
        <w:gridCol w:w="1344"/>
        <w:gridCol w:w="1178"/>
        <w:gridCol w:w="1095"/>
        <w:gridCol w:w="1178"/>
        <w:gridCol w:w="933"/>
      </w:tblGrid>
      <w:tr w:rsidR="007117D5" w:rsidRPr="00ED2352" w14:paraId="2323B0AA" w14:textId="77777777" w:rsidTr="007117D5">
        <w:tc>
          <w:tcPr>
            <w:tcW w:w="0" w:type="auto"/>
            <w:hideMark/>
          </w:tcPr>
          <w:p w14:paraId="24D1B8F4" w14:textId="77777777" w:rsidR="007117D5" w:rsidRPr="00ED2352" w:rsidRDefault="007117D5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lastRenderedPageBreak/>
              <w:t>VLAN</w:t>
            </w:r>
          </w:p>
        </w:tc>
        <w:tc>
          <w:tcPr>
            <w:tcW w:w="0" w:type="auto"/>
            <w:hideMark/>
          </w:tcPr>
          <w:p w14:paraId="1CB1203E" w14:textId="77777777" w:rsidR="007117D5" w:rsidRPr="00ED2352" w:rsidRDefault="007117D5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Nome</w:t>
            </w:r>
          </w:p>
        </w:tc>
        <w:tc>
          <w:tcPr>
            <w:tcW w:w="0" w:type="auto"/>
            <w:hideMark/>
          </w:tcPr>
          <w:p w14:paraId="522EA0F5" w14:textId="5EBEED3C" w:rsidR="007117D5" w:rsidRPr="00ED2352" w:rsidRDefault="007117D5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Rede</w:t>
            </w:r>
          </w:p>
        </w:tc>
        <w:tc>
          <w:tcPr>
            <w:tcW w:w="0" w:type="auto"/>
            <w:hideMark/>
          </w:tcPr>
          <w:p w14:paraId="61E1C290" w14:textId="77777777" w:rsidR="007117D5" w:rsidRPr="00ED2352" w:rsidRDefault="007117D5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Máscara</w:t>
            </w:r>
          </w:p>
        </w:tc>
        <w:tc>
          <w:tcPr>
            <w:tcW w:w="0" w:type="auto"/>
            <w:hideMark/>
          </w:tcPr>
          <w:p w14:paraId="2CF1F185" w14:textId="77777777" w:rsidR="007117D5" w:rsidRPr="00ED2352" w:rsidRDefault="007117D5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Broadcast</w:t>
            </w:r>
          </w:p>
        </w:tc>
        <w:tc>
          <w:tcPr>
            <w:tcW w:w="0" w:type="auto"/>
            <w:hideMark/>
          </w:tcPr>
          <w:p w14:paraId="58CB41AC" w14:textId="77777777" w:rsidR="007117D5" w:rsidRPr="00ED2352" w:rsidRDefault="007117D5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1º válido</w:t>
            </w:r>
          </w:p>
        </w:tc>
        <w:tc>
          <w:tcPr>
            <w:tcW w:w="0" w:type="auto"/>
            <w:hideMark/>
          </w:tcPr>
          <w:p w14:paraId="08A352D5" w14:textId="77777777" w:rsidR="007117D5" w:rsidRPr="00ED2352" w:rsidRDefault="007117D5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Último válido</w:t>
            </w:r>
          </w:p>
        </w:tc>
        <w:tc>
          <w:tcPr>
            <w:tcW w:w="0" w:type="auto"/>
            <w:hideMark/>
          </w:tcPr>
          <w:p w14:paraId="7CAD65B4" w14:textId="77777777" w:rsidR="007117D5" w:rsidRPr="00ED2352" w:rsidRDefault="007117D5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Hosts utilizáveis</w:t>
            </w:r>
          </w:p>
        </w:tc>
      </w:tr>
      <w:tr w:rsidR="007117D5" w:rsidRPr="00ED2352" w14:paraId="7AE69366" w14:textId="77777777" w:rsidTr="007117D5">
        <w:tc>
          <w:tcPr>
            <w:tcW w:w="0" w:type="auto"/>
            <w:hideMark/>
          </w:tcPr>
          <w:p w14:paraId="2B3D306B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40</w:t>
            </w:r>
          </w:p>
        </w:tc>
        <w:tc>
          <w:tcPr>
            <w:tcW w:w="0" w:type="auto"/>
            <w:hideMark/>
          </w:tcPr>
          <w:p w14:paraId="6577375C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USERS</w:t>
            </w:r>
          </w:p>
        </w:tc>
        <w:tc>
          <w:tcPr>
            <w:tcW w:w="0" w:type="auto"/>
            <w:hideMark/>
          </w:tcPr>
          <w:p w14:paraId="2993B0FF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172.25.64.0/24</w:t>
            </w:r>
          </w:p>
        </w:tc>
        <w:tc>
          <w:tcPr>
            <w:tcW w:w="0" w:type="auto"/>
            <w:hideMark/>
          </w:tcPr>
          <w:p w14:paraId="21F9E1AF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255.255.255.0</w:t>
            </w:r>
          </w:p>
        </w:tc>
        <w:tc>
          <w:tcPr>
            <w:tcW w:w="0" w:type="auto"/>
            <w:hideMark/>
          </w:tcPr>
          <w:p w14:paraId="0A53AF26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172.25.64.255</w:t>
            </w:r>
          </w:p>
        </w:tc>
        <w:tc>
          <w:tcPr>
            <w:tcW w:w="0" w:type="auto"/>
            <w:hideMark/>
          </w:tcPr>
          <w:p w14:paraId="4772FD9A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172.25.64.1</w:t>
            </w:r>
          </w:p>
        </w:tc>
        <w:tc>
          <w:tcPr>
            <w:tcW w:w="0" w:type="auto"/>
            <w:hideMark/>
          </w:tcPr>
          <w:p w14:paraId="2177CAA6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172.25.64.254</w:t>
            </w:r>
          </w:p>
        </w:tc>
        <w:tc>
          <w:tcPr>
            <w:tcW w:w="0" w:type="auto"/>
            <w:hideMark/>
          </w:tcPr>
          <w:p w14:paraId="0BA603A5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254</w:t>
            </w:r>
          </w:p>
        </w:tc>
      </w:tr>
      <w:tr w:rsidR="007117D5" w:rsidRPr="00ED2352" w14:paraId="78115E00" w14:textId="77777777" w:rsidTr="007117D5">
        <w:tc>
          <w:tcPr>
            <w:tcW w:w="0" w:type="auto"/>
            <w:hideMark/>
          </w:tcPr>
          <w:p w14:paraId="7AB1B4AD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20</w:t>
            </w:r>
          </w:p>
        </w:tc>
        <w:tc>
          <w:tcPr>
            <w:tcW w:w="0" w:type="auto"/>
            <w:hideMark/>
          </w:tcPr>
          <w:p w14:paraId="0E6D3E2C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ACCOUNTING</w:t>
            </w:r>
          </w:p>
        </w:tc>
        <w:tc>
          <w:tcPr>
            <w:tcW w:w="0" w:type="auto"/>
            <w:hideMark/>
          </w:tcPr>
          <w:p w14:paraId="0FF6D210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172.25.65.0/27</w:t>
            </w:r>
          </w:p>
        </w:tc>
        <w:tc>
          <w:tcPr>
            <w:tcW w:w="0" w:type="auto"/>
            <w:hideMark/>
          </w:tcPr>
          <w:p w14:paraId="0AE56C82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255.255.255.224</w:t>
            </w:r>
          </w:p>
        </w:tc>
        <w:tc>
          <w:tcPr>
            <w:tcW w:w="0" w:type="auto"/>
            <w:hideMark/>
          </w:tcPr>
          <w:p w14:paraId="1E806FA6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172.25.65.31</w:t>
            </w:r>
          </w:p>
        </w:tc>
        <w:tc>
          <w:tcPr>
            <w:tcW w:w="0" w:type="auto"/>
            <w:hideMark/>
          </w:tcPr>
          <w:p w14:paraId="40480487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172.25.65.1</w:t>
            </w:r>
          </w:p>
        </w:tc>
        <w:tc>
          <w:tcPr>
            <w:tcW w:w="0" w:type="auto"/>
            <w:hideMark/>
          </w:tcPr>
          <w:p w14:paraId="25E284FD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172.25.65.30</w:t>
            </w:r>
          </w:p>
        </w:tc>
        <w:tc>
          <w:tcPr>
            <w:tcW w:w="0" w:type="auto"/>
            <w:hideMark/>
          </w:tcPr>
          <w:p w14:paraId="7E149E7F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30</w:t>
            </w:r>
          </w:p>
        </w:tc>
      </w:tr>
      <w:tr w:rsidR="007117D5" w:rsidRPr="00ED2352" w14:paraId="6703279B" w14:textId="77777777" w:rsidTr="007117D5">
        <w:tc>
          <w:tcPr>
            <w:tcW w:w="0" w:type="auto"/>
            <w:hideMark/>
          </w:tcPr>
          <w:p w14:paraId="4D502D8B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10</w:t>
            </w:r>
          </w:p>
        </w:tc>
        <w:tc>
          <w:tcPr>
            <w:tcW w:w="0" w:type="auto"/>
            <w:hideMark/>
          </w:tcPr>
          <w:p w14:paraId="17F01DF7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STAFF</w:t>
            </w:r>
          </w:p>
        </w:tc>
        <w:tc>
          <w:tcPr>
            <w:tcW w:w="0" w:type="auto"/>
            <w:hideMark/>
          </w:tcPr>
          <w:p w14:paraId="71BA58DB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172.25.65.32/28</w:t>
            </w:r>
          </w:p>
        </w:tc>
        <w:tc>
          <w:tcPr>
            <w:tcW w:w="0" w:type="auto"/>
            <w:hideMark/>
          </w:tcPr>
          <w:p w14:paraId="14EFB861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255.255.255.240</w:t>
            </w:r>
          </w:p>
        </w:tc>
        <w:tc>
          <w:tcPr>
            <w:tcW w:w="0" w:type="auto"/>
            <w:hideMark/>
          </w:tcPr>
          <w:p w14:paraId="4B812D97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172.25.65.47</w:t>
            </w:r>
          </w:p>
        </w:tc>
        <w:tc>
          <w:tcPr>
            <w:tcW w:w="0" w:type="auto"/>
            <w:hideMark/>
          </w:tcPr>
          <w:p w14:paraId="35BED738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172.25.65.33</w:t>
            </w:r>
          </w:p>
        </w:tc>
        <w:tc>
          <w:tcPr>
            <w:tcW w:w="0" w:type="auto"/>
            <w:hideMark/>
          </w:tcPr>
          <w:p w14:paraId="75533F41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172.25.65.46</w:t>
            </w:r>
          </w:p>
        </w:tc>
        <w:tc>
          <w:tcPr>
            <w:tcW w:w="0" w:type="auto"/>
            <w:hideMark/>
          </w:tcPr>
          <w:p w14:paraId="15AE9E7F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14</w:t>
            </w:r>
          </w:p>
        </w:tc>
      </w:tr>
      <w:tr w:rsidR="007117D5" w:rsidRPr="00ED2352" w14:paraId="22DE9C86" w14:textId="77777777" w:rsidTr="00FF0111">
        <w:trPr>
          <w:trHeight w:val="849"/>
        </w:trPr>
        <w:tc>
          <w:tcPr>
            <w:tcW w:w="0" w:type="auto"/>
            <w:hideMark/>
          </w:tcPr>
          <w:p w14:paraId="7F134B5B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30</w:t>
            </w:r>
          </w:p>
        </w:tc>
        <w:tc>
          <w:tcPr>
            <w:tcW w:w="0" w:type="auto"/>
            <w:hideMark/>
          </w:tcPr>
          <w:p w14:paraId="223EF166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HR</w:t>
            </w:r>
          </w:p>
        </w:tc>
        <w:tc>
          <w:tcPr>
            <w:tcW w:w="0" w:type="auto"/>
            <w:hideMark/>
          </w:tcPr>
          <w:p w14:paraId="63BF9BF6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172.25.65.48/28</w:t>
            </w:r>
          </w:p>
        </w:tc>
        <w:tc>
          <w:tcPr>
            <w:tcW w:w="0" w:type="auto"/>
            <w:hideMark/>
          </w:tcPr>
          <w:p w14:paraId="48CF1844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255.255.255.240</w:t>
            </w:r>
          </w:p>
        </w:tc>
        <w:tc>
          <w:tcPr>
            <w:tcW w:w="0" w:type="auto"/>
            <w:hideMark/>
          </w:tcPr>
          <w:p w14:paraId="4BE2B1C2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172.25.65.63</w:t>
            </w:r>
          </w:p>
        </w:tc>
        <w:tc>
          <w:tcPr>
            <w:tcW w:w="0" w:type="auto"/>
            <w:hideMark/>
          </w:tcPr>
          <w:p w14:paraId="52CA3D23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172.25.65.49</w:t>
            </w:r>
          </w:p>
        </w:tc>
        <w:tc>
          <w:tcPr>
            <w:tcW w:w="0" w:type="auto"/>
            <w:hideMark/>
          </w:tcPr>
          <w:p w14:paraId="33984381" w14:textId="77777777" w:rsidR="007117D5" w:rsidRPr="00ED2352" w:rsidRDefault="007117D5" w:rsidP="002245DF">
            <w:pPr>
              <w:spacing w:after="160" w:line="360" w:lineRule="auto"/>
              <w:jc w:val="both"/>
            </w:pPr>
            <w:r w:rsidRPr="00ED2352">
              <w:t>172.25.65.62</w:t>
            </w:r>
          </w:p>
        </w:tc>
        <w:tc>
          <w:tcPr>
            <w:tcW w:w="0" w:type="auto"/>
            <w:hideMark/>
          </w:tcPr>
          <w:p w14:paraId="736272E4" w14:textId="77777777" w:rsidR="007117D5" w:rsidRPr="00ED2352" w:rsidRDefault="007117D5" w:rsidP="002245DF">
            <w:pPr>
              <w:keepNext/>
              <w:spacing w:after="160" w:line="360" w:lineRule="auto"/>
              <w:jc w:val="both"/>
            </w:pPr>
            <w:r w:rsidRPr="00ED2352">
              <w:t>14</w:t>
            </w:r>
          </w:p>
        </w:tc>
      </w:tr>
    </w:tbl>
    <w:p w14:paraId="2C87026F" w14:textId="6788CDF8" w:rsidR="009F1145" w:rsidRPr="009F1145" w:rsidRDefault="001619CD" w:rsidP="00766EAD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bookmarkStart w:id="128" w:name="_Toc211171217"/>
      <w:bookmarkStart w:id="129" w:name="_Toc211605900"/>
      <w:bookmarkStart w:id="130" w:name="_Toc211774911"/>
      <w:r w:rsidRPr="009F1145">
        <w:rPr>
          <w:rFonts w:ascii="Arial" w:hAnsi="Arial" w:cs="Arial"/>
          <w:color w:val="000000" w:themeColor="text1"/>
          <w:sz w:val="22"/>
          <w:szCs w:val="22"/>
        </w:rPr>
        <w:t xml:space="preserve">Tabela </w:t>
      </w:r>
      <w:r w:rsidR="004C1DF6" w:rsidRPr="009F1145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="004C1DF6">
        <w:rPr>
          <w:rFonts w:ascii="Arial" w:hAnsi="Arial" w:cs="Arial"/>
          <w:color w:val="auto"/>
          <w:sz w:val="22"/>
          <w:szCs w:val="22"/>
        </w:rPr>
        <w:instrText xml:space="preserve"> SEQ Tabela \* ARABIC </w:instrText>
      </w:r>
      <w:r w:rsidR="004C1DF6" w:rsidRPr="009F1145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5</w:t>
      </w:r>
      <w:r w:rsidR="004C1DF6" w:rsidRPr="009F1145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bookmarkEnd w:id="128"/>
      <w:r w:rsidR="009F1145" w:rsidRPr="009F1145">
        <w:rPr>
          <w:rFonts w:ascii="Arial" w:hAnsi="Arial" w:cs="Arial"/>
          <w:color w:val="000000" w:themeColor="text1"/>
          <w:sz w:val="22"/>
          <w:szCs w:val="22"/>
        </w:rPr>
        <w:t>-Redes de Munique</w:t>
      </w:r>
      <w:bookmarkEnd w:id="129"/>
      <w:bookmarkEnd w:id="130"/>
    </w:p>
    <w:p w14:paraId="491C9F3E" w14:textId="77777777" w:rsidR="00444F5B" w:rsidRPr="00ED2352" w:rsidRDefault="00444F5B" w:rsidP="002245DF">
      <w:pPr>
        <w:spacing w:line="360" w:lineRule="auto"/>
        <w:jc w:val="both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15"/>
        <w:gridCol w:w="862"/>
        <w:gridCol w:w="602"/>
        <w:gridCol w:w="1190"/>
        <w:gridCol w:w="1265"/>
        <w:gridCol w:w="1349"/>
        <w:gridCol w:w="2545"/>
      </w:tblGrid>
      <w:tr w:rsidR="005C757F" w:rsidRPr="00ED2352" w14:paraId="79B78726" w14:textId="77777777" w:rsidTr="005C757F">
        <w:tc>
          <w:tcPr>
            <w:tcW w:w="0" w:type="auto"/>
            <w:hideMark/>
          </w:tcPr>
          <w:p w14:paraId="1BB6F851" w14:textId="77777777" w:rsidR="005C757F" w:rsidRPr="00ED2352" w:rsidRDefault="005C757F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Dispositivo</w:t>
            </w:r>
          </w:p>
        </w:tc>
        <w:tc>
          <w:tcPr>
            <w:tcW w:w="0" w:type="auto"/>
            <w:hideMark/>
          </w:tcPr>
          <w:p w14:paraId="5560EDDA" w14:textId="77777777" w:rsidR="005C757F" w:rsidRPr="00ED2352" w:rsidRDefault="005C757F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Interface</w:t>
            </w:r>
          </w:p>
        </w:tc>
        <w:tc>
          <w:tcPr>
            <w:tcW w:w="0" w:type="auto"/>
            <w:hideMark/>
          </w:tcPr>
          <w:p w14:paraId="0291A768" w14:textId="77777777" w:rsidR="005C757F" w:rsidRPr="00ED2352" w:rsidRDefault="005C757F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VLAN</w:t>
            </w:r>
          </w:p>
        </w:tc>
        <w:tc>
          <w:tcPr>
            <w:tcW w:w="0" w:type="auto"/>
            <w:hideMark/>
          </w:tcPr>
          <w:p w14:paraId="28CFE0C7" w14:textId="77777777" w:rsidR="005C757F" w:rsidRPr="00ED2352" w:rsidRDefault="005C757F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Papel</w:t>
            </w:r>
          </w:p>
        </w:tc>
        <w:tc>
          <w:tcPr>
            <w:tcW w:w="0" w:type="auto"/>
            <w:hideMark/>
          </w:tcPr>
          <w:p w14:paraId="49EEFB46" w14:textId="77777777" w:rsidR="005C757F" w:rsidRPr="00ED2352" w:rsidRDefault="005C757F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Endereço IP</w:t>
            </w:r>
          </w:p>
        </w:tc>
        <w:tc>
          <w:tcPr>
            <w:tcW w:w="0" w:type="auto"/>
            <w:hideMark/>
          </w:tcPr>
          <w:p w14:paraId="702A9A1F" w14:textId="77777777" w:rsidR="005C757F" w:rsidRPr="00ED2352" w:rsidRDefault="005C757F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Máscara</w:t>
            </w:r>
          </w:p>
        </w:tc>
        <w:tc>
          <w:tcPr>
            <w:tcW w:w="0" w:type="auto"/>
            <w:hideMark/>
          </w:tcPr>
          <w:p w14:paraId="2D679478" w14:textId="77777777" w:rsidR="005C757F" w:rsidRPr="00ED2352" w:rsidRDefault="005C757F" w:rsidP="002245DF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Domain DHCP</w:t>
            </w:r>
          </w:p>
        </w:tc>
      </w:tr>
      <w:tr w:rsidR="005C757F" w:rsidRPr="00ED2352" w14:paraId="776F139C" w14:textId="77777777" w:rsidTr="005C757F">
        <w:tc>
          <w:tcPr>
            <w:tcW w:w="0" w:type="auto"/>
            <w:hideMark/>
          </w:tcPr>
          <w:p w14:paraId="10C8A88E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BR2 Router</w:t>
            </w:r>
          </w:p>
        </w:tc>
        <w:tc>
          <w:tcPr>
            <w:tcW w:w="0" w:type="auto"/>
            <w:hideMark/>
          </w:tcPr>
          <w:p w14:paraId="7CF70ADA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G0/1.10</w:t>
            </w:r>
          </w:p>
        </w:tc>
        <w:tc>
          <w:tcPr>
            <w:tcW w:w="0" w:type="auto"/>
            <w:hideMark/>
          </w:tcPr>
          <w:p w14:paraId="2C684109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10</w:t>
            </w:r>
          </w:p>
        </w:tc>
        <w:tc>
          <w:tcPr>
            <w:tcW w:w="0" w:type="auto"/>
            <w:hideMark/>
          </w:tcPr>
          <w:p w14:paraId="3693C937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Gateway STAFF</w:t>
            </w:r>
          </w:p>
        </w:tc>
        <w:tc>
          <w:tcPr>
            <w:tcW w:w="0" w:type="auto"/>
            <w:hideMark/>
          </w:tcPr>
          <w:p w14:paraId="5E9B1FBD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172.25.65.46</w:t>
            </w:r>
          </w:p>
        </w:tc>
        <w:tc>
          <w:tcPr>
            <w:tcW w:w="0" w:type="auto"/>
            <w:hideMark/>
          </w:tcPr>
          <w:p w14:paraId="001D90EC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255.255.255.240</w:t>
            </w:r>
          </w:p>
        </w:tc>
        <w:tc>
          <w:tcPr>
            <w:tcW w:w="0" w:type="auto"/>
            <w:hideMark/>
          </w:tcPr>
          <w:p w14:paraId="094D597F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RECOMP2526M1B01.recomp.com</w:t>
            </w:r>
          </w:p>
        </w:tc>
      </w:tr>
      <w:tr w:rsidR="005C757F" w:rsidRPr="00ED2352" w14:paraId="7BC94DDA" w14:textId="77777777" w:rsidTr="005C757F">
        <w:tc>
          <w:tcPr>
            <w:tcW w:w="0" w:type="auto"/>
            <w:hideMark/>
          </w:tcPr>
          <w:p w14:paraId="7B5031E8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BR2 Router</w:t>
            </w:r>
          </w:p>
        </w:tc>
        <w:tc>
          <w:tcPr>
            <w:tcW w:w="0" w:type="auto"/>
            <w:hideMark/>
          </w:tcPr>
          <w:p w14:paraId="4E979814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G0/1.20</w:t>
            </w:r>
          </w:p>
        </w:tc>
        <w:tc>
          <w:tcPr>
            <w:tcW w:w="0" w:type="auto"/>
            <w:hideMark/>
          </w:tcPr>
          <w:p w14:paraId="28B2086A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20</w:t>
            </w:r>
          </w:p>
        </w:tc>
        <w:tc>
          <w:tcPr>
            <w:tcW w:w="0" w:type="auto"/>
            <w:hideMark/>
          </w:tcPr>
          <w:p w14:paraId="50F9997B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Gateway ACCOUNTING</w:t>
            </w:r>
          </w:p>
        </w:tc>
        <w:tc>
          <w:tcPr>
            <w:tcW w:w="0" w:type="auto"/>
            <w:hideMark/>
          </w:tcPr>
          <w:p w14:paraId="1281EEC2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172.25.65.30</w:t>
            </w:r>
          </w:p>
        </w:tc>
        <w:tc>
          <w:tcPr>
            <w:tcW w:w="0" w:type="auto"/>
            <w:hideMark/>
          </w:tcPr>
          <w:p w14:paraId="1DB1519C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255.255.255.224</w:t>
            </w:r>
          </w:p>
        </w:tc>
        <w:tc>
          <w:tcPr>
            <w:tcW w:w="0" w:type="auto"/>
            <w:hideMark/>
          </w:tcPr>
          <w:p w14:paraId="36948BF0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RECOMP2526M1B01.recomp.com</w:t>
            </w:r>
          </w:p>
        </w:tc>
      </w:tr>
      <w:tr w:rsidR="005C757F" w:rsidRPr="00ED2352" w14:paraId="4B783AFA" w14:textId="77777777" w:rsidTr="005C757F">
        <w:tc>
          <w:tcPr>
            <w:tcW w:w="0" w:type="auto"/>
            <w:hideMark/>
          </w:tcPr>
          <w:p w14:paraId="74BC91F6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BR2 Router</w:t>
            </w:r>
          </w:p>
        </w:tc>
        <w:tc>
          <w:tcPr>
            <w:tcW w:w="0" w:type="auto"/>
            <w:hideMark/>
          </w:tcPr>
          <w:p w14:paraId="01388E9F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G0/1.30</w:t>
            </w:r>
          </w:p>
        </w:tc>
        <w:tc>
          <w:tcPr>
            <w:tcW w:w="0" w:type="auto"/>
            <w:hideMark/>
          </w:tcPr>
          <w:p w14:paraId="71C40DCD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30</w:t>
            </w:r>
          </w:p>
        </w:tc>
        <w:tc>
          <w:tcPr>
            <w:tcW w:w="0" w:type="auto"/>
            <w:hideMark/>
          </w:tcPr>
          <w:p w14:paraId="0952597A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Gateway HR</w:t>
            </w:r>
          </w:p>
        </w:tc>
        <w:tc>
          <w:tcPr>
            <w:tcW w:w="0" w:type="auto"/>
            <w:hideMark/>
          </w:tcPr>
          <w:p w14:paraId="373F60D5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172.25.65.62</w:t>
            </w:r>
          </w:p>
        </w:tc>
        <w:tc>
          <w:tcPr>
            <w:tcW w:w="0" w:type="auto"/>
            <w:hideMark/>
          </w:tcPr>
          <w:p w14:paraId="1572981C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255.255.255.240</w:t>
            </w:r>
          </w:p>
        </w:tc>
        <w:tc>
          <w:tcPr>
            <w:tcW w:w="0" w:type="auto"/>
            <w:hideMark/>
          </w:tcPr>
          <w:p w14:paraId="68421DA5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RECOMP2526M1B01.recomp.com</w:t>
            </w:r>
          </w:p>
        </w:tc>
      </w:tr>
      <w:tr w:rsidR="005C757F" w:rsidRPr="00ED2352" w14:paraId="573BFF23" w14:textId="77777777" w:rsidTr="005C757F">
        <w:tc>
          <w:tcPr>
            <w:tcW w:w="0" w:type="auto"/>
            <w:hideMark/>
          </w:tcPr>
          <w:p w14:paraId="5E7B6235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lastRenderedPageBreak/>
              <w:t>Campus Router</w:t>
            </w:r>
          </w:p>
        </w:tc>
        <w:tc>
          <w:tcPr>
            <w:tcW w:w="0" w:type="auto"/>
            <w:hideMark/>
          </w:tcPr>
          <w:p w14:paraId="3E737FD8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G0/1</w:t>
            </w:r>
          </w:p>
        </w:tc>
        <w:tc>
          <w:tcPr>
            <w:tcW w:w="0" w:type="auto"/>
            <w:hideMark/>
          </w:tcPr>
          <w:p w14:paraId="6FFC4D38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40</w:t>
            </w:r>
          </w:p>
        </w:tc>
        <w:tc>
          <w:tcPr>
            <w:tcW w:w="0" w:type="auto"/>
            <w:hideMark/>
          </w:tcPr>
          <w:p w14:paraId="3D2B4FAF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Gateway USERS</w:t>
            </w:r>
          </w:p>
        </w:tc>
        <w:tc>
          <w:tcPr>
            <w:tcW w:w="0" w:type="auto"/>
            <w:hideMark/>
          </w:tcPr>
          <w:p w14:paraId="419CCD9B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172.25.64.254</w:t>
            </w:r>
          </w:p>
        </w:tc>
        <w:tc>
          <w:tcPr>
            <w:tcW w:w="0" w:type="auto"/>
            <w:hideMark/>
          </w:tcPr>
          <w:p w14:paraId="378895C4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255.255.255.0</w:t>
            </w:r>
          </w:p>
        </w:tc>
        <w:tc>
          <w:tcPr>
            <w:tcW w:w="0" w:type="auto"/>
            <w:hideMark/>
          </w:tcPr>
          <w:p w14:paraId="0DE64D9C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RECOMP2526M1B01.recomp.com</w:t>
            </w:r>
          </w:p>
        </w:tc>
      </w:tr>
      <w:tr w:rsidR="005C757F" w:rsidRPr="00ED2352" w14:paraId="448A86E4" w14:textId="77777777" w:rsidTr="005C757F">
        <w:tc>
          <w:tcPr>
            <w:tcW w:w="0" w:type="auto"/>
            <w:hideMark/>
          </w:tcPr>
          <w:p w14:paraId="33B7B4A9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BR2 Router</w:t>
            </w:r>
          </w:p>
        </w:tc>
        <w:tc>
          <w:tcPr>
            <w:tcW w:w="0" w:type="auto"/>
            <w:hideMark/>
          </w:tcPr>
          <w:p w14:paraId="299A9428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G0/0/0</w:t>
            </w:r>
          </w:p>
        </w:tc>
        <w:tc>
          <w:tcPr>
            <w:tcW w:w="0" w:type="auto"/>
            <w:hideMark/>
          </w:tcPr>
          <w:p w14:paraId="2A32976D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—</w:t>
            </w:r>
          </w:p>
        </w:tc>
        <w:tc>
          <w:tcPr>
            <w:tcW w:w="0" w:type="auto"/>
            <w:hideMark/>
          </w:tcPr>
          <w:p w14:paraId="71E802B7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Ligação ao SP</w:t>
            </w:r>
          </w:p>
        </w:tc>
        <w:tc>
          <w:tcPr>
            <w:tcW w:w="0" w:type="auto"/>
            <w:hideMark/>
          </w:tcPr>
          <w:p w14:paraId="6CBD29AD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193.136.60.147</w:t>
            </w:r>
          </w:p>
        </w:tc>
        <w:tc>
          <w:tcPr>
            <w:tcW w:w="0" w:type="auto"/>
            <w:hideMark/>
          </w:tcPr>
          <w:p w14:paraId="2FF4D426" w14:textId="77777777" w:rsidR="005C757F" w:rsidRPr="00ED2352" w:rsidRDefault="005C757F" w:rsidP="002245DF">
            <w:pPr>
              <w:spacing w:after="160" w:line="360" w:lineRule="auto"/>
              <w:jc w:val="both"/>
            </w:pPr>
            <w:r w:rsidRPr="00ED2352">
              <w:t>255.255.255.248</w:t>
            </w:r>
          </w:p>
        </w:tc>
        <w:tc>
          <w:tcPr>
            <w:tcW w:w="0" w:type="auto"/>
            <w:hideMark/>
          </w:tcPr>
          <w:p w14:paraId="5E7B8AD9" w14:textId="77777777" w:rsidR="005C757F" w:rsidRPr="00ED2352" w:rsidRDefault="005C757F" w:rsidP="002245DF">
            <w:pPr>
              <w:keepNext/>
              <w:spacing w:after="160" w:line="360" w:lineRule="auto"/>
              <w:jc w:val="both"/>
            </w:pPr>
            <w:r w:rsidRPr="00ED2352">
              <w:t>GW: 193.136.60.150</w:t>
            </w:r>
          </w:p>
        </w:tc>
      </w:tr>
    </w:tbl>
    <w:p w14:paraId="6A3A27BA" w14:textId="306942EB" w:rsidR="009F1145" w:rsidRDefault="001619CD" w:rsidP="00766EAD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</w:rPr>
      </w:pPr>
      <w:bookmarkStart w:id="131" w:name="_Toc211605901"/>
      <w:bookmarkStart w:id="132" w:name="_Toc211774912"/>
      <w:bookmarkStart w:id="133" w:name="_Toc211171218"/>
      <w:r w:rsidRPr="009F1145">
        <w:rPr>
          <w:rFonts w:ascii="Arial" w:hAnsi="Arial" w:cs="Arial"/>
          <w:color w:val="000000" w:themeColor="text1"/>
          <w:sz w:val="22"/>
          <w:szCs w:val="22"/>
        </w:rPr>
        <w:t xml:space="preserve">Tabela </w:t>
      </w:r>
      <w:r w:rsidR="004C1DF6" w:rsidRPr="009F1145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="004C1DF6">
        <w:rPr>
          <w:rFonts w:ascii="Arial" w:hAnsi="Arial" w:cs="Arial"/>
          <w:color w:val="auto"/>
          <w:sz w:val="22"/>
          <w:szCs w:val="22"/>
        </w:rPr>
        <w:instrText xml:space="preserve"> SEQ Tabela \* ARABIC </w:instrText>
      </w:r>
      <w:r w:rsidR="004C1DF6" w:rsidRPr="009F1145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6</w:t>
      </w:r>
      <w:r w:rsidR="004C1DF6" w:rsidRPr="009F1145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="009F1145" w:rsidRPr="009F1145">
        <w:rPr>
          <w:rFonts w:ascii="Arial" w:hAnsi="Arial" w:cs="Arial"/>
          <w:color w:val="000000" w:themeColor="text1"/>
          <w:sz w:val="22"/>
          <w:szCs w:val="22"/>
        </w:rPr>
        <w:t>-Interfaces e Endereços de Munique</w:t>
      </w:r>
      <w:bookmarkEnd w:id="131"/>
      <w:bookmarkEnd w:id="132"/>
    </w:p>
    <w:p w14:paraId="1D5E1319" w14:textId="77777777" w:rsidR="00443A00" w:rsidRPr="00443A00" w:rsidRDefault="00443A00" w:rsidP="002245DF">
      <w:pPr>
        <w:spacing w:line="360" w:lineRule="auto"/>
        <w:jc w:val="both"/>
      </w:pPr>
    </w:p>
    <w:p w14:paraId="577E7A50" w14:textId="32E6FB84" w:rsidR="002D5004" w:rsidRPr="00ED2352" w:rsidRDefault="002D5004" w:rsidP="002245DF">
      <w:pPr>
        <w:pStyle w:val="Ttulo2"/>
        <w:spacing w:line="360" w:lineRule="auto"/>
        <w:jc w:val="both"/>
      </w:pPr>
      <w:bookmarkStart w:id="134" w:name="_Toc211781530"/>
      <w:bookmarkEnd w:id="133"/>
      <w:r w:rsidRPr="00ED2352">
        <w:t xml:space="preserve">Dispositivos </w:t>
      </w:r>
      <w:r w:rsidR="008F460B" w:rsidRPr="00ED2352">
        <w:t>e Configuração</w:t>
      </w:r>
      <w:bookmarkEnd w:id="134"/>
    </w:p>
    <w:p w14:paraId="11DACA51" w14:textId="77777777" w:rsidR="008F460B" w:rsidRPr="00ED2352" w:rsidRDefault="008F460B" w:rsidP="002245DF">
      <w:pPr>
        <w:spacing w:line="360" w:lineRule="auto"/>
        <w:jc w:val="both"/>
      </w:pPr>
    </w:p>
    <w:p w14:paraId="519A337A" w14:textId="4634774A" w:rsidR="00110945" w:rsidRDefault="00110945" w:rsidP="002245DF">
      <w:pPr>
        <w:pStyle w:val="Ttulo3"/>
        <w:spacing w:line="360" w:lineRule="auto"/>
        <w:jc w:val="both"/>
      </w:pPr>
      <w:bookmarkStart w:id="135" w:name="_Toc211781531"/>
      <w:r w:rsidRPr="00ED2352">
        <w:t>Ligações</w:t>
      </w:r>
      <w:bookmarkEnd w:id="135"/>
    </w:p>
    <w:p w14:paraId="5D848EAB" w14:textId="7CB2E18E" w:rsidR="002B1F2D" w:rsidRPr="00ED2352" w:rsidRDefault="00171569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>As ligações entre os diferentes dispositivos foi a seguinte:</w:t>
      </w:r>
    </w:p>
    <w:p w14:paraId="55E7663B" w14:textId="7EF54F09" w:rsidR="00171569" w:rsidRPr="00E65D23" w:rsidRDefault="00171569" w:rsidP="002245D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n-US"/>
        </w:rPr>
      </w:pPr>
      <w:r w:rsidRPr="00E65D23">
        <w:rPr>
          <w:rFonts w:ascii="Arial" w:hAnsi="Arial" w:cs="Arial"/>
          <w:lang w:val="en-US"/>
        </w:rPr>
        <w:t>R2 G0/1 - SW7 G0/1 como trunk 802.1Q (cabo Copper Straight-Through</w:t>
      </w:r>
      <w:r w:rsidR="003E72D1" w:rsidRPr="00E65D23">
        <w:rPr>
          <w:rFonts w:ascii="Arial" w:hAnsi="Arial" w:cs="Arial"/>
          <w:lang w:val="en-US"/>
        </w:rPr>
        <w:t>).</w:t>
      </w:r>
    </w:p>
    <w:p w14:paraId="117D2117" w14:textId="205AE2B4" w:rsidR="00171569" w:rsidRPr="00E65D23" w:rsidRDefault="00171569" w:rsidP="002245D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n-US"/>
        </w:rPr>
      </w:pPr>
      <w:r w:rsidRPr="00E65D23">
        <w:rPr>
          <w:rFonts w:ascii="Arial" w:hAnsi="Arial" w:cs="Arial"/>
          <w:lang w:val="en-US"/>
        </w:rPr>
        <w:t>Campus1 G0/1 - SW8 G0/1 em acesso VLAN 40 (cabo Copper Straight-Through</w:t>
      </w:r>
      <w:r w:rsidR="003E72D1" w:rsidRPr="00E65D23">
        <w:rPr>
          <w:rFonts w:ascii="Arial" w:hAnsi="Arial" w:cs="Arial"/>
          <w:lang w:val="en-US"/>
        </w:rPr>
        <w:t>).</w:t>
      </w:r>
      <w:r w:rsidRPr="00E65D23">
        <w:rPr>
          <w:rFonts w:ascii="Arial" w:hAnsi="Arial" w:cs="Arial"/>
          <w:lang w:val="en-US"/>
        </w:rPr>
        <w:t xml:space="preserve"> </w:t>
      </w:r>
    </w:p>
    <w:p w14:paraId="12B964D2" w14:textId="7EC57399" w:rsidR="00171569" w:rsidRPr="00ED2352" w:rsidRDefault="00440DAC" w:rsidP="002245D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71569" w:rsidRPr="00ED2352">
        <w:rPr>
          <w:rFonts w:ascii="Arial" w:hAnsi="Arial" w:cs="Arial"/>
        </w:rPr>
        <w:t xml:space="preserve">nlace L3 interno entre routers em BR2 G0/2 - Campus1 G0/0 (rede 172.25.65.64/30); </w:t>
      </w:r>
    </w:p>
    <w:p w14:paraId="36127E5A" w14:textId="49ECA18D" w:rsidR="00171569" w:rsidRPr="00ED2352" w:rsidRDefault="00171569" w:rsidP="002245D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WAN do BR2 G0/0/0 ao Service </w:t>
      </w:r>
      <w:r w:rsidR="003E72D1" w:rsidRPr="00ED2352">
        <w:rPr>
          <w:rFonts w:ascii="Arial" w:hAnsi="Arial" w:cs="Arial"/>
        </w:rPr>
        <w:t>Provider.</w:t>
      </w:r>
      <w:r w:rsidRPr="00ED2352">
        <w:rPr>
          <w:rFonts w:ascii="Arial" w:hAnsi="Arial" w:cs="Arial"/>
        </w:rPr>
        <w:t xml:space="preserve"> </w:t>
      </w:r>
    </w:p>
    <w:p w14:paraId="6370D9DF" w14:textId="1FDF252A" w:rsidR="00171569" w:rsidRPr="00E65D23" w:rsidRDefault="00171569" w:rsidP="002245D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n-US"/>
        </w:rPr>
      </w:pPr>
      <w:r w:rsidRPr="00E65D23">
        <w:rPr>
          <w:rFonts w:ascii="Arial" w:hAnsi="Arial" w:cs="Arial"/>
          <w:lang w:val="en-US"/>
        </w:rPr>
        <w:t>PCs ligados a SW7: Fa0/1 (STAFF), Fa0/6 (ACCOUNTING), Fa0/11 (HR) e SW8 Fa0/1 (USERS), todos com Copper Straight-Through.</w:t>
      </w:r>
    </w:p>
    <w:p w14:paraId="121B3F15" w14:textId="77777777" w:rsidR="00162F70" w:rsidRPr="00ED2352" w:rsidRDefault="00EB0A57" w:rsidP="002245DF">
      <w:pPr>
        <w:keepNext/>
        <w:spacing w:line="360" w:lineRule="auto"/>
        <w:jc w:val="both"/>
      </w:pPr>
      <w:r w:rsidRPr="00ED2352">
        <w:rPr>
          <w:noProof/>
        </w:rPr>
        <w:lastRenderedPageBreak/>
        <w:drawing>
          <wp:inline distT="0" distB="0" distL="0" distR="0" wp14:anchorId="67F0E6AA" wp14:editId="7DF67CCB">
            <wp:extent cx="5612130" cy="4215130"/>
            <wp:effectExtent l="0" t="0" r="7620" b="0"/>
            <wp:docPr id="446255028" name="Imagem 1" descr="Uma imagem com texto, diagrama, file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55028" name="Imagem 1" descr="Uma imagem com texto, diagrama, file, captura de ecrã&#10;&#10;Os conteúdos gerados por IA podem estar incorretos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070A" w14:textId="2F8AF616" w:rsidR="005913FC" w:rsidRPr="00F815D3" w:rsidRDefault="00162F70" w:rsidP="00766EAD">
      <w:pPr>
        <w:pStyle w:val="Legenda"/>
        <w:spacing w:line="360" w:lineRule="auto"/>
        <w:jc w:val="center"/>
        <w:rPr>
          <w:rFonts w:ascii="Arial" w:hAnsi="Arial" w:cs="Arial"/>
          <w:color w:val="auto"/>
          <w:sz w:val="22"/>
          <w:szCs w:val="22"/>
        </w:rPr>
      </w:pPr>
      <w:bookmarkStart w:id="136" w:name="_Toc211171202"/>
      <w:bookmarkStart w:id="137" w:name="_Toc211605728"/>
      <w:bookmarkStart w:id="138" w:name="_Toc211774895"/>
      <w:r w:rsidRPr="00F815D3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begin"/>
      </w:r>
      <w:r w:rsidRPr="00F815D3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F815D3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40</w:t>
      </w:r>
      <w:r w:rsidRPr="00F815D3">
        <w:rPr>
          <w:rFonts w:ascii="Arial" w:hAnsi="Arial" w:cs="Arial"/>
          <w:color w:val="auto"/>
          <w:sz w:val="22"/>
          <w:szCs w:val="22"/>
        </w:rPr>
        <w:fldChar w:fldCharType="end"/>
      </w:r>
      <w:r w:rsidR="00CF2381" w:rsidRPr="00F815D3">
        <w:rPr>
          <w:rFonts w:ascii="Arial" w:hAnsi="Arial" w:cs="Arial"/>
          <w:color w:val="auto"/>
          <w:sz w:val="22"/>
          <w:szCs w:val="22"/>
        </w:rPr>
        <w:t xml:space="preserve"> </w:t>
      </w:r>
      <w:r w:rsidRPr="00F815D3">
        <w:rPr>
          <w:rFonts w:ascii="Arial" w:hAnsi="Arial" w:cs="Arial"/>
          <w:color w:val="auto"/>
          <w:sz w:val="22"/>
          <w:szCs w:val="22"/>
        </w:rPr>
        <w:t>-</w:t>
      </w:r>
      <w:r w:rsidR="00CF2381" w:rsidRPr="00F815D3">
        <w:rPr>
          <w:rFonts w:ascii="Arial" w:hAnsi="Arial" w:cs="Arial"/>
          <w:color w:val="auto"/>
          <w:sz w:val="22"/>
          <w:szCs w:val="22"/>
        </w:rPr>
        <w:t xml:space="preserve"> </w:t>
      </w:r>
      <w:r w:rsidRPr="00F815D3">
        <w:rPr>
          <w:rFonts w:ascii="Arial" w:hAnsi="Arial" w:cs="Arial"/>
          <w:color w:val="auto"/>
          <w:sz w:val="22"/>
          <w:szCs w:val="22"/>
        </w:rPr>
        <w:t>Topologia da rede de Munique</w:t>
      </w:r>
      <w:bookmarkEnd w:id="136"/>
      <w:bookmarkEnd w:id="137"/>
      <w:bookmarkEnd w:id="138"/>
    </w:p>
    <w:p w14:paraId="14D7B027" w14:textId="77777777" w:rsidR="000E14D0" w:rsidRPr="000E14D0" w:rsidRDefault="000E14D0" w:rsidP="002245DF">
      <w:pPr>
        <w:spacing w:line="360" w:lineRule="auto"/>
        <w:jc w:val="both"/>
      </w:pPr>
    </w:p>
    <w:p w14:paraId="1D255D2B" w14:textId="77777777" w:rsidR="009F1145" w:rsidRDefault="009F1145" w:rsidP="002245DF">
      <w:pPr>
        <w:spacing w:line="360" w:lineRule="auto"/>
        <w:jc w:val="both"/>
      </w:pPr>
    </w:p>
    <w:p w14:paraId="25E92B14" w14:textId="77777777" w:rsidR="009F1145" w:rsidRDefault="009F1145" w:rsidP="002245DF">
      <w:pPr>
        <w:spacing w:line="360" w:lineRule="auto"/>
        <w:jc w:val="both"/>
      </w:pPr>
    </w:p>
    <w:p w14:paraId="6E74E282" w14:textId="77777777" w:rsidR="009F1145" w:rsidRDefault="009F1145" w:rsidP="002245DF">
      <w:pPr>
        <w:spacing w:line="360" w:lineRule="auto"/>
        <w:jc w:val="both"/>
      </w:pPr>
    </w:p>
    <w:p w14:paraId="7006CD6B" w14:textId="77777777" w:rsidR="009F1145" w:rsidRDefault="009F1145" w:rsidP="002245DF">
      <w:pPr>
        <w:spacing w:line="360" w:lineRule="auto"/>
        <w:jc w:val="both"/>
      </w:pPr>
    </w:p>
    <w:p w14:paraId="01DD0558" w14:textId="77777777" w:rsidR="009F1145" w:rsidRDefault="009F1145" w:rsidP="002245DF">
      <w:pPr>
        <w:spacing w:line="360" w:lineRule="auto"/>
        <w:jc w:val="both"/>
      </w:pPr>
    </w:p>
    <w:p w14:paraId="3F24E0BA" w14:textId="77777777" w:rsidR="009F1145" w:rsidRDefault="009F1145" w:rsidP="002245DF">
      <w:pPr>
        <w:spacing w:line="360" w:lineRule="auto"/>
        <w:jc w:val="both"/>
      </w:pPr>
    </w:p>
    <w:p w14:paraId="67EADC77" w14:textId="77777777" w:rsidR="009F1145" w:rsidRDefault="009F1145" w:rsidP="002245DF">
      <w:pPr>
        <w:spacing w:line="360" w:lineRule="auto"/>
        <w:jc w:val="both"/>
      </w:pPr>
    </w:p>
    <w:p w14:paraId="13D86813" w14:textId="77777777" w:rsidR="009F1145" w:rsidRDefault="009F1145" w:rsidP="002245DF">
      <w:pPr>
        <w:spacing w:line="360" w:lineRule="auto"/>
        <w:jc w:val="both"/>
      </w:pPr>
    </w:p>
    <w:p w14:paraId="748EB0A6" w14:textId="7337CA73" w:rsidR="00110945" w:rsidRPr="00ED2352" w:rsidRDefault="000A4969" w:rsidP="002245DF">
      <w:pPr>
        <w:pStyle w:val="Ttulo3"/>
        <w:spacing w:line="360" w:lineRule="auto"/>
        <w:jc w:val="both"/>
      </w:pPr>
      <w:bookmarkStart w:id="139" w:name="_Toc211781532"/>
      <w:r w:rsidRPr="00ED2352">
        <w:lastRenderedPageBreak/>
        <w:t>Switch SW7 (BR2)</w:t>
      </w:r>
      <w:bookmarkEnd w:id="139"/>
    </w:p>
    <w:p w14:paraId="004DBE5B" w14:textId="77777777" w:rsidR="00444F5B" w:rsidRPr="00ED2352" w:rsidRDefault="00444F5B" w:rsidP="002245DF">
      <w:pPr>
        <w:spacing w:line="360" w:lineRule="auto"/>
        <w:jc w:val="both"/>
      </w:pPr>
    </w:p>
    <w:p w14:paraId="6DB895C9" w14:textId="44C0B0BF" w:rsidR="00ED69EC" w:rsidRPr="00ED2352" w:rsidRDefault="00D23113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Para o switch SW7 o objetivo era </w:t>
      </w:r>
      <w:r w:rsidR="00003921" w:rsidRPr="00ED2352">
        <w:rPr>
          <w:rFonts w:ascii="Arial" w:hAnsi="Arial" w:cs="Arial"/>
        </w:rPr>
        <w:t>criar</w:t>
      </w:r>
      <w:r w:rsidR="00A36F1D" w:rsidRPr="00ED2352">
        <w:rPr>
          <w:rFonts w:ascii="Arial" w:hAnsi="Arial" w:cs="Arial"/>
        </w:rPr>
        <w:t xml:space="preserve"> VLANs 10/20/30/50/99; configurar trunk em G0/1 com VLAN 50 como nativa, permitindo 10, 20, 30. mapear F0/1–5 para a VLAN 10, F0/6–10 para a VLAN20 e finalmente F0/11–15 para a VLAN30, as restantes portas devem estar na VLAN 99 e shutdown para não serem </w:t>
      </w:r>
      <w:r w:rsidR="00003921" w:rsidRPr="00ED2352">
        <w:rPr>
          <w:rFonts w:ascii="Arial" w:hAnsi="Arial" w:cs="Arial"/>
        </w:rPr>
        <w:t>utilizáveis</w:t>
      </w:r>
      <w:r w:rsidR="00A36F1D" w:rsidRPr="00ED2352">
        <w:rPr>
          <w:rFonts w:ascii="Arial" w:hAnsi="Arial" w:cs="Arial"/>
        </w:rPr>
        <w:t>.</w:t>
      </w:r>
    </w:p>
    <w:p w14:paraId="7E877AC4" w14:textId="77777777" w:rsidR="00CE524B" w:rsidRPr="00ED2352" w:rsidRDefault="00F7027F" w:rsidP="002245DF">
      <w:pPr>
        <w:keepNext/>
        <w:spacing w:line="360" w:lineRule="auto"/>
        <w:jc w:val="both"/>
      </w:pPr>
      <w:r w:rsidRPr="00ED2352">
        <w:rPr>
          <w:noProof/>
        </w:rPr>
        <w:drawing>
          <wp:inline distT="0" distB="0" distL="0" distR="0" wp14:anchorId="3E334FD3" wp14:editId="518A2426">
            <wp:extent cx="5430008" cy="4277322"/>
            <wp:effectExtent l="0" t="0" r="0" b="9525"/>
            <wp:docPr id="5587804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04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2924" w14:textId="61DBF7A9" w:rsidR="00965716" w:rsidRPr="00ED2352" w:rsidRDefault="00CE524B" w:rsidP="00766EAD">
      <w:pPr>
        <w:pStyle w:val="Legenda"/>
        <w:spacing w:line="360" w:lineRule="auto"/>
        <w:jc w:val="center"/>
        <w:rPr>
          <w:rFonts w:ascii="Arial" w:hAnsi="Arial" w:cs="Arial"/>
          <w:color w:val="auto"/>
          <w:sz w:val="22"/>
          <w:szCs w:val="22"/>
        </w:rPr>
      </w:pPr>
      <w:bookmarkStart w:id="140" w:name="_Toc211171204"/>
      <w:bookmarkStart w:id="141" w:name="_Toc211605729"/>
      <w:bookmarkStart w:id="142" w:name="_Toc211774896"/>
      <w:r w:rsidRPr="00ED2352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ED2352">
        <w:rPr>
          <w:rFonts w:ascii="Arial" w:hAnsi="Arial" w:cs="Arial"/>
          <w:color w:val="auto"/>
          <w:sz w:val="22"/>
          <w:szCs w:val="22"/>
        </w:rPr>
        <w:fldChar w:fldCharType="begin"/>
      </w:r>
      <w:r w:rsidRPr="00ED2352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ED2352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41</w:t>
      </w:r>
      <w:r w:rsidRPr="00ED2352">
        <w:rPr>
          <w:rFonts w:ascii="Arial" w:hAnsi="Arial" w:cs="Arial"/>
          <w:color w:val="auto"/>
          <w:sz w:val="22"/>
          <w:szCs w:val="22"/>
        </w:rPr>
        <w:fldChar w:fldCharType="end"/>
      </w:r>
      <w:r w:rsidR="00CF2381">
        <w:rPr>
          <w:rFonts w:ascii="Arial" w:hAnsi="Arial" w:cs="Arial"/>
          <w:color w:val="auto"/>
          <w:sz w:val="22"/>
          <w:szCs w:val="22"/>
        </w:rPr>
        <w:t xml:space="preserve"> </w:t>
      </w:r>
      <w:r w:rsidRPr="00ED2352">
        <w:rPr>
          <w:rFonts w:ascii="Arial" w:hAnsi="Arial" w:cs="Arial"/>
          <w:color w:val="auto"/>
          <w:sz w:val="22"/>
          <w:szCs w:val="22"/>
        </w:rPr>
        <w:t>-</w:t>
      </w:r>
      <w:r w:rsidR="00CF2381">
        <w:rPr>
          <w:rFonts w:ascii="Arial" w:hAnsi="Arial" w:cs="Arial"/>
          <w:color w:val="auto"/>
          <w:sz w:val="22"/>
          <w:szCs w:val="22"/>
        </w:rPr>
        <w:t xml:space="preserve"> </w:t>
      </w:r>
      <w:r w:rsidRPr="00ED2352">
        <w:rPr>
          <w:rFonts w:ascii="Arial" w:hAnsi="Arial" w:cs="Arial"/>
          <w:color w:val="auto"/>
          <w:sz w:val="22"/>
          <w:szCs w:val="22"/>
        </w:rPr>
        <w:t>Switch SW7 Comandos Verificação</w:t>
      </w:r>
      <w:bookmarkEnd w:id="140"/>
      <w:bookmarkEnd w:id="141"/>
      <w:bookmarkEnd w:id="142"/>
    </w:p>
    <w:p w14:paraId="638D2279" w14:textId="77777777" w:rsidR="00444F5B" w:rsidRPr="00ED2352" w:rsidRDefault="00444F5B" w:rsidP="002245DF">
      <w:pPr>
        <w:spacing w:line="360" w:lineRule="auto"/>
        <w:jc w:val="both"/>
      </w:pPr>
    </w:p>
    <w:p w14:paraId="78BFDA95" w14:textId="77777777" w:rsidR="009F1145" w:rsidRDefault="009F1145" w:rsidP="002245DF">
      <w:pPr>
        <w:spacing w:line="360" w:lineRule="auto"/>
        <w:jc w:val="both"/>
      </w:pPr>
    </w:p>
    <w:p w14:paraId="4B7D1956" w14:textId="77777777" w:rsidR="009F1145" w:rsidRDefault="009F1145" w:rsidP="002245DF">
      <w:pPr>
        <w:spacing w:line="360" w:lineRule="auto"/>
        <w:jc w:val="both"/>
      </w:pPr>
    </w:p>
    <w:p w14:paraId="1247A55D" w14:textId="77777777" w:rsidR="009F1145" w:rsidRPr="00ED2352" w:rsidRDefault="009F1145" w:rsidP="002245DF">
      <w:pPr>
        <w:spacing w:line="360" w:lineRule="auto"/>
        <w:jc w:val="both"/>
      </w:pPr>
    </w:p>
    <w:p w14:paraId="65A6B63D" w14:textId="5D4DAFB3" w:rsidR="00110945" w:rsidRPr="00ED2352" w:rsidRDefault="000A4969" w:rsidP="002245DF">
      <w:pPr>
        <w:pStyle w:val="Ttulo3"/>
        <w:spacing w:line="360" w:lineRule="auto"/>
        <w:jc w:val="both"/>
      </w:pPr>
      <w:bookmarkStart w:id="143" w:name="_Toc211781533"/>
      <w:r w:rsidRPr="00ED2352">
        <w:lastRenderedPageBreak/>
        <w:t>Switch SW8 (Campus)</w:t>
      </w:r>
      <w:bookmarkEnd w:id="143"/>
    </w:p>
    <w:p w14:paraId="414E0773" w14:textId="77777777" w:rsidR="000F0400" w:rsidRPr="00ED2352" w:rsidRDefault="000F0400" w:rsidP="002245DF">
      <w:pPr>
        <w:spacing w:line="360" w:lineRule="auto"/>
        <w:jc w:val="both"/>
      </w:pPr>
    </w:p>
    <w:p w14:paraId="662CE943" w14:textId="49A63274" w:rsidR="000F0400" w:rsidRPr="00ED2352" w:rsidRDefault="000F0400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Para o switch SW7 o objetivo era </w:t>
      </w:r>
      <w:r w:rsidR="0012066F" w:rsidRPr="00ED2352">
        <w:rPr>
          <w:rFonts w:ascii="Arial" w:hAnsi="Arial" w:cs="Arial"/>
        </w:rPr>
        <w:t>criar VLANs 40/50/99</w:t>
      </w:r>
      <w:r w:rsidR="00750E69" w:rsidRPr="00ED2352">
        <w:rPr>
          <w:rFonts w:ascii="Arial" w:hAnsi="Arial" w:cs="Arial"/>
        </w:rPr>
        <w:t>,</w:t>
      </w:r>
      <w:r w:rsidR="0012066F" w:rsidRPr="00ED2352">
        <w:rPr>
          <w:rFonts w:ascii="Arial" w:hAnsi="Arial" w:cs="Arial"/>
        </w:rPr>
        <w:t xml:space="preserve"> G0/1 em access VLAN 40</w:t>
      </w:r>
      <w:r w:rsidR="00750E69" w:rsidRPr="00ED2352">
        <w:rPr>
          <w:rFonts w:ascii="Arial" w:hAnsi="Arial" w:cs="Arial"/>
        </w:rPr>
        <w:t xml:space="preserve">, </w:t>
      </w:r>
      <w:r w:rsidR="0012066F" w:rsidRPr="00ED2352">
        <w:rPr>
          <w:rFonts w:ascii="Arial" w:hAnsi="Arial" w:cs="Arial"/>
        </w:rPr>
        <w:t>restantes em VLAN 99 e shutdown</w:t>
      </w:r>
      <w:r w:rsidRPr="00ED2352">
        <w:rPr>
          <w:rFonts w:ascii="Arial" w:hAnsi="Arial" w:cs="Arial"/>
        </w:rPr>
        <w:t>. mapear F0/1–</w:t>
      </w:r>
      <w:r w:rsidR="0012066F" w:rsidRPr="00ED2352">
        <w:rPr>
          <w:rFonts w:ascii="Arial" w:hAnsi="Arial" w:cs="Arial"/>
        </w:rPr>
        <w:t>24</w:t>
      </w:r>
      <w:r w:rsidRPr="00ED2352">
        <w:rPr>
          <w:rFonts w:ascii="Arial" w:hAnsi="Arial" w:cs="Arial"/>
        </w:rPr>
        <w:t xml:space="preserve"> para a VLAN </w:t>
      </w:r>
      <w:r w:rsidR="0012066F" w:rsidRPr="00ED2352">
        <w:rPr>
          <w:rFonts w:ascii="Arial" w:hAnsi="Arial" w:cs="Arial"/>
        </w:rPr>
        <w:t>40</w:t>
      </w:r>
      <w:r w:rsidRPr="00ED2352">
        <w:rPr>
          <w:rFonts w:ascii="Arial" w:hAnsi="Arial" w:cs="Arial"/>
        </w:rPr>
        <w:t xml:space="preserve">, as restantes portas devem estar na VLAN 99 e shutdown para não serem </w:t>
      </w:r>
      <w:r w:rsidR="0013797C" w:rsidRPr="00ED2352">
        <w:rPr>
          <w:rFonts w:ascii="Arial" w:hAnsi="Arial" w:cs="Arial"/>
        </w:rPr>
        <w:t>utilizáveis</w:t>
      </w:r>
      <w:r w:rsidRPr="00ED2352">
        <w:rPr>
          <w:rFonts w:ascii="Arial" w:hAnsi="Arial" w:cs="Arial"/>
        </w:rPr>
        <w:t>.</w:t>
      </w:r>
    </w:p>
    <w:p w14:paraId="63FD8C66" w14:textId="77777777" w:rsidR="000F0400" w:rsidRPr="00ED2352" w:rsidRDefault="000F0400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>Excerto de configuração utilizada para configurar os requisitos</w:t>
      </w:r>
    </w:p>
    <w:p w14:paraId="2EC1DE39" w14:textId="77777777" w:rsidR="00CE524B" w:rsidRPr="00ED2352" w:rsidRDefault="004A4D09" w:rsidP="002245DF">
      <w:pPr>
        <w:keepNext/>
        <w:spacing w:line="360" w:lineRule="auto"/>
        <w:jc w:val="both"/>
      </w:pPr>
      <w:r w:rsidRPr="00ED2352">
        <w:rPr>
          <w:noProof/>
        </w:rPr>
        <w:drawing>
          <wp:inline distT="0" distB="0" distL="0" distR="0" wp14:anchorId="4AE765E9" wp14:editId="2A3D697F">
            <wp:extent cx="5515745" cy="2419688"/>
            <wp:effectExtent l="0" t="0" r="8890" b="0"/>
            <wp:docPr id="433750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00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D2C4" w14:textId="6D4723AA" w:rsidR="00CC1DEF" w:rsidRPr="00ED2352" w:rsidRDefault="00CE524B" w:rsidP="00766EAD">
      <w:pPr>
        <w:pStyle w:val="Legenda"/>
        <w:spacing w:line="360" w:lineRule="auto"/>
        <w:jc w:val="center"/>
        <w:rPr>
          <w:rFonts w:ascii="Arial" w:hAnsi="Arial" w:cs="Arial"/>
          <w:color w:val="auto"/>
          <w:sz w:val="22"/>
          <w:szCs w:val="22"/>
        </w:rPr>
      </w:pPr>
      <w:bookmarkStart w:id="144" w:name="_Toc211171206"/>
      <w:bookmarkStart w:id="145" w:name="_Toc211605730"/>
      <w:bookmarkStart w:id="146" w:name="_Toc211774897"/>
      <w:r w:rsidRPr="00ED2352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ED2352">
        <w:rPr>
          <w:rFonts w:ascii="Arial" w:hAnsi="Arial" w:cs="Arial"/>
          <w:color w:val="auto"/>
          <w:sz w:val="22"/>
          <w:szCs w:val="22"/>
        </w:rPr>
        <w:fldChar w:fldCharType="begin"/>
      </w:r>
      <w:r w:rsidRPr="00ED2352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ED2352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42</w:t>
      </w:r>
      <w:r w:rsidRPr="00ED2352">
        <w:rPr>
          <w:rFonts w:ascii="Arial" w:hAnsi="Arial" w:cs="Arial"/>
          <w:color w:val="auto"/>
          <w:sz w:val="22"/>
          <w:szCs w:val="22"/>
        </w:rPr>
        <w:fldChar w:fldCharType="end"/>
      </w:r>
      <w:r w:rsidR="00CF2381">
        <w:rPr>
          <w:rFonts w:ascii="Arial" w:hAnsi="Arial" w:cs="Arial"/>
          <w:color w:val="auto"/>
          <w:sz w:val="22"/>
          <w:szCs w:val="22"/>
        </w:rPr>
        <w:t xml:space="preserve"> </w:t>
      </w:r>
      <w:r w:rsidRPr="00ED2352">
        <w:rPr>
          <w:rFonts w:ascii="Arial" w:hAnsi="Arial" w:cs="Arial"/>
          <w:color w:val="auto"/>
          <w:sz w:val="22"/>
          <w:szCs w:val="22"/>
        </w:rPr>
        <w:t>-</w:t>
      </w:r>
      <w:r w:rsidR="00CF2381">
        <w:rPr>
          <w:rFonts w:ascii="Arial" w:hAnsi="Arial" w:cs="Arial"/>
          <w:color w:val="auto"/>
          <w:sz w:val="22"/>
          <w:szCs w:val="22"/>
        </w:rPr>
        <w:t xml:space="preserve"> </w:t>
      </w:r>
      <w:r w:rsidRPr="00ED2352">
        <w:rPr>
          <w:rFonts w:ascii="Arial" w:hAnsi="Arial" w:cs="Arial"/>
          <w:color w:val="auto"/>
          <w:sz w:val="22"/>
          <w:szCs w:val="22"/>
        </w:rPr>
        <w:t>Switch SW8 Comandos Verificação</w:t>
      </w:r>
      <w:bookmarkEnd w:id="144"/>
      <w:bookmarkEnd w:id="145"/>
      <w:bookmarkEnd w:id="146"/>
    </w:p>
    <w:p w14:paraId="76090CFB" w14:textId="77777777" w:rsidR="00CC1DEF" w:rsidRPr="00ED2352" w:rsidRDefault="00CC1DEF" w:rsidP="002245DF">
      <w:pPr>
        <w:spacing w:line="360" w:lineRule="auto"/>
        <w:jc w:val="both"/>
      </w:pPr>
    </w:p>
    <w:p w14:paraId="6559EE27" w14:textId="089C1BA2" w:rsidR="00110945" w:rsidRPr="00ED2352" w:rsidRDefault="000A4969" w:rsidP="002245DF">
      <w:pPr>
        <w:pStyle w:val="Ttulo3"/>
        <w:spacing w:line="360" w:lineRule="auto"/>
        <w:jc w:val="both"/>
      </w:pPr>
      <w:bookmarkStart w:id="147" w:name="_Toc211781534"/>
      <w:r w:rsidRPr="00ED2352">
        <w:t>Router BR2 (Munique)</w:t>
      </w:r>
      <w:bookmarkEnd w:id="147"/>
    </w:p>
    <w:p w14:paraId="36488EA3" w14:textId="77777777" w:rsidR="002A10E9" w:rsidRPr="00ED2352" w:rsidRDefault="002A10E9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No router BR2 foram configuradas as sub-interfaces 802.1Q correspondentes às VLANs 10, 20 e 30, necessárias para o funcionamento do modelo </w:t>
      </w:r>
      <w:r w:rsidRPr="00ED2352">
        <w:rPr>
          <w:rFonts w:ascii="Arial" w:hAnsi="Arial" w:cs="Arial"/>
          <w:i/>
          <w:iCs/>
        </w:rPr>
        <w:t>router-on-a-stick</w:t>
      </w:r>
      <w:r w:rsidRPr="00ED2352">
        <w:rPr>
          <w:rFonts w:ascii="Arial" w:hAnsi="Arial" w:cs="Arial"/>
        </w:rPr>
        <w:t>. Cada sub-interface foi criada na porta G0/1, utilizando os identificadores G0/1.10, G0/1.20 e G0/1.30, e associada às VLANs respetivas através do comando de encapsulamento dot1q. Em cada uma delas foi atribuído o último endereço IP válido do intervalo definido para a rede correspondente, funcionando assim como gateway predefinido para os equipamentos das VLANs STAFF, ACCOUNTING e HR.</w:t>
      </w:r>
    </w:p>
    <w:p w14:paraId="1894DC02" w14:textId="77777777" w:rsidR="002A10E9" w:rsidRPr="00ED2352" w:rsidRDefault="002A10E9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De seguida, procedeu-se à configuração dos serviços DHCP diretamente no router BR2, com a criação de um </w:t>
      </w:r>
      <w:r w:rsidRPr="00ED2352">
        <w:rPr>
          <w:rFonts w:ascii="Arial" w:hAnsi="Arial" w:cs="Arial"/>
          <w:i/>
          <w:iCs/>
        </w:rPr>
        <w:t>pool</w:t>
      </w:r>
      <w:r w:rsidRPr="00ED2352">
        <w:rPr>
          <w:rFonts w:ascii="Arial" w:hAnsi="Arial" w:cs="Arial"/>
        </w:rPr>
        <w:t xml:space="preserve"> para cada VLAN. Em cada </w:t>
      </w:r>
      <w:r w:rsidRPr="00ED2352">
        <w:rPr>
          <w:rFonts w:ascii="Arial" w:hAnsi="Arial" w:cs="Arial"/>
          <w:i/>
          <w:iCs/>
        </w:rPr>
        <w:t>pool</w:t>
      </w:r>
      <w:r w:rsidRPr="00ED2352">
        <w:rPr>
          <w:rFonts w:ascii="Arial" w:hAnsi="Arial" w:cs="Arial"/>
        </w:rPr>
        <w:t xml:space="preserve"> foi especificado o </w:t>
      </w:r>
      <w:r w:rsidRPr="00ED2352">
        <w:rPr>
          <w:rFonts w:ascii="Arial" w:hAnsi="Arial" w:cs="Arial"/>
        </w:rPr>
        <w:lastRenderedPageBreak/>
        <w:t xml:space="preserve">endereço de </w:t>
      </w:r>
      <w:r w:rsidRPr="00ED2352">
        <w:rPr>
          <w:rFonts w:ascii="Arial" w:hAnsi="Arial" w:cs="Arial"/>
          <w:i/>
          <w:iCs/>
        </w:rPr>
        <w:t>default-router</w:t>
      </w:r>
      <w:r w:rsidRPr="00ED2352">
        <w:rPr>
          <w:rFonts w:ascii="Arial" w:hAnsi="Arial" w:cs="Arial"/>
        </w:rPr>
        <w:t xml:space="preserve"> (o IP da sub-interface associada), o servidor DNS 8.8.8.8 e o domínio DHCP “RECOMP2526M1B01.recomp.com”, conforme indicado no enunciado. Foram também criadas exclusões de endereços para evitar conflitos com os IPs atribuídos às sub-interfaces e equipamentos de rede.</w:t>
      </w:r>
    </w:p>
    <w:p w14:paraId="21C8F592" w14:textId="77777777" w:rsidR="002A10E9" w:rsidRPr="00ED2352" w:rsidRDefault="002A10E9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>Posteriormente, configurou-se o enlace de camada 3 entre o BR2 e o router do Campus, utilizando um endereço da rede 172.25.65.64/30. O BR2 ficou com o IP 172.25.65.65, enquanto o Campus utiliza 172.25.65.66. Para garantir a conetividade entre as VLANs locais e a rede dos utilizadores (VLAN 40), foi adicionada uma rota estática no BR2 direcionada para a rede 172.25.64.0/24 através do IP do router do Campus.</w:t>
      </w:r>
    </w:p>
    <w:p w14:paraId="3581A866" w14:textId="77777777" w:rsidR="002A10E9" w:rsidRPr="00ED2352" w:rsidRDefault="002A10E9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Por fim, foi configurada a ligação WAN do BR2 ao </w:t>
      </w:r>
      <w:r w:rsidRPr="00ED2352">
        <w:rPr>
          <w:rFonts w:ascii="Arial" w:hAnsi="Arial" w:cs="Arial"/>
          <w:i/>
          <w:iCs/>
        </w:rPr>
        <w:t>Service Provider</w:t>
      </w:r>
      <w:r w:rsidRPr="00ED2352">
        <w:rPr>
          <w:rFonts w:ascii="Arial" w:hAnsi="Arial" w:cs="Arial"/>
        </w:rPr>
        <w:t>, utilizando a interface G0/0/0 com o endereço 193.136.60.147/29 e definindo o gateway de saída 193.136.60.150. Desta forma, o BR2 assegura a conectividade externa de Munique, permitindo a comunicação com o resto da rede e com o exterior.</w:t>
      </w:r>
    </w:p>
    <w:p w14:paraId="4A261A09" w14:textId="77777777" w:rsidR="002A10E9" w:rsidRPr="00ED2352" w:rsidRDefault="002A10E9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Após a configuração, foi validado o estado das interfaces e das rotas utilizando os comandos </w:t>
      </w:r>
      <w:r w:rsidRPr="00ED2352">
        <w:rPr>
          <w:rFonts w:ascii="Arial" w:hAnsi="Arial" w:cs="Arial"/>
          <w:i/>
          <w:iCs/>
        </w:rPr>
        <w:t>show ip interface brief</w:t>
      </w:r>
      <w:r w:rsidRPr="00ED2352">
        <w:rPr>
          <w:rFonts w:ascii="Arial" w:hAnsi="Arial" w:cs="Arial"/>
        </w:rPr>
        <w:t xml:space="preserve">, </w:t>
      </w:r>
      <w:r w:rsidRPr="00ED2352">
        <w:rPr>
          <w:rFonts w:ascii="Arial" w:hAnsi="Arial" w:cs="Arial"/>
          <w:i/>
          <w:iCs/>
        </w:rPr>
        <w:t>show ip dhcp binding</w:t>
      </w:r>
      <w:r w:rsidRPr="00ED2352">
        <w:rPr>
          <w:rFonts w:ascii="Arial" w:hAnsi="Arial" w:cs="Arial"/>
        </w:rPr>
        <w:t xml:space="preserve"> e </w:t>
      </w:r>
      <w:r w:rsidRPr="00ED2352">
        <w:rPr>
          <w:rFonts w:ascii="Arial" w:hAnsi="Arial" w:cs="Arial"/>
          <w:i/>
          <w:iCs/>
        </w:rPr>
        <w:t>show ip route</w:t>
      </w:r>
      <w:r w:rsidRPr="00ED2352">
        <w:rPr>
          <w:rFonts w:ascii="Arial" w:hAnsi="Arial" w:cs="Arial"/>
        </w:rPr>
        <w:t>, confirmando que as sub-interfaces se encontravam ativas, os endereços eram atribuídos corretamente via DHCP e as rotas estáticas e por omissão estavam devidamente instaladas.</w:t>
      </w:r>
    </w:p>
    <w:p w14:paraId="4F85BDF3" w14:textId="77777777" w:rsidR="00EB10E6" w:rsidRPr="00ED2352" w:rsidRDefault="00EB10E6" w:rsidP="002245DF">
      <w:pPr>
        <w:spacing w:line="360" w:lineRule="auto"/>
        <w:jc w:val="both"/>
      </w:pPr>
    </w:p>
    <w:p w14:paraId="3183365E" w14:textId="77777777" w:rsidR="00D86B6B" w:rsidRPr="00ED2352" w:rsidRDefault="00F80E60" w:rsidP="002245DF">
      <w:pPr>
        <w:keepNext/>
        <w:spacing w:line="360" w:lineRule="auto"/>
        <w:jc w:val="both"/>
      </w:pPr>
      <w:r w:rsidRPr="00ED2352">
        <w:rPr>
          <w:noProof/>
        </w:rPr>
        <w:drawing>
          <wp:inline distT="0" distB="0" distL="0" distR="0" wp14:anchorId="49E5546C" wp14:editId="7DE4A20D">
            <wp:extent cx="5439534" cy="1343212"/>
            <wp:effectExtent l="0" t="0" r="8890" b="9525"/>
            <wp:docPr id="109524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40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6CBA" w14:textId="18422C3B" w:rsidR="00EB10E6" w:rsidRPr="00766EAD" w:rsidRDefault="00D86B6B" w:rsidP="00766EAD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148" w:name="_Toc211171208"/>
      <w:bookmarkStart w:id="149" w:name="_Toc211605731"/>
      <w:bookmarkStart w:id="150" w:name="_Toc211774898"/>
      <w:r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766EAD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836F22">
        <w:rPr>
          <w:rFonts w:ascii="Arial" w:hAnsi="Arial" w:cs="Arial"/>
          <w:color w:val="auto"/>
          <w:sz w:val="22"/>
          <w:szCs w:val="22"/>
          <w:lang w:val="en-US"/>
        </w:rPr>
        <w:instrText xml:space="preserve"> SEQ Figura \* ARABIC </w:instrText>
      </w:r>
      <w:r w:rsidRPr="00766EAD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  <w:lang w:val="en-US"/>
        </w:rPr>
        <w:t>43</w:t>
      </w:r>
      <w:r w:rsidRPr="00766EAD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="00CF2381"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="00CF2381"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>Router BR2 - ip interface brief</w:t>
      </w:r>
      <w:bookmarkEnd w:id="148"/>
      <w:bookmarkEnd w:id="149"/>
      <w:bookmarkEnd w:id="150"/>
    </w:p>
    <w:p w14:paraId="6E31453E" w14:textId="77777777" w:rsidR="005C124B" w:rsidRPr="00836F22" w:rsidRDefault="005C124B" w:rsidP="002245DF">
      <w:pPr>
        <w:spacing w:line="360" w:lineRule="auto"/>
        <w:jc w:val="both"/>
        <w:rPr>
          <w:lang w:val="en-US"/>
        </w:rPr>
      </w:pPr>
    </w:p>
    <w:p w14:paraId="3E5E49D0" w14:textId="77777777" w:rsidR="005C124B" w:rsidRPr="00ED2352" w:rsidRDefault="00A50DF2" w:rsidP="002245DF">
      <w:pPr>
        <w:keepNext/>
        <w:spacing w:line="360" w:lineRule="auto"/>
        <w:jc w:val="both"/>
      </w:pPr>
      <w:r w:rsidRPr="00ED2352">
        <w:rPr>
          <w:noProof/>
        </w:rPr>
        <w:lastRenderedPageBreak/>
        <w:drawing>
          <wp:inline distT="0" distB="0" distL="0" distR="0" wp14:anchorId="2E2F3F2B" wp14:editId="659724DE">
            <wp:extent cx="5172797" cy="809738"/>
            <wp:effectExtent l="0" t="0" r="8890" b="9525"/>
            <wp:docPr id="1699465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650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7600" w14:textId="73FBAB92" w:rsidR="00A50DF2" w:rsidRPr="00766EAD" w:rsidRDefault="005C124B" w:rsidP="00766EAD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151" w:name="_Toc211171209"/>
      <w:bookmarkStart w:id="152" w:name="_Toc211605732"/>
      <w:bookmarkStart w:id="153" w:name="_Toc211774899"/>
      <w:r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766EAD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836F22">
        <w:rPr>
          <w:rFonts w:ascii="Arial" w:hAnsi="Arial" w:cs="Arial"/>
          <w:color w:val="auto"/>
          <w:sz w:val="22"/>
          <w:szCs w:val="22"/>
          <w:lang w:val="en-US"/>
        </w:rPr>
        <w:instrText xml:space="preserve"> SEQ Figura \* ARABIC </w:instrText>
      </w:r>
      <w:r w:rsidRPr="00766EAD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  <w:lang w:val="en-US"/>
        </w:rPr>
        <w:t>44</w:t>
      </w:r>
      <w:r w:rsidRPr="00766EAD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="00CF2381"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="00CF2381"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>Router BR2 - ip dhcp binding</w:t>
      </w:r>
      <w:bookmarkEnd w:id="151"/>
      <w:bookmarkEnd w:id="152"/>
      <w:bookmarkEnd w:id="153"/>
    </w:p>
    <w:p w14:paraId="18B0F931" w14:textId="3BE446D7" w:rsidR="000A4969" w:rsidRPr="00836F22" w:rsidRDefault="000A4969" w:rsidP="002245DF">
      <w:pPr>
        <w:spacing w:line="360" w:lineRule="auto"/>
        <w:jc w:val="both"/>
        <w:rPr>
          <w:lang w:val="en-US"/>
        </w:rPr>
      </w:pPr>
    </w:p>
    <w:p w14:paraId="531880DC" w14:textId="77777777" w:rsidR="005C124B" w:rsidRPr="00ED2352" w:rsidRDefault="00933F9F" w:rsidP="002245DF">
      <w:pPr>
        <w:keepNext/>
        <w:spacing w:line="360" w:lineRule="auto"/>
        <w:jc w:val="both"/>
      </w:pPr>
      <w:r w:rsidRPr="00ED2352">
        <w:rPr>
          <w:noProof/>
        </w:rPr>
        <w:drawing>
          <wp:inline distT="0" distB="0" distL="0" distR="0" wp14:anchorId="6A51E8A8" wp14:editId="63576725">
            <wp:extent cx="5439534" cy="3400900"/>
            <wp:effectExtent l="0" t="0" r="0" b="9525"/>
            <wp:docPr id="4690006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006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F67C" w14:textId="686921CA" w:rsidR="00933F9F" w:rsidRPr="00766EAD" w:rsidRDefault="005C124B" w:rsidP="00766EAD">
      <w:pPr>
        <w:pStyle w:val="Legenda"/>
        <w:spacing w:line="360" w:lineRule="auto"/>
        <w:jc w:val="center"/>
        <w:rPr>
          <w:rFonts w:ascii="Arial" w:hAnsi="Arial" w:cs="Arial"/>
          <w:color w:val="000000" w:themeColor="text1"/>
          <w:sz w:val="22"/>
          <w:szCs w:val="22"/>
          <w:lang w:val="en-US"/>
        </w:rPr>
      </w:pPr>
      <w:bookmarkStart w:id="154" w:name="_Toc211171210"/>
      <w:bookmarkStart w:id="155" w:name="_Toc211605733"/>
      <w:bookmarkStart w:id="156" w:name="_Toc211774900"/>
      <w:r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Figura </w:t>
      </w:r>
      <w:r w:rsidRPr="00766EAD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836F22">
        <w:rPr>
          <w:rFonts w:ascii="Arial" w:hAnsi="Arial" w:cs="Arial"/>
          <w:color w:val="auto"/>
          <w:sz w:val="22"/>
          <w:szCs w:val="22"/>
          <w:lang w:val="en-US"/>
        </w:rPr>
        <w:instrText xml:space="preserve"> SEQ Figura \* ARABIC </w:instrText>
      </w:r>
      <w:r w:rsidRPr="00766EAD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  <w:lang w:val="en-US"/>
        </w:rPr>
        <w:t>45</w:t>
      </w:r>
      <w:r w:rsidRPr="00766EAD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="00CF2381"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="00CF2381"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766EAD">
        <w:rPr>
          <w:rFonts w:ascii="Arial" w:hAnsi="Arial" w:cs="Arial"/>
          <w:color w:val="000000" w:themeColor="text1"/>
          <w:sz w:val="22"/>
          <w:szCs w:val="22"/>
          <w:lang w:val="en-US"/>
        </w:rPr>
        <w:t>Router BR2 - show ip route</w:t>
      </w:r>
      <w:bookmarkEnd w:id="154"/>
      <w:bookmarkEnd w:id="155"/>
      <w:bookmarkEnd w:id="156"/>
    </w:p>
    <w:p w14:paraId="4DF8367B" w14:textId="77777777" w:rsidR="00646F11" w:rsidRPr="00836F22" w:rsidRDefault="00646F11" w:rsidP="002245DF">
      <w:pPr>
        <w:spacing w:line="360" w:lineRule="auto"/>
        <w:jc w:val="both"/>
        <w:rPr>
          <w:lang w:val="en-US"/>
        </w:rPr>
      </w:pPr>
    </w:p>
    <w:p w14:paraId="3E34252C" w14:textId="543431FA" w:rsidR="000A4969" w:rsidRPr="00ED2352" w:rsidRDefault="000A4969" w:rsidP="002245DF">
      <w:pPr>
        <w:pStyle w:val="Ttulo3"/>
        <w:spacing w:line="360" w:lineRule="auto"/>
        <w:jc w:val="both"/>
      </w:pPr>
      <w:bookmarkStart w:id="157" w:name="_Toc211781535"/>
      <w:r w:rsidRPr="00ED2352">
        <w:t>Router Campus (Munich)</w:t>
      </w:r>
      <w:bookmarkEnd w:id="157"/>
    </w:p>
    <w:p w14:paraId="2ED54696" w14:textId="77777777" w:rsidR="000A4969" w:rsidRPr="00ED2352" w:rsidRDefault="000A4969" w:rsidP="002245DF">
      <w:pPr>
        <w:spacing w:line="360" w:lineRule="auto"/>
        <w:jc w:val="both"/>
      </w:pPr>
    </w:p>
    <w:p w14:paraId="650C511C" w14:textId="77777777" w:rsidR="00646F11" w:rsidRPr="00ED2352" w:rsidRDefault="00646F11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>No router do Campus foi configurada a VLAN 40, responsável pela rede dos utilizadores da sucursal de Munique. Para tal, atribuiu-se à interface G0/1 o endereço 172.25.64.254/24, que passou a funcionar como gateway predefinido para todos os dispositivos dessa VLAN.</w:t>
      </w:r>
    </w:p>
    <w:p w14:paraId="24908381" w14:textId="77777777" w:rsidR="00646F11" w:rsidRPr="00ED2352" w:rsidRDefault="00646F11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lastRenderedPageBreak/>
        <w:t xml:space="preserve">De seguida, procedeu-se à configuração do serviço DHCP, permitindo que os PCs ligados ao switch SW8 obtivessem automaticamente os seus endereços IP. O </w:t>
      </w:r>
      <w:r w:rsidRPr="00ED2352">
        <w:rPr>
          <w:rFonts w:ascii="Arial" w:hAnsi="Arial" w:cs="Arial"/>
          <w:i/>
          <w:iCs/>
        </w:rPr>
        <w:t>pool</w:t>
      </w:r>
      <w:r w:rsidRPr="00ED2352">
        <w:rPr>
          <w:rFonts w:ascii="Arial" w:hAnsi="Arial" w:cs="Arial"/>
        </w:rPr>
        <w:t xml:space="preserve"> criado para a VLAN 40 definiu a rede 172.25.64.0/24, com o </w:t>
      </w:r>
      <w:r w:rsidRPr="00ED2352">
        <w:rPr>
          <w:rFonts w:ascii="Arial" w:hAnsi="Arial" w:cs="Arial"/>
          <w:i/>
          <w:iCs/>
        </w:rPr>
        <w:t>default-router</w:t>
      </w:r>
      <w:r w:rsidRPr="00ED2352">
        <w:rPr>
          <w:rFonts w:ascii="Arial" w:hAnsi="Arial" w:cs="Arial"/>
        </w:rPr>
        <w:t xml:space="preserve"> igual ao IP da interface (172.25.64.254), o servidor DNS 8.8.8.8 e o domínio “RECOMP2526M1B01.recomp.com”, tal como indicado no enunciado. Foi ainda excluído o endereço do gateway para evitar atribuição duplicada.</w:t>
      </w:r>
    </w:p>
    <w:p w14:paraId="5711A7A8" w14:textId="77777777" w:rsidR="00646F11" w:rsidRPr="00ED2352" w:rsidRDefault="00646F11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>Para estabelecer comunicação com o router BR2, configurou-se o enlace de camada 3 através da interface G0/0, com o endereço 172.25.65.66/30, pertencente à rede interna que liga ambos os routers. De modo a garantir o encaminhamento correto do tráfego para fora do Campus, foi adicionada uma rota por omissão que aponta para o IP 172.25.65.65, correspondente ao lado do BR2 neste enlace.</w:t>
      </w:r>
    </w:p>
    <w:p w14:paraId="5B59AFEC" w14:textId="77777777" w:rsidR="00646F11" w:rsidRPr="00ED2352" w:rsidRDefault="00646F11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>Após a configuração, foram realizados testes de verificação com os comandos show ip interface brief, show ip dhcp binding e show ip route, confirmando que o serviço DHCP estava funcional, as interfaces se encontravam ativas e a rota por omissão devidamente instalada, assegurando a conetividade com o BR2 e com as restantes redes da organização.</w:t>
      </w:r>
    </w:p>
    <w:p w14:paraId="3A72ED40" w14:textId="77777777" w:rsidR="00646F11" w:rsidRPr="00ED2352" w:rsidRDefault="00646F11" w:rsidP="002245DF">
      <w:pPr>
        <w:spacing w:line="360" w:lineRule="auto"/>
        <w:jc w:val="both"/>
        <w:rPr>
          <w:rFonts w:ascii="Arial" w:hAnsi="Arial" w:cs="Arial"/>
        </w:rPr>
      </w:pPr>
    </w:p>
    <w:p w14:paraId="45A1B7A1" w14:textId="77777777" w:rsidR="00B045E2" w:rsidRPr="00ED2352" w:rsidRDefault="00F83B53" w:rsidP="002245DF">
      <w:pPr>
        <w:keepNext/>
        <w:spacing w:line="360" w:lineRule="auto"/>
        <w:jc w:val="both"/>
      </w:pPr>
      <w:r w:rsidRPr="00ED2352">
        <w:rPr>
          <w:noProof/>
        </w:rPr>
        <w:drawing>
          <wp:inline distT="0" distB="0" distL="0" distR="0" wp14:anchorId="651F32F5" wp14:editId="1366DD1A">
            <wp:extent cx="5506218" cy="819264"/>
            <wp:effectExtent l="0" t="0" r="0" b="0"/>
            <wp:docPr id="977269730" name="Imagem 1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69730" name="Imagem 1" descr="Uma imagem com texto, captura de ecrã, Tipo de letra, file&#10;&#10;Os conteúdos gerados por IA podem estar incorretos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B14C" w14:textId="31E3473A" w:rsidR="00076FE1" w:rsidRPr="000170F8" w:rsidRDefault="00B045E2" w:rsidP="002245DF">
      <w:pPr>
        <w:pStyle w:val="Legenda"/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en-US"/>
        </w:rPr>
      </w:pPr>
      <w:bookmarkStart w:id="158" w:name="_Toc211171212"/>
      <w:bookmarkStart w:id="159" w:name="_Toc211605734"/>
      <w:bookmarkStart w:id="160" w:name="_Toc211774901"/>
      <w:r w:rsidRPr="000170F8">
        <w:rPr>
          <w:rFonts w:ascii="Arial" w:hAnsi="Arial" w:cs="Arial"/>
          <w:color w:val="auto"/>
          <w:sz w:val="22"/>
          <w:szCs w:val="22"/>
          <w:lang w:val="en-US"/>
        </w:rPr>
        <w:t xml:space="preserve">Figura </w:t>
      </w:r>
      <w:r w:rsidRPr="000170F8">
        <w:rPr>
          <w:rFonts w:ascii="Arial" w:hAnsi="Arial" w:cs="Arial"/>
          <w:color w:val="auto"/>
          <w:sz w:val="22"/>
          <w:szCs w:val="22"/>
        </w:rPr>
        <w:fldChar w:fldCharType="begin"/>
      </w:r>
      <w:r w:rsidRPr="000170F8">
        <w:rPr>
          <w:rFonts w:ascii="Arial" w:hAnsi="Arial" w:cs="Arial"/>
          <w:color w:val="auto"/>
          <w:sz w:val="22"/>
          <w:szCs w:val="22"/>
          <w:lang w:val="en-US"/>
        </w:rPr>
        <w:instrText xml:space="preserve"> SEQ Figura \* ARABIC </w:instrText>
      </w:r>
      <w:r w:rsidRPr="000170F8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  <w:lang w:val="en-US"/>
        </w:rPr>
        <w:t>46</w:t>
      </w:r>
      <w:r w:rsidRPr="000170F8">
        <w:rPr>
          <w:rFonts w:ascii="Arial" w:hAnsi="Arial" w:cs="Arial"/>
          <w:color w:val="auto"/>
          <w:sz w:val="22"/>
          <w:szCs w:val="22"/>
        </w:rPr>
        <w:fldChar w:fldCharType="end"/>
      </w:r>
      <w:r w:rsidR="00CF2381" w:rsidRPr="000170F8">
        <w:rPr>
          <w:rFonts w:ascii="Arial" w:hAnsi="Arial" w:cs="Arial"/>
          <w:color w:val="auto"/>
          <w:sz w:val="22"/>
          <w:szCs w:val="22"/>
          <w:lang w:val="en-US"/>
        </w:rPr>
        <w:t xml:space="preserve"> </w:t>
      </w:r>
      <w:r w:rsidRPr="000170F8">
        <w:rPr>
          <w:rFonts w:ascii="Arial" w:hAnsi="Arial" w:cs="Arial"/>
          <w:color w:val="auto"/>
          <w:sz w:val="22"/>
          <w:szCs w:val="22"/>
          <w:lang w:val="en-US"/>
        </w:rPr>
        <w:t>-</w:t>
      </w:r>
      <w:r w:rsidR="00CF2381" w:rsidRPr="000170F8">
        <w:rPr>
          <w:rFonts w:ascii="Arial" w:hAnsi="Arial" w:cs="Arial"/>
          <w:color w:val="auto"/>
          <w:sz w:val="22"/>
          <w:szCs w:val="22"/>
          <w:lang w:val="en-US"/>
        </w:rPr>
        <w:t xml:space="preserve"> </w:t>
      </w:r>
      <w:r w:rsidRPr="000170F8">
        <w:rPr>
          <w:rFonts w:ascii="Arial" w:hAnsi="Arial" w:cs="Arial"/>
          <w:color w:val="auto"/>
          <w:sz w:val="22"/>
          <w:szCs w:val="22"/>
          <w:lang w:val="en-US"/>
        </w:rPr>
        <w:t>Router Campus - ip interface brief</w:t>
      </w:r>
      <w:bookmarkEnd w:id="158"/>
      <w:bookmarkEnd w:id="159"/>
      <w:bookmarkEnd w:id="160"/>
    </w:p>
    <w:p w14:paraId="12DE9A60" w14:textId="77777777" w:rsidR="00477C5D" w:rsidRPr="00836F22" w:rsidRDefault="00477C5D" w:rsidP="002245DF">
      <w:pPr>
        <w:spacing w:line="360" w:lineRule="auto"/>
        <w:jc w:val="both"/>
        <w:rPr>
          <w:lang w:val="en-US"/>
        </w:rPr>
      </w:pPr>
    </w:p>
    <w:p w14:paraId="74D5902F" w14:textId="77777777" w:rsidR="007C3A83" w:rsidRPr="00ED2352" w:rsidRDefault="00477C5D" w:rsidP="002245DF">
      <w:pPr>
        <w:keepNext/>
        <w:spacing w:line="360" w:lineRule="auto"/>
        <w:jc w:val="both"/>
      </w:pPr>
      <w:r w:rsidRPr="00ED2352">
        <w:rPr>
          <w:noProof/>
        </w:rPr>
        <w:drawing>
          <wp:inline distT="0" distB="0" distL="0" distR="0" wp14:anchorId="75C2F630" wp14:editId="2AE40590">
            <wp:extent cx="5258534" cy="552527"/>
            <wp:effectExtent l="0" t="0" r="0" b="0"/>
            <wp:docPr id="170172491" name="Imagem 1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2491" name="Imagem 1" descr="Uma imagem com texto, captura de ecrã, Tipo de letra, file&#10;&#10;Os conteúdos gerados por IA podem estar incorretos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CCAC" w14:textId="410F20B1" w:rsidR="00477C5D" w:rsidRPr="000170F8" w:rsidRDefault="007C3A83" w:rsidP="002245DF">
      <w:pPr>
        <w:pStyle w:val="Legenda"/>
        <w:spacing w:line="360" w:lineRule="auto"/>
        <w:jc w:val="both"/>
        <w:rPr>
          <w:rFonts w:ascii="Arial" w:hAnsi="Arial" w:cs="Arial"/>
          <w:color w:val="auto"/>
          <w:sz w:val="22"/>
          <w:szCs w:val="22"/>
        </w:rPr>
      </w:pPr>
      <w:bookmarkStart w:id="161" w:name="_Toc211171213"/>
      <w:bookmarkStart w:id="162" w:name="_Toc211605735"/>
      <w:bookmarkStart w:id="163" w:name="_Toc211774902"/>
      <w:r w:rsidRPr="000170F8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0170F8">
        <w:rPr>
          <w:rFonts w:ascii="Arial" w:hAnsi="Arial" w:cs="Arial"/>
          <w:color w:val="auto"/>
          <w:sz w:val="22"/>
          <w:szCs w:val="22"/>
        </w:rPr>
        <w:fldChar w:fldCharType="begin"/>
      </w:r>
      <w:r w:rsidRPr="000170F8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0170F8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47</w:t>
      </w:r>
      <w:r w:rsidRPr="000170F8">
        <w:rPr>
          <w:rFonts w:ascii="Arial" w:hAnsi="Arial" w:cs="Arial"/>
          <w:color w:val="auto"/>
          <w:sz w:val="22"/>
          <w:szCs w:val="22"/>
        </w:rPr>
        <w:fldChar w:fldCharType="end"/>
      </w:r>
      <w:r w:rsidR="00CF2381" w:rsidRPr="000170F8">
        <w:rPr>
          <w:rFonts w:ascii="Arial" w:hAnsi="Arial" w:cs="Arial"/>
          <w:color w:val="auto"/>
          <w:sz w:val="22"/>
          <w:szCs w:val="22"/>
        </w:rPr>
        <w:t xml:space="preserve"> </w:t>
      </w:r>
      <w:r w:rsidRPr="000170F8">
        <w:rPr>
          <w:rFonts w:ascii="Arial" w:hAnsi="Arial" w:cs="Arial"/>
          <w:color w:val="auto"/>
          <w:sz w:val="22"/>
          <w:szCs w:val="22"/>
        </w:rPr>
        <w:t>-</w:t>
      </w:r>
      <w:r w:rsidR="00CF2381" w:rsidRPr="000170F8">
        <w:rPr>
          <w:rFonts w:ascii="Arial" w:hAnsi="Arial" w:cs="Arial"/>
          <w:color w:val="auto"/>
          <w:sz w:val="22"/>
          <w:szCs w:val="22"/>
        </w:rPr>
        <w:t xml:space="preserve"> </w:t>
      </w:r>
      <w:r w:rsidRPr="000170F8">
        <w:rPr>
          <w:rFonts w:ascii="Arial" w:hAnsi="Arial" w:cs="Arial"/>
          <w:color w:val="auto"/>
          <w:sz w:val="22"/>
          <w:szCs w:val="22"/>
        </w:rPr>
        <w:t>Router Campus - ip dhcp binding</w:t>
      </w:r>
      <w:bookmarkEnd w:id="161"/>
      <w:bookmarkEnd w:id="162"/>
      <w:bookmarkEnd w:id="163"/>
    </w:p>
    <w:p w14:paraId="35246AAF" w14:textId="77777777" w:rsidR="00477C5D" w:rsidRPr="00ED2352" w:rsidRDefault="00477C5D" w:rsidP="002245DF">
      <w:pPr>
        <w:spacing w:line="360" w:lineRule="auto"/>
        <w:jc w:val="both"/>
      </w:pPr>
    </w:p>
    <w:p w14:paraId="34E61911" w14:textId="77777777" w:rsidR="007C3A83" w:rsidRPr="00ED2352" w:rsidRDefault="00477C5D" w:rsidP="002245DF">
      <w:pPr>
        <w:keepNext/>
        <w:spacing w:line="360" w:lineRule="auto"/>
        <w:jc w:val="both"/>
      </w:pPr>
      <w:r w:rsidRPr="00ED2352">
        <w:rPr>
          <w:noProof/>
        </w:rPr>
        <w:lastRenderedPageBreak/>
        <w:drawing>
          <wp:inline distT="0" distB="0" distL="0" distR="0" wp14:anchorId="35E22AF9" wp14:editId="038F295D">
            <wp:extent cx="5612130" cy="2289175"/>
            <wp:effectExtent l="0" t="0" r="7620" b="0"/>
            <wp:docPr id="1320058044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8044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CD18" w14:textId="166938C4" w:rsidR="00477C5D" w:rsidRPr="000170F8" w:rsidRDefault="007C3A83" w:rsidP="002245DF">
      <w:pPr>
        <w:pStyle w:val="Legenda"/>
        <w:spacing w:line="360" w:lineRule="auto"/>
        <w:jc w:val="both"/>
        <w:rPr>
          <w:rFonts w:ascii="Arial" w:hAnsi="Arial" w:cs="Arial"/>
          <w:color w:val="auto"/>
          <w:sz w:val="22"/>
          <w:szCs w:val="22"/>
          <w:lang w:val="en-US"/>
        </w:rPr>
      </w:pPr>
      <w:bookmarkStart w:id="164" w:name="_Toc211171214"/>
      <w:bookmarkStart w:id="165" w:name="_Toc211605736"/>
      <w:bookmarkStart w:id="166" w:name="_Toc211774903"/>
      <w:r w:rsidRPr="000170F8">
        <w:rPr>
          <w:rFonts w:ascii="Arial" w:hAnsi="Arial" w:cs="Arial"/>
          <w:color w:val="auto"/>
          <w:sz w:val="22"/>
          <w:szCs w:val="22"/>
          <w:lang w:val="en-US"/>
        </w:rPr>
        <w:t xml:space="preserve">Figura </w:t>
      </w:r>
      <w:r w:rsidRPr="000170F8">
        <w:rPr>
          <w:rFonts w:ascii="Arial" w:hAnsi="Arial" w:cs="Arial"/>
          <w:color w:val="auto"/>
          <w:sz w:val="22"/>
          <w:szCs w:val="22"/>
        </w:rPr>
        <w:fldChar w:fldCharType="begin"/>
      </w:r>
      <w:r w:rsidRPr="000170F8">
        <w:rPr>
          <w:rFonts w:ascii="Arial" w:hAnsi="Arial" w:cs="Arial"/>
          <w:color w:val="auto"/>
          <w:sz w:val="22"/>
          <w:szCs w:val="22"/>
          <w:lang w:val="en-US"/>
        </w:rPr>
        <w:instrText xml:space="preserve"> SEQ Figura \* ARABIC </w:instrText>
      </w:r>
      <w:r w:rsidRPr="000170F8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  <w:lang w:val="en-US"/>
        </w:rPr>
        <w:t>48</w:t>
      </w:r>
      <w:r w:rsidRPr="000170F8">
        <w:rPr>
          <w:rFonts w:ascii="Arial" w:hAnsi="Arial" w:cs="Arial"/>
          <w:color w:val="auto"/>
          <w:sz w:val="22"/>
          <w:szCs w:val="22"/>
        </w:rPr>
        <w:fldChar w:fldCharType="end"/>
      </w:r>
      <w:r w:rsidR="00CF2381" w:rsidRPr="000170F8">
        <w:rPr>
          <w:rFonts w:ascii="Arial" w:hAnsi="Arial" w:cs="Arial"/>
          <w:color w:val="auto"/>
          <w:sz w:val="22"/>
          <w:szCs w:val="22"/>
          <w:lang w:val="en-US"/>
        </w:rPr>
        <w:t xml:space="preserve"> </w:t>
      </w:r>
      <w:r w:rsidRPr="000170F8">
        <w:rPr>
          <w:rFonts w:ascii="Arial" w:hAnsi="Arial" w:cs="Arial"/>
          <w:color w:val="auto"/>
          <w:sz w:val="22"/>
          <w:szCs w:val="22"/>
          <w:lang w:val="en-US"/>
        </w:rPr>
        <w:t>-</w:t>
      </w:r>
      <w:r w:rsidR="00CF2381" w:rsidRPr="000170F8">
        <w:rPr>
          <w:rFonts w:ascii="Arial" w:hAnsi="Arial" w:cs="Arial"/>
          <w:color w:val="auto"/>
          <w:sz w:val="22"/>
          <w:szCs w:val="22"/>
          <w:lang w:val="en-US"/>
        </w:rPr>
        <w:t xml:space="preserve"> </w:t>
      </w:r>
      <w:r w:rsidRPr="000170F8">
        <w:rPr>
          <w:rFonts w:ascii="Arial" w:hAnsi="Arial" w:cs="Arial"/>
          <w:color w:val="auto"/>
          <w:sz w:val="22"/>
          <w:szCs w:val="22"/>
          <w:lang w:val="en-US"/>
        </w:rPr>
        <w:t>Router Campus - show ip route</w:t>
      </w:r>
      <w:bookmarkEnd w:id="164"/>
      <w:bookmarkEnd w:id="165"/>
      <w:bookmarkEnd w:id="166"/>
    </w:p>
    <w:p w14:paraId="771799D9" w14:textId="77777777" w:rsidR="00646F11" w:rsidRPr="00836F22" w:rsidRDefault="00646F11" w:rsidP="002245DF">
      <w:pPr>
        <w:spacing w:line="360" w:lineRule="auto"/>
        <w:jc w:val="both"/>
        <w:rPr>
          <w:lang w:val="en-US"/>
        </w:rPr>
      </w:pPr>
    </w:p>
    <w:p w14:paraId="28C59159" w14:textId="1C588465" w:rsidR="000A4969" w:rsidRPr="00ED2352" w:rsidRDefault="000A4969" w:rsidP="002245DF">
      <w:pPr>
        <w:pStyle w:val="Ttulo3"/>
        <w:spacing w:line="360" w:lineRule="auto"/>
        <w:jc w:val="both"/>
      </w:pPr>
      <w:bookmarkStart w:id="167" w:name="_Toc211781536"/>
      <w:r w:rsidRPr="00ED2352">
        <w:t>PCs</w:t>
      </w:r>
      <w:bookmarkEnd w:id="167"/>
    </w:p>
    <w:p w14:paraId="098A0832" w14:textId="04E87795" w:rsidR="000A4969" w:rsidRPr="00ED2352" w:rsidRDefault="0086538D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Nos quatro PCs (um por VLAN), ativou-se DHCP no separador Desktop, IP Configuration, obtendo automaticamente IP/máscara, </w:t>
      </w:r>
      <w:r w:rsidRPr="00ED2352">
        <w:rPr>
          <w:rFonts w:ascii="Arial" w:hAnsi="Arial" w:cs="Arial"/>
          <w:i/>
          <w:iCs/>
        </w:rPr>
        <w:t>gateway</w:t>
      </w:r>
      <w:r w:rsidRPr="00ED2352">
        <w:rPr>
          <w:rFonts w:ascii="Arial" w:hAnsi="Arial" w:cs="Arial"/>
        </w:rPr>
        <w:t xml:space="preserve"> e DNS conforme o plano. </w:t>
      </w:r>
    </w:p>
    <w:p w14:paraId="1CDF6D55" w14:textId="77777777" w:rsidR="0086538D" w:rsidRPr="00ED2352" w:rsidRDefault="0086538D" w:rsidP="002245DF">
      <w:pPr>
        <w:spacing w:line="360" w:lineRule="auto"/>
        <w:jc w:val="both"/>
      </w:pPr>
    </w:p>
    <w:p w14:paraId="508A7D69" w14:textId="76B33FF4" w:rsidR="000A4969" w:rsidRPr="00ED2352" w:rsidRDefault="000A4969" w:rsidP="002245DF">
      <w:pPr>
        <w:pStyle w:val="Ttulo3"/>
        <w:spacing w:line="360" w:lineRule="auto"/>
        <w:jc w:val="both"/>
      </w:pPr>
      <w:bookmarkStart w:id="168" w:name="_Toc211781537"/>
      <w:r w:rsidRPr="00ED2352">
        <w:t>Testes</w:t>
      </w:r>
      <w:bookmarkEnd w:id="168"/>
    </w:p>
    <w:p w14:paraId="7BFFDEF0" w14:textId="77777777" w:rsidR="00A52067" w:rsidRPr="00ED2352" w:rsidRDefault="00A52067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>Após a conclusão da configuração de todos os dispositivos, foram realizados diversos testes com o objetivo de validar a conformidade com o enunciado e assegurar a conetividade ponta-a-ponta entre todos os segmentos da rede de Munique.</w:t>
      </w:r>
    </w:p>
    <w:p w14:paraId="462F97A5" w14:textId="77777777" w:rsidR="001D620C" w:rsidRPr="00ED2352" w:rsidRDefault="001D620C" w:rsidP="002245DF">
      <w:pPr>
        <w:spacing w:line="360" w:lineRule="auto"/>
        <w:jc w:val="both"/>
        <w:rPr>
          <w:rFonts w:ascii="Arial" w:hAnsi="Arial" w:cs="Arial"/>
        </w:rPr>
      </w:pPr>
    </w:p>
    <w:p w14:paraId="6B567F80" w14:textId="77777777" w:rsidR="00766EAD" w:rsidRDefault="00766EAD" w:rsidP="002245DF">
      <w:pPr>
        <w:spacing w:line="360" w:lineRule="auto"/>
        <w:jc w:val="both"/>
        <w:rPr>
          <w:rFonts w:ascii="Arial" w:hAnsi="Arial" w:cs="Arial"/>
        </w:rPr>
      </w:pPr>
    </w:p>
    <w:p w14:paraId="1E6ACE62" w14:textId="77777777" w:rsidR="00766EAD" w:rsidRDefault="00766EAD" w:rsidP="002245DF">
      <w:pPr>
        <w:spacing w:line="360" w:lineRule="auto"/>
        <w:jc w:val="both"/>
        <w:rPr>
          <w:rFonts w:ascii="Arial" w:hAnsi="Arial" w:cs="Arial"/>
        </w:rPr>
      </w:pPr>
    </w:p>
    <w:p w14:paraId="7660DB00" w14:textId="77777777" w:rsidR="00766EAD" w:rsidRDefault="00766EAD" w:rsidP="002245DF">
      <w:pPr>
        <w:spacing w:line="360" w:lineRule="auto"/>
        <w:jc w:val="both"/>
        <w:rPr>
          <w:rFonts w:ascii="Arial" w:hAnsi="Arial" w:cs="Arial"/>
        </w:rPr>
      </w:pPr>
    </w:p>
    <w:p w14:paraId="31A61350" w14:textId="77777777" w:rsidR="00766EAD" w:rsidRPr="00ED2352" w:rsidRDefault="00766EAD" w:rsidP="002245DF">
      <w:pPr>
        <w:spacing w:line="360" w:lineRule="auto"/>
        <w:jc w:val="both"/>
        <w:rPr>
          <w:rFonts w:ascii="Arial" w:hAnsi="Arial" w:cs="Arial"/>
        </w:rPr>
      </w:pPr>
    </w:p>
    <w:p w14:paraId="3319EBFA" w14:textId="77777777" w:rsidR="00A021F6" w:rsidRPr="00ED2352" w:rsidRDefault="00A52067" w:rsidP="002245DF">
      <w:pPr>
        <w:spacing w:line="360" w:lineRule="auto"/>
        <w:jc w:val="both"/>
        <w:rPr>
          <w:b/>
          <w:bCs/>
        </w:rPr>
      </w:pPr>
      <w:r w:rsidRPr="00ED2352">
        <w:rPr>
          <w:b/>
          <w:bCs/>
        </w:rPr>
        <w:lastRenderedPageBreak/>
        <w:t>Testes de Camada 2 (SW7 e SW8)</w:t>
      </w:r>
    </w:p>
    <w:p w14:paraId="22188557" w14:textId="58186F52" w:rsidR="00A52067" w:rsidRDefault="00A52067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Começou-se por verificar a correta criação e atribuição das VLANs nos switches. No SW7, foi utilizado o comando show vlan brief para confirmar que as VLANs 10, 20, 30, 50 e 99 estavam devidamente criadas e associadas às portas corretas (STAFF, ACCOUNTING e HR). Em seguida, com o comando show interfaces trunk, confirmou-se que a porta G0/1 estava configurada como </w:t>
      </w:r>
      <w:r w:rsidRPr="00ED2352">
        <w:rPr>
          <w:rFonts w:ascii="Arial" w:hAnsi="Arial" w:cs="Arial"/>
          <w:i/>
          <w:iCs/>
        </w:rPr>
        <w:t>trunk</w:t>
      </w:r>
      <w:r w:rsidRPr="00ED2352">
        <w:rPr>
          <w:rFonts w:ascii="Arial" w:hAnsi="Arial" w:cs="Arial"/>
        </w:rPr>
        <w:t>, com a VLAN 50 definida como nativa e as VLANs 10, 20 e 30 permitidas na ligação ao router BR2.</w:t>
      </w:r>
      <w:r w:rsidRPr="00ED2352">
        <w:rPr>
          <w:rFonts w:ascii="Arial" w:hAnsi="Arial" w:cs="Arial"/>
        </w:rPr>
        <w:br/>
        <w:t xml:space="preserve">No SW8, verificou-se igualmente com show vlan brief que todas as portas de acesso pertenciam à VLAN 40 e que a configuração da VLAN 50 como nativa e da VLAN 99 como </w:t>
      </w:r>
      <w:r w:rsidRPr="00ED2352">
        <w:rPr>
          <w:rFonts w:ascii="Arial" w:hAnsi="Arial" w:cs="Arial"/>
          <w:i/>
          <w:iCs/>
        </w:rPr>
        <w:t>blackhole</w:t>
      </w:r>
      <w:r w:rsidRPr="00ED2352">
        <w:rPr>
          <w:rFonts w:ascii="Arial" w:hAnsi="Arial" w:cs="Arial"/>
        </w:rPr>
        <w:t xml:space="preserve"> estava correta.</w:t>
      </w:r>
    </w:p>
    <w:p w14:paraId="522A8D7F" w14:textId="77777777" w:rsidR="009F1145" w:rsidRPr="00ED2352" w:rsidRDefault="009F1145" w:rsidP="002245DF">
      <w:pPr>
        <w:spacing w:line="360" w:lineRule="auto"/>
        <w:jc w:val="both"/>
      </w:pPr>
    </w:p>
    <w:p w14:paraId="0BA43261" w14:textId="77777777" w:rsidR="00A021F6" w:rsidRPr="00ED2352" w:rsidRDefault="00A52067" w:rsidP="002245DF">
      <w:pPr>
        <w:spacing w:line="360" w:lineRule="auto"/>
        <w:jc w:val="both"/>
        <w:rPr>
          <w:b/>
          <w:bCs/>
        </w:rPr>
      </w:pPr>
      <w:r w:rsidRPr="00ED2352">
        <w:rPr>
          <w:b/>
          <w:bCs/>
        </w:rPr>
        <w:t>Testes de Camada 3 (Routers BR2 e Campus)</w:t>
      </w:r>
    </w:p>
    <w:p w14:paraId="21C020AA" w14:textId="3C7382FE" w:rsidR="00A52067" w:rsidRPr="00ED2352" w:rsidRDefault="00A52067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>Nos routers, foram utilizados os comandos show ip interface brief e show ip route para confirmar que todas as interfaces e sub-interfaces se encontravam ativas (</w:t>
      </w:r>
      <w:r w:rsidRPr="00ED2352">
        <w:rPr>
          <w:rFonts w:ascii="Arial" w:hAnsi="Arial" w:cs="Arial"/>
          <w:i/>
          <w:iCs/>
        </w:rPr>
        <w:t>up/up</w:t>
      </w:r>
      <w:r w:rsidRPr="00ED2352">
        <w:rPr>
          <w:rFonts w:ascii="Arial" w:hAnsi="Arial" w:cs="Arial"/>
        </w:rPr>
        <w:t xml:space="preserve">), com os endereços corretos atribuídos, e que as rotas conectadas e estáticas estavam devidamente instaladas. No BR2, confirmou-se a existência das rotas para as VLANs 10, 20 e 30, a rota estática para a rede 172.25.64.0/24 através do Campus e a rota por omissão para o </w:t>
      </w:r>
      <w:r w:rsidRPr="00ED2352">
        <w:rPr>
          <w:rFonts w:ascii="Arial" w:hAnsi="Arial" w:cs="Arial"/>
          <w:i/>
          <w:iCs/>
        </w:rPr>
        <w:t>Service Provider</w:t>
      </w:r>
      <w:r w:rsidRPr="00ED2352">
        <w:rPr>
          <w:rFonts w:ascii="Arial" w:hAnsi="Arial" w:cs="Arial"/>
        </w:rPr>
        <w:t>. No router do Campus, verificou-se a presença da rota por omissão que aponta para o BR2.</w:t>
      </w:r>
    </w:p>
    <w:p w14:paraId="77C621EA" w14:textId="77777777" w:rsidR="009F1145" w:rsidRDefault="009F1145" w:rsidP="002245DF">
      <w:pPr>
        <w:spacing w:line="360" w:lineRule="auto"/>
        <w:jc w:val="both"/>
        <w:rPr>
          <w:rFonts w:ascii="Arial" w:hAnsi="Arial" w:cs="Arial"/>
        </w:rPr>
      </w:pPr>
    </w:p>
    <w:p w14:paraId="78F020A6" w14:textId="77777777" w:rsidR="00A021F6" w:rsidRPr="00ED2352" w:rsidRDefault="00A52067" w:rsidP="002245DF">
      <w:pPr>
        <w:spacing w:line="360" w:lineRule="auto"/>
        <w:jc w:val="both"/>
        <w:rPr>
          <w:b/>
          <w:bCs/>
        </w:rPr>
      </w:pPr>
      <w:r w:rsidRPr="00ED2352">
        <w:rPr>
          <w:b/>
          <w:bCs/>
        </w:rPr>
        <w:t>Validação dos Serviços DHCP</w:t>
      </w:r>
    </w:p>
    <w:p w14:paraId="62B1ED3A" w14:textId="2BFF0634" w:rsidR="00A52067" w:rsidRPr="00ED2352" w:rsidRDefault="00A52067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Foi igualmente testado o funcionamento do serviço DHCP em ambos os routers, através do comando show ip dhcp binding, confirmando que cada PC obteve um endereço IP dentro da gama prevista para a sua VLAN, juntamente com o </w:t>
      </w:r>
      <w:r w:rsidRPr="00ED2352">
        <w:rPr>
          <w:rFonts w:ascii="Arial" w:hAnsi="Arial" w:cs="Arial"/>
          <w:i/>
          <w:iCs/>
        </w:rPr>
        <w:t>default gateway</w:t>
      </w:r>
      <w:r w:rsidRPr="00ED2352">
        <w:rPr>
          <w:rFonts w:ascii="Arial" w:hAnsi="Arial" w:cs="Arial"/>
        </w:rPr>
        <w:t>, servidor DNS e domínio DHCP corretos.</w:t>
      </w:r>
    </w:p>
    <w:p w14:paraId="2FA03938" w14:textId="77777777" w:rsidR="00F04113" w:rsidRPr="00ED2352" w:rsidRDefault="00F04113" w:rsidP="002245DF">
      <w:pPr>
        <w:spacing w:line="360" w:lineRule="auto"/>
        <w:jc w:val="both"/>
        <w:rPr>
          <w:rFonts w:ascii="Arial" w:hAnsi="Arial" w:cs="Arial"/>
        </w:rPr>
      </w:pPr>
    </w:p>
    <w:p w14:paraId="4BB6239E" w14:textId="77777777" w:rsidR="00766EAD" w:rsidRPr="00ED2352" w:rsidRDefault="00766EAD" w:rsidP="002245DF">
      <w:pPr>
        <w:spacing w:line="360" w:lineRule="auto"/>
        <w:jc w:val="both"/>
        <w:rPr>
          <w:rFonts w:ascii="Arial" w:hAnsi="Arial" w:cs="Arial"/>
        </w:rPr>
      </w:pPr>
    </w:p>
    <w:p w14:paraId="43E98DF2" w14:textId="77777777" w:rsidR="00A021F6" w:rsidRPr="00ED2352" w:rsidRDefault="00A52067" w:rsidP="002245DF">
      <w:pPr>
        <w:spacing w:line="360" w:lineRule="auto"/>
        <w:jc w:val="both"/>
        <w:rPr>
          <w:b/>
          <w:bCs/>
        </w:rPr>
      </w:pPr>
      <w:r w:rsidRPr="00ED2352">
        <w:rPr>
          <w:b/>
          <w:bCs/>
        </w:rPr>
        <w:lastRenderedPageBreak/>
        <w:t>Testes de Conectividade entre VLANs e WAN</w:t>
      </w:r>
    </w:p>
    <w:p w14:paraId="5EE6B13F" w14:textId="4CA4FD8F" w:rsidR="00A52067" w:rsidRPr="00F04113" w:rsidRDefault="00A52067" w:rsidP="002245DF">
      <w:pPr>
        <w:spacing w:line="360" w:lineRule="auto"/>
        <w:jc w:val="both"/>
        <w:rPr>
          <w:b/>
        </w:rPr>
      </w:pPr>
      <w:r w:rsidRPr="00ED2352">
        <w:rPr>
          <w:rFonts w:ascii="Arial" w:hAnsi="Arial" w:cs="Arial"/>
        </w:rPr>
        <w:t xml:space="preserve">Foram realizados pings entre PCs de VLANs diferentes (por exemplo, de um PC da VLAN STAFF para um da VLAN USERS) para confirmar o funcionamento do </w:t>
      </w:r>
      <w:r w:rsidRPr="00ED2352">
        <w:rPr>
          <w:rFonts w:ascii="Arial" w:hAnsi="Arial" w:cs="Arial"/>
          <w:i/>
          <w:iCs/>
        </w:rPr>
        <w:t>inter-VLAN routing</w:t>
      </w:r>
      <w:r w:rsidRPr="00ED2352">
        <w:rPr>
          <w:rFonts w:ascii="Arial" w:hAnsi="Arial" w:cs="Arial"/>
        </w:rPr>
        <w:t xml:space="preserve"> através do BR2 e do Campus. Testou-se também a conetividade entre os routers BR2 e Campus no enlace de camada 3, garantindo o sucesso dos pings bidirecionais.</w:t>
      </w:r>
      <w:r w:rsidRPr="00ED2352">
        <w:rPr>
          <w:rFonts w:ascii="Arial" w:hAnsi="Arial" w:cs="Arial"/>
        </w:rPr>
        <w:br/>
        <w:t xml:space="preserve">Por fim, foi verificada a comunicação externa, com pings do BR2 para o gateway do Service Provider (193.136.60.150) e para </w:t>
      </w:r>
      <w:hyperlink r:id="rId58" w:history="1">
        <w:r w:rsidRPr="00ED2352">
          <w:rPr>
            <w:rStyle w:val="Hiperligao"/>
            <w:rFonts w:ascii="Arial" w:hAnsi="Arial" w:cs="Arial"/>
          </w:rPr>
          <w:t>www.google.com</w:t>
        </w:r>
      </w:hyperlink>
      <w:r w:rsidRPr="00ED2352">
        <w:rPr>
          <w:rFonts w:ascii="Arial" w:hAnsi="Arial" w:cs="Arial"/>
        </w:rPr>
        <w:t>, confirmando o acesso à rede WAN e a correta configuração da rota por omissão.</w:t>
      </w:r>
    </w:p>
    <w:p w14:paraId="6B1D3EF0" w14:textId="77777777" w:rsidR="0086538D" w:rsidRPr="00ED2352" w:rsidRDefault="0086538D" w:rsidP="002245DF">
      <w:pPr>
        <w:spacing w:line="360" w:lineRule="auto"/>
        <w:jc w:val="both"/>
      </w:pPr>
    </w:p>
    <w:p w14:paraId="41E3DE4A" w14:textId="6932DC81" w:rsidR="00234326" w:rsidRPr="00ED2352" w:rsidRDefault="000A4969" w:rsidP="002245DF">
      <w:pPr>
        <w:pStyle w:val="Ttulo2"/>
        <w:spacing w:line="360" w:lineRule="auto"/>
        <w:jc w:val="both"/>
      </w:pPr>
      <w:bookmarkStart w:id="169" w:name="_Toc211781538"/>
      <w:r w:rsidRPr="00ED2352">
        <w:t>Conclusão</w:t>
      </w:r>
      <w:bookmarkEnd w:id="169"/>
    </w:p>
    <w:p w14:paraId="170B22BF" w14:textId="6C0D9243" w:rsidR="00234326" w:rsidRDefault="00234326" w:rsidP="002245DF">
      <w:pPr>
        <w:spacing w:line="360" w:lineRule="auto"/>
        <w:jc w:val="both"/>
        <w:rPr>
          <w:rFonts w:ascii="Arial" w:hAnsi="Arial" w:cs="Arial"/>
        </w:rPr>
      </w:pPr>
      <w:r w:rsidRPr="00ED2352">
        <w:rPr>
          <w:rFonts w:ascii="Arial" w:hAnsi="Arial" w:cs="Arial"/>
        </w:rPr>
        <w:t xml:space="preserve">A configuração de Munique cumpre os requisitos do Sprint 1: </w:t>
      </w:r>
      <w:r w:rsidRPr="00ED2352">
        <w:rPr>
          <w:rFonts w:ascii="Arial" w:hAnsi="Arial" w:cs="Arial"/>
          <w:i/>
          <w:iCs/>
        </w:rPr>
        <w:t>address scheme</w:t>
      </w:r>
      <w:r w:rsidRPr="00ED2352">
        <w:rPr>
          <w:rFonts w:ascii="Arial" w:hAnsi="Arial" w:cs="Arial"/>
        </w:rPr>
        <w:t xml:space="preserve"> coerente com duas tabelas no relatório</w:t>
      </w:r>
      <w:r w:rsidR="004128BA">
        <w:rPr>
          <w:rFonts w:ascii="Arial" w:hAnsi="Arial" w:cs="Arial"/>
        </w:rPr>
        <w:t>,</w:t>
      </w:r>
      <w:r w:rsidRPr="00ED2352">
        <w:rPr>
          <w:rFonts w:ascii="Arial" w:hAnsi="Arial" w:cs="Arial"/>
        </w:rPr>
        <w:t xml:space="preserve"> L2 com VLAN 50 nativa e VLAN 99 blackhole; </w:t>
      </w:r>
      <w:r w:rsidRPr="00ED2352">
        <w:rPr>
          <w:rFonts w:ascii="Arial" w:hAnsi="Arial" w:cs="Arial"/>
          <w:i/>
          <w:iCs/>
        </w:rPr>
        <w:t>router-on-a-stick</w:t>
      </w:r>
      <w:r w:rsidRPr="00ED2352">
        <w:rPr>
          <w:rFonts w:ascii="Arial" w:hAnsi="Arial" w:cs="Arial"/>
        </w:rPr>
        <w:t xml:space="preserve"> no BR2 com últimos endereços válidos</w:t>
      </w:r>
      <w:r w:rsidR="004128BA">
        <w:rPr>
          <w:rFonts w:ascii="Arial" w:hAnsi="Arial" w:cs="Arial"/>
        </w:rPr>
        <w:t>,</w:t>
      </w:r>
      <w:r w:rsidRPr="00ED2352">
        <w:rPr>
          <w:rFonts w:ascii="Arial" w:hAnsi="Arial" w:cs="Arial"/>
        </w:rPr>
        <w:t xml:space="preserve"> DHCP em ambos os routers com exclusões, domínio do grupo e DNS 8.8.8.8; enlace L3 interno BR2</w:t>
      </w:r>
      <w:r w:rsidR="00D02BC2" w:rsidRPr="00ED2352">
        <w:rPr>
          <w:rFonts w:ascii="Arial" w:hAnsi="Arial" w:cs="Arial"/>
        </w:rPr>
        <w:t xml:space="preserve"> </w:t>
      </w:r>
      <w:r w:rsidR="004128BA">
        <w:rPr>
          <w:rFonts w:ascii="Arial" w:hAnsi="Arial" w:cs="Arial"/>
        </w:rPr>
        <w:t>–</w:t>
      </w:r>
      <w:r w:rsidR="00D02BC2" w:rsidRPr="00ED2352">
        <w:rPr>
          <w:rFonts w:ascii="Arial" w:hAnsi="Arial" w:cs="Arial"/>
        </w:rPr>
        <w:t xml:space="preserve"> </w:t>
      </w:r>
      <w:r w:rsidRPr="00ED2352">
        <w:rPr>
          <w:rFonts w:ascii="Arial" w:hAnsi="Arial" w:cs="Arial"/>
        </w:rPr>
        <w:t xml:space="preserve">Campus e WAN estática para o SP. </w:t>
      </w:r>
    </w:p>
    <w:p w14:paraId="0E0E587B" w14:textId="7D359203" w:rsidR="00B74D97" w:rsidRDefault="00B74D97" w:rsidP="00B74D97">
      <w:pPr>
        <w:pStyle w:val="Ttulo1"/>
      </w:pPr>
      <w:bookmarkStart w:id="170" w:name="_Toc211781539"/>
      <w:r>
        <w:t>Configuração do Vault</w:t>
      </w:r>
      <w:bookmarkEnd w:id="170"/>
    </w:p>
    <w:p w14:paraId="00D4294A" w14:textId="2ED3E15B" w:rsidR="000A5AEA" w:rsidRDefault="000A5AEA" w:rsidP="002245DF">
      <w:pPr>
        <w:spacing w:line="360" w:lineRule="auto"/>
        <w:jc w:val="both"/>
      </w:pPr>
    </w:p>
    <w:p w14:paraId="691B09B6" w14:textId="1EA3F910" w:rsidR="00721CEE" w:rsidRPr="00D62B51" w:rsidRDefault="00B73341" w:rsidP="005400DF">
      <w:pPr>
        <w:spacing w:line="360" w:lineRule="auto"/>
        <w:jc w:val="both"/>
        <w:rPr>
          <w:rFonts w:ascii="Arial" w:hAnsi="Arial" w:cs="Arial"/>
        </w:rPr>
      </w:pPr>
      <w:r w:rsidRPr="00D62B51">
        <w:rPr>
          <w:rFonts w:ascii="Arial" w:hAnsi="Arial" w:cs="Arial"/>
        </w:rPr>
        <w:t xml:space="preserve">Esta localização representa uma instalação confidencial de RECOMP Corporation, </w:t>
      </w:r>
      <w:r w:rsidR="00382D0F" w:rsidRPr="00D62B51">
        <w:rPr>
          <w:rFonts w:ascii="Arial" w:hAnsi="Arial" w:cs="Arial"/>
        </w:rPr>
        <w:t xml:space="preserve"> cuja a informação será relevada posteriormente.</w:t>
      </w:r>
    </w:p>
    <w:p w14:paraId="13F70660" w14:textId="6F233661" w:rsidR="00382D0F" w:rsidRPr="00D62B51" w:rsidRDefault="00382D0F" w:rsidP="005400DF">
      <w:pPr>
        <w:spacing w:line="360" w:lineRule="auto"/>
        <w:jc w:val="both"/>
        <w:rPr>
          <w:rFonts w:ascii="Arial" w:hAnsi="Arial" w:cs="Arial"/>
        </w:rPr>
      </w:pPr>
      <w:r w:rsidRPr="00D62B51">
        <w:rPr>
          <w:rFonts w:ascii="Arial" w:hAnsi="Arial" w:cs="Arial"/>
        </w:rPr>
        <w:t>Nesta fase inicial, as tarefas do Vault são bastante limitadas sendo apenas composta por um Router um switch. A configuração a realizar incluí apenas a ligação ao Service</w:t>
      </w:r>
      <w:r w:rsidR="004E7E9B" w:rsidRPr="00D62B51">
        <w:rPr>
          <w:rFonts w:ascii="Arial" w:hAnsi="Arial" w:cs="Arial"/>
        </w:rPr>
        <w:t xml:space="preserve"> Provider</w:t>
      </w:r>
      <w:r w:rsidR="00772585" w:rsidRPr="00D62B51">
        <w:rPr>
          <w:rFonts w:ascii="Arial" w:hAnsi="Arial" w:cs="Arial"/>
        </w:rPr>
        <w:t xml:space="preserve">, efetuada manualmente com </w:t>
      </w:r>
      <w:r w:rsidR="00DA3631" w:rsidRPr="00D62B51">
        <w:rPr>
          <w:rFonts w:ascii="Arial" w:hAnsi="Arial" w:cs="Arial"/>
        </w:rPr>
        <w:t xml:space="preserve">o endereço 203.0.113.0/30 </w:t>
      </w:r>
      <w:r w:rsidR="007D41C0" w:rsidRPr="00D62B51">
        <w:rPr>
          <w:rFonts w:ascii="Arial" w:hAnsi="Arial" w:cs="Arial"/>
        </w:rPr>
        <w:t>e default gateway 203.0.113.1</w:t>
      </w:r>
      <w:r w:rsidR="007F5E29" w:rsidRPr="00D62B51">
        <w:rPr>
          <w:rFonts w:ascii="Arial" w:hAnsi="Arial" w:cs="Arial"/>
        </w:rPr>
        <w:t xml:space="preserve"> e a verificação de conetivi</w:t>
      </w:r>
      <w:r w:rsidR="00B21FE8" w:rsidRPr="00D62B51">
        <w:rPr>
          <w:rFonts w:ascii="Arial" w:hAnsi="Arial" w:cs="Arial"/>
        </w:rPr>
        <w:t>dade com os restantes locais e a Internet.</w:t>
      </w:r>
    </w:p>
    <w:p w14:paraId="6CE84D60" w14:textId="77777777" w:rsidR="00505D78" w:rsidRDefault="00435E4E" w:rsidP="00505D78">
      <w:pPr>
        <w:keepNext/>
        <w:spacing w:line="360" w:lineRule="auto"/>
        <w:jc w:val="both"/>
      </w:pPr>
      <w:r w:rsidRPr="00435E4E">
        <w:rPr>
          <w:noProof/>
        </w:rPr>
        <w:lastRenderedPageBreak/>
        <w:drawing>
          <wp:inline distT="0" distB="0" distL="0" distR="0" wp14:anchorId="47FA655A" wp14:editId="5150870B">
            <wp:extent cx="5506218" cy="1581371"/>
            <wp:effectExtent l="0" t="0" r="0" b="0"/>
            <wp:docPr id="386598547" name="Imagem 1" descr="Uma imagem com texto, captura de ecrã, logótip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98547" name="Imagem 1" descr="Uma imagem com texto, captura de ecrã, logótipo, Tipo de letra&#10;&#10;Os conteúdos gerados por IA podem estar incorretos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6AFB" w14:textId="227F2F5A" w:rsidR="00435E4E" w:rsidRPr="00505D78" w:rsidRDefault="00505D78" w:rsidP="00505D78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171" w:name="_Toc211774904"/>
      <w:r w:rsidRPr="00505D78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505D78">
        <w:rPr>
          <w:rFonts w:ascii="Arial" w:hAnsi="Arial" w:cs="Arial"/>
          <w:color w:val="auto"/>
          <w:sz w:val="22"/>
          <w:szCs w:val="22"/>
          <w:lang w:val="en-US"/>
        </w:rPr>
        <w:fldChar w:fldCharType="begin"/>
      </w:r>
      <w:r w:rsidRPr="00505D78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505D78">
        <w:rPr>
          <w:rFonts w:ascii="Arial" w:hAnsi="Arial" w:cs="Arial"/>
          <w:color w:val="auto"/>
          <w:sz w:val="22"/>
          <w:szCs w:val="22"/>
          <w:lang w:val="en-US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49</w:t>
      </w:r>
      <w:r w:rsidRPr="00505D78">
        <w:rPr>
          <w:rFonts w:ascii="Arial" w:hAnsi="Arial" w:cs="Arial"/>
          <w:color w:val="auto"/>
          <w:sz w:val="22"/>
          <w:szCs w:val="22"/>
          <w:lang w:val="en-US"/>
        </w:rPr>
        <w:fldChar w:fldCharType="end"/>
      </w:r>
      <w:r w:rsidRPr="00505D78">
        <w:rPr>
          <w:rFonts w:ascii="Arial" w:hAnsi="Arial" w:cs="Arial"/>
          <w:color w:val="auto"/>
          <w:sz w:val="22"/>
          <w:szCs w:val="22"/>
        </w:rPr>
        <w:t xml:space="preserve"> - The Vault</w:t>
      </w:r>
      <w:bookmarkEnd w:id="171"/>
    </w:p>
    <w:p w14:paraId="7BA4B815" w14:textId="6D742C57" w:rsidR="00C0030D" w:rsidRDefault="00C0030D" w:rsidP="009109AE">
      <w:pPr>
        <w:pStyle w:val="Ttulo2"/>
        <w:spacing w:line="360" w:lineRule="auto"/>
        <w:jc w:val="both"/>
      </w:pPr>
      <w:bookmarkStart w:id="172" w:name="_Toc211781540"/>
      <w:r>
        <w:t>Esquema de ender</w:t>
      </w:r>
      <w:r w:rsidR="006F738B">
        <w:t>e</w:t>
      </w:r>
      <w:r>
        <w:t>çamento</w:t>
      </w:r>
      <w:r w:rsidR="009109AE">
        <w:t xml:space="preserve"> do Vault</w:t>
      </w:r>
      <w:bookmarkEnd w:id="172"/>
    </w:p>
    <w:p w14:paraId="6BFFC9B3" w14:textId="1B124A56" w:rsidR="00505D78" w:rsidRPr="00505D78" w:rsidRDefault="00505D78" w:rsidP="00505D78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173" w:name="_Toc211774913"/>
      <w:r w:rsidRPr="00505D78">
        <w:rPr>
          <w:rFonts w:ascii="Arial" w:hAnsi="Arial" w:cs="Arial"/>
          <w:color w:val="auto"/>
          <w:sz w:val="22"/>
          <w:szCs w:val="22"/>
        </w:rPr>
        <w:t xml:space="preserve">Tabela </w:t>
      </w:r>
      <w:r w:rsidRPr="00505D78">
        <w:rPr>
          <w:rFonts w:ascii="Arial" w:hAnsi="Arial" w:cs="Arial"/>
          <w:color w:val="auto"/>
          <w:sz w:val="22"/>
          <w:szCs w:val="22"/>
        </w:rPr>
        <w:fldChar w:fldCharType="begin"/>
      </w:r>
      <w:r w:rsidRPr="00505D78">
        <w:rPr>
          <w:rFonts w:ascii="Arial" w:hAnsi="Arial" w:cs="Arial"/>
          <w:color w:val="auto"/>
          <w:sz w:val="22"/>
          <w:szCs w:val="22"/>
        </w:rPr>
        <w:instrText xml:space="preserve"> SEQ Tabela \* ARABIC </w:instrText>
      </w:r>
      <w:r w:rsidRPr="00505D78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7</w:t>
      </w:r>
      <w:r w:rsidRPr="00505D78">
        <w:rPr>
          <w:rFonts w:ascii="Arial" w:hAnsi="Arial" w:cs="Arial"/>
          <w:color w:val="auto"/>
          <w:sz w:val="22"/>
          <w:szCs w:val="22"/>
        </w:rPr>
        <w:fldChar w:fldCharType="end"/>
      </w:r>
      <w:r w:rsidRPr="00505D78">
        <w:rPr>
          <w:rFonts w:ascii="Arial" w:hAnsi="Arial" w:cs="Arial"/>
          <w:color w:val="auto"/>
          <w:sz w:val="22"/>
          <w:szCs w:val="22"/>
        </w:rPr>
        <w:t xml:space="preserve"> - Rede do Vault</w:t>
      </w:r>
      <w:bookmarkEnd w:id="17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01"/>
        <w:gridCol w:w="1265"/>
        <w:gridCol w:w="1701"/>
        <w:gridCol w:w="1171"/>
        <w:gridCol w:w="1265"/>
        <w:gridCol w:w="1265"/>
        <w:gridCol w:w="1160"/>
      </w:tblGrid>
      <w:tr w:rsidR="00972D67" w:rsidRPr="009F5FCF" w14:paraId="616C1D2D" w14:textId="77777777" w:rsidTr="009533F1">
        <w:tc>
          <w:tcPr>
            <w:tcW w:w="1232" w:type="dxa"/>
            <w:hideMark/>
          </w:tcPr>
          <w:p w14:paraId="18CEA7DA" w14:textId="77777777" w:rsidR="006F738B" w:rsidRPr="009533F1" w:rsidRDefault="006F738B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9533F1">
              <w:rPr>
                <w:b/>
                <w:bCs/>
              </w:rPr>
              <w:t>Nome</w:t>
            </w:r>
          </w:p>
        </w:tc>
        <w:tc>
          <w:tcPr>
            <w:tcW w:w="1279" w:type="dxa"/>
            <w:hideMark/>
          </w:tcPr>
          <w:p w14:paraId="4B0A1AAE" w14:textId="742FFED9" w:rsidR="006F738B" w:rsidRPr="009533F1" w:rsidRDefault="006F738B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9533F1">
              <w:rPr>
                <w:b/>
                <w:bCs/>
              </w:rPr>
              <w:t>Rede</w:t>
            </w:r>
          </w:p>
        </w:tc>
        <w:tc>
          <w:tcPr>
            <w:tcW w:w="0" w:type="auto"/>
            <w:hideMark/>
          </w:tcPr>
          <w:p w14:paraId="5DAE5FCC" w14:textId="77777777" w:rsidR="006F738B" w:rsidRPr="009533F1" w:rsidRDefault="006F738B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9533F1">
              <w:rPr>
                <w:b/>
                <w:bCs/>
              </w:rPr>
              <w:t>Máscara</w:t>
            </w:r>
          </w:p>
        </w:tc>
        <w:tc>
          <w:tcPr>
            <w:tcW w:w="0" w:type="auto"/>
            <w:hideMark/>
          </w:tcPr>
          <w:p w14:paraId="059E061B" w14:textId="77777777" w:rsidR="006F738B" w:rsidRPr="009533F1" w:rsidRDefault="006F738B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9533F1">
              <w:rPr>
                <w:b/>
                <w:bCs/>
              </w:rPr>
              <w:t>Broadcast</w:t>
            </w:r>
          </w:p>
        </w:tc>
        <w:tc>
          <w:tcPr>
            <w:tcW w:w="0" w:type="auto"/>
            <w:hideMark/>
          </w:tcPr>
          <w:p w14:paraId="1A5CE9FD" w14:textId="77777777" w:rsidR="006F738B" w:rsidRPr="009533F1" w:rsidRDefault="006F738B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9533F1">
              <w:rPr>
                <w:b/>
                <w:bCs/>
              </w:rPr>
              <w:t>1º host</w:t>
            </w:r>
          </w:p>
        </w:tc>
        <w:tc>
          <w:tcPr>
            <w:tcW w:w="0" w:type="auto"/>
            <w:hideMark/>
          </w:tcPr>
          <w:p w14:paraId="798960E1" w14:textId="77777777" w:rsidR="006F738B" w:rsidRPr="009533F1" w:rsidRDefault="006F738B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9533F1">
              <w:rPr>
                <w:b/>
                <w:bCs/>
              </w:rPr>
              <w:t>Último host</w:t>
            </w:r>
          </w:p>
        </w:tc>
        <w:tc>
          <w:tcPr>
            <w:tcW w:w="0" w:type="auto"/>
            <w:hideMark/>
          </w:tcPr>
          <w:p w14:paraId="26568D01" w14:textId="77777777" w:rsidR="006F738B" w:rsidRPr="009533F1" w:rsidRDefault="006F738B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9533F1">
              <w:rPr>
                <w:b/>
                <w:bCs/>
              </w:rPr>
              <w:t>Hosts utilizáveis</w:t>
            </w:r>
          </w:p>
        </w:tc>
      </w:tr>
      <w:tr w:rsidR="00972D67" w:rsidRPr="009F5FCF" w14:paraId="1ABAE5E4" w14:textId="77777777" w:rsidTr="009533F1">
        <w:tc>
          <w:tcPr>
            <w:tcW w:w="1232" w:type="dxa"/>
            <w:hideMark/>
          </w:tcPr>
          <w:p w14:paraId="0BA841EF" w14:textId="4D1CAEE8" w:rsidR="006F738B" w:rsidRPr="009F5FCF" w:rsidRDefault="006F738B" w:rsidP="001E3A57">
            <w:pPr>
              <w:spacing w:after="160" w:line="360" w:lineRule="auto"/>
              <w:jc w:val="both"/>
            </w:pPr>
            <w:r>
              <w:t>Conexão SP</w:t>
            </w:r>
          </w:p>
        </w:tc>
        <w:tc>
          <w:tcPr>
            <w:tcW w:w="1279" w:type="dxa"/>
            <w:hideMark/>
          </w:tcPr>
          <w:p w14:paraId="50F62798" w14:textId="70904505" w:rsidR="006F738B" w:rsidRPr="009F5FCF" w:rsidRDefault="00F02D66" w:rsidP="001E3A57">
            <w:pPr>
              <w:spacing w:after="160" w:line="360" w:lineRule="auto"/>
              <w:jc w:val="both"/>
            </w:pPr>
            <w:r>
              <w:t>203.0.113.0</w:t>
            </w:r>
          </w:p>
        </w:tc>
        <w:tc>
          <w:tcPr>
            <w:tcW w:w="0" w:type="auto"/>
            <w:hideMark/>
          </w:tcPr>
          <w:p w14:paraId="0E59CDC9" w14:textId="7F5849C1" w:rsidR="006F738B" w:rsidRPr="009F5FCF" w:rsidRDefault="006F738B" w:rsidP="001E3A57">
            <w:pPr>
              <w:spacing w:after="160" w:line="360" w:lineRule="auto"/>
              <w:jc w:val="both"/>
            </w:pPr>
            <w:r w:rsidRPr="009F5FCF">
              <w:t>255.255.2</w:t>
            </w:r>
            <w:r w:rsidR="00F02D66">
              <w:t>55.252</w:t>
            </w:r>
          </w:p>
        </w:tc>
        <w:tc>
          <w:tcPr>
            <w:tcW w:w="0" w:type="auto"/>
            <w:hideMark/>
          </w:tcPr>
          <w:p w14:paraId="26384A26" w14:textId="30615B17" w:rsidR="006F738B" w:rsidRPr="009F5FCF" w:rsidRDefault="00F02D66" w:rsidP="001E3A57">
            <w:pPr>
              <w:spacing w:after="160" w:line="360" w:lineRule="auto"/>
              <w:jc w:val="both"/>
            </w:pPr>
            <w:r>
              <w:t>203.113.3</w:t>
            </w:r>
          </w:p>
        </w:tc>
        <w:tc>
          <w:tcPr>
            <w:tcW w:w="0" w:type="auto"/>
            <w:hideMark/>
          </w:tcPr>
          <w:p w14:paraId="58815B23" w14:textId="03400661" w:rsidR="006F738B" w:rsidRPr="009F5FCF" w:rsidRDefault="00F02D66" w:rsidP="001E3A57">
            <w:pPr>
              <w:spacing w:after="160" w:line="360" w:lineRule="auto"/>
              <w:jc w:val="both"/>
            </w:pPr>
            <w:r>
              <w:t>203.</w:t>
            </w:r>
            <w:r w:rsidR="00972D67">
              <w:t>0.</w:t>
            </w:r>
            <w:r>
              <w:t>113.1</w:t>
            </w:r>
          </w:p>
        </w:tc>
        <w:tc>
          <w:tcPr>
            <w:tcW w:w="0" w:type="auto"/>
            <w:hideMark/>
          </w:tcPr>
          <w:p w14:paraId="7592248E" w14:textId="501F9F71" w:rsidR="006F738B" w:rsidRPr="009F5FCF" w:rsidRDefault="00972D67" w:rsidP="001E3A57">
            <w:pPr>
              <w:spacing w:after="160" w:line="360" w:lineRule="auto"/>
              <w:jc w:val="both"/>
            </w:pPr>
            <w:r>
              <w:t>203.0.113.2</w:t>
            </w:r>
          </w:p>
        </w:tc>
        <w:tc>
          <w:tcPr>
            <w:tcW w:w="0" w:type="auto"/>
            <w:hideMark/>
          </w:tcPr>
          <w:p w14:paraId="0291496F" w14:textId="5740A591" w:rsidR="006F738B" w:rsidRPr="009F5FCF" w:rsidRDefault="00BF0C97" w:rsidP="001E3A57">
            <w:pPr>
              <w:spacing w:after="160" w:line="360" w:lineRule="auto"/>
              <w:jc w:val="both"/>
            </w:pPr>
            <w:r>
              <w:t>2</w:t>
            </w:r>
          </w:p>
        </w:tc>
      </w:tr>
    </w:tbl>
    <w:p w14:paraId="06201B94" w14:textId="453E0F5F" w:rsidR="006F738B" w:rsidRDefault="006F738B" w:rsidP="002245DF">
      <w:pPr>
        <w:spacing w:line="360" w:lineRule="auto"/>
        <w:jc w:val="both"/>
      </w:pPr>
    </w:p>
    <w:p w14:paraId="58F7BEF4" w14:textId="75ABFFFF" w:rsidR="000C4665" w:rsidRPr="000C4665" w:rsidRDefault="000C4665" w:rsidP="000C466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174" w:name="_Toc211774914"/>
      <w:r w:rsidRPr="000C4665">
        <w:rPr>
          <w:rFonts w:ascii="Arial" w:hAnsi="Arial" w:cs="Arial"/>
          <w:color w:val="auto"/>
          <w:sz w:val="22"/>
          <w:szCs w:val="22"/>
        </w:rPr>
        <w:t xml:space="preserve">Tabela </w:t>
      </w:r>
      <w:r w:rsidRPr="000C4665">
        <w:rPr>
          <w:rFonts w:ascii="Arial" w:hAnsi="Arial" w:cs="Arial"/>
          <w:color w:val="auto"/>
          <w:sz w:val="22"/>
          <w:szCs w:val="22"/>
        </w:rPr>
        <w:fldChar w:fldCharType="begin"/>
      </w:r>
      <w:r w:rsidRPr="000C4665">
        <w:rPr>
          <w:rFonts w:ascii="Arial" w:hAnsi="Arial" w:cs="Arial"/>
          <w:color w:val="auto"/>
          <w:sz w:val="22"/>
          <w:szCs w:val="22"/>
        </w:rPr>
        <w:instrText xml:space="preserve"> SEQ Tabela \* ARABIC </w:instrText>
      </w:r>
      <w:r w:rsidRPr="000C4665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8</w:t>
      </w:r>
      <w:r w:rsidRPr="000C4665">
        <w:rPr>
          <w:rFonts w:ascii="Arial" w:hAnsi="Arial" w:cs="Arial"/>
          <w:color w:val="auto"/>
          <w:sz w:val="22"/>
          <w:szCs w:val="22"/>
        </w:rPr>
        <w:fldChar w:fldCharType="end"/>
      </w:r>
      <w:r w:rsidRPr="000C4665">
        <w:rPr>
          <w:rFonts w:ascii="Arial" w:hAnsi="Arial" w:cs="Arial"/>
          <w:color w:val="auto"/>
          <w:sz w:val="22"/>
          <w:szCs w:val="22"/>
        </w:rPr>
        <w:t xml:space="preserve"> - Interface do Vault</w:t>
      </w:r>
      <w:bookmarkEnd w:id="174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04"/>
        <w:gridCol w:w="1211"/>
        <w:gridCol w:w="1772"/>
        <w:gridCol w:w="1523"/>
        <w:gridCol w:w="1961"/>
      </w:tblGrid>
      <w:tr w:rsidR="009109AE" w:rsidRPr="00ED2352" w14:paraId="2355E1A4" w14:textId="77777777" w:rsidTr="001E3A57">
        <w:tc>
          <w:tcPr>
            <w:tcW w:w="0" w:type="auto"/>
            <w:hideMark/>
          </w:tcPr>
          <w:p w14:paraId="78BBDFC6" w14:textId="77777777" w:rsidR="009109AE" w:rsidRPr="00ED2352" w:rsidRDefault="009109AE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Dispositivo</w:t>
            </w:r>
          </w:p>
        </w:tc>
        <w:tc>
          <w:tcPr>
            <w:tcW w:w="0" w:type="auto"/>
            <w:hideMark/>
          </w:tcPr>
          <w:p w14:paraId="5A849DBF" w14:textId="77777777" w:rsidR="009109AE" w:rsidRPr="00ED2352" w:rsidRDefault="009109AE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Interface</w:t>
            </w:r>
          </w:p>
        </w:tc>
        <w:tc>
          <w:tcPr>
            <w:tcW w:w="0" w:type="auto"/>
            <w:hideMark/>
          </w:tcPr>
          <w:p w14:paraId="2CA49B1A" w14:textId="461852B8" w:rsidR="009109AE" w:rsidRPr="00ED2352" w:rsidRDefault="009109AE" w:rsidP="001E3A57">
            <w:pPr>
              <w:spacing w:after="160"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Papel</w:t>
            </w:r>
          </w:p>
        </w:tc>
        <w:tc>
          <w:tcPr>
            <w:tcW w:w="0" w:type="auto"/>
            <w:hideMark/>
          </w:tcPr>
          <w:p w14:paraId="25BAF21D" w14:textId="77777777" w:rsidR="009109AE" w:rsidRPr="00ED2352" w:rsidRDefault="009109AE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Endereço IP</w:t>
            </w:r>
          </w:p>
        </w:tc>
        <w:tc>
          <w:tcPr>
            <w:tcW w:w="0" w:type="auto"/>
            <w:hideMark/>
          </w:tcPr>
          <w:p w14:paraId="0FE71A0E" w14:textId="77777777" w:rsidR="009109AE" w:rsidRPr="00ED2352" w:rsidRDefault="009109AE" w:rsidP="001E3A57">
            <w:pPr>
              <w:spacing w:after="160" w:line="360" w:lineRule="auto"/>
              <w:jc w:val="both"/>
              <w:rPr>
                <w:b/>
                <w:bCs/>
              </w:rPr>
            </w:pPr>
            <w:r w:rsidRPr="00ED2352">
              <w:rPr>
                <w:b/>
                <w:bCs/>
              </w:rPr>
              <w:t>Máscara</w:t>
            </w:r>
          </w:p>
        </w:tc>
      </w:tr>
      <w:tr w:rsidR="009109AE" w:rsidRPr="00ED2352" w14:paraId="7C254718" w14:textId="77777777" w:rsidTr="001E3A57">
        <w:tc>
          <w:tcPr>
            <w:tcW w:w="0" w:type="auto"/>
            <w:hideMark/>
          </w:tcPr>
          <w:p w14:paraId="30BE1331" w14:textId="42AB7AD9" w:rsidR="009109AE" w:rsidRPr="00ED2352" w:rsidRDefault="009109AE" w:rsidP="001E3A57">
            <w:pPr>
              <w:spacing w:after="160" w:line="360" w:lineRule="auto"/>
              <w:jc w:val="both"/>
            </w:pPr>
            <w:r>
              <w:t>Vault Router</w:t>
            </w:r>
          </w:p>
        </w:tc>
        <w:tc>
          <w:tcPr>
            <w:tcW w:w="0" w:type="auto"/>
            <w:hideMark/>
          </w:tcPr>
          <w:p w14:paraId="06F304A3" w14:textId="4DC2D943" w:rsidR="009109AE" w:rsidRPr="00ED2352" w:rsidRDefault="009109AE" w:rsidP="001E3A57">
            <w:pPr>
              <w:spacing w:after="160" w:line="360" w:lineRule="auto"/>
              <w:jc w:val="both"/>
            </w:pPr>
            <w:r w:rsidRPr="00ED2352">
              <w:t>G0/</w:t>
            </w:r>
            <w:r>
              <w:t>0/0</w:t>
            </w:r>
          </w:p>
        </w:tc>
        <w:tc>
          <w:tcPr>
            <w:tcW w:w="0" w:type="auto"/>
            <w:hideMark/>
          </w:tcPr>
          <w:p w14:paraId="34059FC8" w14:textId="1B623897" w:rsidR="009109AE" w:rsidRPr="00ED2352" w:rsidRDefault="009109AE" w:rsidP="001E3A57">
            <w:pPr>
              <w:spacing w:after="160" w:line="360" w:lineRule="auto"/>
              <w:jc w:val="both"/>
            </w:pPr>
            <w:r>
              <w:t>Conexão ao SP</w:t>
            </w:r>
          </w:p>
        </w:tc>
        <w:tc>
          <w:tcPr>
            <w:tcW w:w="0" w:type="auto"/>
            <w:hideMark/>
          </w:tcPr>
          <w:p w14:paraId="72C130A9" w14:textId="3EE0FAA7" w:rsidR="009109AE" w:rsidRPr="00ED2352" w:rsidRDefault="009109AE" w:rsidP="001E3A57">
            <w:pPr>
              <w:spacing w:after="160" w:line="360" w:lineRule="auto"/>
              <w:jc w:val="both"/>
            </w:pPr>
            <w:r>
              <w:t>203.0.113.2</w:t>
            </w:r>
          </w:p>
        </w:tc>
        <w:tc>
          <w:tcPr>
            <w:tcW w:w="0" w:type="auto"/>
            <w:hideMark/>
          </w:tcPr>
          <w:p w14:paraId="7874C910" w14:textId="069BCD9B" w:rsidR="009109AE" w:rsidRPr="00ED2352" w:rsidRDefault="009109AE" w:rsidP="001E3A57">
            <w:pPr>
              <w:spacing w:after="160" w:line="360" w:lineRule="auto"/>
              <w:jc w:val="both"/>
            </w:pPr>
            <w:r w:rsidRPr="00ED2352">
              <w:t>255.255.255.2</w:t>
            </w:r>
            <w:r>
              <w:t>52</w:t>
            </w:r>
          </w:p>
        </w:tc>
      </w:tr>
    </w:tbl>
    <w:p w14:paraId="636A1BDD" w14:textId="580323E0" w:rsidR="00BF0C97" w:rsidRDefault="00AC37BA" w:rsidP="002245DF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B84249E" wp14:editId="0F734A69">
                <wp:simplePos x="0" y="0"/>
                <wp:positionH relativeFrom="column">
                  <wp:posOffset>1430655</wp:posOffset>
                </wp:positionH>
                <wp:positionV relativeFrom="paragraph">
                  <wp:posOffset>1991995</wp:posOffset>
                </wp:positionV>
                <wp:extent cx="2781300" cy="635"/>
                <wp:effectExtent l="0" t="0" r="0" b="0"/>
                <wp:wrapTopAndBottom/>
                <wp:docPr id="187528255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F1B45F" w14:textId="55D30786" w:rsidR="00AC37BA" w:rsidRPr="00AC37BA" w:rsidRDefault="00AC37BA" w:rsidP="00AC37BA">
                            <w:pPr>
                              <w:pStyle w:val="Legenda"/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175" w:name="_Toc211774905"/>
                            <w:r w:rsidRPr="00AC37BA"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AC37BA"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C37BA"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AC37BA"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81CD9">
                              <w:rPr>
                                <w:rFonts w:ascii="Arial" w:hAnsi="Arial" w:cs="Arial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50</w:t>
                            </w:r>
                            <w:r w:rsidRPr="00AC37BA"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C37BA"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t xml:space="preserve"> - Topologia do The Vault</w:t>
                            </w:r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84249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12.65pt;margin-top:156.85pt;width:219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" stroked="f">
                <v:textbox style="mso-fit-shape-to-text:t" inset="0,0,0,0">
                  <w:txbxContent>
                    <w:p w14:paraId="21F1B45F" w14:textId="55D30786" w:rsidR="00AC37BA" w:rsidRPr="00AC37BA" w:rsidRDefault="00AC37BA" w:rsidP="00AC37BA">
                      <w:pPr>
                        <w:pStyle w:val="Legenda"/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</w:pPr>
                      <w:bookmarkStart w:id="176" w:name="_Toc211774905"/>
                      <w:r w:rsidRPr="00AC37BA"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AC37BA"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AC37BA"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AC37BA"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881CD9">
                        <w:rPr>
                          <w:rFonts w:ascii="Arial" w:hAnsi="Arial" w:cs="Arial"/>
                          <w:noProof/>
                          <w:color w:val="auto"/>
                          <w:sz w:val="22"/>
                          <w:szCs w:val="22"/>
                        </w:rPr>
                        <w:t>50</w:t>
                      </w:r>
                      <w:r w:rsidRPr="00AC37BA"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AC37BA"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t xml:space="preserve"> - Topologia do The Vault</w:t>
                      </w:r>
                      <w:bookmarkEnd w:id="1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5D78">
        <w:rPr>
          <w:noProof/>
        </w:rPr>
        <w:drawing>
          <wp:anchor distT="0" distB="0" distL="114300" distR="114300" simplePos="0" relativeHeight="251658240" behindDoc="0" locked="0" layoutInCell="1" allowOverlap="1" wp14:anchorId="68F3295E" wp14:editId="5F6EE2DD">
            <wp:simplePos x="0" y="0"/>
            <wp:positionH relativeFrom="column">
              <wp:posOffset>1430909</wp:posOffset>
            </wp:positionH>
            <wp:positionV relativeFrom="paragraph">
              <wp:posOffset>504952</wp:posOffset>
            </wp:positionV>
            <wp:extent cx="2781300" cy="1438275"/>
            <wp:effectExtent l="0" t="0" r="0" b="9525"/>
            <wp:wrapTopAndBottom/>
            <wp:docPr id="1336619399" name="Imagem 4" descr="Uma imagem com captura de ecrã, halte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9399" name="Imagem 4" descr="Uma imagem com captura de ecrã, haltere&#10;&#10;Os conteúdos gerados por IA podem estar incorretos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1A20F" w14:textId="38BED590" w:rsidR="005400DF" w:rsidRDefault="005400DF" w:rsidP="005400DF">
      <w:pPr>
        <w:pStyle w:val="Ttulo1"/>
      </w:pPr>
      <w:bookmarkStart w:id="177" w:name="_Toc211781541"/>
      <w:r>
        <w:lastRenderedPageBreak/>
        <w:t>Testes</w:t>
      </w:r>
      <w:bookmarkEnd w:id="177"/>
    </w:p>
    <w:p w14:paraId="32932BFC" w14:textId="2EA5861A" w:rsidR="005400DF" w:rsidRPr="00D62B51" w:rsidRDefault="005400DF" w:rsidP="0016301D">
      <w:pPr>
        <w:jc w:val="both"/>
        <w:rPr>
          <w:rFonts w:ascii="Arial" w:hAnsi="Arial" w:cs="Arial"/>
        </w:rPr>
      </w:pPr>
      <w:r w:rsidRPr="00D62B51">
        <w:rPr>
          <w:rFonts w:ascii="Arial" w:hAnsi="Arial" w:cs="Arial"/>
        </w:rPr>
        <w:t xml:space="preserve">Após a configuração, foram realizados os testes básicos descritos no enunciado para </w:t>
      </w:r>
      <w:r w:rsidR="00CC0C2B" w:rsidRPr="00D62B51">
        <w:rPr>
          <w:rFonts w:ascii="Arial" w:hAnsi="Arial" w:cs="Arial"/>
        </w:rPr>
        <w:t xml:space="preserve">validar a conectividade com os outros locais </w:t>
      </w:r>
      <w:r w:rsidR="00A159F1" w:rsidRPr="00D62B51">
        <w:rPr>
          <w:rFonts w:ascii="Arial" w:hAnsi="Arial" w:cs="Arial"/>
        </w:rPr>
        <w:t>e com a Internet que foram todos validados com sucesso.</w:t>
      </w:r>
    </w:p>
    <w:p w14:paraId="07E913FF" w14:textId="77777777" w:rsidR="007B3D6C" w:rsidRDefault="00FF38EF" w:rsidP="007B3D6C">
      <w:pPr>
        <w:keepNext/>
        <w:jc w:val="both"/>
      </w:pPr>
      <w:r>
        <w:rPr>
          <w:noProof/>
        </w:rPr>
        <w:drawing>
          <wp:inline distT="0" distB="0" distL="0" distR="0" wp14:anchorId="4D562517" wp14:editId="13599B9D">
            <wp:extent cx="3438525" cy="581025"/>
            <wp:effectExtent l="0" t="0" r="9525" b="9525"/>
            <wp:docPr id="219260682" name="Imagem 3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60682" name="Imagem 3" descr="Uma imagem com texto, captura de ecrã, Tipo de letra, número&#10;&#10;Os conteúdos gerados por IA podem estar incorretos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4CC" w14:textId="5BCC3543" w:rsidR="00194914" w:rsidRPr="007B3D6C" w:rsidRDefault="007B3D6C" w:rsidP="007B3D6C">
      <w:pPr>
        <w:pStyle w:val="Legenda"/>
        <w:rPr>
          <w:rFonts w:ascii="Arial" w:hAnsi="Arial" w:cs="Arial"/>
          <w:color w:val="auto"/>
          <w:sz w:val="22"/>
          <w:szCs w:val="22"/>
        </w:rPr>
      </w:pPr>
      <w:bookmarkStart w:id="178" w:name="_Toc211774906"/>
      <w:r w:rsidRPr="007B3D6C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7B3D6C">
        <w:rPr>
          <w:rFonts w:ascii="Arial" w:hAnsi="Arial" w:cs="Arial"/>
          <w:color w:val="auto"/>
          <w:sz w:val="22"/>
          <w:szCs w:val="22"/>
        </w:rPr>
        <w:fldChar w:fldCharType="begin"/>
      </w:r>
      <w:r w:rsidRPr="007B3D6C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7B3D6C">
        <w:rPr>
          <w:rFonts w:ascii="Arial" w:hAnsi="Arial" w:cs="Arial"/>
          <w:color w:val="auto"/>
          <w:sz w:val="22"/>
          <w:szCs w:val="22"/>
        </w:rPr>
        <w:fldChar w:fldCharType="separate"/>
      </w:r>
      <w:r w:rsidR="00881CD9">
        <w:rPr>
          <w:rFonts w:ascii="Arial" w:hAnsi="Arial" w:cs="Arial"/>
          <w:noProof/>
          <w:color w:val="auto"/>
          <w:sz w:val="22"/>
          <w:szCs w:val="22"/>
        </w:rPr>
        <w:t>51</w:t>
      </w:r>
      <w:r w:rsidRPr="007B3D6C">
        <w:rPr>
          <w:rFonts w:ascii="Arial" w:hAnsi="Arial" w:cs="Arial"/>
          <w:color w:val="auto"/>
          <w:sz w:val="22"/>
          <w:szCs w:val="22"/>
        </w:rPr>
        <w:fldChar w:fldCharType="end"/>
      </w:r>
      <w:r w:rsidRPr="007B3D6C">
        <w:rPr>
          <w:rFonts w:ascii="Arial" w:hAnsi="Arial" w:cs="Arial"/>
          <w:color w:val="auto"/>
          <w:sz w:val="22"/>
          <w:szCs w:val="22"/>
        </w:rPr>
        <w:t xml:space="preserve"> - Pings para testes de conectividade do Vault</w:t>
      </w:r>
      <w:bookmarkEnd w:id="178"/>
    </w:p>
    <w:p w14:paraId="570B089D" w14:textId="215E51E5" w:rsidR="00FF38EF" w:rsidRDefault="00FF38EF" w:rsidP="00FF38EF">
      <w:pPr>
        <w:pStyle w:val="Ttulo1"/>
      </w:pPr>
      <w:bookmarkStart w:id="179" w:name="_Toc211781542"/>
      <w:r>
        <w:t>Conclusão</w:t>
      </w:r>
      <w:bookmarkEnd w:id="179"/>
      <w:r>
        <w:t xml:space="preserve"> </w:t>
      </w:r>
    </w:p>
    <w:p w14:paraId="5633EA17" w14:textId="2E37B31A" w:rsidR="000A5AEA" w:rsidRPr="00D62B51" w:rsidRDefault="002079C0" w:rsidP="00D62B51">
      <w:pPr>
        <w:jc w:val="both"/>
        <w:rPr>
          <w:rFonts w:ascii="Arial" w:hAnsi="Arial" w:cs="Arial"/>
        </w:rPr>
      </w:pPr>
      <w:r w:rsidRPr="00D62B51">
        <w:rPr>
          <w:rFonts w:ascii="Arial" w:hAnsi="Arial" w:cs="Arial"/>
        </w:rPr>
        <w:t>Com isto, conclui-se que todos os objetivos para o The Vault do sprint 1 foram cumpridos e que apesar</w:t>
      </w:r>
      <w:r w:rsidR="00E8010F" w:rsidRPr="00D62B51">
        <w:rPr>
          <w:rFonts w:ascii="Arial" w:hAnsi="Arial" w:cs="Arial"/>
        </w:rPr>
        <w:t xml:space="preserve"> da simplicidade desta fase, a infraestrutura deste ficou preparada para as configurações adicionais ainda por vir nos seguintes sprints.</w:t>
      </w:r>
    </w:p>
    <w:sectPr w:rsidR="000A5AEA" w:rsidRPr="00D62B51" w:rsidSect="00C15EC3">
      <w:headerReference w:type="default" r:id="rId62"/>
      <w:footerReference w:type="default" r:id="rId63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D9318" w14:textId="77777777" w:rsidR="00261202" w:rsidRPr="00ED2352" w:rsidRDefault="00261202" w:rsidP="00027D11">
      <w:pPr>
        <w:spacing w:after="0" w:line="240" w:lineRule="auto"/>
      </w:pPr>
      <w:r w:rsidRPr="00ED2352">
        <w:separator/>
      </w:r>
    </w:p>
  </w:endnote>
  <w:endnote w:type="continuationSeparator" w:id="0">
    <w:p w14:paraId="0F8F2D74" w14:textId="77777777" w:rsidR="00261202" w:rsidRPr="00ED2352" w:rsidRDefault="00261202" w:rsidP="00027D11">
      <w:pPr>
        <w:spacing w:after="0" w:line="240" w:lineRule="auto"/>
      </w:pPr>
      <w:r w:rsidRPr="00ED235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9927378"/>
      <w:docPartObj>
        <w:docPartGallery w:val="Page Numbers (Bottom of Page)"/>
        <w:docPartUnique/>
      </w:docPartObj>
    </w:sdtPr>
    <w:sdtContent>
      <w:p w14:paraId="6B159FE5" w14:textId="7A330206" w:rsidR="00C15EC3" w:rsidRPr="00ED2352" w:rsidRDefault="00C15EC3">
        <w:pPr>
          <w:pStyle w:val="Rodap"/>
          <w:jc w:val="right"/>
        </w:pPr>
        <w:r w:rsidRPr="00ED2352">
          <w:fldChar w:fldCharType="begin"/>
        </w:r>
        <w:r w:rsidRPr="00ED2352">
          <w:instrText>PAGE   \* MERGEFORMAT</w:instrText>
        </w:r>
        <w:r w:rsidRPr="00ED2352">
          <w:fldChar w:fldCharType="separate"/>
        </w:r>
        <w:r w:rsidRPr="00ED2352">
          <w:t>2</w:t>
        </w:r>
        <w:r w:rsidRPr="00ED2352">
          <w:fldChar w:fldCharType="end"/>
        </w:r>
      </w:p>
    </w:sdtContent>
  </w:sdt>
  <w:p w14:paraId="2A0ADBA6" w14:textId="77777777" w:rsidR="00C15EC3" w:rsidRPr="00ED2352" w:rsidRDefault="00C15EC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76FFA3" w14:textId="77777777" w:rsidR="00261202" w:rsidRPr="00ED2352" w:rsidRDefault="00261202" w:rsidP="00027D11">
      <w:pPr>
        <w:spacing w:after="0" w:line="240" w:lineRule="auto"/>
      </w:pPr>
      <w:bookmarkStart w:id="0" w:name="_Hlk210732552"/>
      <w:bookmarkEnd w:id="0"/>
      <w:r w:rsidRPr="00ED2352">
        <w:separator/>
      </w:r>
    </w:p>
  </w:footnote>
  <w:footnote w:type="continuationSeparator" w:id="0">
    <w:p w14:paraId="013577CB" w14:textId="77777777" w:rsidR="00261202" w:rsidRPr="00ED2352" w:rsidRDefault="00261202" w:rsidP="00027D11">
      <w:pPr>
        <w:spacing w:after="0" w:line="240" w:lineRule="auto"/>
      </w:pPr>
      <w:r w:rsidRPr="00ED235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07AA5" w14:textId="0B06598F" w:rsidR="00027D11" w:rsidRPr="00ED2352" w:rsidRDefault="003A7C13" w:rsidP="003A7C13">
    <w:pPr>
      <w:pStyle w:val="Cabealho"/>
      <w:jc w:val="both"/>
    </w:pPr>
    <w:r w:rsidRPr="00ED2352"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A211BB4" wp14:editId="43EF1C2E">
              <wp:simplePos x="0" y="0"/>
              <wp:positionH relativeFrom="margin">
                <wp:posOffset>3239324</wp:posOffset>
              </wp:positionH>
              <wp:positionV relativeFrom="paragraph">
                <wp:posOffset>-95591</wp:posOffset>
              </wp:positionV>
              <wp:extent cx="2748915" cy="504825"/>
              <wp:effectExtent l="0" t="0" r="13335" b="2857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8915" cy="5048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6097F2" w14:textId="77777777" w:rsidR="00332F06" w:rsidRPr="00ED2352" w:rsidRDefault="00332F06" w:rsidP="00332F06">
                          <w:pPr>
                            <w:pStyle w:val="Corpodetexto"/>
                            <w:spacing w:before="13"/>
                            <w:ind w:left="20" w:right="18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ED2352">
                            <w:rPr>
                              <w:sz w:val="18"/>
                              <w:szCs w:val="18"/>
                            </w:rPr>
                            <w:t>RECOMP</w:t>
                          </w:r>
                        </w:p>
                        <w:p w14:paraId="03A42E1B" w14:textId="4B83AE23" w:rsidR="00E21726" w:rsidRPr="00ED2352" w:rsidRDefault="00E21726" w:rsidP="00E21726">
                          <w:pPr>
                            <w:pStyle w:val="Corpodetexto"/>
                            <w:spacing w:before="13"/>
                            <w:ind w:left="20" w:right="18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ED2352">
                            <w:rPr>
                              <w:sz w:val="18"/>
                              <w:szCs w:val="18"/>
                            </w:rPr>
                            <w:t>Ciberseguran</w:t>
                          </w:r>
                          <w:r w:rsidR="001262FD" w:rsidRPr="00ED2352">
                            <w:rPr>
                              <w:sz w:val="18"/>
                              <w:szCs w:val="18"/>
                            </w:rPr>
                            <w:t>ç</w:t>
                          </w:r>
                          <w:r w:rsidRPr="00ED2352">
                            <w:rPr>
                              <w:sz w:val="18"/>
                              <w:szCs w:val="18"/>
                            </w:rPr>
                            <w:t xml:space="preserve">a e Administração de Sistemas </w:t>
                          </w:r>
                        </w:p>
                        <w:p w14:paraId="1C19AED6" w14:textId="6A29E7F4" w:rsidR="003A7C13" w:rsidRPr="00ED2352" w:rsidRDefault="00E21726" w:rsidP="00E21726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ED2352">
                            <w:rPr>
                              <w:sz w:val="18"/>
                              <w:szCs w:val="18"/>
                            </w:rPr>
                            <w:tab/>
                          </w:r>
                          <w:r w:rsidRPr="00ED2352">
                            <w:rPr>
                              <w:sz w:val="18"/>
                              <w:szCs w:val="18"/>
                            </w:rPr>
                            <w:tab/>
                          </w:r>
                          <w:r w:rsidRPr="00ED2352">
                            <w:rPr>
                              <w:sz w:val="18"/>
                              <w:szCs w:val="18"/>
                            </w:rPr>
                            <w:tab/>
                            <w:t>2025/2026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211BB4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7" type="#_x0000_t202" style="position:absolute;left:0;text-align:left;margin-left:255.05pt;margin-top:-7.55pt;width:216.45pt;height:39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" strokecolor="white [3212]">
              <v:textbox>
                <w:txbxContent>
                  <w:p w14:paraId="5E6097F2" w14:textId="77777777" w:rsidR="00332F06" w:rsidRPr="00ED2352" w:rsidRDefault="00332F06" w:rsidP="00332F06">
                    <w:pPr>
                      <w:pStyle w:val="Corpodetexto"/>
                      <w:spacing w:before="13"/>
                      <w:ind w:left="20" w:right="18"/>
                      <w:jc w:val="right"/>
                      <w:rPr>
                        <w:sz w:val="18"/>
                        <w:szCs w:val="18"/>
                      </w:rPr>
                    </w:pPr>
                    <w:r w:rsidRPr="00ED2352">
                      <w:rPr>
                        <w:sz w:val="18"/>
                        <w:szCs w:val="18"/>
                      </w:rPr>
                      <w:t>RECOMP</w:t>
                    </w:r>
                  </w:p>
                  <w:p w14:paraId="03A42E1B" w14:textId="4B83AE23" w:rsidR="00E21726" w:rsidRPr="00ED2352" w:rsidRDefault="00E21726" w:rsidP="00E21726">
                    <w:pPr>
                      <w:pStyle w:val="Corpodetexto"/>
                      <w:spacing w:before="13"/>
                      <w:ind w:left="20" w:right="18"/>
                      <w:jc w:val="right"/>
                      <w:rPr>
                        <w:sz w:val="18"/>
                        <w:szCs w:val="18"/>
                      </w:rPr>
                    </w:pPr>
                    <w:r w:rsidRPr="00ED2352">
                      <w:rPr>
                        <w:sz w:val="18"/>
                        <w:szCs w:val="18"/>
                      </w:rPr>
                      <w:t>Ciberseguran</w:t>
                    </w:r>
                    <w:r w:rsidR="001262FD" w:rsidRPr="00ED2352">
                      <w:rPr>
                        <w:sz w:val="18"/>
                        <w:szCs w:val="18"/>
                      </w:rPr>
                      <w:t>ç</w:t>
                    </w:r>
                    <w:r w:rsidRPr="00ED2352">
                      <w:rPr>
                        <w:sz w:val="18"/>
                        <w:szCs w:val="18"/>
                      </w:rPr>
                      <w:t xml:space="preserve">a e Administração de Sistemas </w:t>
                    </w:r>
                  </w:p>
                  <w:p w14:paraId="1C19AED6" w14:textId="6A29E7F4" w:rsidR="003A7C13" w:rsidRPr="00ED2352" w:rsidRDefault="00E21726" w:rsidP="00E21726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ED2352">
                      <w:rPr>
                        <w:sz w:val="18"/>
                        <w:szCs w:val="18"/>
                      </w:rPr>
                      <w:tab/>
                    </w:r>
                    <w:r w:rsidRPr="00ED2352">
                      <w:rPr>
                        <w:sz w:val="18"/>
                        <w:szCs w:val="18"/>
                      </w:rPr>
                      <w:tab/>
                    </w:r>
                    <w:r w:rsidRPr="00ED2352">
                      <w:rPr>
                        <w:sz w:val="18"/>
                        <w:szCs w:val="18"/>
                      </w:rPr>
                      <w:tab/>
                      <w:t>2025/2026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ED2352">
      <w:rPr>
        <w:noProof/>
      </w:rPr>
      <w:drawing>
        <wp:anchor distT="0" distB="0" distL="114300" distR="114300" simplePos="0" relativeHeight="251658241" behindDoc="1" locked="0" layoutInCell="1" allowOverlap="1" wp14:anchorId="60382177" wp14:editId="512DC633">
          <wp:simplePos x="0" y="0"/>
          <wp:positionH relativeFrom="column">
            <wp:posOffset>-413385</wp:posOffset>
          </wp:positionH>
          <wp:positionV relativeFrom="paragraph">
            <wp:posOffset>-47625</wp:posOffset>
          </wp:positionV>
          <wp:extent cx="1636158" cy="485775"/>
          <wp:effectExtent l="0" t="0" r="2540" b="0"/>
          <wp:wrapTight wrapText="bothSides">
            <wp:wrapPolygon edited="0">
              <wp:start x="0" y="0"/>
              <wp:lineTo x="0" y="13553"/>
              <wp:lineTo x="252" y="15247"/>
              <wp:lineTo x="1761" y="20329"/>
              <wp:lineTo x="2264" y="20329"/>
              <wp:lineTo x="3522" y="20329"/>
              <wp:lineTo x="10565" y="13553"/>
              <wp:lineTo x="21382" y="12706"/>
              <wp:lineTo x="21382" y="1694"/>
              <wp:lineTo x="5786" y="0"/>
              <wp:lineTo x="0" y="0"/>
            </wp:wrapPolygon>
          </wp:wrapTight>
          <wp:docPr id="903055706" name="Imagem 1" descr="Uma imagem com Tipo de letra, Gráficos, design gráfico, captura de ecrã&#10;&#10;Os conteúdos gerados por IA podem estar incorreto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9625402" name="Imagem 1" descr="Uma imagem com Tipo de letra, Gráficos, design gráfico, captura de ecrã&#10;&#10;Os conteúdos gerados por IA podem estar incorretos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6158" cy="485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05423" w:rsidRPr="00ED2352">
      <w:tab/>
    </w:r>
    <w:r w:rsidR="00205423" w:rsidRPr="00ED2352">
      <w:tab/>
    </w:r>
    <w:r w:rsidRPr="00ED2352">
      <w:tab/>
    </w:r>
  </w:p>
  <w:p w14:paraId="28BEFC44" w14:textId="77777777" w:rsidR="00027D11" w:rsidRPr="00ED2352" w:rsidRDefault="00027D11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IeEWRUVvUzaoB" int2:id="es77MD2e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14745"/>
    <w:multiLevelType w:val="multilevel"/>
    <w:tmpl w:val="A624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A176D"/>
    <w:multiLevelType w:val="multilevel"/>
    <w:tmpl w:val="B316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DE2CD3"/>
    <w:multiLevelType w:val="multilevel"/>
    <w:tmpl w:val="B0623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B44C6D"/>
    <w:multiLevelType w:val="multilevel"/>
    <w:tmpl w:val="5E28A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B0252"/>
    <w:multiLevelType w:val="multilevel"/>
    <w:tmpl w:val="5940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211E63"/>
    <w:multiLevelType w:val="multilevel"/>
    <w:tmpl w:val="06CE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402855"/>
    <w:multiLevelType w:val="multilevel"/>
    <w:tmpl w:val="04A4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501B3D"/>
    <w:multiLevelType w:val="multilevel"/>
    <w:tmpl w:val="51C44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FC2462"/>
    <w:multiLevelType w:val="multilevel"/>
    <w:tmpl w:val="F89CF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822554"/>
    <w:multiLevelType w:val="multilevel"/>
    <w:tmpl w:val="9A24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D53BC9"/>
    <w:multiLevelType w:val="multilevel"/>
    <w:tmpl w:val="94447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5D7027"/>
    <w:multiLevelType w:val="multilevel"/>
    <w:tmpl w:val="B6FE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812B1F"/>
    <w:multiLevelType w:val="multilevel"/>
    <w:tmpl w:val="D99A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5F1641"/>
    <w:multiLevelType w:val="multilevel"/>
    <w:tmpl w:val="DE864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F52203"/>
    <w:multiLevelType w:val="multilevel"/>
    <w:tmpl w:val="30D49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D23E2C"/>
    <w:multiLevelType w:val="hybridMultilevel"/>
    <w:tmpl w:val="C0A8A0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072AFA"/>
    <w:multiLevelType w:val="hybridMultilevel"/>
    <w:tmpl w:val="ECFAB7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3254B"/>
    <w:multiLevelType w:val="multilevel"/>
    <w:tmpl w:val="D22EB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28273E"/>
    <w:multiLevelType w:val="multilevel"/>
    <w:tmpl w:val="3A0E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4510281">
    <w:abstractNumId w:val="15"/>
  </w:num>
  <w:num w:numId="2" w16cid:durableId="1565294298">
    <w:abstractNumId w:val="2"/>
  </w:num>
  <w:num w:numId="3" w16cid:durableId="235826336">
    <w:abstractNumId w:val="7"/>
  </w:num>
  <w:num w:numId="4" w16cid:durableId="9527498">
    <w:abstractNumId w:val="18"/>
  </w:num>
  <w:num w:numId="5" w16cid:durableId="2052219549">
    <w:abstractNumId w:val="13"/>
  </w:num>
  <w:num w:numId="6" w16cid:durableId="323051514">
    <w:abstractNumId w:val="10"/>
  </w:num>
  <w:num w:numId="7" w16cid:durableId="97722964">
    <w:abstractNumId w:val="9"/>
  </w:num>
  <w:num w:numId="8" w16cid:durableId="1247808250">
    <w:abstractNumId w:val="6"/>
  </w:num>
  <w:num w:numId="9" w16cid:durableId="1708217323">
    <w:abstractNumId w:val="12"/>
  </w:num>
  <w:num w:numId="10" w16cid:durableId="344331374">
    <w:abstractNumId w:val="1"/>
  </w:num>
  <w:num w:numId="11" w16cid:durableId="883172443">
    <w:abstractNumId w:val="14"/>
  </w:num>
  <w:num w:numId="12" w16cid:durableId="713307159">
    <w:abstractNumId w:val="3"/>
  </w:num>
  <w:num w:numId="13" w16cid:durableId="73859319">
    <w:abstractNumId w:val="0"/>
  </w:num>
  <w:num w:numId="14" w16cid:durableId="840043883">
    <w:abstractNumId w:val="5"/>
  </w:num>
  <w:num w:numId="15" w16cid:durableId="1507209906">
    <w:abstractNumId w:val="11"/>
  </w:num>
  <w:num w:numId="16" w16cid:durableId="1529026328">
    <w:abstractNumId w:val="8"/>
  </w:num>
  <w:num w:numId="17" w16cid:durableId="820078952">
    <w:abstractNumId w:val="16"/>
  </w:num>
  <w:num w:numId="18" w16cid:durableId="1269194030">
    <w:abstractNumId w:val="4"/>
  </w:num>
  <w:num w:numId="19" w16cid:durableId="88043746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75BB79"/>
    <w:rsid w:val="00003921"/>
    <w:rsid w:val="00004FE6"/>
    <w:rsid w:val="00012113"/>
    <w:rsid w:val="000170F8"/>
    <w:rsid w:val="000171AB"/>
    <w:rsid w:val="00027D11"/>
    <w:rsid w:val="00032DED"/>
    <w:rsid w:val="00033844"/>
    <w:rsid w:val="00042BC2"/>
    <w:rsid w:val="000517C0"/>
    <w:rsid w:val="00060593"/>
    <w:rsid w:val="0007135A"/>
    <w:rsid w:val="00071FEE"/>
    <w:rsid w:val="00075862"/>
    <w:rsid w:val="000766F3"/>
    <w:rsid w:val="00076FE1"/>
    <w:rsid w:val="0009294A"/>
    <w:rsid w:val="000970AE"/>
    <w:rsid w:val="000A1AA2"/>
    <w:rsid w:val="000A4969"/>
    <w:rsid w:val="000A5AEA"/>
    <w:rsid w:val="000A6E53"/>
    <w:rsid w:val="000A6EEE"/>
    <w:rsid w:val="000B0F95"/>
    <w:rsid w:val="000C4665"/>
    <w:rsid w:val="000D241A"/>
    <w:rsid w:val="000D74ED"/>
    <w:rsid w:val="000E14D0"/>
    <w:rsid w:val="000E37B5"/>
    <w:rsid w:val="000F0400"/>
    <w:rsid w:val="00110945"/>
    <w:rsid w:val="0012066F"/>
    <w:rsid w:val="00120C5D"/>
    <w:rsid w:val="00122F3D"/>
    <w:rsid w:val="001262FD"/>
    <w:rsid w:val="0012746A"/>
    <w:rsid w:val="00127964"/>
    <w:rsid w:val="0013797C"/>
    <w:rsid w:val="001423BC"/>
    <w:rsid w:val="00143F25"/>
    <w:rsid w:val="00144539"/>
    <w:rsid w:val="00151EC7"/>
    <w:rsid w:val="00155798"/>
    <w:rsid w:val="00155F8D"/>
    <w:rsid w:val="001619CD"/>
    <w:rsid w:val="00162F70"/>
    <w:rsid w:val="0016301D"/>
    <w:rsid w:val="001633F4"/>
    <w:rsid w:val="001636D1"/>
    <w:rsid w:val="00164BC9"/>
    <w:rsid w:val="00165021"/>
    <w:rsid w:val="00171569"/>
    <w:rsid w:val="00172C4D"/>
    <w:rsid w:val="001746D6"/>
    <w:rsid w:val="0018346B"/>
    <w:rsid w:val="001858E7"/>
    <w:rsid w:val="00185BBE"/>
    <w:rsid w:val="00193132"/>
    <w:rsid w:val="00194551"/>
    <w:rsid w:val="00194914"/>
    <w:rsid w:val="001A00EA"/>
    <w:rsid w:val="001C234C"/>
    <w:rsid w:val="001C2A33"/>
    <w:rsid w:val="001C60B9"/>
    <w:rsid w:val="001D59E6"/>
    <w:rsid w:val="001D61B2"/>
    <w:rsid w:val="001D620C"/>
    <w:rsid w:val="001E027B"/>
    <w:rsid w:val="001E0482"/>
    <w:rsid w:val="001E3A57"/>
    <w:rsid w:val="001F1DA1"/>
    <w:rsid w:val="001F2DD7"/>
    <w:rsid w:val="001F33E0"/>
    <w:rsid w:val="001F4153"/>
    <w:rsid w:val="001F563E"/>
    <w:rsid w:val="002032F0"/>
    <w:rsid w:val="00205423"/>
    <w:rsid w:val="002079C0"/>
    <w:rsid w:val="002204C5"/>
    <w:rsid w:val="00221738"/>
    <w:rsid w:val="00221BBB"/>
    <w:rsid w:val="002245DF"/>
    <w:rsid w:val="00232E4D"/>
    <w:rsid w:val="00234326"/>
    <w:rsid w:val="00242ACC"/>
    <w:rsid w:val="00244C9C"/>
    <w:rsid w:val="00255EBE"/>
    <w:rsid w:val="00261202"/>
    <w:rsid w:val="00263545"/>
    <w:rsid w:val="00264ECC"/>
    <w:rsid w:val="00266222"/>
    <w:rsid w:val="00266ECA"/>
    <w:rsid w:val="002754A3"/>
    <w:rsid w:val="002863C5"/>
    <w:rsid w:val="00292551"/>
    <w:rsid w:val="002928A5"/>
    <w:rsid w:val="002A10A6"/>
    <w:rsid w:val="002A10E9"/>
    <w:rsid w:val="002A12C5"/>
    <w:rsid w:val="002B0EFA"/>
    <w:rsid w:val="002B1F2D"/>
    <w:rsid w:val="002B2AAC"/>
    <w:rsid w:val="002C0758"/>
    <w:rsid w:val="002C49B9"/>
    <w:rsid w:val="002C5004"/>
    <w:rsid w:val="002D1CFE"/>
    <w:rsid w:val="002D5004"/>
    <w:rsid w:val="002F559F"/>
    <w:rsid w:val="00300517"/>
    <w:rsid w:val="00307C4E"/>
    <w:rsid w:val="00316153"/>
    <w:rsid w:val="00332F06"/>
    <w:rsid w:val="00337BC3"/>
    <w:rsid w:val="00344C1D"/>
    <w:rsid w:val="00351C6F"/>
    <w:rsid w:val="00352981"/>
    <w:rsid w:val="00353902"/>
    <w:rsid w:val="003552C7"/>
    <w:rsid w:val="003731BE"/>
    <w:rsid w:val="00375D95"/>
    <w:rsid w:val="00382D0F"/>
    <w:rsid w:val="00382F20"/>
    <w:rsid w:val="00391B16"/>
    <w:rsid w:val="00395261"/>
    <w:rsid w:val="00395683"/>
    <w:rsid w:val="003972F5"/>
    <w:rsid w:val="003A7C13"/>
    <w:rsid w:val="003B4F1A"/>
    <w:rsid w:val="003B635F"/>
    <w:rsid w:val="003C2067"/>
    <w:rsid w:val="003C35E8"/>
    <w:rsid w:val="003C61FD"/>
    <w:rsid w:val="003D200F"/>
    <w:rsid w:val="003E72D1"/>
    <w:rsid w:val="003E76A6"/>
    <w:rsid w:val="003F1FF5"/>
    <w:rsid w:val="00400EEE"/>
    <w:rsid w:val="004102D4"/>
    <w:rsid w:val="0041045A"/>
    <w:rsid w:val="004128BA"/>
    <w:rsid w:val="00414D56"/>
    <w:rsid w:val="00416EC6"/>
    <w:rsid w:val="00420A2B"/>
    <w:rsid w:val="004323FF"/>
    <w:rsid w:val="00435E4E"/>
    <w:rsid w:val="00437A8F"/>
    <w:rsid w:val="00440DAC"/>
    <w:rsid w:val="0044291A"/>
    <w:rsid w:val="00443A00"/>
    <w:rsid w:val="00444F5B"/>
    <w:rsid w:val="004522D1"/>
    <w:rsid w:val="0045774E"/>
    <w:rsid w:val="004662E8"/>
    <w:rsid w:val="004719C4"/>
    <w:rsid w:val="00477C5D"/>
    <w:rsid w:val="0048147A"/>
    <w:rsid w:val="00482005"/>
    <w:rsid w:val="004853BF"/>
    <w:rsid w:val="004970EC"/>
    <w:rsid w:val="004A11CE"/>
    <w:rsid w:val="004A1E71"/>
    <w:rsid w:val="004A452E"/>
    <w:rsid w:val="004A4D09"/>
    <w:rsid w:val="004A631A"/>
    <w:rsid w:val="004B12CE"/>
    <w:rsid w:val="004B2BB6"/>
    <w:rsid w:val="004B71B2"/>
    <w:rsid w:val="004C0525"/>
    <w:rsid w:val="004C0659"/>
    <w:rsid w:val="004C1DF6"/>
    <w:rsid w:val="004C37D3"/>
    <w:rsid w:val="004D0EED"/>
    <w:rsid w:val="004D687F"/>
    <w:rsid w:val="004E04D4"/>
    <w:rsid w:val="004E14B1"/>
    <w:rsid w:val="004E4110"/>
    <w:rsid w:val="004E7E9B"/>
    <w:rsid w:val="004F1B04"/>
    <w:rsid w:val="004F78A3"/>
    <w:rsid w:val="00504B02"/>
    <w:rsid w:val="00505D78"/>
    <w:rsid w:val="005076A9"/>
    <w:rsid w:val="00512901"/>
    <w:rsid w:val="00516307"/>
    <w:rsid w:val="00534D02"/>
    <w:rsid w:val="005400DF"/>
    <w:rsid w:val="005429A5"/>
    <w:rsid w:val="00543607"/>
    <w:rsid w:val="00551B0F"/>
    <w:rsid w:val="00557C81"/>
    <w:rsid w:val="00566732"/>
    <w:rsid w:val="00570C1E"/>
    <w:rsid w:val="00570DB9"/>
    <w:rsid w:val="00575EA8"/>
    <w:rsid w:val="00577081"/>
    <w:rsid w:val="0057769D"/>
    <w:rsid w:val="0058400F"/>
    <w:rsid w:val="005913FC"/>
    <w:rsid w:val="00594B08"/>
    <w:rsid w:val="00594D81"/>
    <w:rsid w:val="005A1946"/>
    <w:rsid w:val="005A4C3B"/>
    <w:rsid w:val="005C124B"/>
    <w:rsid w:val="005C275D"/>
    <w:rsid w:val="005C757F"/>
    <w:rsid w:val="005D2DF7"/>
    <w:rsid w:val="005D5C80"/>
    <w:rsid w:val="005D6DB9"/>
    <w:rsid w:val="005E2F92"/>
    <w:rsid w:val="005F254C"/>
    <w:rsid w:val="005F3FD5"/>
    <w:rsid w:val="005F4FAE"/>
    <w:rsid w:val="00612462"/>
    <w:rsid w:val="00622438"/>
    <w:rsid w:val="00625AAC"/>
    <w:rsid w:val="006451F5"/>
    <w:rsid w:val="00646F11"/>
    <w:rsid w:val="00647452"/>
    <w:rsid w:val="006479C1"/>
    <w:rsid w:val="00651F21"/>
    <w:rsid w:val="00667076"/>
    <w:rsid w:val="0066749C"/>
    <w:rsid w:val="006929C8"/>
    <w:rsid w:val="00693CD2"/>
    <w:rsid w:val="006941C9"/>
    <w:rsid w:val="006A0179"/>
    <w:rsid w:val="006A72B0"/>
    <w:rsid w:val="006B4E93"/>
    <w:rsid w:val="006B5AF1"/>
    <w:rsid w:val="006C5DD1"/>
    <w:rsid w:val="006D4CFF"/>
    <w:rsid w:val="006E054F"/>
    <w:rsid w:val="006E5DC3"/>
    <w:rsid w:val="006F738B"/>
    <w:rsid w:val="00700603"/>
    <w:rsid w:val="007022D3"/>
    <w:rsid w:val="00706C16"/>
    <w:rsid w:val="00707E18"/>
    <w:rsid w:val="007117D5"/>
    <w:rsid w:val="00711D5C"/>
    <w:rsid w:val="007135F5"/>
    <w:rsid w:val="00715C0B"/>
    <w:rsid w:val="00721CEE"/>
    <w:rsid w:val="0072339B"/>
    <w:rsid w:val="00726E63"/>
    <w:rsid w:val="007323B5"/>
    <w:rsid w:val="00736141"/>
    <w:rsid w:val="00750E69"/>
    <w:rsid w:val="00751A39"/>
    <w:rsid w:val="00762D88"/>
    <w:rsid w:val="00766D30"/>
    <w:rsid w:val="00766EAD"/>
    <w:rsid w:val="007674EE"/>
    <w:rsid w:val="007678B3"/>
    <w:rsid w:val="00772585"/>
    <w:rsid w:val="00775F7F"/>
    <w:rsid w:val="00776057"/>
    <w:rsid w:val="00782E8D"/>
    <w:rsid w:val="007840FA"/>
    <w:rsid w:val="00784A1F"/>
    <w:rsid w:val="0079512D"/>
    <w:rsid w:val="007B3D6C"/>
    <w:rsid w:val="007B4BD2"/>
    <w:rsid w:val="007B5130"/>
    <w:rsid w:val="007C214F"/>
    <w:rsid w:val="007C3A83"/>
    <w:rsid w:val="007C7CA1"/>
    <w:rsid w:val="007D2192"/>
    <w:rsid w:val="007D3173"/>
    <w:rsid w:val="007D41C0"/>
    <w:rsid w:val="007E3502"/>
    <w:rsid w:val="007E6A9B"/>
    <w:rsid w:val="007F0751"/>
    <w:rsid w:val="007F5E29"/>
    <w:rsid w:val="008111AB"/>
    <w:rsid w:val="00814F5F"/>
    <w:rsid w:val="00824725"/>
    <w:rsid w:val="00826D1E"/>
    <w:rsid w:val="00832DC0"/>
    <w:rsid w:val="0083408C"/>
    <w:rsid w:val="00836F22"/>
    <w:rsid w:val="00857201"/>
    <w:rsid w:val="008606CE"/>
    <w:rsid w:val="0086538D"/>
    <w:rsid w:val="0086553D"/>
    <w:rsid w:val="00867AA4"/>
    <w:rsid w:val="008731CA"/>
    <w:rsid w:val="008732FD"/>
    <w:rsid w:val="00877408"/>
    <w:rsid w:val="00881CD9"/>
    <w:rsid w:val="00883598"/>
    <w:rsid w:val="00884936"/>
    <w:rsid w:val="008937D6"/>
    <w:rsid w:val="00893D6E"/>
    <w:rsid w:val="00893F70"/>
    <w:rsid w:val="008A0070"/>
    <w:rsid w:val="008A1138"/>
    <w:rsid w:val="008A1BC0"/>
    <w:rsid w:val="008A2812"/>
    <w:rsid w:val="008A4EF5"/>
    <w:rsid w:val="008B18BF"/>
    <w:rsid w:val="008B3CDD"/>
    <w:rsid w:val="008B66F6"/>
    <w:rsid w:val="008C3B59"/>
    <w:rsid w:val="008C7B2A"/>
    <w:rsid w:val="008D1B47"/>
    <w:rsid w:val="008E01C3"/>
    <w:rsid w:val="008E0EC4"/>
    <w:rsid w:val="008E655B"/>
    <w:rsid w:val="008E6CBF"/>
    <w:rsid w:val="008F460B"/>
    <w:rsid w:val="008F630C"/>
    <w:rsid w:val="008F7CF2"/>
    <w:rsid w:val="00900123"/>
    <w:rsid w:val="009109AE"/>
    <w:rsid w:val="00915647"/>
    <w:rsid w:val="00917EA3"/>
    <w:rsid w:val="00921A40"/>
    <w:rsid w:val="00933F9F"/>
    <w:rsid w:val="0093636B"/>
    <w:rsid w:val="009405F6"/>
    <w:rsid w:val="00944B0B"/>
    <w:rsid w:val="00945311"/>
    <w:rsid w:val="009533F1"/>
    <w:rsid w:val="00954486"/>
    <w:rsid w:val="00964261"/>
    <w:rsid w:val="00965716"/>
    <w:rsid w:val="00972D67"/>
    <w:rsid w:val="00974079"/>
    <w:rsid w:val="00974F31"/>
    <w:rsid w:val="00981CD5"/>
    <w:rsid w:val="00984998"/>
    <w:rsid w:val="00985898"/>
    <w:rsid w:val="009933DD"/>
    <w:rsid w:val="00994AC6"/>
    <w:rsid w:val="0099540A"/>
    <w:rsid w:val="0099683F"/>
    <w:rsid w:val="00996D66"/>
    <w:rsid w:val="009A1B26"/>
    <w:rsid w:val="009A2DF8"/>
    <w:rsid w:val="009A418E"/>
    <w:rsid w:val="009A44B4"/>
    <w:rsid w:val="009B0545"/>
    <w:rsid w:val="009B1AD4"/>
    <w:rsid w:val="009B597B"/>
    <w:rsid w:val="009C596B"/>
    <w:rsid w:val="009C5F7B"/>
    <w:rsid w:val="009D2465"/>
    <w:rsid w:val="009D3ADD"/>
    <w:rsid w:val="009D4FEB"/>
    <w:rsid w:val="009D7CD8"/>
    <w:rsid w:val="009E19AD"/>
    <w:rsid w:val="009E1EA4"/>
    <w:rsid w:val="009E3C02"/>
    <w:rsid w:val="009E7BDF"/>
    <w:rsid w:val="009F1145"/>
    <w:rsid w:val="009F1D2F"/>
    <w:rsid w:val="009F5FCF"/>
    <w:rsid w:val="00A0000E"/>
    <w:rsid w:val="00A016F3"/>
    <w:rsid w:val="00A021F6"/>
    <w:rsid w:val="00A13E0E"/>
    <w:rsid w:val="00A14796"/>
    <w:rsid w:val="00A159F1"/>
    <w:rsid w:val="00A1678F"/>
    <w:rsid w:val="00A26FEB"/>
    <w:rsid w:val="00A27682"/>
    <w:rsid w:val="00A30203"/>
    <w:rsid w:val="00A31D68"/>
    <w:rsid w:val="00A36F1D"/>
    <w:rsid w:val="00A37138"/>
    <w:rsid w:val="00A46F17"/>
    <w:rsid w:val="00A472A1"/>
    <w:rsid w:val="00A50DF2"/>
    <w:rsid w:val="00A52067"/>
    <w:rsid w:val="00A5238F"/>
    <w:rsid w:val="00A561CE"/>
    <w:rsid w:val="00A573FE"/>
    <w:rsid w:val="00A606A2"/>
    <w:rsid w:val="00A62B83"/>
    <w:rsid w:val="00A76147"/>
    <w:rsid w:val="00A7750F"/>
    <w:rsid w:val="00A77D3E"/>
    <w:rsid w:val="00A85C87"/>
    <w:rsid w:val="00A94C8B"/>
    <w:rsid w:val="00AA0421"/>
    <w:rsid w:val="00AA0994"/>
    <w:rsid w:val="00AA4A43"/>
    <w:rsid w:val="00AA5C72"/>
    <w:rsid w:val="00AA784E"/>
    <w:rsid w:val="00AB2682"/>
    <w:rsid w:val="00AB29F6"/>
    <w:rsid w:val="00AB5933"/>
    <w:rsid w:val="00AC060E"/>
    <w:rsid w:val="00AC37BA"/>
    <w:rsid w:val="00AC5781"/>
    <w:rsid w:val="00AD1811"/>
    <w:rsid w:val="00AD5571"/>
    <w:rsid w:val="00AD5F4C"/>
    <w:rsid w:val="00AD6C67"/>
    <w:rsid w:val="00AE262D"/>
    <w:rsid w:val="00AE470B"/>
    <w:rsid w:val="00AF4772"/>
    <w:rsid w:val="00B02E1D"/>
    <w:rsid w:val="00B045E2"/>
    <w:rsid w:val="00B11728"/>
    <w:rsid w:val="00B14394"/>
    <w:rsid w:val="00B179B9"/>
    <w:rsid w:val="00B21FE8"/>
    <w:rsid w:val="00B57E4B"/>
    <w:rsid w:val="00B630BC"/>
    <w:rsid w:val="00B73341"/>
    <w:rsid w:val="00B74D97"/>
    <w:rsid w:val="00B75214"/>
    <w:rsid w:val="00B7564D"/>
    <w:rsid w:val="00B83FA1"/>
    <w:rsid w:val="00B97935"/>
    <w:rsid w:val="00BA1062"/>
    <w:rsid w:val="00BB238C"/>
    <w:rsid w:val="00BC68C0"/>
    <w:rsid w:val="00BD21B1"/>
    <w:rsid w:val="00BD6790"/>
    <w:rsid w:val="00BE107F"/>
    <w:rsid w:val="00BE23B2"/>
    <w:rsid w:val="00BE7C30"/>
    <w:rsid w:val="00BF0C74"/>
    <w:rsid w:val="00BF0C97"/>
    <w:rsid w:val="00BF574D"/>
    <w:rsid w:val="00BF641E"/>
    <w:rsid w:val="00BF72AC"/>
    <w:rsid w:val="00C0030D"/>
    <w:rsid w:val="00C07232"/>
    <w:rsid w:val="00C10AEB"/>
    <w:rsid w:val="00C15EC3"/>
    <w:rsid w:val="00C24BFF"/>
    <w:rsid w:val="00C25765"/>
    <w:rsid w:val="00C31F70"/>
    <w:rsid w:val="00C36061"/>
    <w:rsid w:val="00C403C6"/>
    <w:rsid w:val="00C43113"/>
    <w:rsid w:val="00C46C11"/>
    <w:rsid w:val="00C47AC0"/>
    <w:rsid w:val="00C47DE3"/>
    <w:rsid w:val="00C66CD0"/>
    <w:rsid w:val="00C701CD"/>
    <w:rsid w:val="00C75ABF"/>
    <w:rsid w:val="00C760B7"/>
    <w:rsid w:val="00C81ED1"/>
    <w:rsid w:val="00C967A1"/>
    <w:rsid w:val="00C97974"/>
    <w:rsid w:val="00CA0DF8"/>
    <w:rsid w:val="00CC0C2B"/>
    <w:rsid w:val="00CC1DEF"/>
    <w:rsid w:val="00CC20A2"/>
    <w:rsid w:val="00CD2421"/>
    <w:rsid w:val="00CD7B7B"/>
    <w:rsid w:val="00CE481F"/>
    <w:rsid w:val="00CE524B"/>
    <w:rsid w:val="00CE5C13"/>
    <w:rsid w:val="00CE6CD5"/>
    <w:rsid w:val="00CE7EDC"/>
    <w:rsid w:val="00CF2381"/>
    <w:rsid w:val="00D02BC2"/>
    <w:rsid w:val="00D04C0B"/>
    <w:rsid w:val="00D06C5F"/>
    <w:rsid w:val="00D1346A"/>
    <w:rsid w:val="00D15BBF"/>
    <w:rsid w:val="00D22500"/>
    <w:rsid w:val="00D23113"/>
    <w:rsid w:val="00D34881"/>
    <w:rsid w:val="00D40431"/>
    <w:rsid w:val="00D4084F"/>
    <w:rsid w:val="00D4233F"/>
    <w:rsid w:val="00D43F28"/>
    <w:rsid w:val="00D47FCB"/>
    <w:rsid w:val="00D53694"/>
    <w:rsid w:val="00D559AE"/>
    <w:rsid w:val="00D565FA"/>
    <w:rsid w:val="00D62B51"/>
    <w:rsid w:val="00D63BB0"/>
    <w:rsid w:val="00D847AE"/>
    <w:rsid w:val="00D863D5"/>
    <w:rsid w:val="00D86B6B"/>
    <w:rsid w:val="00D965AF"/>
    <w:rsid w:val="00DA3631"/>
    <w:rsid w:val="00DA4CE7"/>
    <w:rsid w:val="00DC6914"/>
    <w:rsid w:val="00DD2E01"/>
    <w:rsid w:val="00DD48F2"/>
    <w:rsid w:val="00DE02CA"/>
    <w:rsid w:val="00DE6209"/>
    <w:rsid w:val="00E047A4"/>
    <w:rsid w:val="00E04A00"/>
    <w:rsid w:val="00E05921"/>
    <w:rsid w:val="00E1658D"/>
    <w:rsid w:val="00E20057"/>
    <w:rsid w:val="00E206C8"/>
    <w:rsid w:val="00E21726"/>
    <w:rsid w:val="00E27914"/>
    <w:rsid w:val="00E37F0F"/>
    <w:rsid w:val="00E4347F"/>
    <w:rsid w:val="00E65D23"/>
    <w:rsid w:val="00E66024"/>
    <w:rsid w:val="00E67551"/>
    <w:rsid w:val="00E70268"/>
    <w:rsid w:val="00E71E6E"/>
    <w:rsid w:val="00E75623"/>
    <w:rsid w:val="00E8010F"/>
    <w:rsid w:val="00E80384"/>
    <w:rsid w:val="00E84E6D"/>
    <w:rsid w:val="00E86584"/>
    <w:rsid w:val="00E90A17"/>
    <w:rsid w:val="00E949E0"/>
    <w:rsid w:val="00E96BAB"/>
    <w:rsid w:val="00EA3F6D"/>
    <w:rsid w:val="00EA4B93"/>
    <w:rsid w:val="00EB0A57"/>
    <w:rsid w:val="00EB10E6"/>
    <w:rsid w:val="00EB36A1"/>
    <w:rsid w:val="00EB627A"/>
    <w:rsid w:val="00EC6A98"/>
    <w:rsid w:val="00ED2352"/>
    <w:rsid w:val="00ED2784"/>
    <w:rsid w:val="00ED3F92"/>
    <w:rsid w:val="00ED69EC"/>
    <w:rsid w:val="00EE3C76"/>
    <w:rsid w:val="00EE48BF"/>
    <w:rsid w:val="00EE5C20"/>
    <w:rsid w:val="00EE7A96"/>
    <w:rsid w:val="00F02A97"/>
    <w:rsid w:val="00F02D66"/>
    <w:rsid w:val="00F04113"/>
    <w:rsid w:val="00F12745"/>
    <w:rsid w:val="00F15742"/>
    <w:rsid w:val="00F23E13"/>
    <w:rsid w:val="00F2477C"/>
    <w:rsid w:val="00F25149"/>
    <w:rsid w:val="00F27289"/>
    <w:rsid w:val="00F30BFF"/>
    <w:rsid w:val="00F32908"/>
    <w:rsid w:val="00F3610D"/>
    <w:rsid w:val="00F4126C"/>
    <w:rsid w:val="00F53479"/>
    <w:rsid w:val="00F618B1"/>
    <w:rsid w:val="00F62016"/>
    <w:rsid w:val="00F62DEC"/>
    <w:rsid w:val="00F64EF9"/>
    <w:rsid w:val="00F66483"/>
    <w:rsid w:val="00F7027F"/>
    <w:rsid w:val="00F735D0"/>
    <w:rsid w:val="00F7374B"/>
    <w:rsid w:val="00F73CAD"/>
    <w:rsid w:val="00F800C9"/>
    <w:rsid w:val="00F80E60"/>
    <w:rsid w:val="00F815D3"/>
    <w:rsid w:val="00F81E4E"/>
    <w:rsid w:val="00F831C8"/>
    <w:rsid w:val="00F83B53"/>
    <w:rsid w:val="00F860AB"/>
    <w:rsid w:val="00F8798E"/>
    <w:rsid w:val="00F87AEB"/>
    <w:rsid w:val="00F92CB1"/>
    <w:rsid w:val="00F95ECE"/>
    <w:rsid w:val="00FB37DB"/>
    <w:rsid w:val="00FC0EB2"/>
    <w:rsid w:val="00FC3626"/>
    <w:rsid w:val="00FD5849"/>
    <w:rsid w:val="00FE0B13"/>
    <w:rsid w:val="00FF0111"/>
    <w:rsid w:val="00FF38EF"/>
    <w:rsid w:val="063D80DE"/>
    <w:rsid w:val="0675BB79"/>
    <w:rsid w:val="1903B44B"/>
    <w:rsid w:val="2328DEBC"/>
    <w:rsid w:val="28DCFDB2"/>
    <w:rsid w:val="5758ACCB"/>
    <w:rsid w:val="62362746"/>
    <w:rsid w:val="634875EF"/>
    <w:rsid w:val="6EDED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75BB79"/>
  <w15:chartTrackingRefBased/>
  <w15:docId w15:val="{91E8E8A4-018D-42DA-A2CF-D85AFFF3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214"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5913F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62F7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62F7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Ttulo4">
    <w:name w:val="heading 4"/>
    <w:basedOn w:val="Normal"/>
    <w:link w:val="Ttulo4Carter"/>
    <w:uiPriority w:val="9"/>
    <w:unhideWhenUsed/>
    <w:qFormat/>
    <w:rsid w:val="00570DB9"/>
    <w:pPr>
      <w:widowControl w:val="0"/>
      <w:autoSpaceDE w:val="0"/>
      <w:autoSpaceDN w:val="0"/>
      <w:spacing w:before="40" w:after="0" w:line="240" w:lineRule="auto"/>
      <w:ind w:right="61"/>
      <w:outlineLvl w:val="3"/>
    </w:pPr>
    <w:rPr>
      <w:rFonts w:ascii="Times New Roman" w:eastAsia="Constantia" w:hAnsi="Times New Roman" w:cs="Constantia"/>
      <w:color w:val="000000" w:themeColor="text1"/>
      <w:sz w:val="26"/>
      <w:szCs w:val="26"/>
      <w:lang w:eastAsia="en-US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70DB9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000000" w:themeColor="tex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arter">
    <w:name w:val="Título 4 Caráter"/>
    <w:basedOn w:val="Tipodeletrapredefinidodopargrafo"/>
    <w:link w:val="Ttulo4"/>
    <w:uiPriority w:val="9"/>
    <w:rsid w:val="00570DB9"/>
    <w:rPr>
      <w:rFonts w:ascii="Times New Roman" w:eastAsia="Constantia" w:hAnsi="Times New Roman" w:cs="Constantia"/>
      <w:color w:val="000000" w:themeColor="text1"/>
      <w:sz w:val="26"/>
      <w:szCs w:val="26"/>
      <w:lang w:val="pt-PT" w:eastAsia="en-US"/>
    </w:rPr>
  </w:style>
  <w:style w:type="paragraph" w:styleId="Corpodetexto">
    <w:name w:val="Body Text"/>
    <w:basedOn w:val="Normal"/>
    <w:link w:val="CorpodetextoCarter"/>
    <w:uiPriority w:val="1"/>
    <w:qFormat/>
    <w:rsid w:val="00B1439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2"/>
      <w:szCs w:val="22"/>
      <w:lang w:eastAsia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B14394"/>
    <w:rPr>
      <w:rFonts w:ascii="Arial" w:eastAsia="Arial" w:hAnsi="Arial" w:cs="Arial"/>
      <w:sz w:val="22"/>
      <w:szCs w:val="22"/>
      <w:lang w:val="pt-PT" w:eastAsia="en-US"/>
    </w:rPr>
  </w:style>
  <w:style w:type="paragraph" w:styleId="Ttulo">
    <w:name w:val="Title"/>
    <w:basedOn w:val="Normal"/>
    <w:link w:val="TtuloCarter"/>
    <w:uiPriority w:val="10"/>
    <w:qFormat/>
    <w:rsid w:val="00B14394"/>
    <w:pPr>
      <w:widowControl w:val="0"/>
      <w:autoSpaceDE w:val="0"/>
      <w:autoSpaceDN w:val="0"/>
      <w:spacing w:after="0" w:line="240" w:lineRule="auto"/>
      <w:ind w:right="59"/>
      <w:jc w:val="center"/>
    </w:pPr>
    <w:rPr>
      <w:rFonts w:ascii="Constantia" w:eastAsia="Constantia" w:hAnsi="Constantia" w:cs="Constantia"/>
      <w:sz w:val="60"/>
      <w:szCs w:val="60"/>
      <w:lang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14394"/>
    <w:rPr>
      <w:rFonts w:ascii="Constantia" w:eastAsia="Constantia" w:hAnsi="Constantia" w:cs="Constantia"/>
      <w:sz w:val="60"/>
      <w:szCs w:val="60"/>
      <w:lang w:val="pt-PT" w:eastAsia="en-US"/>
    </w:rPr>
  </w:style>
  <w:style w:type="paragraph" w:styleId="Cabealho">
    <w:name w:val="header"/>
    <w:basedOn w:val="Normal"/>
    <w:link w:val="CabealhoCarter"/>
    <w:uiPriority w:val="99"/>
    <w:unhideWhenUsed/>
    <w:rsid w:val="00027D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7D11"/>
  </w:style>
  <w:style w:type="paragraph" w:styleId="Rodap">
    <w:name w:val="footer"/>
    <w:basedOn w:val="Normal"/>
    <w:link w:val="RodapCarter"/>
    <w:uiPriority w:val="99"/>
    <w:unhideWhenUsed/>
    <w:rsid w:val="00027D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7D11"/>
  </w:style>
  <w:style w:type="character" w:customStyle="1" w:styleId="Ttulo1Carter">
    <w:name w:val="Título 1 Caráter"/>
    <w:basedOn w:val="Tipodeletrapredefinidodopargrafo"/>
    <w:link w:val="Ttulo1"/>
    <w:uiPriority w:val="9"/>
    <w:rsid w:val="005913FC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62F70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70DB9"/>
    <w:rPr>
      <w:rFonts w:ascii="Times New Roman" w:eastAsiaTheme="majorEastAsia" w:hAnsi="Times New Roman" w:cstheme="majorBidi"/>
      <w:color w:val="000000" w:themeColor="text1"/>
    </w:rPr>
  </w:style>
  <w:style w:type="table" w:styleId="TabelacomGrelha">
    <w:name w:val="Table Grid"/>
    <w:basedOn w:val="Tabelanormal"/>
    <w:uiPriority w:val="39"/>
    <w:rsid w:val="00711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71569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162F70"/>
    <w:rPr>
      <w:rFonts w:ascii="Times New Roman" w:eastAsiaTheme="majorEastAsia" w:hAnsi="Times New Roman" w:cstheme="majorBidi"/>
      <w:color w:val="000000" w:themeColor="text1"/>
      <w:sz w:val="28"/>
    </w:rPr>
  </w:style>
  <w:style w:type="character" w:styleId="Hiperligao">
    <w:name w:val="Hyperlink"/>
    <w:basedOn w:val="Tipodeletrapredefinidodopargrafo"/>
    <w:uiPriority w:val="99"/>
    <w:unhideWhenUsed/>
    <w:rsid w:val="00A52067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52067"/>
    <w:rPr>
      <w:color w:val="605E5C"/>
      <w:shd w:val="clear" w:color="auto" w:fill="E1DFDD"/>
    </w:rPr>
  </w:style>
  <w:style w:type="paragraph" w:styleId="Cabealhodondice">
    <w:name w:val="TOC Heading"/>
    <w:basedOn w:val="Ttulo1"/>
    <w:next w:val="Normal"/>
    <w:uiPriority w:val="39"/>
    <w:unhideWhenUsed/>
    <w:qFormat/>
    <w:rsid w:val="00893D6E"/>
    <w:pPr>
      <w:spacing w:line="259" w:lineRule="auto"/>
      <w:outlineLvl w:val="9"/>
    </w:pPr>
    <w:rPr>
      <w:rFonts w:asciiTheme="majorHAnsi" w:hAnsiTheme="majorHAnsi"/>
      <w:color w:val="0F4761" w:themeColor="accent1" w:themeShade="BF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93D6E"/>
    <w:pPr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1619C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836F22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836F22"/>
    <w:pPr>
      <w:spacing w:after="100"/>
      <w:ind w:left="480"/>
    </w:pPr>
  </w:style>
  <w:style w:type="table" w:styleId="TabeladeGrelha1Clara">
    <w:name w:val="Grid Table 1 Light"/>
    <w:basedOn w:val="Tabelanormal"/>
    <w:uiPriority w:val="46"/>
    <w:rsid w:val="009F5F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E4347F"/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CF2381"/>
    <w:pPr>
      <w:spacing w:after="0"/>
    </w:pPr>
  </w:style>
  <w:style w:type="table" w:customStyle="1" w:styleId="TableNormal1">
    <w:name w:val="Table Normal1"/>
    <w:uiPriority w:val="99"/>
    <w:semiHidden/>
    <w:unhideWhenUsed/>
    <w:rsid w:val="00EC6A9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google.com~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hyperlink" Target="http://www.google.com" TargetMode="External"/><Relationship Id="rId66" Type="http://schemas.microsoft.com/office/2020/10/relationships/intelligence" Target="intelligence2.xml"/><Relationship Id="rId5" Type="http://schemas.openxmlformats.org/officeDocument/2006/relationships/webSettings" Target="webSettings.xml"/><Relationship Id="rId61" Type="http://schemas.openxmlformats.org/officeDocument/2006/relationships/image" Target="media/image51.jp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google.com" TargetMode="External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0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FC391-8091-492B-BEFC-BE28F533E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61</Pages>
  <Words>7470</Words>
  <Characters>40340</Characters>
  <Application>Microsoft Office Word</Application>
  <DocSecurity>0</DocSecurity>
  <Lines>336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De Oliveira Almeida</dc:creator>
  <cp:keywords/>
  <dc:description/>
  <cp:lastModifiedBy>Bernardo De Oliveira Almeida</cp:lastModifiedBy>
  <cp:revision>2</cp:revision>
  <cp:lastPrinted>2025-10-19T06:55:00Z</cp:lastPrinted>
  <dcterms:created xsi:type="dcterms:W3CDTF">2025-11-01T11:12:00Z</dcterms:created>
  <dcterms:modified xsi:type="dcterms:W3CDTF">2025-11-01T11:12:00Z</dcterms:modified>
</cp:coreProperties>
</file>