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30D7" w14:textId="6DBC9C0D" w:rsidR="00EC4016" w:rsidRPr="00FD5864" w:rsidRDefault="00EC4016">
      <w:pPr>
        <w:rPr>
          <w:rFonts w:eastAsiaTheme="minorEastAsia"/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t xml:space="preserve">Neural Network </w:t>
      </w:r>
      <w:r w:rsidR="00AE79D1">
        <w:rPr>
          <w:rFonts w:eastAsiaTheme="minorEastAsia"/>
          <w:sz w:val="28"/>
          <w:szCs w:val="28"/>
        </w:rPr>
        <w:t>Process</w:t>
      </w:r>
      <w:r w:rsidRPr="00FD5864">
        <w:rPr>
          <w:rFonts w:eastAsiaTheme="minorEastAsia"/>
          <w:sz w:val="28"/>
          <w:szCs w:val="28"/>
        </w:rPr>
        <w:t>:</w:t>
      </w:r>
    </w:p>
    <w:p w14:paraId="5818E6C3" w14:textId="0B1AB7C7" w:rsidR="00756082" w:rsidRDefault="00EC4016" w:rsidP="00756082">
      <w:pPr>
        <w:rPr>
          <w:rFonts w:eastAsiaTheme="minorEastAsia"/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t>1. Initialize network with random weights and biases</w:t>
      </w:r>
    </w:p>
    <w:p w14:paraId="1B08FCE0" w14:textId="24D41C9C" w:rsidR="00677317" w:rsidRDefault="00677317" w:rsidP="00756082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3419899" wp14:editId="181CD2EA">
            <wp:extent cx="5943600" cy="3576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5456" w14:textId="2FE1AAF0" w:rsidR="00677317" w:rsidRDefault="00173E38" w:rsidP="00756082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F67890F" wp14:editId="5921AE3A">
            <wp:extent cx="5943600" cy="3456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5911" w14:textId="77777777" w:rsidR="005C38F8" w:rsidRPr="00FD5864" w:rsidRDefault="005C38F8" w:rsidP="00756082">
      <w:pPr>
        <w:rPr>
          <w:rFonts w:eastAsiaTheme="minorEastAsia"/>
          <w:sz w:val="28"/>
          <w:szCs w:val="28"/>
        </w:rPr>
      </w:pPr>
    </w:p>
    <w:p w14:paraId="25D19469" w14:textId="0B3FCA66" w:rsidR="00EC4016" w:rsidRPr="00FD5864" w:rsidRDefault="00EC4016">
      <w:pPr>
        <w:rPr>
          <w:rFonts w:eastAsiaTheme="minorEastAsia"/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lastRenderedPageBreak/>
        <w:t xml:space="preserve">2. For EACH training </w:t>
      </w:r>
      <w:r w:rsidR="00113829">
        <w:rPr>
          <w:rFonts w:eastAsiaTheme="minorEastAsia"/>
          <w:sz w:val="28"/>
          <w:szCs w:val="28"/>
        </w:rPr>
        <w:t>image</w:t>
      </w:r>
      <w:r w:rsidR="00B0688E">
        <w:rPr>
          <w:rFonts w:eastAsiaTheme="minorEastAsia"/>
          <w:sz w:val="28"/>
          <w:szCs w:val="28"/>
        </w:rPr>
        <w:t xml:space="preserve"> :</w:t>
      </w:r>
    </w:p>
    <w:p w14:paraId="27C38545" w14:textId="716EEE0E" w:rsidR="00EC4016" w:rsidRDefault="00EC4016">
      <w:pPr>
        <w:rPr>
          <w:rFonts w:eastAsiaTheme="minorEastAsia"/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tab/>
        <w:t>2a. Compute activations for the entire network</w:t>
      </w:r>
      <w:r w:rsidR="00756082">
        <w:rPr>
          <w:rFonts w:eastAsiaTheme="minorEastAsia"/>
          <w:sz w:val="28"/>
          <w:szCs w:val="28"/>
        </w:rPr>
        <w:t xml:space="preserve"> (Forward Pass).</w:t>
      </w:r>
    </w:p>
    <w:p w14:paraId="47AF913C" w14:textId="40FCA415" w:rsidR="00325DDC" w:rsidRDefault="00325DD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For </w:t>
      </w:r>
      <w:r w:rsidR="00F7792C">
        <w:rPr>
          <w:rFonts w:eastAsiaTheme="minorEastAsia"/>
          <w:sz w:val="28"/>
          <w:szCs w:val="28"/>
        </w:rPr>
        <w:t>EACH</w:t>
      </w:r>
      <w:r>
        <w:rPr>
          <w:rFonts w:eastAsiaTheme="minorEastAsia"/>
          <w:sz w:val="28"/>
          <w:szCs w:val="28"/>
        </w:rPr>
        <w:t xml:space="preserve"> neuron</w:t>
      </w:r>
      <w:r w:rsidR="00C762DA">
        <w:rPr>
          <w:rFonts w:eastAsiaTheme="minorEastAsia"/>
          <w:sz w:val="28"/>
          <w:szCs w:val="28"/>
        </w:rPr>
        <w:t>’s</w:t>
      </w:r>
      <w:r>
        <w:rPr>
          <w:rFonts w:eastAsiaTheme="minorEastAsia"/>
          <w:sz w:val="28"/>
          <w:szCs w:val="28"/>
        </w:rPr>
        <w:t xml:space="preserve"> </w:t>
      </w:r>
      <w:r w:rsidR="00F7792C">
        <w:rPr>
          <w:rFonts w:eastAsiaTheme="minorEastAsia"/>
          <w:sz w:val="28"/>
          <w:szCs w:val="28"/>
        </w:rPr>
        <w:t>activated output per layer</w:t>
      </w:r>
      <w:r>
        <w:rPr>
          <w:rFonts w:eastAsiaTheme="minorEastAsia"/>
          <w:sz w:val="28"/>
          <w:szCs w:val="28"/>
        </w:rPr>
        <w:t>:</w:t>
      </w:r>
    </w:p>
    <w:p w14:paraId="017A8804" w14:textId="5F4CE233" w:rsidR="00756082" w:rsidRPr="00A757FC" w:rsidRDefault="00BC6168" w:rsidP="008172BF">
      <w:pPr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L-1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j,i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p>
                      </m:sSubSup>
                    </m:e>
                  </m:nary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bSup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where σ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-x</m:t>
                  </m:r>
                </m:sup>
              </m:sSup>
            </m:den>
          </m:f>
        </m:oMath>
      </m:oMathPara>
    </w:p>
    <w:p w14:paraId="14286D8B" w14:textId="65791CEB" w:rsidR="00F7792C" w:rsidRDefault="00E61A84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F7BB13B" wp14:editId="1180C269">
            <wp:simplePos x="0" y="0"/>
            <wp:positionH relativeFrom="margin">
              <wp:align>center</wp:align>
            </wp:positionH>
            <wp:positionV relativeFrom="paragraph">
              <wp:posOffset>129214</wp:posOffset>
            </wp:positionV>
            <wp:extent cx="521970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521" y="21517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3CEC2DD" wp14:editId="066B5A96">
            <wp:simplePos x="0" y="0"/>
            <wp:positionH relativeFrom="margin">
              <wp:align>center</wp:align>
            </wp:positionH>
            <wp:positionV relativeFrom="paragraph">
              <wp:posOffset>2948564</wp:posOffset>
            </wp:positionV>
            <wp:extent cx="530542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561" y="21520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92C">
        <w:rPr>
          <w:rFonts w:eastAsiaTheme="minorEastAsia"/>
          <w:sz w:val="28"/>
          <w:szCs w:val="28"/>
        </w:rPr>
        <w:tab/>
      </w:r>
      <w:r w:rsidR="00F7792C">
        <w:rPr>
          <w:rFonts w:eastAsiaTheme="minorEastAsia"/>
          <w:sz w:val="28"/>
          <w:szCs w:val="28"/>
        </w:rPr>
        <w:tab/>
      </w:r>
    </w:p>
    <w:p w14:paraId="70D2D7AF" w14:textId="765989D3" w:rsidR="00E44ACC" w:rsidRDefault="00E44ACC">
      <w:pPr>
        <w:rPr>
          <w:rFonts w:eastAsiaTheme="minorEastAsia"/>
          <w:sz w:val="28"/>
          <w:szCs w:val="28"/>
        </w:rPr>
      </w:pPr>
    </w:p>
    <w:p w14:paraId="6CD6CE23" w14:textId="46D43CC0" w:rsidR="00E44ACC" w:rsidRDefault="00E44ACC">
      <w:pPr>
        <w:rPr>
          <w:rFonts w:eastAsiaTheme="minorEastAsia"/>
          <w:sz w:val="28"/>
          <w:szCs w:val="28"/>
        </w:rPr>
      </w:pPr>
    </w:p>
    <w:p w14:paraId="572B67FE" w14:textId="374157BC" w:rsidR="00AE79D1" w:rsidRDefault="00AE79D1">
      <w:pPr>
        <w:rPr>
          <w:rFonts w:eastAsiaTheme="minorEastAsia"/>
          <w:sz w:val="28"/>
          <w:szCs w:val="28"/>
        </w:rPr>
      </w:pPr>
    </w:p>
    <w:p w14:paraId="60CFA6AE" w14:textId="193A43D2" w:rsidR="00AE79D1" w:rsidRDefault="00AE79D1">
      <w:pPr>
        <w:rPr>
          <w:rFonts w:eastAsiaTheme="minorEastAsia"/>
          <w:sz w:val="28"/>
          <w:szCs w:val="28"/>
        </w:rPr>
      </w:pPr>
    </w:p>
    <w:p w14:paraId="6B488443" w14:textId="5806E84A" w:rsidR="00AE79D1" w:rsidRDefault="00AE79D1">
      <w:pPr>
        <w:rPr>
          <w:rFonts w:eastAsiaTheme="minorEastAsia"/>
          <w:sz w:val="28"/>
          <w:szCs w:val="28"/>
        </w:rPr>
      </w:pPr>
    </w:p>
    <w:p w14:paraId="1C0A32BB" w14:textId="4E48ED39" w:rsidR="00AE79D1" w:rsidRDefault="00AE79D1">
      <w:pPr>
        <w:rPr>
          <w:rFonts w:eastAsiaTheme="minorEastAsia"/>
          <w:sz w:val="28"/>
          <w:szCs w:val="28"/>
        </w:rPr>
      </w:pPr>
    </w:p>
    <w:p w14:paraId="3B898721" w14:textId="6FF3F849" w:rsidR="008172BF" w:rsidRDefault="008172BF">
      <w:pPr>
        <w:rPr>
          <w:rFonts w:eastAsiaTheme="minorEastAsia"/>
          <w:sz w:val="28"/>
          <w:szCs w:val="28"/>
        </w:rPr>
      </w:pPr>
    </w:p>
    <w:p w14:paraId="7D890054" w14:textId="0BDE8171" w:rsidR="00705B2E" w:rsidRDefault="00705B2E">
      <w:pPr>
        <w:rPr>
          <w:rFonts w:eastAsiaTheme="minorEastAsia"/>
          <w:sz w:val="28"/>
          <w:szCs w:val="28"/>
        </w:rPr>
      </w:pPr>
    </w:p>
    <w:p w14:paraId="72188751" w14:textId="77777777" w:rsidR="00705B2E" w:rsidRDefault="00705B2E">
      <w:pPr>
        <w:rPr>
          <w:rFonts w:eastAsiaTheme="minorEastAsia"/>
          <w:sz w:val="28"/>
          <w:szCs w:val="28"/>
        </w:rPr>
      </w:pPr>
    </w:p>
    <w:p w14:paraId="652E2CE2" w14:textId="73FDAC0E" w:rsidR="00F14C9E" w:rsidRPr="00495526" w:rsidRDefault="008D4431" w:rsidP="00AD3D09">
      <w:pPr>
        <w:ind w:left="720"/>
        <w:rPr>
          <w:rFonts w:ascii="Cambria Math" w:eastAsiaTheme="minorEastAsia" w:hAnsi="Cambria Math"/>
          <w:i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432EE0D" wp14:editId="75ED7F04">
            <wp:simplePos x="0" y="0"/>
            <wp:positionH relativeFrom="margin">
              <wp:posOffset>227179</wp:posOffset>
            </wp:positionH>
            <wp:positionV relativeFrom="paragraph">
              <wp:posOffset>1208910</wp:posOffset>
            </wp:positionV>
            <wp:extent cx="586740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530" y="21469"/>
                <wp:lineTo x="2153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510">
        <w:rPr>
          <w:rFonts w:eastAsiaTheme="minorEastAsia"/>
          <w:sz w:val="28"/>
          <w:szCs w:val="28"/>
        </w:rPr>
        <w:t xml:space="preserve">2b. Compute </w:t>
      </w:r>
      <w:r w:rsidR="00023BCD">
        <w:rPr>
          <w:rFonts w:eastAsiaTheme="minorEastAsia"/>
          <w:sz w:val="28"/>
          <w:szCs w:val="28"/>
        </w:rPr>
        <w:t>cost</w:t>
      </w:r>
      <w:r w:rsidR="00032510">
        <w:rPr>
          <w:rFonts w:eastAsiaTheme="minorEastAsia"/>
          <w:sz w:val="28"/>
          <w:szCs w:val="28"/>
        </w:rPr>
        <w:t xml:space="preserve"> to calculate how different the </w:t>
      </w:r>
      <w:r w:rsidR="00E87951">
        <w:rPr>
          <w:rFonts w:eastAsiaTheme="minorEastAsia"/>
          <w:sz w:val="28"/>
          <w:szCs w:val="28"/>
        </w:rPr>
        <w:t xml:space="preserve">predicted </w:t>
      </w:r>
      <w:r w:rsidR="00032510">
        <w:rPr>
          <w:rFonts w:eastAsiaTheme="minorEastAsia"/>
          <w:sz w:val="28"/>
          <w:szCs w:val="28"/>
        </w:rPr>
        <w:t xml:space="preserve">output </w:t>
      </w:r>
      <w:r w:rsidR="005B29F8">
        <w:rPr>
          <w:rFonts w:eastAsiaTheme="minorEastAsia"/>
          <w:sz w:val="28"/>
          <w:szCs w:val="28"/>
        </w:rPr>
        <w:t xml:space="preserve">compared </w:t>
      </w:r>
      <w:r w:rsidR="00032510">
        <w:rPr>
          <w:rFonts w:eastAsiaTheme="minorEastAsia"/>
          <w:sz w:val="28"/>
          <w:szCs w:val="28"/>
        </w:rPr>
        <w:t>to the true value</w:t>
      </w:r>
      <w:r w:rsidR="008172BF">
        <w:rPr>
          <w:rFonts w:eastAsiaTheme="minorEastAsia"/>
          <w:sz w:val="28"/>
          <w:szCs w:val="28"/>
        </w:rPr>
        <w:t xml:space="preserve"> using Mean Squared Error</w:t>
      </w:r>
      <w:r w:rsidR="00735F67">
        <w:rPr>
          <w:rFonts w:eastAsiaTheme="minorEastAsia"/>
          <w:sz w:val="28"/>
          <w:szCs w:val="28"/>
        </w:rPr>
        <w:t xml:space="preserve"> formula</w:t>
      </w:r>
      <w:r w:rsidR="001E411B">
        <w:rPr>
          <w:rFonts w:eastAsiaTheme="minorEastAsia"/>
          <w:sz w:val="28"/>
          <w:szCs w:val="28"/>
        </w:rPr>
        <w:t>:</w:t>
      </w:r>
      <w:r w:rsidR="008172BF" w:rsidRPr="008172BF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MSE=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Where 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=true value,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=predicted value</m:t>
          </m:r>
        </m:oMath>
      </m:oMathPara>
    </w:p>
    <w:p w14:paraId="3FAED694" w14:textId="2EF5C619" w:rsidR="00BE2E5F" w:rsidRPr="00AD3D09" w:rsidRDefault="00BE2E5F" w:rsidP="00AD3D09">
      <w:pPr>
        <w:ind w:left="720"/>
        <w:rPr>
          <w:rFonts w:ascii="Cambria Math" w:eastAsiaTheme="minorEastAsia" w:hAnsi="Cambria Math"/>
          <w:i/>
          <w:sz w:val="28"/>
          <w:szCs w:val="28"/>
        </w:rPr>
      </w:pPr>
    </w:p>
    <w:p w14:paraId="68A4C12E" w14:textId="1393E525" w:rsidR="007F4E68" w:rsidRDefault="00EC4016" w:rsidP="008812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/>
        <w:rPr>
          <w:rFonts w:eastAsiaTheme="minorEastAsia"/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t>2</w:t>
      </w:r>
      <w:r w:rsidR="00113829">
        <w:rPr>
          <w:rFonts w:eastAsiaTheme="minorEastAsia"/>
          <w:sz w:val="28"/>
          <w:szCs w:val="28"/>
        </w:rPr>
        <w:t>c</w:t>
      </w:r>
      <w:r w:rsidRPr="00FD5864">
        <w:rPr>
          <w:rFonts w:eastAsiaTheme="minorEastAsia"/>
          <w:sz w:val="28"/>
          <w:szCs w:val="28"/>
        </w:rPr>
        <w:t xml:space="preserve">. Compute </w:t>
      </w:r>
      <w:r w:rsidR="00881296">
        <w:rPr>
          <w:rFonts w:eastAsiaTheme="minorEastAsia"/>
          <w:sz w:val="28"/>
          <w:szCs w:val="28"/>
        </w:rPr>
        <w:t>delta</w:t>
      </w:r>
      <w:r w:rsidR="00881296" w:rsidRPr="00E74607">
        <w:rPr>
          <w:rFonts w:eastAsiaTheme="minorEastAsia"/>
          <w:b/>
          <w:bCs/>
          <w:sz w:val="28"/>
          <w:szCs w:val="28"/>
        </w:rPr>
        <w:t>(</w:t>
      </w:r>
      <w:r w:rsidRPr="00E74607">
        <w:rPr>
          <w:rFonts w:eastAsiaTheme="minorEastAsia"/>
          <w:b/>
          <w:bCs/>
          <w:sz w:val="28"/>
          <w:szCs w:val="28"/>
        </w:rPr>
        <w:t>δ</w:t>
      </w:r>
      <w:r w:rsidR="00881296" w:rsidRPr="00E74607">
        <w:rPr>
          <w:rFonts w:eastAsiaTheme="minorEastAsia"/>
          <w:b/>
          <w:bCs/>
          <w:sz w:val="28"/>
          <w:szCs w:val="28"/>
        </w:rPr>
        <w:t>)</w:t>
      </w:r>
      <w:r w:rsidR="005B79FA" w:rsidRPr="00FD5864">
        <w:rPr>
          <w:rFonts w:eastAsiaTheme="minorEastAsia"/>
          <w:sz w:val="28"/>
          <w:szCs w:val="28"/>
        </w:rPr>
        <w:t xml:space="preserve"> </w:t>
      </w:r>
      <w:r w:rsidRPr="00FD5864">
        <w:rPr>
          <w:rFonts w:eastAsiaTheme="minorEastAsia"/>
          <w:sz w:val="28"/>
          <w:szCs w:val="28"/>
        </w:rPr>
        <w:t>for neurons in the ou</w:t>
      </w:r>
      <w:r w:rsidR="005B79FA" w:rsidRPr="00FD5864">
        <w:rPr>
          <w:rFonts w:eastAsiaTheme="minorEastAsia"/>
          <w:sz w:val="28"/>
          <w:szCs w:val="28"/>
        </w:rPr>
        <w:t>t</w:t>
      </w:r>
      <w:r w:rsidRPr="00FD5864">
        <w:rPr>
          <w:rFonts w:eastAsiaTheme="minorEastAsia"/>
          <w:sz w:val="28"/>
          <w:szCs w:val="28"/>
        </w:rPr>
        <w:t>put layer using</w:t>
      </w:r>
      <w:r w:rsidR="00044E54">
        <w:rPr>
          <w:rFonts w:eastAsiaTheme="minorEastAsia"/>
          <w:sz w:val="28"/>
          <w:szCs w:val="28"/>
        </w:rPr>
        <w:t xml:space="preserve"> </w:t>
      </w:r>
      <w:r w:rsidR="00126CDA">
        <w:rPr>
          <w:rFonts w:eastAsiaTheme="minorEastAsia"/>
          <w:sz w:val="28"/>
          <w:szCs w:val="28"/>
        </w:rPr>
        <w:t>the</w:t>
      </w:r>
      <w:r w:rsidR="00554DB9">
        <w:rPr>
          <w:rFonts w:eastAsiaTheme="minorEastAsia"/>
          <w:sz w:val="28"/>
          <w:szCs w:val="28"/>
        </w:rPr>
        <w:t xml:space="preserve"> chain rule in </w:t>
      </w:r>
      <w:r w:rsidR="00881296">
        <w:rPr>
          <w:rFonts w:eastAsiaTheme="minorEastAsia"/>
          <w:sz w:val="28"/>
          <w:szCs w:val="28"/>
        </w:rPr>
        <w:t xml:space="preserve">  </w:t>
      </w:r>
      <w:r w:rsidR="00554DB9">
        <w:rPr>
          <w:rFonts w:eastAsiaTheme="minorEastAsia"/>
          <w:sz w:val="28"/>
          <w:szCs w:val="28"/>
        </w:rPr>
        <w:t>calculus</w:t>
      </w:r>
      <w:r w:rsidR="007F4E68">
        <w:rPr>
          <w:rFonts w:eastAsiaTheme="minorEastAsia"/>
          <w:sz w:val="28"/>
          <w:szCs w:val="28"/>
        </w:rPr>
        <w:t>.</w:t>
      </w:r>
    </w:p>
    <w:p w14:paraId="1A8CC7F7" w14:textId="3A7B6C4E" w:rsidR="00554DB9" w:rsidRPr="00041C9C" w:rsidRDefault="00BC6168" w:rsidP="008812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/>
        <w:rPr>
          <w:rFonts w:eastAsiaTheme="minorEastAsia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j,i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p>
              </m:sSub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p>
              </m:sSub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j,i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where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=cost per image, z=raw output</m:t>
          </m:r>
        </m:oMath>
      </m:oMathPara>
    </w:p>
    <w:p w14:paraId="7777B922" w14:textId="57207EF0" w:rsidR="00EC4016" w:rsidRPr="006240E3" w:rsidRDefault="006240E3" w:rsidP="00EC4016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which is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sz w:val="28"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MS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*σ'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L-1</m:t>
              </m:r>
            </m:sup>
          </m:sSubSup>
        </m:oMath>
      </m:oMathPara>
    </w:p>
    <w:p w14:paraId="39E5E292" w14:textId="77777777" w:rsidR="00810FC5" w:rsidRPr="00364739" w:rsidRDefault="00810FC5" w:rsidP="00EC4016">
      <w:pPr>
        <w:rPr>
          <w:rFonts w:eastAsiaTheme="minorEastAsia"/>
          <w:sz w:val="28"/>
          <w:szCs w:val="28"/>
        </w:rPr>
      </w:pPr>
    </w:p>
    <w:p w14:paraId="08786160" w14:textId="2D0044B8" w:rsidR="00364739" w:rsidRPr="00672891" w:rsidRDefault="007D7AEA" w:rsidP="009063BB">
      <w:pPr>
        <w:ind w:left="720"/>
        <w:rPr>
          <w:rFonts w:ascii="Cambria Math" w:eastAsiaTheme="minorEastAsia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DA609D" wp14:editId="20B6C442">
            <wp:simplePos x="0" y="0"/>
            <wp:positionH relativeFrom="margin">
              <wp:posOffset>0</wp:posOffset>
            </wp:positionH>
            <wp:positionV relativeFrom="paragraph">
              <wp:posOffset>971387</wp:posOffset>
            </wp:positionV>
            <wp:extent cx="5943600" cy="1281430"/>
            <wp:effectExtent l="0" t="0" r="0" b="0"/>
            <wp:wrapTight wrapText="bothSides">
              <wp:wrapPolygon edited="0">
                <wp:start x="0" y="0"/>
                <wp:lineTo x="0" y="21193"/>
                <wp:lineTo x="21531" y="21193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739" w:rsidRPr="00FD5864">
        <w:rPr>
          <w:rFonts w:eastAsiaTheme="minorEastAsia"/>
          <w:b/>
          <w:bCs/>
          <w:sz w:val="28"/>
          <w:szCs w:val="28"/>
        </w:rPr>
        <w:t>δ</w:t>
      </w:r>
      <w:r w:rsidR="001D68F5">
        <w:rPr>
          <w:rFonts w:eastAsiaTheme="minorEastAsia"/>
          <w:b/>
          <w:bCs/>
          <w:sz w:val="28"/>
          <w:szCs w:val="28"/>
        </w:rPr>
        <w:t xml:space="preserve"> </w:t>
      </w:r>
      <w:r w:rsidR="00803273">
        <w:rPr>
          <w:rFonts w:eastAsiaTheme="minorEastAsia"/>
          <w:sz w:val="28"/>
          <w:szCs w:val="28"/>
        </w:rPr>
        <w:t>represents the sensitivity of each neuron with respect to cost. It can be computed</w:t>
      </w:r>
      <w:r w:rsidR="002E3ED4">
        <w:rPr>
          <w:rFonts w:eastAsiaTheme="minorEastAsia"/>
          <w:sz w:val="28"/>
          <w:szCs w:val="28"/>
        </w:rPr>
        <w:t xml:space="preserve"> using the values we already have in the output layer</w:t>
      </w:r>
      <w:r w:rsidR="00296E5F">
        <w:rPr>
          <w:rFonts w:eastAsiaTheme="minorEastAsia"/>
          <w:sz w:val="28"/>
          <w:szCs w:val="28"/>
        </w:rPr>
        <w:t xml:space="preserve"> from the chain rule</w:t>
      </w:r>
      <w:r w:rsidR="002E3ED4">
        <w:rPr>
          <w:rFonts w:eastAsiaTheme="minorEastAsia"/>
          <w:sz w:val="28"/>
          <w:szCs w:val="28"/>
        </w:rPr>
        <w:t>.</w:t>
      </w:r>
      <w:r w:rsidR="00DB54F4" w:rsidRPr="00DB54F4">
        <w:rPr>
          <w:rFonts w:ascii="Cambria Math" w:hAnsi="Cambria Math"/>
          <w:b/>
          <w:bCs/>
          <w:sz w:val="28"/>
          <w:szCs w:val="28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MS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*σ'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p>
              </m:sSubSup>
            </m:e>
          </m:d>
        </m:oMath>
      </m:oMathPara>
    </w:p>
    <w:p w14:paraId="7FF2A923" w14:textId="6E5455F4" w:rsidR="00F567D7" w:rsidRDefault="0080480E" w:rsidP="00B52492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34726794" w14:textId="77777777" w:rsidR="00B52492" w:rsidRPr="00510CCB" w:rsidRDefault="00B52492" w:rsidP="00B52492">
      <w:pPr>
        <w:ind w:left="720"/>
        <w:rPr>
          <w:rFonts w:eastAsiaTheme="minorEastAsia"/>
          <w:sz w:val="28"/>
          <w:szCs w:val="28"/>
        </w:rPr>
      </w:pPr>
    </w:p>
    <w:p w14:paraId="6AD7E4F7" w14:textId="463C0ABA" w:rsidR="00EC4016" w:rsidRPr="00FD5864" w:rsidRDefault="005B79FA" w:rsidP="00DB23D9">
      <w:pPr>
        <w:ind w:left="720"/>
        <w:rPr>
          <w:rFonts w:eastAsiaTheme="minorEastAsia"/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lastRenderedPageBreak/>
        <w:t>2</w:t>
      </w:r>
      <w:r w:rsidR="00113829">
        <w:rPr>
          <w:rFonts w:eastAsiaTheme="minorEastAsia"/>
          <w:sz w:val="28"/>
          <w:szCs w:val="28"/>
        </w:rPr>
        <w:t>d</w:t>
      </w:r>
      <w:r w:rsidRPr="00FD5864">
        <w:rPr>
          <w:rFonts w:eastAsiaTheme="minorEastAsia"/>
          <w:sz w:val="28"/>
          <w:szCs w:val="28"/>
        </w:rPr>
        <w:t xml:space="preserve">. </w:t>
      </w:r>
      <w:r w:rsidR="00DB23D9">
        <w:rPr>
          <w:rFonts w:eastAsiaTheme="minorEastAsia"/>
          <w:sz w:val="28"/>
          <w:szCs w:val="28"/>
        </w:rPr>
        <w:t xml:space="preserve">Using the weights and </w:t>
      </w:r>
      <w:r w:rsidR="00DB23D9">
        <w:rPr>
          <w:rFonts w:eastAsiaTheme="minorEastAsia"/>
          <w:b/>
          <w:bCs/>
          <w:sz w:val="28"/>
          <w:szCs w:val="28"/>
        </w:rPr>
        <w:t>δ</w:t>
      </w:r>
      <w:r w:rsidR="00DB23D9" w:rsidRPr="00FD5864">
        <w:rPr>
          <w:rFonts w:eastAsiaTheme="minorEastAsia"/>
          <w:sz w:val="28"/>
          <w:szCs w:val="28"/>
        </w:rPr>
        <w:t xml:space="preserve"> </w:t>
      </w:r>
      <w:r w:rsidR="00DB23D9">
        <w:rPr>
          <w:rFonts w:eastAsiaTheme="minorEastAsia"/>
          <w:sz w:val="28"/>
          <w:szCs w:val="28"/>
        </w:rPr>
        <w:t>computed from the output layer, c</w:t>
      </w:r>
      <w:r w:rsidRPr="00FD5864">
        <w:rPr>
          <w:rFonts w:eastAsiaTheme="minorEastAsia"/>
          <w:sz w:val="28"/>
          <w:szCs w:val="28"/>
        </w:rPr>
        <w:t xml:space="preserve">ompute </w:t>
      </w:r>
      <w:r w:rsidRPr="00FD5864">
        <w:rPr>
          <w:rFonts w:eastAsiaTheme="minorEastAsia"/>
          <w:b/>
          <w:bCs/>
          <w:sz w:val="28"/>
          <w:szCs w:val="28"/>
        </w:rPr>
        <w:t xml:space="preserve">δ </w:t>
      </w:r>
      <w:r w:rsidRPr="00FD5864">
        <w:rPr>
          <w:rFonts w:eastAsiaTheme="minorEastAsia"/>
          <w:sz w:val="28"/>
          <w:szCs w:val="28"/>
        </w:rPr>
        <w:t xml:space="preserve">for ALL neurons in </w:t>
      </w:r>
      <w:r w:rsidR="0015794A">
        <w:rPr>
          <w:rFonts w:eastAsiaTheme="minorEastAsia"/>
          <w:sz w:val="28"/>
          <w:szCs w:val="28"/>
        </w:rPr>
        <w:t>previous</w:t>
      </w:r>
      <w:r w:rsidRPr="00FD5864">
        <w:rPr>
          <w:rFonts w:eastAsiaTheme="minorEastAsia"/>
          <w:sz w:val="28"/>
          <w:szCs w:val="28"/>
        </w:rPr>
        <w:t xml:space="preserve"> layer</w:t>
      </w:r>
      <w:r w:rsidR="00761D89">
        <w:rPr>
          <w:rFonts w:eastAsiaTheme="minorEastAsia"/>
          <w:sz w:val="28"/>
          <w:szCs w:val="28"/>
        </w:rPr>
        <w:t>/</w:t>
      </w:r>
      <w:r w:rsidRPr="00FD5864">
        <w:rPr>
          <w:rFonts w:eastAsiaTheme="minorEastAsia"/>
          <w:sz w:val="28"/>
          <w:szCs w:val="28"/>
        </w:rPr>
        <w:t>s</w:t>
      </w:r>
      <w:r w:rsidR="00D2757E">
        <w:rPr>
          <w:rFonts w:eastAsiaTheme="minorEastAsia"/>
          <w:sz w:val="28"/>
          <w:szCs w:val="28"/>
        </w:rPr>
        <w:t xml:space="preserve"> using:</w:t>
      </w:r>
    </w:p>
    <w:p w14:paraId="59E0E81A" w14:textId="46B32E6A" w:rsidR="00070FCA" w:rsidRPr="000E289A" w:rsidRDefault="00BC6168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j,i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σ'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</m:sSubSup>
                </m:e>
              </m:d>
            </m:e>
          </m:nary>
        </m:oMath>
      </m:oMathPara>
    </w:p>
    <w:p w14:paraId="08C5A985" w14:textId="39DF32BC" w:rsidR="000346BD" w:rsidRPr="00FD5864" w:rsidRDefault="000346BD">
      <w:pPr>
        <w:rPr>
          <w:rFonts w:eastAsiaTheme="minor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AA371B" wp14:editId="4CF1EDAA">
            <wp:extent cx="5943600" cy="1854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8C23" w14:textId="2648199A" w:rsidR="00E63EC5" w:rsidRPr="00FD5864" w:rsidRDefault="00432CE3" w:rsidP="00810FC5">
      <w:pPr>
        <w:ind w:left="720"/>
        <w:rPr>
          <w:rFonts w:eastAsia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BB54A81" wp14:editId="79030596">
            <wp:simplePos x="0" y="0"/>
            <wp:positionH relativeFrom="column">
              <wp:posOffset>3076575</wp:posOffset>
            </wp:positionH>
            <wp:positionV relativeFrom="paragraph">
              <wp:posOffset>1140764</wp:posOffset>
            </wp:positionV>
            <wp:extent cx="3142615" cy="1860550"/>
            <wp:effectExtent l="0" t="0" r="635" b="6350"/>
            <wp:wrapTight wrapText="bothSides">
              <wp:wrapPolygon edited="0">
                <wp:start x="0" y="0"/>
                <wp:lineTo x="0" y="21453"/>
                <wp:lineTo x="21473" y="21453"/>
                <wp:lineTo x="2147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F68">
        <w:rPr>
          <w:noProof/>
        </w:rPr>
        <w:drawing>
          <wp:anchor distT="0" distB="0" distL="114300" distR="114300" simplePos="0" relativeHeight="251661312" behindDoc="1" locked="0" layoutInCell="1" allowOverlap="1" wp14:anchorId="07267565" wp14:editId="148B1A13">
            <wp:simplePos x="0" y="0"/>
            <wp:positionH relativeFrom="margin">
              <wp:posOffset>-111318</wp:posOffset>
            </wp:positionH>
            <wp:positionV relativeFrom="paragraph">
              <wp:posOffset>1141371</wp:posOffset>
            </wp:positionV>
            <wp:extent cx="3126740" cy="18288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52A" w:rsidRPr="00FD5864">
        <w:rPr>
          <w:sz w:val="28"/>
          <w:szCs w:val="28"/>
        </w:rPr>
        <w:t>2</w:t>
      </w:r>
      <w:r w:rsidR="009A1766">
        <w:rPr>
          <w:sz w:val="28"/>
          <w:szCs w:val="28"/>
        </w:rPr>
        <w:t>e</w:t>
      </w:r>
      <w:r w:rsidR="0027652A" w:rsidRPr="00FD5864">
        <w:rPr>
          <w:sz w:val="28"/>
          <w:szCs w:val="28"/>
        </w:rPr>
        <w:t xml:space="preserve">. </w:t>
      </w:r>
      <w:r w:rsidR="009C669A" w:rsidRPr="00FD5864">
        <w:rPr>
          <w:sz w:val="28"/>
          <w:szCs w:val="28"/>
        </w:rPr>
        <w:t xml:space="preserve">Compute </w:t>
      </w:r>
      <w:r w:rsidR="009C669A" w:rsidRPr="00810FC5">
        <w:rPr>
          <w:sz w:val="28"/>
          <w:szCs w:val="28"/>
        </w:rPr>
        <w:t>gradient</w:t>
      </w:r>
      <w:r w:rsidR="009C669A" w:rsidRPr="00FD5864">
        <w:rPr>
          <w:sz w:val="28"/>
          <w:szCs w:val="28"/>
        </w:rPr>
        <w:t xml:space="preserve"> </w:t>
      </w:r>
      <w:r w:rsidR="00DA43E6">
        <w:rPr>
          <w:sz w:val="28"/>
          <w:szCs w:val="28"/>
        </w:rPr>
        <w:t>for</w:t>
      </w:r>
      <w:r w:rsidR="009C669A" w:rsidRPr="00FD5864">
        <w:rPr>
          <w:sz w:val="28"/>
          <w:szCs w:val="28"/>
        </w:rPr>
        <w:t xml:space="preserve"> each </w:t>
      </w:r>
      <w:r w:rsidR="009A1766" w:rsidRPr="00FD5864">
        <w:rPr>
          <w:sz w:val="28"/>
          <w:szCs w:val="28"/>
        </w:rPr>
        <w:t>weight</w:t>
      </w:r>
      <w:r w:rsidR="009C669A" w:rsidRPr="00FD5864">
        <w:rPr>
          <w:sz w:val="28"/>
          <w:szCs w:val="28"/>
        </w:rPr>
        <w:t xml:space="preserve"> and bias</w:t>
      </w:r>
      <w:r w:rsidR="003E6892">
        <w:rPr>
          <w:sz w:val="28"/>
          <w:szCs w:val="28"/>
        </w:rPr>
        <w:t>es</w:t>
      </w:r>
      <w:r w:rsidR="009C669A" w:rsidRPr="00FD5864">
        <w:rPr>
          <w:sz w:val="28"/>
          <w:szCs w:val="28"/>
        </w:rPr>
        <w:t xml:space="preserve"> for </w:t>
      </w:r>
      <w:r w:rsidR="00A30AF8">
        <w:rPr>
          <w:sz w:val="28"/>
          <w:szCs w:val="28"/>
        </w:rPr>
        <w:t>the entire network</w:t>
      </w:r>
      <w:r w:rsidR="009C669A" w:rsidRPr="00FD5864">
        <w:rPr>
          <w:sz w:val="28"/>
          <w:szCs w:val="28"/>
        </w:rPr>
        <w:t xml:space="preserve"> using</w:t>
      </w:r>
      <w:r w:rsidR="00810FC5">
        <w:rPr>
          <w:sz w:val="28"/>
          <w:szCs w:val="28"/>
        </w:rPr>
        <w:t xml:space="preserve"> </w:t>
      </w:r>
      <w:r w:rsidR="00B05873">
        <w:rPr>
          <w:sz w:val="28"/>
          <w:szCs w:val="28"/>
        </w:rPr>
        <w:t>each</w:t>
      </w:r>
      <w:r w:rsidR="00687E77">
        <w:rPr>
          <w:sz w:val="28"/>
          <w:szCs w:val="28"/>
        </w:rPr>
        <w:t xml:space="preserve"> layer’s</w:t>
      </w:r>
      <w:r w:rsidR="00810FC5">
        <w:rPr>
          <w:sz w:val="28"/>
          <w:szCs w:val="28"/>
        </w:rPr>
        <w:t xml:space="preserve"> respective</w:t>
      </w:r>
      <w:r w:rsidR="009C669A" w:rsidRPr="00FD5864">
        <w:rPr>
          <w:sz w:val="28"/>
          <w:szCs w:val="28"/>
        </w:rPr>
        <w:t xml:space="preserve"> </w:t>
      </w:r>
      <w:r w:rsidR="009C669A" w:rsidRPr="00FD5864">
        <w:rPr>
          <w:rFonts w:eastAsiaTheme="minorEastAsia"/>
          <w:b/>
          <w:bCs/>
          <w:sz w:val="28"/>
          <w:szCs w:val="28"/>
        </w:rPr>
        <w:t>δ</w:t>
      </w:r>
      <w:r w:rsidR="00BC6168">
        <w:rPr>
          <w:rFonts w:eastAsiaTheme="minorEastAsia"/>
          <w:sz w:val="28"/>
          <w:szCs w:val="28"/>
        </w:rPr>
        <w:t>s</w:t>
      </w:r>
      <w:r w:rsidR="003C4CE7">
        <w:rPr>
          <w:rFonts w:eastAsiaTheme="minorEastAsia"/>
          <w:sz w:val="28"/>
          <w:szCs w:val="28"/>
        </w:rPr>
        <w:t>:</w:t>
      </w:r>
    </w:p>
    <w:p w14:paraId="1579D7E8" w14:textId="0CEB6845" w:rsidR="0005401E" w:rsidRPr="00C96215" w:rsidRDefault="00BC6168" w:rsidP="0085385C">
      <w:pPr>
        <w:jc w:val="center"/>
        <w:rPr>
          <w:rFonts w:eastAsiaTheme="minorEastAsia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j,i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L-1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   </m:t>
        </m:r>
      </m:oMath>
      <w:r w:rsidR="006366C7" w:rsidRPr="00C96215">
        <w:rPr>
          <w:rFonts w:eastAsiaTheme="minorEastAsia"/>
          <w:b/>
          <w:bCs/>
          <w:sz w:val="28"/>
          <w:szCs w:val="28"/>
        </w:rPr>
        <w:t>&amp;</w:t>
      </w:r>
      <w:r w:rsidR="0005401E" w:rsidRPr="00C96215">
        <w:rPr>
          <w:rFonts w:eastAsiaTheme="minorEastAsia"/>
          <w:b/>
          <w:bCs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</m:sSubSup>
      </m:oMath>
      <w:r w:rsidR="00432CE3" w:rsidRPr="00C96215">
        <w:rPr>
          <w:b/>
          <w:bCs/>
          <w:noProof/>
        </w:rPr>
        <w:t xml:space="preserve"> </w:t>
      </w:r>
    </w:p>
    <w:p w14:paraId="4298BC8E" w14:textId="03FA45C7" w:rsidR="00403F68" w:rsidRDefault="00403F68" w:rsidP="0085385C">
      <w:pPr>
        <w:jc w:val="center"/>
        <w:rPr>
          <w:rFonts w:eastAsiaTheme="minorEastAsia"/>
          <w:b/>
          <w:bCs/>
          <w:sz w:val="28"/>
          <w:szCs w:val="28"/>
        </w:rPr>
      </w:pPr>
    </w:p>
    <w:p w14:paraId="3353A78E" w14:textId="29181B30" w:rsidR="00432CE3" w:rsidRDefault="00432CE3" w:rsidP="0085385C">
      <w:pPr>
        <w:jc w:val="center"/>
        <w:rPr>
          <w:rFonts w:eastAsiaTheme="minorEastAsia"/>
          <w:b/>
          <w:bCs/>
          <w:sz w:val="28"/>
          <w:szCs w:val="28"/>
        </w:rPr>
      </w:pPr>
    </w:p>
    <w:p w14:paraId="1CD7C06E" w14:textId="1BFDF416" w:rsidR="00432CE3" w:rsidRDefault="00432CE3" w:rsidP="0085385C">
      <w:pPr>
        <w:jc w:val="center"/>
        <w:rPr>
          <w:rFonts w:eastAsiaTheme="minorEastAsia"/>
          <w:b/>
          <w:bCs/>
          <w:sz w:val="28"/>
          <w:szCs w:val="28"/>
        </w:rPr>
      </w:pPr>
    </w:p>
    <w:p w14:paraId="7889A557" w14:textId="5398E108" w:rsidR="00432CE3" w:rsidRDefault="00432CE3" w:rsidP="0085385C">
      <w:pPr>
        <w:jc w:val="center"/>
        <w:rPr>
          <w:rFonts w:eastAsiaTheme="minorEastAsia"/>
          <w:b/>
          <w:bCs/>
          <w:sz w:val="28"/>
          <w:szCs w:val="28"/>
        </w:rPr>
      </w:pPr>
    </w:p>
    <w:p w14:paraId="2AFDD570" w14:textId="77777777" w:rsidR="00432CE3" w:rsidRDefault="00432CE3" w:rsidP="0085385C">
      <w:pPr>
        <w:jc w:val="center"/>
        <w:rPr>
          <w:rFonts w:eastAsiaTheme="minorEastAsia"/>
          <w:b/>
          <w:bCs/>
          <w:sz w:val="28"/>
          <w:szCs w:val="28"/>
        </w:rPr>
      </w:pPr>
    </w:p>
    <w:p w14:paraId="1532B0C6" w14:textId="77777777" w:rsidR="00737AAC" w:rsidRPr="00FD5864" w:rsidRDefault="00737AAC" w:rsidP="0085385C">
      <w:pPr>
        <w:jc w:val="center"/>
        <w:rPr>
          <w:rFonts w:eastAsiaTheme="minorEastAsia"/>
          <w:b/>
          <w:bCs/>
          <w:sz w:val="28"/>
          <w:szCs w:val="28"/>
        </w:rPr>
      </w:pPr>
    </w:p>
    <w:p w14:paraId="295E327D" w14:textId="49258351" w:rsidR="009A1766" w:rsidRDefault="009A1766" w:rsidP="009A1766">
      <w:pPr>
        <w:ind w:left="720"/>
        <w:rPr>
          <w:sz w:val="28"/>
          <w:szCs w:val="28"/>
        </w:rPr>
      </w:pPr>
      <w:r w:rsidRPr="00FD5864">
        <w:rPr>
          <w:sz w:val="28"/>
          <w:szCs w:val="28"/>
        </w:rPr>
        <w:lastRenderedPageBreak/>
        <w:t>2</w:t>
      </w:r>
      <w:r w:rsidR="00C54BDC">
        <w:rPr>
          <w:sz w:val="28"/>
          <w:szCs w:val="28"/>
        </w:rPr>
        <w:t>f</w:t>
      </w:r>
      <w:r w:rsidRPr="00FD5864">
        <w:rPr>
          <w:sz w:val="28"/>
          <w:szCs w:val="28"/>
        </w:rPr>
        <w:t xml:space="preserve">. </w:t>
      </w:r>
      <w:r w:rsidR="00C54BDC">
        <w:rPr>
          <w:sz w:val="28"/>
          <w:szCs w:val="28"/>
        </w:rPr>
        <w:t>Update weights and biases on the entire network using Gradient Descent(?)</w:t>
      </w:r>
      <w:r w:rsidR="00801DD4">
        <w:rPr>
          <w:sz w:val="28"/>
          <w:szCs w:val="28"/>
        </w:rPr>
        <w:t xml:space="preserve"> using:</w:t>
      </w:r>
    </w:p>
    <w:p w14:paraId="7376C1DC" w14:textId="78386A30" w:rsidR="00757EFB" w:rsidRPr="00D93AB0" w:rsidRDefault="00BC6168" w:rsidP="00757EFB">
      <w:pPr>
        <w:jc w:val="center"/>
        <w:rPr>
          <w:rFonts w:eastAsiaTheme="minorEastAsia"/>
          <w:b/>
          <w:b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j,i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j,i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η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j,i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bSup>
          </m:den>
        </m:f>
        <m:r>
          <m:rPr>
            <m:sty m:val="b"/>
          </m:rPr>
          <w:rPr>
            <w:rFonts w:ascii="Cambria Math"/>
            <w:sz w:val="28"/>
            <w:szCs w:val="28"/>
          </w:rPr>
          <m:t xml:space="preserve"> </m:t>
        </m:r>
      </m:oMath>
      <w:r w:rsidR="00757EFB" w:rsidRPr="00D93AB0">
        <w:rPr>
          <w:rFonts w:eastAsiaTheme="minorEastAsia"/>
          <w:b/>
          <w:bCs/>
          <w:sz w:val="28"/>
          <w:szCs w:val="28"/>
        </w:rPr>
        <w:t xml:space="preserve"> &amp;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p>
        </m:sSubSup>
        <m:r>
          <m:rPr>
            <m:sty m:val="b"/>
          </m:rPr>
          <w:rPr>
            <w:rFonts w:ascii="Cambria Math"/>
            <w:sz w:val="28"/>
            <w:szCs w:val="28"/>
          </w:rPr>
          <m:t>+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η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b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where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η=learning rate</m:t>
        </m:r>
      </m:oMath>
    </w:p>
    <w:p w14:paraId="13818AC7" w14:textId="3F2B8880" w:rsidR="00E86CA5" w:rsidRDefault="00A05CE5" w:rsidP="008E3C06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8C0687" wp14:editId="7308543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425315" cy="2879725"/>
            <wp:effectExtent l="0" t="0" r="0" b="0"/>
            <wp:wrapThrough wrapText="bothSides">
              <wp:wrapPolygon edited="0">
                <wp:start x="0" y="0"/>
                <wp:lineTo x="0" y="21433"/>
                <wp:lineTo x="21479" y="21433"/>
                <wp:lineTo x="2147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85732" w14:textId="0EB4FE73" w:rsidR="00801DD4" w:rsidRDefault="00801DD4" w:rsidP="009A1766">
      <w:pPr>
        <w:ind w:left="720"/>
        <w:rPr>
          <w:rFonts w:eastAsiaTheme="minorEastAsia"/>
          <w:sz w:val="28"/>
          <w:szCs w:val="28"/>
        </w:rPr>
      </w:pPr>
    </w:p>
    <w:p w14:paraId="736B64AE" w14:textId="582B7549" w:rsidR="009A1766" w:rsidRPr="009A1766" w:rsidRDefault="009A1766" w:rsidP="009A1766">
      <w:pPr>
        <w:ind w:left="720"/>
        <w:rPr>
          <w:rFonts w:eastAsiaTheme="minorEastAsia"/>
          <w:sz w:val="28"/>
          <w:szCs w:val="28"/>
        </w:rPr>
      </w:pPr>
    </w:p>
    <w:p w14:paraId="3C4B26CA" w14:textId="6B615AD6" w:rsidR="005F2105" w:rsidRDefault="005F2105" w:rsidP="00884E39">
      <w:pPr>
        <w:rPr>
          <w:rFonts w:eastAsiaTheme="minorEastAsia"/>
          <w:sz w:val="28"/>
          <w:szCs w:val="28"/>
        </w:rPr>
      </w:pPr>
    </w:p>
    <w:p w14:paraId="33D424C2" w14:textId="40F49649" w:rsidR="005F2105" w:rsidRPr="005F2105" w:rsidRDefault="005F2105" w:rsidP="00A73EFB">
      <w:pPr>
        <w:rPr>
          <w:rFonts w:eastAsiaTheme="minorEastAsia"/>
          <w:sz w:val="28"/>
          <w:szCs w:val="28"/>
        </w:rPr>
      </w:pPr>
    </w:p>
    <w:p w14:paraId="44EDC34A" w14:textId="5992B6EA" w:rsidR="00510F34" w:rsidRPr="00FD5864" w:rsidRDefault="00510F34" w:rsidP="00510F34">
      <w:pPr>
        <w:rPr>
          <w:sz w:val="28"/>
          <w:szCs w:val="28"/>
        </w:rPr>
      </w:pPr>
    </w:p>
    <w:p w14:paraId="28EE867B" w14:textId="65A2EBCB" w:rsidR="007C0398" w:rsidRPr="00FD5864" w:rsidRDefault="007C0398" w:rsidP="0005401E">
      <w:pPr>
        <w:rPr>
          <w:sz w:val="28"/>
          <w:szCs w:val="28"/>
        </w:rPr>
      </w:pPr>
    </w:p>
    <w:p w14:paraId="3CA0F48F" w14:textId="573EEF2B" w:rsidR="00604968" w:rsidRDefault="00604968">
      <w:pPr>
        <w:rPr>
          <w:sz w:val="28"/>
          <w:szCs w:val="28"/>
        </w:rPr>
      </w:pPr>
    </w:p>
    <w:p w14:paraId="52602475" w14:textId="462F879C" w:rsidR="00884E39" w:rsidRPr="00884E39" w:rsidRDefault="00884E39" w:rsidP="00884E39">
      <w:pPr>
        <w:rPr>
          <w:sz w:val="28"/>
          <w:szCs w:val="28"/>
        </w:rPr>
      </w:pPr>
    </w:p>
    <w:p w14:paraId="7BC2BF82" w14:textId="63A48F59" w:rsidR="00884E39" w:rsidRPr="00884E39" w:rsidRDefault="00884E39" w:rsidP="00884E39">
      <w:pPr>
        <w:rPr>
          <w:sz w:val="28"/>
          <w:szCs w:val="28"/>
        </w:rPr>
      </w:pPr>
    </w:p>
    <w:p w14:paraId="3B679BAC" w14:textId="28725416" w:rsidR="00884E39" w:rsidRPr="00884E39" w:rsidRDefault="00A05CE5" w:rsidP="00884E3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D5656E2" wp14:editId="4D579A63">
            <wp:simplePos x="0" y="0"/>
            <wp:positionH relativeFrom="margin">
              <wp:align>center</wp:align>
            </wp:positionH>
            <wp:positionV relativeFrom="paragraph">
              <wp:posOffset>5871</wp:posOffset>
            </wp:positionV>
            <wp:extent cx="4390390" cy="290004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F1B07" w14:textId="2BAB80DF" w:rsidR="00884E39" w:rsidRPr="00884E39" w:rsidRDefault="00884E39" w:rsidP="00884E39">
      <w:pPr>
        <w:rPr>
          <w:sz w:val="28"/>
          <w:szCs w:val="28"/>
        </w:rPr>
      </w:pPr>
    </w:p>
    <w:p w14:paraId="043BB691" w14:textId="01D7949F" w:rsidR="00884E39" w:rsidRPr="00884E39" w:rsidRDefault="00884E39" w:rsidP="00884E39">
      <w:pPr>
        <w:rPr>
          <w:sz w:val="28"/>
          <w:szCs w:val="28"/>
        </w:rPr>
      </w:pPr>
    </w:p>
    <w:p w14:paraId="466D573A" w14:textId="6BB82024" w:rsidR="00884E39" w:rsidRPr="00884E39" w:rsidRDefault="00884E39" w:rsidP="00884E39">
      <w:pPr>
        <w:rPr>
          <w:sz w:val="28"/>
          <w:szCs w:val="28"/>
        </w:rPr>
      </w:pPr>
    </w:p>
    <w:p w14:paraId="11B5EE48" w14:textId="0B82F489" w:rsidR="00884E39" w:rsidRPr="00884E39" w:rsidRDefault="00884E39" w:rsidP="00884E39">
      <w:pPr>
        <w:rPr>
          <w:sz w:val="28"/>
          <w:szCs w:val="28"/>
        </w:rPr>
      </w:pPr>
    </w:p>
    <w:p w14:paraId="39EBDDF9" w14:textId="28AF67C2" w:rsidR="00884E39" w:rsidRPr="00884E39" w:rsidRDefault="00884E39" w:rsidP="00884E39">
      <w:pPr>
        <w:rPr>
          <w:sz w:val="28"/>
          <w:szCs w:val="28"/>
        </w:rPr>
      </w:pPr>
    </w:p>
    <w:p w14:paraId="6C2C5032" w14:textId="7B0D7C61" w:rsidR="00884E39" w:rsidRPr="00884E39" w:rsidRDefault="00884E39" w:rsidP="00884E39">
      <w:pPr>
        <w:rPr>
          <w:sz w:val="28"/>
          <w:szCs w:val="28"/>
        </w:rPr>
      </w:pPr>
    </w:p>
    <w:p w14:paraId="4F699CEF" w14:textId="21B654DE" w:rsidR="00884E39" w:rsidRPr="00884E39" w:rsidRDefault="00884E39" w:rsidP="00884E39">
      <w:pPr>
        <w:rPr>
          <w:sz w:val="28"/>
          <w:szCs w:val="28"/>
        </w:rPr>
      </w:pPr>
    </w:p>
    <w:p w14:paraId="6AE28C88" w14:textId="08647416" w:rsidR="00884E39" w:rsidRDefault="00884E39" w:rsidP="00884E39">
      <w:pPr>
        <w:rPr>
          <w:sz w:val="28"/>
          <w:szCs w:val="28"/>
        </w:rPr>
      </w:pPr>
    </w:p>
    <w:p w14:paraId="1A74197A" w14:textId="77777777" w:rsidR="000A6178" w:rsidRPr="00AA5182" w:rsidRDefault="000A6178" w:rsidP="000A6178">
      <w:pPr>
        <w:jc w:val="center"/>
        <w:rPr>
          <w:rFonts w:eastAsiaTheme="minorEastAsia"/>
          <w:b/>
          <w:bCs/>
          <w:sz w:val="28"/>
          <w:szCs w:val="28"/>
        </w:rPr>
      </w:pPr>
      <w:r w:rsidRPr="00AA5182">
        <w:rPr>
          <w:rFonts w:eastAsiaTheme="minorEastAsia"/>
          <w:b/>
          <w:bCs/>
          <w:sz w:val="28"/>
          <w:szCs w:val="28"/>
        </w:rPr>
        <w:t>Repeat step 2 until the cost is acceptable.</w:t>
      </w:r>
    </w:p>
    <w:p w14:paraId="10C6172F" w14:textId="77777777" w:rsidR="000A6178" w:rsidRPr="00884E39" w:rsidRDefault="000A6178" w:rsidP="00884E39">
      <w:pPr>
        <w:rPr>
          <w:sz w:val="28"/>
          <w:szCs w:val="28"/>
        </w:rPr>
      </w:pPr>
    </w:p>
    <w:p w14:paraId="32EFA43B" w14:textId="6367B9D9" w:rsidR="000A3D17" w:rsidRDefault="00F4515C" w:rsidP="00884E3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B2B6D25" wp14:editId="4E16503A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5675087" cy="6028567"/>
            <wp:effectExtent l="0" t="0" r="1905" b="0"/>
            <wp:wrapTight wrapText="bothSides">
              <wp:wrapPolygon edited="0">
                <wp:start x="0" y="0"/>
                <wp:lineTo x="0" y="21502"/>
                <wp:lineTo x="21535" y="21502"/>
                <wp:lineTo x="2153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087" cy="6028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D17">
        <w:rPr>
          <w:sz w:val="28"/>
          <w:szCs w:val="28"/>
        </w:rPr>
        <w:t>Implementation:</w:t>
      </w:r>
    </w:p>
    <w:p w14:paraId="7001C61E" w14:textId="60D88FD5" w:rsidR="000A3D17" w:rsidRDefault="003337CD" w:rsidP="00884E39">
      <w:pPr>
        <w:rPr>
          <w:sz w:val="28"/>
          <w:szCs w:val="28"/>
        </w:rPr>
      </w:pPr>
      <w:r>
        <w:rPr>
          <w:sz w:val="28"/>
          <w:szCs w:val="28"/>
        </w:rPr>
        <w:t>Result 1: No noise, Result 2: Heavy noise</w:t>
      </w:r>
      <w:r w:rsidR="00837B8B">
        <w:rPr>
          <w:sz w:val="28"/>
          <w:szCs w:val="28"/>
        </w:rPr>
        <w:t xml:space="preserve"> (1 random pixel)</w:t>
      </w:r>
    </w:p>
    <w:p w14:paraId="4EAC7156" w14:textId="3DD7ACA2" w:rsidR="003337CD" w:rsidRDefault="003337CD" w:rsidP="00884E3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0F7614D" wp14:editId="3E578CBE">
            <wp:simplePos x="0" y="0"/>
            <wp:positionH relativeFrom="margin">
              <wp:posOffset>2903855</wp:posOffset>
            </wp:positionH>
            <wp:positionV relativeFrom="paragraph">
              <wp:posOffset>66675</wp:posOffset>
            </wp:positionV>
            <wp:extent cx="2127885" cy="1410970"/>
            <wp:effectExtent l="0" t="0" r="5715" b="0"/>
            <wp:wrapTight wrapText="bothSides">
              <wp:wrapPolygon edited="0">
                <wp:start x="0" y="0"/>
                <wp:lineTo x="0" y="21289"/>
                <wp:lineTo x="21465" y="21289"/>
                <wp:lineTo x="214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62"/>
                    <a:stretch/>
                  </pic:blipFill>
                  <pic:spPr bwMode="auto">
                    <a:xfrm>
                      <a:off x="0" y="0"/>
                      <a:ext cx="2127885" cy="141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DB9115A" wp14:editId="162C06E0">
            <wp:simplePos x="0" y="0"/>
            <wp:positionH relativeFrom="margin">
              <wp:posOffset>890124</wp:posOffset>
            </wp:positionH>
            <wp:positionV relativeFrom="paragraph">
              <wp:posOffset>46176</wp:posOffset>
            </wp:positionV>
            <wp:extent cx="1983105" cy="1431925"/>
            <wp:effectExtent l="0" t="0" r="0" b="0"/>
            <wp:wrapTight wrapText="bothSides">
              <wp:wrapPolygon edited="0">
                <wp:start x="0" y="0"/>
                <wp:lineTo x="0" y="21265"/>
                <wp:lineTo x="21372" y="21265"/>
                <wp:lineTo x="213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B2C86" w14:textId="38B9D52C" w:rsidR="00884E39" w:rsidRDefault="00884E39" w:rsidP="00884E39">
      <w:pPr>
        <w:rPr>
          <w:sz w:val="28"/>
          <w:szCs w:val="28"/>
        </w:rPr>
      </w:pPr>
    </w:p>
    <w:p w14:paraId="1C690A23" w14:textId="77777777" w:rsidR="003337CD" w:rsidRDefault="003337CD" w:rsidP="00884E39">
      <w:pPr>
        <w:rPr>
          <w:noProof/>
        </w:rPr>
      </w:pPr>
    </w:p>
    <w:p w14:paraId="6ECF406F" w14:textId="5EDC45AC" w:rsidR="00884E39" w:rsidRPr="00884E39" w:rsidRDefault="00884E39" w:rsidP="00884E39">
      <w:pPr>
        <w:rPr>
          <w:sz w:val="28"/>
          <w:szCs w:val="28"/>
        </w:rPr>
      </w:pPr>
    </w:p>
    <w:sectPr w:rsidR="00884E39" w:rsidRPr="00884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95"/>
    <w:rsid w:val="00023BCD"/>
    <w:rsid w:val="00032510"/>
    <w:rsid w:val="000346BD"/>
    <w:rsid w:val="00041C9C"/>
    <w:rsid w:val="00044E54"/>
    <w:rsid w:val="0005401E"/>
    <w:rsid w:val="000644B5"/>
    <w:rsid w:val="00070FCA"/>
    <w:rsid w:val="000A3D17"/>
    <w:rsid w:val="000A6178"/>
    <w:rsid w:val="000A72DE"/>
    <w:rsid w:val="000D4BDA"/>
    <w:rsid w:val="000E289A"/>
    <w:rsid w:val="00113829"/>
    <w:rsid w:val="00120676"/>
    <w:rsid w:val="001217AA"/>
    <w:rsid w:val="00126CDA"/>
    <w:rsid w:val="0015794A"/>
    <w:rsid w:val="00173E38"/>
    <w:rsid w:val="00193BDE"/>
    <w:rsid w:val="001D68F5"/>
    <w:rsid w:val="001E411B"/>
    <w:rsid w:val="001E67A6"/>
    <w:rsid w:val="0027652A"/>
    <w:rsid w:val="00296E5F"/>
    <w:rsid w:val="002C31F9"/>
    <w:rsid w:val="002E3ED4"/>
    <w:rsid w:val="00325DDC"/>
    <w:rsid w:val="003337CD"/>
    <w:rsid w:val="003601D3"/>
    <w:rsid w:val="00364739"/>
    <w:rsid w:val="003C4CE7"/>
    <w:rsid w:val="003D036C"/>
    <w:rsid w:val="003E6892"/>
    <w:rsid w:val="00403F68"/>
    <w:rsid w:val="0043077F"/>
    <w:rsid w:val="00432CE3"/>
    <w:rsid w:val="00432F91"/>
    <w:rsid w:val="004504F9"/>
    <w:rsid w:val="00452244"/>
    <w:rsid w:val="0049154E"/>
    <w:rsid w:val="00495526"/>
    <w:rsid w:val="00510CCB"/>
    <w:rsid w:val="00510F34"/>
    <w:rsid w:val="00532237"/>
    <w:rsid w:val="00541213"/>
    <w:rsid w:val="0054518C"/>
    <w:rsid w:val="00554DB9"/>
    <w:rsid w:val="005558AF"/>
    <w:rsid w:val="0057580E"/>
    <w:rsid w:val="0059009B"/>
    <w:rsid w:val="005A1F95"/>
    <w:rsid w:val="005B29F8"/>
    <w:rsid w:val="005B79FA"/>
    <w:rsid w:val="005C38F8"/>
    <w:rsid w:val="005F2105"/>
    <w:rsid w:val="00604968"/>
    <w:rsid w:val="006240E3"/>
    <w:rsid w:val="006366C7"/>
    <w:rsid w:val="006502B1"/>
    <w:rsid w:val="00672891"/>
    <w:rsid w:val="00677317"/>
    <w:rsid w:val="00681E95"/>
    <w:rsid w:val="00687E77"/>
    <w:rsid w:val="006A5F1B"/>
    <w:rsid w:val="006A7E04"/>
    <w:rsid w:val="006D180A"/>
    <w:rsid w:val="00702E49"/>
    <w:rsid w:val="00705B2E"/>
    <w:rsid w:val="00735F67"/>
    <w:rsid w:val="00737AAC"/>
    <w:rsid w:val="00745C75"/>
    <w:rsid w:val="00756082"/>
    <w:rsid w:val="00757EFB"/>
    <w:rsid w:val="00761D89"/>
    <w:rsid w:val="0077365B"/>
    <w:rsid w:val="00790BCD"/>
    <w:rsid w:val="007C0398"/>
    <w:rsid w:val="007D0995"/>
    <w:rsid w:val="007D7AEA"/>
    <w:rsid w:val="007F1718"/>
    <w:rsid w:val="007F4E68"/>
    <w:rsid w:val="00801DD4"/>
    <w:rsid w:val="00803273"/>
    <w:rsid w:val="0080480E"/>
    <w:rsid w:val="00810FC5"/>
    <w:rsid w:val="008172BF"/>
    <w:rsid w:val="00817EBC"/>
    <w:rsid w:val="00837B8B"/>
    <w:rsid w:val="0085385C"/>
    <w:rsid w:val="00881296"/>
    <w:rsid w:val="00884E39"/>
    <w:rsid w:val="008D4431"/>
    <w:rsid w:val="008E3C06"/>
    <w:rsid w:val="008E72C9"/>
    <w:rsid w:val="009063BB"/>
    <w:rsid w:val="00953232"/>
    <w:rsid w:val="00961AAA"/>
    <w:rsid w:val="009772DE"/>
    <w:rsid w:val="0098339E"/>
    <w:rsid w:val="009A1766"/>
    <w:rsid w:val="009C669A"/>
    <w:rsid w:val="009D131C"/>
    <w:rsid w:val="009E7137"/>
    <w:rsid w:val="009F7AD5"/>
    <w:rsid w:val="00A05CE5"/>
    <w:rsid w:val="00A108EC"/>
    <w:rsid w:val="00A30AF8"/>
    <w:rsid w:val="00A52802"/>
    <w:rsid w:val="00A73EFB"/>
    <w:rsid w:val="00A74B37"/>
    <w:rsid w:val="00A757FC"/>
    <w:rsid w:val="00A9073C"/>
    <w:rsid w:val="00AA5182"/>
    <w:rsid w:val="00AC7E48"/>
    <w:rsid w:val="00AD3D09"/>
    <w:rsid w:val="00AE79D1"/>
    <w:rsid w:val="00B05873"/>
    <w:rsid w:val="00B0688E"/>
    <w:rsid w:val="00B23FD2"/>
    <w:rsid w:val="00B2500B"/>
    <w:rsid w:val="00B26941"/>
    <w:rsid w:val="00B52492"/>
    <w:rsid w:val="00B56AD1"/>
    <w:rsid w:val="00B858CC"/>
    <w:rsid w:val="00B909BB"/>
    <w:rsid w:val="00BA411B"/>
    <w:rsid w:val="00BC1F4F"/>
    <w:rsid w:val="00BC6168"/>
    <w:rsid w:val="00BE2E5F"/>
    <w:rsid w:val="00BF3FC5"/>
    <w:rsid w:val="00C5279E"/>
    <w:rsid w:val="00C54BDC"/>
    <w:rsid w:val="00C66ADF"/>
    <w:rsid w:val="00C762DA"/>
    <w:rsid w:val="00C96215"/>
    <w:rsid w:val="00CB15D4"/>
    <w:rsid w:val="00D2757E"/>
    <w:rsid w:val="00D4726D"/>
    <w:rsid w:val="00D807A1"/>
    <w:rsid w:val="00D834F7"/>
    <w:rsid w:val="00D93AB0"/>
    <w:rsid w:val="00DA03A9"/>
    <w:rsid w:val="00DA43E6"/>
    <w:rsid w:val="00DB23D9"/>
    <w:rsid w:val="00DB54F4"/>
    <w:rsid w:val="00DC47B5"/>
    <w:rsid w:val="00E44ACC"/>
    <w:rsid w:val="00E61A84"/>
    <w:rsid w:val="00E63EC5"/>
    <w:rsid w:val="00E72CA8"/>
    <w:rsid w:val="00E74607"/>
    <w:rsid w:val="00E86CA5"/>
    <w:rsid w:val="00E87951"/>
    <w:rsid w:val="00EC4016"/>
    <w:rsid w:val="00EC7861"/>
    <w:rsid w:val="00F00365"/>
    <w:rsid w:val="00F14C9E"/>
    <w:rsid w:val="00F440D6"/>
    <w:rsid w:val="00F4515C"/>
    <w:rsid w:val="00F567D7"/>
    <w:rsid w:val="00F74479"/>
    <w:rsid w:val="00F7792C"/>
    <w:rsid w:val="00FD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ECCE"/>
  <w15:chartTrackingRefBased/>
  <w15:docId w15:val="{EFECCFAA-47E2-4819-B507-567C9EC8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09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E52F0-BC9A-47F4-8D1E-2E396224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2024-10-21T00:38:00Z</dcterms:created>
  <dcterms:modified xsi:type="dcterms:W3CDTF">2024-11-02T04:35:00Z</dcterms:modified>
</cp:coreProperties>
</file>