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874393" w:rsidR="0E09133E" w:rsidP="0E09133E" w:rsidRDefault="0E09133E" w14:paraId="74D82B63" w14:textId="5FEA9DFC">
      <w:pPr>
        <w:pStyle w:val="Default"/>
        <w:jc w:val="both"/>
        <w:rPr>
          <w:lang w:val="es-ES"/>
        </w:rPr>
      </w:pPr>
      <w:r w:rsidRPr="0E09133E">
        <w:rPr>
          <w:rFonts w:asciiTheme="minorHAnsi" w:hAnsiTheme="minorHAnsi" w:eastAsiaTheme="minorEastAsia" w:cstheme="minorBidi"/>
          <w:b/>
          <w:bCs/>
          <w:sz w:val="20"/>
          <w:szCs w:val="20"/>
          <w:lang w:val="es-ES"/>
        </w:rPr>
        <w:t>VALOR:</w:t>
      </w:r>
      <w:r w:rsidRPr="0E09133E">
        <w:rPr>
          <w:rFonts w:asciiTheme="minorHAnsi" w:hAnsiTheme="minorHAnsi" w:eastAsiaTheme="minorEastAsia" w:cstheme="minorBidi"/>
          <w:sz w:val="20"/>
          <w:szCs w:val="20"/>
          <w:lang w:val="es-ES"/>
        </w:rPr>
        <w:t xml:space="preserve"> 40%</w:t>
      </w:r>
    </w:p>
    <w:p w:rsidRPr="004D3EC0" w:rsidR="00D960AC" w:rsidP="00712BEE" w:rsidRDefault="00D960AC" w14:paraId="628E2D8B" w14:textId="77777777">
      <w:pPr>
        <w:pStyle w:val="Default"/>
        <w:jc w:val="both"/>
        <w:rPr>
          <w:rFonts w:asciiTheme="minorHAnsi" w:hAnsiTheme="minorHAnsi"/>
          <w:sz w:val="20"/>
          <w:szCs w:val="20"/>
          <w:lang w:val="es-ES"/>
        </w:rPr>
      </w:pPr>
    </w:p>
    <w:p w:rsidR="0E09133E" w:rsidP="0E09133E" w:rsidRDefault="0E09133E" w14:paraId="1255DEF1" w14:textId="1AE797F8">
      <w:pPr>
        <w:pStyle w:val="Default"/>
        <w:jc w:val="both"/>
        <w:rPr>
          <w:rFonts w:asciiTheme="minorHAnsi" w:hAnsiTheme="minorHAnsi" w:eastAsiaTheme="minorEastAsia" w:cstheme="minorBidi"/>
          <w:b/>
          <w:bCs/>
          <w:sz w:val="20"/>
          <w:szCs w:val="20"/>
          <w:lang w:val="es-ES"/>
        </w:rPr>
      </w:pPr>
      <w:r w:rsidRPr="0E09133E">
        <w:rPr>
          <w:rFonts w:asciiTheme="minorHAnsi" w:hAnsiTheme="minorHAnsi" w:eastAsiaTheme="minorEastAsia" w:cstheme="minorBidi"/>
          <w:b/>
          <w:bCs/>
          <w:sz w:val="20"/>
          <w:szCs w:val="20"/>
          <w:lang w:val="es-ES"/>
        </w:rPr>
        <w:t>DESCRIPCIÓN DEL PROYECTO</w:t>
      </w:r>
    </w:p>
    <w:p w:rsidRPr="004D3EC0" w:rsidR="008413C3" w:rsidP="008413C3" w:rsidRDefault="008413C3" w14:paraId="6E31CBB5" w14:textId="77777777">
      <w:pPr>
        <w:pStyle w:val="Default"/>
        <w:jc w:val="both"/>
        <w:rPr>
          <w:rFonts w:asciiTheme="minorHAnsi" w:hAnsiTheme="minorHAnsi"/>
          <w:b/>
          <w:bCs/>
          <w:sz w:val="20"/>
          <w:szCs w:val="20"/>
          <w:highlight w:val="yellow"/>
          <w:lang w:val="es-ES"/>
        </w:rPr>
      </w:pPr>
    </w:p>
    <w:p w:rsidRPr="00874393" w:rsidR="0E09133E" w:rsidP="271C982A" w:rsidRDefault="0E09133E" w14:paraId="5F61F229" w14:textId="1100B2F3">
      <w:pPr>
        <w:pStyle w:val="Prrafodelista"/>
        <w:numPr>
          <w:ilvl w:val="0"/>
          <w:numId w:val="32"/>
        </w:numPr>
        <w:rPr>
          <w:lang w:val="es-ES"/>
        </w:rPr>
      </w:pPr>
      <w:r w:rsidRPr="271C982A" w:rsidR="271C982A">
        <w:rPr>
          <w:lang w:val="es-ES"/>
        </w:rPr>
        <w:t>Desarrollar una solución web para un “</w:t>
      </w:r>
      <w:proofErr w:type="spellStart"/>
      <w:r w:rsidRPr="271C982A" w:rsidR="271C982A">
        <w:rPr>
          <w:lang w:val="es-ES"/>
        </w:rPr>
        <w:t>BookStore</w:t>
      </w:r>
      <w:proofErr w:type="spellEnd"/>
      <w:r w:rsidRPr="271C982A" w:rsidR="271C982A">
        <w:rPr>
          <w:lang w:val="es-ES"/>
        </w:rPr>
        <w:t>”, la cual entre otras cosas permitirá integrar, conocer y desplegar listados de información de libros de interés</w:t>
      </w:r>
      <w:r w:rsidRPr="271C982A" w:rsidR="271C982A">
        <w:rPr>
          <w:lang w:val="es-ES"/>
        </w:rPr>
        <w:t>. P</w:t>
      </w:r>
      <w:r w:rsidRPr="271C982A" w:rsidR="271C982A">
        <w:rPr>
          <w:lang w:val="es-ES"/>
        </w:rPr>
        <w:t>ara ello deberá recopilar una serie de libros de su elección y crear</w:t>
      </w:r>
      <w:r w:rsidRPr="271C982A" w:rsidR="271C982A">
        <w:rPr>
          <w:lang w:val="es-ES"/>
        </w:rPr>
        <w:t xml:space="preserve"> una </w:t>
      </w:r>
      <w:r w:rsidRPr="271C982A" w:rsidR="271C982A">
        <w:rPr>
          <w:lang w:val="es-ES"/>
        </w:rPr>
        <w:t xml:space="preserve">solución compuesta por servicios web y </w:t>
      </w:r>
      <w:proofErr w:type="spellStart"/>
      <w:r w:rsidRPr="271C982A" w:rsidR="271C982A">
        <w:rPr>
          <w:lang w:val="es-ES"/>
        </w:rPr>
        <w:t>front-end</w:t>
      </w:r>
      <w:proofErr w:type="spellEnd"/>
      <w:r w:rsidRPr="271C982A" w:rsidR="271C982A">
        <w:rPr>
          <w:lang w:val="es-ES"/>
        </w:rPr>
        <w:t xml:space="preserve"> básico que permita </w:t>
      </w:r>
      <w:r w:rsidRPr="271C982A" w:rsidR="271C982A">
        <w:rPr>
          <w:lang w:val="es-ES"/>
        </w:rPr>
        <w:t xml:space="preserve">consumir </w:t>
      </w:r>
      <w:r w:rsidRPr="271C982A" w:rsidR="271C982A">
        <w:rPr>
          <w:lang w:val="es-ES"/>
        </w:rPr>
        <w:t>y</w:t>
      </w:r>
      <w:r w:rsidRPr="271C982A" w:rsidR="271C982A">
        <w:rPr>
          <w:lang w:val="es-ES"/>
        </w:rPr>
        <w:t xml:space="preserve"> </w:t>
      </w:r>
      <w:r w:rsidRPr="271C982A" w:rsidR="271C982A">
        <w:rPr>
          <w:lang w:val="es-ES"/>
        </w:rPr>
        <w:t xml:space="preserve">desplegar los recursos del BookStore. </w:t>
      </w:r>
    </w:p>
    <w:p w:rsidRPr="00874393" w:rsidR="0E09133E" w:rsidP="271C982A" w:rsidRDefault="0E09133E" w14:paraId="3AA28026" w14:textId="76EEF327">
      <w:pPr>
        <w:pStyle w:val="Prrafodelista"/>
        <w:numPr>
          <w:ilvl w:val="0"/>
          <w:numId w:val="32"/>
        </w:numPr>
        <w:rPr>
          <w:lang w:val="es-ES"/>
        </w:rPr>
      </w:pPr>
      <w:r w:rsidRPr="271C982A" w:rsidR="271C982A">
        <w:rPr>
          <w:lang w:val="es-ES"/>
        </w:rPr>
        <w:t xml:space="preserve">Puede emplear sus </w:t>
      </w:r>
      <w:r w:rsidRPr="271C982A" w:rsidR="271C982A">
        <w:rPr>
          <w:lang w:val="es-ES"/>
        </w:rPr>
        <w:t xml:space="preserve">propios recursos (hosting, base de datos, etc) </w:t>
      </w:r>
      <w:r w:rsidRPr="271C982A" w:rsidR="271C982A">
        <w:rPr>
          <w:lang w:val="es-ES"/>
        </w:rPr>
        <w:t>y deberá provisionarla ya sea en su propio equipo o la nube (Azure, Amazon, Google)</w:t>
      </w:r>
      <w:r w:rsidRPr="271C982A" w:rsidR="271C982A">
        <w:rPr>
          <w:lang w:val="es-ES"/>
        </w:rPr>
        <w:t>.</w:t>
      </w:r>
    </w:p>
    <w:p w:rsidRPr="00874393" w:rsidR="0E09133E" w:rsidP="271C982A" w:rsidRDefault="0E09133E" w14:paraId="61B87CCA" w14:textId="0E9F4917">
      <w:pPr>
        <w:pStyle w:val="Prrafodelista"/>
        <w:numPr>
          <w:ilvl w:val="0"/>
          <w:numId w:val="32"/>
        </w:numPr>
        <w:rPr>
          <w:lang w:val="es-ES"/>
        </w:rPr>
      </w:pPr>
      <w:r w:rsidRPr="271C982A" w:rsidR="271C982A">
        <w:rPr>
          <w:lang w:val="es-ES"/>
        </w:rPr>
        <w:t>Asegurarse que no haya algún tipo de limitante por parte de la API para su aplicación (Clases no soportadas, licenciamiento</w:t>
      </w:r>
      <w:r w:rsidRPr="271C982A" w:rsidR="271C982A">
        <w:rPr>
          <w:lang w:val="es-ES"/>
        </w:rPr>
        <w:t xml:space="preserve"> de base de datos</w:t>
      </w:r>
      <w:r w:rsidRPr="271C982A" w:rsidR="271C982A">
        <w:rPr>
          <w:lang w:val="es-ES"/>
        </w:rPr>
        <w:t xml:space="preserve">, </w:t>
      </w:r>
      <w:r w:rsidRPr="271C982A" w:rsidR="271C982A">
        <w:rPr>
          <w:lang w:val="es-ES"/>
        </w:rPr>
        <w:t xml:space="preserve">trials, </w:t>
      </w:r>
      <w:r w:rsidRPr="271C982A" w:rsidR="271C982A">
        <w:rPr>
          <w:lang w:val="es-ES"/>
        </w:rPr>
        <w:t xml:space="preserve">proxies, </w:t>
      </w:r>
      <w:proofErr w:type="spellStart"/>
      <w:r w:rsidRPr="271C982A" w:rsidR="271C982A">
        <w:rPr>
          <w:lang w:val="es-ES"/>
        </w:rPr>
        <w:t>etc</w:t>
      </w:r>
      <w:proofErr w:type="spellEnd"/>
      <w:r w:rsidRPr="271C982A" w:rsidR="271C982A">
        <w:rPr>
          <w:lang w:val="es-ES"/>
        </w:rPr>
        <w:t>)</w:t>
      </w:r>
    </w:p>
    <w:p w:rsidRPr="00874393" w:rsidR="0E09133E" w:rsidP="00874393" w:rsidRDefault="0E09133E" w14:paraId="24D07405" w14:textId="32AC07BF">
      <w:pPr>
        <w:pStyle w:val="Prrafodelista"/>
        <w:numPr>
          <w:ilvl w:val="0"/>
          <w:numId w:val="32"/>
        </w:numPr>
        <w:rPr>
          <w:lang w:val="es-ES"/>
        </w:rPr>
      </w:pPr>
      <w:r w:rsidRPr="00874393">
        <w:rPr>
          <w:lang w:val="es-ES"/>
        </w:rPr>
        <w:t xml:space="preserve">De no encontrar ninguna, referirse al profesor y coordinar alguna recomendación. </w:t>
      </w:r>
    </w:p>
    <w:p w:rsidRPr="004D3EC0" w:rsidR="007A312A" w:rsidP="00712BEE" w:rsidRDefault="007A312A" w14:paraId="7778DDE9" w14:textId="77777777">
      <w:pPr>
        <w:pStyle w:val="Default"/>
        <w:jc w:val="both"/>
        <w:rPr>
          <w:rFonts w:asciiTheme="minorHAnsi" w:hAnsiTheme="minorHAnsi"/>
          <w:b/>
          <w:bCs/>
          <w:sz w:val="20"/>
          <w:szCs w:val="20"/>
          <w:lang w:val="es-ES"/>
        </w:rPr>
      </w:pPr>
    </w:p>
    <w:p w:rsidRPr="0034611E" w:rsidR="007A312A" w:rsidP="271C982A" w:rsidRDefault="0E09133E" w14:paraId="634DA444" w14:textId="1A831D9C">
      <w:pPr>
        <w:pStyle w:val="Default"/>
        <w:jc w:val="both"/>
        <w:rPr>
          <w:b w:val="1"/>
          <w:bCs w:val="1"/>
          <w:sz w:val="20"/>
          <w:szCs w:val="20"/>
          <w:lang w:val="es-ES"/>
        </w:rPr>
      </w:pPr>
      <w:r w:rsidRPr="271C982A" w:rsidR="271C982A">
        <w:rPr>
          <w:b w:val="1"/>
          <w:bCs w:val="1"/>
          <w:sz w:val="20"/>
          <w:szCs w:val="20"/>
          <w:lang w:val="es-ES"/>
        </w:rPr>
        <w:t>FUNCIONALIDADES DEL PROYECTO</w:t>
      </w:r>
    </w:p>
    <w:p w:rsidR="271C982A" w:rsidP="271C982A" w:rsidRDefault="271C982A" w14:paraId="410CB398" w14:textId="6AC0376F">
      <w:pPr>
        <w:pStyle w:val="Prrafodelista"/>
        <w:numPr>
          <w:ilvl w:val="0"/>
          <w:numId w:val="33"/>
        </w:numPr>
        <w:rPr>
          <w:lang w:val="es-ES"/>
        </w:rPr>
      </w:pPr>
      <w:r w:rsidRPr="271C982A" w:rsidR="271C982A">
        <w:rPr>
          <w:lang w:val="es-ES"/>
        </w:rPr>
        <w:t xml:space="preserve">Permitir el </w:t>
      </w:r>
      <w:r w:rsidRPr="271C982A" w:rsidR="271C982A">
        <w:rPr>
          <w:lang w:val="es-ES"/>
        </w:rPr>
        <w:t xml:space="preserve">despliegue de </w:t>
      </w:r>
      <w:r w:rsidRPr="271C982A" w:rsidR="271C982A">
        <w:rPr>
          <w:lang w:val="es-ES"/>
        </w:rPr>
        <w:t>libr</w:t>
      </w:r>
      <w:r w:rsidRPr="271C982A" w:rsidR="271C982A">
        <w:rPr>
          <w:lang w:val="es-ES"/>
        </w:rPr>
        <w:t xml:space="preserve">os </w:t>
      </w:r>
      <w:r w:rsidRPr="271C982A" w:rsidR="271C982A">
        <w:rPr>
          <w:lang w:val="es-ES"/>
        </w:rPr>
        <w:t>e información pertinente del BookStore, incluyendo:</w:t>
      </w:r>
    </w:p>
    <w:p w:rsidR="271C982A" w:rsidP="271C982A" w:rsidRDefault="271C982A" w14:paraId="4B628833" w14:textId="6DCB6670">
      <w:pPr>
        <w:pStyle w:val="Prrafodelista"/>
        <w:numPr>
          <w:ilvl w:val="1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lang w:val="es-ES"/>
        </w:rPr>
      </w:pPr>
      <w:r w:rsidRPr="271C982A" w:rsidR="271C982A">
        <w:rPr>
          <w:lang w:val="es-ES"/>
        </w:rPr>
        <w:t>Libros (listado de los libros y gestión de los mismos)</w:t>
      </w:r>
    </w:p>
    <w:p w:rsidR="271C982A" w:rsidP="271C982A" w:rsidRDefault="271C982A" w14:paraId="6B0CEC1C" w14:textId="2B4CC0ED">
      <w:pPr>
        <w:pStyle w:val="Prrafodelista"/>
        <w:numPr>
          <w:ilvl w:val="1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lang w:val="es-ES"/>
        </w:rPr>
      </w:pPr>
      <w:proofErr w:type="spellStart"/>
      <w:r w:rsidRPr="271C982A" w:rsidR="271C982A">
        <w:rPr>
          <w:lang w:val="es-ES"/>
        </w:rPr>
        <w:t>Categorias</w:t>
      </w:r>
      <w:proofErr w:type="spellEnd"/>
      <w:r w:rsidRPr="271C982A" w:rsidR="271C982A">
        <w:rPr>
          <w:lang w:val="es-ES"/>
        </w:rPr>
        <w:t xml:space="preserve"> (listado y registro de libros por categorias)</w:t>
      </w:r>
    </w:p>
    <w:p w:rsidR="271C982A" w:rsidP="271C982A" w:rsidRDefault="271C982A" w14:paraId="414CB873" w14:textId="51B5EDB9">
      <w:pPr>
        <w:pStyle w:val="Prrafodelista"/>
        <w:numPr>
          <w:ilvl w:val="1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lang w:val="es-ES"/>
        </w:rPr>
      </w:pPr>
      <w:proofErr w:type="spellStart"/>
      <w:r w:rsidRPr="271C982A" w:rsidR="271C982A">
        <w:rPr>
          <w:lang w:val="es-ES"/>
        </w:rPr>
        <w:t>Reviews</w:t>
      </w:r>
      <w:proofErr w:type="spellEnd"/>
      <w:r w:rsidRPr="271C982A" w:rsidR="271C982A">
        <w:rPr>
          <w:lang w:val="es-ES"/>
        </w:rPr>
        <w:t xml:space="preserve"> (permitir realizar un </w:t>
      </w:r>
      <w:proofErr w:type="spellStart"/>
      <w:r w:rsidRPr="271C982A" w:rsidR="271C982A">
        <w:rPr>
          <w:lang w:val="es-ES"/>
        </w:rPr>
        <w:t>review</w:t>
      </w:r>
      <w:proofErr w:type="spellEnd"/>
      <w:r w:rsidRPr="271C982A" w:rsidR="271C982A">
        <w:rPr>
          <w:lang w:val="es-ES"/>
        </w:rPr>
        <w:t xml:space="preserve"> por parte de un usuario)</w:t>
      </w:r>
    </w:p>
    <w:p w:rsidR="271C982A" w:rsidP="271C982A" w:rsidRDefault="271C982A" w14:paraId="22C858E1" w14:textId="3BFEE916">
      <w:pPr>
        <w:pStyle w:val="Prrafodelista"/>
        <w:numPr>
          <w:ilvl w:val="1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lang w:val="es-ES"/>
        </w:rPr>
      </w:pPr>
      <w:r w:rsidRPr="271C982A" w:rsidR="271C982A">
        <w:rPr>
          <w:lang w:val="es-ES"/>
        </w:rPr>
        <w:t xml:space="preserve">Tendencias y novedades (basados en libros nuevos, más votados o nuevas </w:t>
      </w:r>
      <w:r w:rsidRPr="271C982A" w:rsidR="271C982A">
        <w:rPr>
          <w:lang w:val="es-ES"/>
        </w:rPr>
        <w:t>categorias</w:t>
      </w:r>
      <w:r w:rsidRPr="271C982A" w:rsidR="271C982A">
        <w:rPr>
          <w:lang w:val="es-ES"/>
        </w:rPr>
        <w:t xml:space="preserve"> disponibles)</w:t>
      </w:r>
    </w:p>
    <w:p w:rsidR="271C982A" w:rsidP="271C982A" w:rsidRDefault="271C982A" w14:paraId="51E430DF" w14:textId="68DC05DB">
      <w:pPr>
        <w:pStyle w:val="Prrafodelista"/>
        <w:numPr>
          <w:ilvl w:val="1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lang w:val="es-ES"/>
        </w:rPr>
      </w:pPr>
      <w:r w:rsidRPr="271C982A" w:rsidR="271C982A">
        <w:rPr>
          <w:lang w:val="es-ES"/>
        </w:rPr>
        <w:t>Cliente web unificado</w:t>
      </w:r>
    </w:p>
    <w:p w:rsidR="271C982A" w:rsidP="271C982A" w:rsidRDefault="271C982A" w14:paraId="66830A7D" w14:textId="3F84BDC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lang w:val="es-ES"/>
        </w:rPr>
      </w:pPr>
    </w:p>
    <w:p w:rsidR="271C982A" w:rsidP="271C982A" w:rsidRDefault="271C982A" w14:paraId="3894B357" w14:textId="53B874A6">
      <w:pPr>
        <w:pStyle w:val="Prrafodelista"/>
        <w:numPr>
          <w:ilvl w:val="0"/>
          <w:numId w:val="33"/>
        </w:numPr>
        <w:rPr>
          <w:sz w:val="22"/>
          <w:szCs w:val="22"/>
          <w:lang w:val="es-ES"/>
        </w:rPr>
      </w:pPr>
      <w:r w:rsidRPr="271C982A" w:rsidR="271C982A">
        <w:rPr>
          <w:lang w:val="es-ES"/>
        </w:rPr>
        <w:t xml:space="preserve">La solución se compondrá de 1 o más </w:t>
      </w:r>
      <w:proofErr w:type="spellStart"/>
      <w:r w:rsidRPr="271C982A" w:rsidR="271C982A">
        <w:rPr>
          <w:lang w:val="es-ES"/>
        </w:rPr>
        <w:t>micro-proyectos</w:t>
      </w:r>
      <w:proofErr w:type="spellEnd"/>
      <w:r w:rsidRPr="271C982A" w:rsidR="271C982A">
        <w:rPr>
          <w:lang w:val="es-ES"/>
        </w:rPr>
        <w:t xml:space="preserve"> abarcando las á</w:t>
      </w:r>
      <w:r w:rsidRPr="271C982A" w:rsidR="271C982A">
        <w:rPr>
          <w:lang w:val="es-ES"/>
        </w:rPr>
        <w:t>reas mencionadas del BookStore</w:t>
      </w:r>
      <w:r w:rsidRPr="271C982A" w:rsidR="271C982A">
        <w:rPr>
          <w:lang w:val="es-ES"/>
        </w:rPr>
        <w:t>:</w:t>
      </w:r>
      <w:r w:rsidRPr="271C982A" w:rsidR="271C982A">
        <w:rPr>
          <w:lang w:val="es-ES"/>
        </w:rPr>
        <w:t>.</w:t>
      </w:r>
    </w:p>
    <w:p w:rsidR="271C982A" w:rsidP="271C982A" w:rsidRDefault="271C982A" w14:paraId="5278431B" w14:textId="35281103">
      <w:pPr>
        <w:pStyle w:val="Prrafodelista"/>
        <w:numPr>
          <w:ilvl w:val="0"/>
          <w:numId w:val="33"/>
        </w:numPr>
        <w:rPr>
          <w:lang w:val="es-ES"/>
        </w:rPr>
      </w:pPr>
      <w:r w:rsidRPr="271C982A" w:rsidR="271C982A">
        <w:rPr>
          <w:lang w:val="es-ES"/>
        </w:rPr>
        <w:t xml:space="preserve">Se deberá desplegar de manera visual </w:t>
      </w:r>
      <w:r w:rsidRPr="271C982A" w:rsidR="271C982A">
        <w:rPr>
          <w:lang w:val="es-ES"/>
        </w:rPr>
        <w:t>información desplegada en la</w:t>
      </w:r>
      <w:r w:rsidRPr="271C982A" w:rsidR="271C982A">
        <w:rPr>
          <w:lang w:val="es-ES"/>
        </w:rPr>
        <w:t>(s)</w:t>
      </w:r>
      <w:r w:rsidRPr="271C982A" w:rsidR="271C982A">
        <w:rPr>
          <w:lang w:val="es-ES"/>
        </w:rPr>
        <w:t xml:space="preserve"> API</w:t>
      </w:r>
      <w:r w:rsidRPr="271C982A" w:rsidR="271C982A">
        <w:rPr>
          <w:lang w:val="es-ES"/>
        </w:rPr>
        <w:t>(s)</w:t>
      </w:r>
      <w:r w:rsidRPr="271C982A" w:rsidR="271C982A">
        <w:rPr>
          <w:lang w:val="es-ES"/>
        </w:rPr>
        <w:t xml:space="preserve"> web </w:t>
      </w:r>
      <w:r w:rsidRPr="271C982A" w:rsidR="271C982A">
        <w:rPr>
          <w:lang w:val="es-ES"/>
        </w:rPr>
        <w:t xml:space="preserve">de manera que los recursos sean </w:t>
      </w:r>
      <w:r w:rsidRPr="271C982A" w:rsidR="271C982A">
        <w:rPr>
          <w:lang w:val="es-ES"/>
        </w:rPr>
        <w:t>consumible</w:t>
      </w:r>
      <w:r w:rsidRPr="271C982A" w:rsidR="271C982A">
        <w:rPr>
          <w:lang w:val="es-ES"/>
        </w:rPr>
        <w:t>s</w:t>
      </w:r>
      <w:r w:rsidRPr="271C982A" w:rsidR="271C982A">
        <w:rPr>
          <w:lang w:val="es-ES"/>
        </w:rPr>
        <w:t xml:space="preserve"> por la</w:t>
      </w:r>
      <w:r w:rsidRPr="271C982A" w:rsidR="271C982A">
        <w:rPr>
          <w:lang w:val="es-ES"/>
        </w:rPr>
        <w:t xml:space="preserve"> interfaz gráfica web para gestionar los recursos del BookStore</w:t>
      </w:r>
      <w:r w:rsidRPr="271C982A" w:rsidR="271C982A">
        <w:rPr>
          <w:lang w:val="es-ES"/>
        </w:rPr>
        <w:t>.</w:t>
      </w:r>
    </w:p>
    <w:p w:rsidR="271C982A" w:rsidP="271C982A" w:rsidRDefault="271C982A" w14:paraId="3123257B" w14:textId="2183D1B5">
      <w:pPr>
        <w:pStyle w:val="Prrafodelista"/>
        <w:numPr>
          <w:ilvl w:val="0"/>
          <w:numId w:val="33"/>
        </w:numPr>
        <w:rPr>
          <w:lang w:val="es-ES"/>
        </w:rPr>
      </w:pPr>
      <w:r w:rsidRPr="271C982A" w:rsidR="271C982A">
        <w:rPr>
          <w:lang w:val="es-ES"/>
        </w:rPr>
        <w:t>Utilizar al menos 1 mecanismo de almacenamiento persistente (memoria o preferiblemente una base de datos relacional o no-relacional - MS SQL Server, MySQL, PostgreSQL, MongoDB o algún otro a escoger).</w:t>
      </w:r>
    </w:p>
    <w:p w:rsidR="271C982A" w:rsidP="271C982A" w:rsidRDefault="271C982A" w14:paraId="13E69330" w14:textId="19BD86E0">
      <w:pPr>
        <w:pStyle w:val="Prrafodelista"/>
        <w:numPr>
          <w:ilvl w:val="0"/>
          <w:numId w:val="33"/>
        </w:numPr>
        <w:rPr>
          <w:lang w:val="es-ES"/>
        </w:rPr>
      </w:pPr>
      <w:r w:rsidRPr="271C982A" w:rsidR="271C982A">
        <w:rPr>
          <w:lang w:val="es-ES"/>
        </w:rPr>
        <w:t xml:space="preserve">Habilitar un </w:t>
      </w:r>
      <w:proofErr w:type="spellStart"/>
      <w:r w:rsidRPr="271C982A" w:rsidR="271C982A">
        <w:rPr>
          <w:lang w:val="es-ES"/>
        </w:rPr>
        <w:t>endpoint</w:t>
      </w:r>
      <w:proofErr w:type="spellEnd"/>
      <w:r w:rsidRPr="271C982A" w:rsidR="271C982A">
        <w:rPr>
          <w:lang w:val="es-ES"/>
        </w:rPr>
        <w:t xml:space="preserve"> de registro para libros ya sea individual o en bloque (POST) que facilite el llenado del </w:t>
      </w:r>
      <w:proofErr w:type="spellStart"/>
      <w:r w:rsidRPr="271C982A" w:rsidR="271C982A">
        <w:rPr>
          <w:lang w:val="es-ES"/>
        </w:rPr>
        <w:t>BookStore</w:t>
      </w:r>
      <w:proofErr w:type="spellEnd"/>
      <w:r w:rsidRPr="271C982A" w:rsidR="271C982A">
        <w:rPr>
          <w:lang w:val="es-ES"/>
        </w:rPr>
        <w:t xml:space="preserve"> de forma eficaz mediante JSON con POSTMAN</w:t>
      </w:r>
    </w:p>
    <w:p w:rsidR="271C982A" w:rsidP="271C982A" w:rsidRDefault="271C982A" w14:paraId="31DB9B4C" w14:textId="73203044">
      <w:pPr>
        <w:pStyle w:val="Prrafodelista"/>
        <w:numPr>
          <w:ilvl w:val="0"/>
          <w:numId w:val="33"/>
        </w:numPr>
        <w:rPr>
          <w:lang w:val="es-ES"/>
        </w:rPr>
      </w:pPr>
      <w:r w:rsidRPr="271C982A" w:rsidR="271C982A">
        <w:rPr>
          <w:lang w:val="es-ES"/>
        </w:rPr>
        <w:t>Desplegar de manera visual información desplegada en la(s) API(s) web sea consumible por la interfaz gráfica web.</w:t>
      </w:r>
    </w:p>
    <w:p w:rsidR="271C982A" w:rsidP="271C982A" w:rsidRDefault="271C982A" w14:paraId="7611196C" w14:textId="43576D39">
      <w:pPr>
        <w:pStyle w:val="Prrafodelista"/>
        <w:numPr>
          <w:ilvl w:val="0"/>
          <w:numId w:val="33"/>
        </w:numPr>
        <w:rPr>
          <w:sz w:val="22"/>
          <w:szCs w:val="22"/>
          <w:lang w:val="es-ES"/>
        </w:rPr>
      </w:pPr>
      <w:r w:rsidRPr="271C982A" w:rsidR="271C982A">
        <w:rPr>
          <w:lang w:val="es-ES"/>
        </w:rPr>
        <w:t>Deberá utilizar los aspectos técnicos abarcados durante el curso, incluyendo (y no limitado únicamente a):</w:t>
      </w:r>
    </w:p>
    <w:p w:rsidR="271C982A" w:rsidP="271C982A" w:rsidRDefault="271C982A" w14:paraId="0AF40EA6" w14:textId="2A605E56">
      <w:pPr>
        <w:pStyle w:val="Prrafodelista"/>
        <w:numPr>
          <w:ilvl w:val="1"/>
          <w:numId w:val="33"/>
        </w:numPr>
        <w:rPr>
          <w:lang w:val="es-ES"/>
        </w:rPr>
      </w:pPr>
      <w:r w:rsidRPr="271C982A" w:rsidR="271C982A">
        <w:rPr>
          <w:lang w:val="es-ES"/>
        </w:rPr>
        <w:t>Politicas CORS y aislamiento de endpoints</w:t>
      </w:r>
    </w:p>
    <w:p w:rsidR="271C982A" w:rsidP="271C982A" w:rsidRDefault="271C982A" w14:paraId="186473EC" w14:textId="25C8FDC8">
      <w:pPr>
        <w:pStyle w:val="Prrafodelista"/>
        <w:numPr>
          <w:ilvl w:val="1"/>
          <w:numId w:val="33"/>
        </w:numPr>
        <w:rPr>
          <w:lang w:val="es-ES"/>
        </w:rPr>
      </w:pPr>
      <w:r w:rsidRPr="271C982A" w:rsidR="271C982A">
        <w:rPr>
          <w:lang w:val="es-ES"/>
        </w:rPr>
        <w:t xml:space="preserve">Diseño de Web </w:t>
      </w:r>
      <w:proofErr w:type="spellStart"/>
      <w:r w:rsidRPr="271C982A" w:rsidR="271C982A">
        <w:rPr>
          <w:lang w:val="es-ES"/>
        </w:rPr>
        <w:t>APIs</w:t>
      </w:r>
      <w:proofErr w:type="spellEnd"/>
      <w:r w:rsidRPr="271C982A" w:rsidR="271C982A">
        <w:rPr>
          <w:lang w:val="es-ES"/>
        </w:rPr>
        <w:t xml:space="preserve"> uniformes</w:t>
      </w:r>
    </w:p>
    <w:p w:rsidR="271C982A" w:rsidP="271C982A" w:rsidRDefault="271C982A" w14:paraId="6CDC110A" w14:textId="5291F538">
      <w:pPr>
        <w:pStyle w:val="Prrafodelista"/>
        <w:numPr>
          <w:ilvl w:val="1"/>
          <w:numId w:val="33"/>
        </w:numPr>
        <w:rPr>
          <w:lang w:val="es-ES"/>
        </w:rPr>
      </w:pPr>
      <w:r w:rsidRPr="271C982A" w:rsidR="271C982A">
        <w:rPr>
          <w:lang w:val="es-ES"/>
        </w:rPr>
        <w:t>Aplicación de principios REST, HATEOAS, entre otros</w:t>
      </w:r>
    </w:p>
    <w:p w:rsidR="271C982A" w:rsidP="271C982A" w:rsidRDefault="271C982A" w14:paraId="43FB2855" w14:textId="7C8122A8">
      <w:pPr>
        <w:pStyle w:val="Prrafodelista"/>
        <w:numPr>
          <w:ilvl w:val="1"/>
          <w:numId w:val="33"/>
        </w:numPr>
        <w:rPr>
          <w:lang w:val="es-ES"/>
        </w:rPr>
      </w:pPr>
      <w:r w:rsidRPr="271C982A" w:rsidR="271C982A">
        <w:rPr>
          <w:lang w:val="es-ES"/>
        </w:rPr>
        <w:t xml:space="preserve">Definiciones </w:t>
      </w:r>
      <w:proofErr w:type="spellStart"/>
      <w:r w:rsidRPr="271C982A" w:rsidR="271C982A">
        <w:rPr>
          <w:lang w:val="es-ES"/>
        </w:rPr>
        <w:t>Swagger</w:t>
      </w:r>
      <w:proofErr w:type="spellEnd"/>
      <w:r w:rsidRPr="271C982A" w:rsidR="271C982A">
        <w:rPr>
          <w:lang w:val="es-ES"/>
        </w:rPr>
        <w:t xml:space="preserve"> a nivel de cada servicio web</w:t>
      </w:r>
    </w:p>
    <w:p w:rsidR="271C982A" w:rsidP="271C982A" w:rsidRDefault="271C982A" w14:paraId="23CE686E" w14:textId="2319FE1A">
      <w:pPr>
        <w:pStyle w:val="Prrafodelista"/>
        <w:numPr>
          <w:ilvl w:val="1"/>
          <w:numId w:val="33"/>
        </w:numPr>
        <w:rPr>
          <w:lang w:val="es-ES"/>
        </w:rPr>
      </w:pPr>
      <w:r w:rsidRPr="271C982A" w:rsidR="271C982A">
        <w:rPr>
          <w:lang w:val="es-ES"/>
        </w:rPr>
        <w:t>Uso de cabeceras HTTP</w:t>
      </w:r>
    </w:p>
    <w:p w:rsidR="271C982A" w:rsidP="271C982A" w:rsidRDefault="271C982A" w14:paraId="75AC04F2" w14:textId="71DEE8A0">
      <w:pPr>
        <w:pStyle w:val="Prrafodelista"/>
        <w:numPr>
          <w:ilvl w:val="1"/>
          <w:numId w:val="33"/>
        </w:numPr>
        <w:rPr>
          <w:sz w:val="22"/>
          <w:szCs w:val="22"/>
          <w:lang w:val="es-ES"/>
        </w:rPr>
      </w:pPr>
      <w:r w:rsidRPr="271C982A" w:rsidR="271C982A">
        <w:rPr>
          <w:lang w:val="es-ES"/>
        </w:rPr>
        <w:t>Autenticacion</w:t>
      </w:r>
      <w:r w:rsidRPr="271C982A" w:rsidR="271C982A">
        <w:rPr>
          <w:lang w:val="es-ES"/>
        </w:rPr>
        <w:t xml:space="preserve"> y seguridad básica</w:t>
      </w:r>
      <w:r w:rsidRPr="271C982A" w:rsidR="271C982A">
        <w:rPr>
          <w:lang w:val="es-ES"/>
        </w:rPr>
        <w:t xml:space="preserve"> </w:t>
      </w:r>
    </w:p>
    <w:p w:rsidR="271C982A" w:rsidP="271C982A" w:rsidRDefault="271C982A" w14:paraId="36730591" w14:textId="461C52C6">
      <w:pPr>
        <w:pStyle w:val="Prrafodelista"/>
        <w:numPr>
          <w:ilvl w:val="1"/>
          <w:numId w:val="33"/>
        </w:numPr>
        <w:rPr>
          <w:lang w:val="es-ES"/>
        </w:rPr>
      </w:pPr>
      <w:r w:rsidRPr="271C982A" w:rsidR="271C982A">
        <w:rPr>
          <w:lang w:val="es-ES"/>
        </w:rPr>
        <w:t xml:space="preserve">Consumo desde clientes </w:t>
      </w:r>
      <w:proofErr w:type="spellStart"/>
      <w:r w:rsidRPr="271C982A" w:rsidR="271C982A">
        <w:rPr>
          <w:lang w:val="es-ES"/>
        </w:rPr>
        <w:t>RESTful</w:t>
      </w:r>
      <w:proofErr w:type="spellEnd"/>
      <w:r w:rsidRPr="271C982A" w:rsidR="271C982A">
        <w:rPr>
          <w:lang w:val="es-ES"/>
        </w:rPr>
        <w:t xml:space="preserve"> (</w:t>
      </w:r>
      <w:proofErr w:type="spellStart"/>
      <w:r w:rsidRPr="271C982A" w:rsidR="271C982A">
        <w:rPr>
          <w:lang w:val="es-ES"/>
        </w:rPr>
        <w:t>Razor</w:t>
      </w:r>
      <w:proofErr w:type="spellEnd"/>
      <w:r w:rsidRPr="271C982A" w:rsidR="271C982A">
        <w:rPr>
          <w:lang w:val="es-ES"/>
        </w:rPr>
        <w:t xml:space="preserve">, HTML5, </w:t>
      </w:r>
      <w:r w:rsidRPr="271C982A" w:rsidR="271C982A">
        <w:rPr>
          <w:lang w:val="es-ES"/>
        </w:rPr>
        <w:t>Web Apps</w:t>
      </w:r>
      <w:r w:rsidRPr="271C982A" w:rsidR="271C982A">
        <w:rPr>
          <w:lang w:val="es-ES"/>
        </w:rPr>
        <w:t xml:space="preserve"> u otras aplicaciones cliente)</w:t>
      </w:r>
    </w:p>
    <w:p w:rsidR="271C982A" w:rsidP="271C982A" w:rsidRDefault="271C982A" w14:paraId="3C2E83F8" w14:textId="60540788">
      <w:pPr>
        <w:pStyle w:val="Prrafodelista"/>
        <w:numPr>
          <w:ilvl w:val="1"/>
          <w:numId w:val="33"/>
        </w:numPr>
        <w:rPr>
          <w:sz w:val="22"/>
          <w:szCs w:val="22"/>
          <w:lang w:val="es-ES"/>
        </w:rPr>
      </w:pPr>
      <w:r w:rsidRPr="271C982A" w:rsidR="271C982A">
        <w:rPr>
          <w:lang w:val="es-ES"/>
        </w:rPr>
        <w:t>Contenedores Docker por servicio o componente</w:t>
      </w:r>
    </w:p>
    <w:p w:rsidRPr="00874393" w:rsidR="00C30622" w:rsidP="00C30622" w:rsidRDefault="00C30622" w14:paraId="09980CD7" w14:textId="77777777">
      <w:pPr>
        <w:pStyle w:val="Default"/>
        <w:ind w:left="1440"/>
        <w:jc w:val="both"/>
        <w:rPr>
          <w:rFonts w:asciiTheme="minorHAnsi" w:hAnsiTheme="minorHAnsi"/>
          <w:b/>
          <w:bCs/>
          <w:sz w:val="20"/>
          <w:szCs w:val="20"/>
          <w:lang w:val="es-ES"/>
        </w:rPr>
      </w:pPr>
    </w:p>
    <w:p w:rsidRPr="00874393" w:rsidR="0E09133E" w:rsidP="0E09133E" w:rsidRDefault="0E09133E" w14:paraId="3910F379" w14:textId="7B259FDA">
      <w:pPr>
        <w:pStyle w:val="Default"/>
        <w:jc w:val="both"/>
        <w:rPr>
          <w:lang w:val="es-ES"/>
        </w:rPr>
      </w:pPr>
      <w:r w:rsidRPr="0E09133E">
        <w:rPr>
          <w:rFonts w:asciiTheme="minorHAnsi" w:hAnsiTheme="minorHAnsi" w:eastAsiaTheme="minorEastAsia" w:cstheme="minorBidi"/>
          <w:b/>
          <w:bCs/>
          <w:sz w:val="20"/>
          <w:szCs w:val="20"/>
          <w:lang w:val="es-ES"/>
        </w:rPr>
        <w:t>FECHA DE ENTREGA</w:t>
      </w:r>
    </w:p>
    <w:p w:rsidRPr="00874393" w:rsidR="0E09133E" w:rsidP="287C9B2F" w:rsidRDefault="0BE3CF08" w14:paraId="4EC6B3FC" w14:noSpellErr="1" w14:textId="5C2B79EE">
      <w:pPr>
        <w:rPr>
          <w:lang w:val="es-ES"/>
        </w:rPr>
      </w:pPr>
      <w:r w:rsidRPr="287C9B2F" w:rsidR="287C9B2F">
        <w:rPr>
          <w:lang w:val="es-ES"/>
        </w:rPr>
        <w:t xml:space="preserve">Fecha de entrega: </w:t>
      </w:r>
      <w:r w:rsidRPr="287C9B2F" w:rsidR="287C9B2F">
        <w:rPr>
          <w:b w:val="1"/>
          <w:bCs w:val="1"/>
          <w:lang w:val="es-ES"/>
        </w:rPr>
        <w:t>POR DEFINIR</w:t>
      </w:r>
    </w:p>
    <w:p w:rsidR="0E09133E" w:rsidP="0E09133E" w:rsidRDefault="0E09133E" w14:paraId="72D7A74A" w14:textId="19B70C0F">
      <w:pPr>
        <w:pStyle w:val="Default"/>
        <w:jc w:val="both"/>
        <w:rPr>
          <w:rFonts w:asciiTheme="minorHAnsi" w:hAnsiTheme="minorHAnsi" w:eastAsiaTheme="minorEastAsia" w:cstheme="minorBidi"/>
          <w:b/>
          <w:bCs/>
          <w:sz w:val="20"/>
          <w:szCs w:val="20"/>
          <w:lang w:val="es-ES"/>
        </w:rPr>
      </w:pPr>
      <w:r w:rsidRPr="0E09133E">
        <w:rPr>
          <w:rFonts w:asciiTheme="minorHAnsi" w:hAnsiTheme="minorHAnsi" w:eastAsiaTheme="minorEastAsia" w:cstheme="minorBidi"/>
          <w:b/>
          <w:bCs/>
          <w:sz w:val="20"/>
          <w:szCs w:val="20"/>
          <w:lang w:val="es-ES"/>
        </w:rPr>
        <w:t>CRITERIOS DE EVALUACIÓN</w:t>
      </w:r>
    </w:p>
    <w:p w:rsidR="271C982A" w:rsidP="271C982A" w:rsidRDefault="271C982A" w14:paraId="6FAF1142" w14:textId="0B1B3C88">
      <w:pPr>
        <w:pStyle w:val="Prrafodelista"/>
        <w:numPr>
          <w:ilvl w:val="0"/>
          <w:numId w:val="2"/>
        </w:numPr>
        <w:rPr>
          <w:rFonts w:eastAsia="" w:eastAsiaTheme="minorEastAsia"/>
          <w:lang w:val="es-ES"/>
        </w:rPr>
      </w:pPr>
      <w:r w:rsidRPr="271C982A" w:rsidR="271C982A">
        <w:rPr>
          <w:lang w:val="es-ES"/>
        </w:rPr>
        <w:t>Estructura de</w:t>
      </w:r>
      <w:r w:rsidRPr="271C982A" w:rsidR="271C982A">
        <w:rPr>
          <w:lang w:val="es-ES"/>
        </w:rPr>
        <w:t xml:space="preserve"> la solución y proyectos</w:t>
      </w:r>
    </w:p>
    <w:p w:rsidR="271C982A" w:rsidP="271C982A" w:rsidRDefault="271C982A" w14:paraId="068E5AE4" w14:textId="3375C1C8">
      <w:pPr>
        <w:pStyle w:val="Prrafodelista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  <w:lang w:val="es-ES"/>
        </w:rPr>
      </w:pPr>
      <w:r w:rsidRPr="271C982A" w:rsidR="271C982A">
        <w:rPr>
          <w:lang w:val="es-ES"/>
        </w:rPr>
        <w:t xml:space="preserve">Diseño e implementación de APIs </w:t>
      </w:r>
    </w:p>
    <w:p w:rsidRPr="00274186" w:rsidR="0E09133E" w:rsidP="271C982A" w:rsidRDefault="0E09133E" w14:paraId="1E83F336" w14:textId="50913016">
      <w:pPr>
        <w:pStyle w:val="Prrafodelista"/>
        <w:numPr>
          <w:ilvl w:val="0"/>
          <w:numId w:val="2"/>
        </w:numPr>
        <w:rPr>
          <w:rFonts w:eastAsia="" w:eastAsiaTheme="minorEastAsia"/>
          <w:lang w:val="es-ES"/>
        </w:rPr>
      </w:pPr>
      <w:r w:rsidRPr="271C982A" w:rsidR="271C982A">
        <w:rPr>
          <w:lang w:val="es-ES"/>
        </w:rPr>
        <w:t xml:space="preserve">Conectividad </w:t>
      </w:r>
      <w:r w:rsidRPr="271C982A" w:rsidR="271C982A">
        <w:rPr>
          <w:lang w:val="es-ES"/>
        </w:rPr>
        <w:t xml:space="preserve">de la solución a diferentes clientes </w:t>
      </w:r>
      <w:proofErr w:type="spellStart"/>
      <w:r w:rsidRPr="271C982A" w:rsidR="271C982A">
        <w:rPr>
          <w:lang w:val="es-ES"/>
        </w:rPr>
        <w:t>clientes</w:t>
      </w:r>
      <w:proofErr w:type="spellEnd"/>
      <w:r w:rsidRPr="271C982A" w:rsidR="271C982A">
        <w:rPr>
          <w:lang w:val="es-ES"/>
        </w:rPr>
        <w:t xml:space="preserve"> potenciales (Razor, HTML5 Web Apps o algún otro mecanismo)</w:t>
      </w:r>
      <w:r w:rsidRPr="271C982A" w:rsidR="271C982A">
        <w:rPr>
          <w:lang w:val="es-ES"/>
        </w:rPr>
        <w:t>.</w:t>
      </w:r>
    </w:p>
    <w:p w:rsidRPr="00625A85" w:rsidR="00625A85" w:rsidP="271C982A" w:rsidRDefault="00625A85" w14:paraId="3B4B468B" w14:textId="3B30BD58">
      <w:pPr>
        <w:pStyle w:val="Prrafodelista"/>
        <w:numPr>
          <w:ilvl w:val="0"/>
          <w:numId w:val="2"/>
        </w:numPr>
        <w:rPr>
          <w:rFonts w:eastAsia="" w:eastAsiaTheme="minorEastAsia"/>
          <w:lang w:val="es-ES"/>
        </w:rPr>
      </w:pPr>
      <w:r w:rsidRPr="271C982A" w:rsidR="271C982A">
        <w:rPr>
          <w:lang w:val="es-ES"/>
        </w:rPr>
        <w:t xml:space="preserve">Mecanismos de navegación y </w:t>
      </w:r>
      <w:r w:rsidRPr="271C982A" w:rsidR="271C982A">
        <w:rPr>
          <w:lang w:val="es-ES"/>
        </w:rPr>
        <w:t>despli</w:t>
      </w:r>
      <w:r w:rsidRPr="271C982A" w:rsidR="271C982A">
        <w:rPr>
          <w:lang w:val="es-ES"/>
        </w:rPr>
        <w:t>e</w:t>
      </w:r>
      <w:r w:rsidRPr="271C982A" w:rsidR="271C982A">
        <w:rPr>
          <w:lang w:val="es-ES"/>
        </w:rPr>
        <w:t>gue</w:t>
      </w:r>
      <w:r w:rsidRPr="271C982A" w:rsidR="271C982A">
        <w:rPr>
          <w:lang w:val="es-ES"/>
        </w:rPr>
        <w:t xml:space="preserve"> de información (listados, detalles, mantenimientos)</w:t>
      </w:r>
    </w:p>
    <w:p w:rsidR="271C982A" w:rsidP="271C982A" w:rsidRDefault="271C982A" w14:paraId="17C4D157" w14:textId="7F8D2AE5">
      <w:pPr>
        <w:pStyle w:val="Prrafodelista"/>
        <w:numPr>
          <w:ilvl w:val="0"/>
          <w:numId w:val="2"/>
        </w:numPr>
        <w:rPr>
          <w:lang w:val="es-ES"/>
        </w:rPr>
      </w:pPr>
      <w:r w:rsidRPr="271C982A" w:rsidR="271C982A">
        <w:rPr>
          <w:lang w:val="es-ES"/>
        </w:rPr>
        <w:t>Integración y uso de Middleware para ASP.NET Core ^2.2 (</w:t>
      </w:r>
      <w:proofErr w:type="spellStart"/>
      <w:r w:rsidRPr="271C982A" w:rsidR="271C982A">
        <w:rPr>
          <w:lang w:val="es-ES"/>
        </w:rPr>
        <w:t>Entity</w:t>
      </w:r>
      <w:proofErr w:type="spellEnd"/>
      <w:r w:rsidRPr="271C982A" w:rsidR="271C982A">
        <w:rPr>
          <w:lang w:val="es-ES"/>
        </w:rPr>
        <w:t xml:space="preserve"> Framework)</w:t>
      </w:r>
    </w:p>
    <w:p w:rsidRPr="00874393" w:rsidR="0E09133E" w:rsidP="271C982A" w:rsidRDefault="0E09133E" w14:paraId="44EC31B3" w14:textId="74B754A0">
      <w:pPr>
        <w:pStyle w:val="Prrafodelista"/>
        <w:numPr>
          <w:ilvl w:val="0"/>
          <w:numId w:val="2"/>
        </w:numPr>
        <w:rPr>
          <w:rFonts w:eastAsia="" w:eastAsiaTheme="minorEastAsia"/>
          <w:lang w:val="es-ES"/>
        </w:rPr>
      </w:pPr>
      <w:r w:rsidRPr="271C982A" w:rsidR="271C982A">
        <w:rPr>
          <w:lang w:val="es-ES"/>
        </w:rPr>
        <w:t xml:space="preserve">Funcionalidades extra: </w:t>
      </w:r>
      <w:r w:rsidRPr="271C982A" w:rsidR="271C982A">
        <w:rPr>
          <w:lang w:val="es-ES"/>
        </w:rPr>
        <w:t>Docker, Microservicios, MongoDB, MySQL, PostgreSQL</w:t>
      </w:r>
      <w:r w:rsidRPr="271C982A" w:rsidR="271C982A">
        <w:rPr>
          <w:lang w:val="es-ES"/>
        </w:rPr>
        <w:t>.</w:t>
      </w:r>
    </w:p>
    <w:p w:rsidR="0E09133E" w:rsidP="0E09133E" w:rsidRDefault="0E09133E" w14:paraId="075C68F2" w14:textId="71E9EFD3">
      <w:pPr>
        <w:pStyle w:val="Default"/>
        <w:jc w:val="both"/>
        <w:rPr>
          <w:rFonts w:asciiTheme="minorHAnsi" w:hAnsiTheme="minorHAnsi" w:eastAsiaTheme="minorEastAsia" w:cstheme="minorBidi"/>
          <w:sz w:val="20"/>
          <w:szCs w:val="20"/>
          <w:lang w:val="es-ES"/>
        </w:rPr>
      </w:pPr>
      <w:r w:rsidRPr="0E09133E">
        <w:rPr>
          <w:rFonts w:asciiTheme="minorHAnsi" w:hAnsiTheme="minorHAnsi" w:eastAsiaTheme="minorEastAsia" w:cstheme="minorBidi"/>
          <w:b/>
          <w:bCs/>
          <w:sz w:val="20"/>
          <w:szCs w:val="20"/>
          <w:lang w:val="es-ES"/>
        </w:rPr>
        <w:t>INDICACIONES</w:t>
      </w:r>
      <w:r w:rsidRPr="0E09133E">
        <w:rPr>
          <w:rFonts w:asciiTheme="minorHAnsi" w:hAnsiTheme="minorHAnsi" w:eastAsiaTheme="minorEastAsia" w:cstheme="minorBidi"/>
          <w:sz w:val="20"/>
          <w:szCs w:val="20"/>
          <w:lang w:val="es-ES"/>
        </w:rPr>
        <w:t xml:space="preserve"> </w:t>
      </w:r>
      <w:r w:rsidRPr="0E09133E">
        <w:rPr>
          <w:rFonts w:asciiTheme="minorHAnsi" w:hAnsiTheme="minorHAnsi" w:eastAsiaTheme="minorEastAsia" w:cstheme="minorBidi"/>
          <w:b/>
          <w:bCs/>
          <w:sz w:val="20"/>
          <w:szCs w:val="20"/>
          <w:lang w:val="es-ES"/>
        </w:rPr>
        <w:t>DE</w:t>
      </w:r>
      <w:r w:rsidRPr="0E09133E">
        <w:rPr>
          <w:rFonts w:asciiTheme="minorHAnsi" w:hAnsiTheme="minorHAnsi" w:eastAsiaTheme="minorEastAsia" w:cstheme="minorBidi"/>
          <w:sz w:val="20"/>
          <w:szCs w:val="20"/>
          <w:lang w:val="es-ES"/>
        </w:rPr>
        <w:t xml:space="preserve"> </w:t>
      </w:r>
      <w:r w:rsidRPr="0E09133E">
        <w:rPr>
          <w:rFonts w:asciiTheme="minorHAnsi" w:hAnsiTheme="minorHAnsi" w:eastAsiaTheme="minorEastAsia" w:cstheme="minorBidi"/>
          <w:b/>
          <w:bCs/>
          <w:sz w:val="20"/>
          <w:szCs w:val="20"/>
          <w:lang w:val="es-ES"/>
        </w:rPr>
        <w:t>ENTREGA</w:t>
      </w:r>
    </w:p>
    <w:p w:rsidR="00274186" w:rsidP="271C982A" w:rsidRDefault="0E09133E" w14:paraId="12299607" w14:textId="51881733">
      <w:pPr>
        <w:rPr>
          <w:lang w:val="es-ES"/>
        </w:rPr>
      </w:pPr>
      <w:r w:rsidRPr="271C982A" w:rsidR="271C982A">
        <w:rPr>
          <w:lang w:val="es-ES"/>
        </w:rPr>
        <w:t xml:space="preserve">Todo el código a utilizar deberá ser entregado como parte del proyecto (API, móvil, </w:t>
      </w:r>
      <w:proofErr w:type="spellStart"/>
      <w:r w:rsidRPr="271C982A" w:rsidR="271C982A">
        <w:rPr>
          <w:lang w:val="es-ES"/>
        </w:rPr>
        <w:t>assets</w:t>
      </w:r>
      <w:proofErr w:type="spellEnd"/>
      <w:r w:rsidRPr="271C982A" w:rsidR="271C982A">
        <w:rPr>
          <w:lang w:val="es-ES"/>
        </w:rPr>
        <w:t xml:space="preserve">, </w:t>
      </w:r>
      <w:proofErr w:type="spellStart"/>
      <w:r w:rsidRPr="271C982A" w:rsidR="271C982A">
        <w:rPr>
          <w:lang w:val="es-ES"/>
        </w:rPr>
        <w:t>etc</w:t>
      </w:r>
      <w:proofErr w:type="spellEnd"/>
      <w:r w:rsidRPr="271C982A" w:rsidR="271C982A">
        <w:rPr>
          <w:lang w:val="es-ES"/>
        </w:rPr>
        <w:t xml:space="preserve">). El proyecto deberá ser hospedado en línea mediante control de versiones en línea para su validación y comprobación. Para ello utilizar </w:t>
      </w:r>
      <w:r w:rsidRPr="271C982A" w:rsidR="271C982A">
        <w:rPr>
          <w:lang w:val="es-ES"/>
        </w:rPr>
        <w:t xml:space="preserve">Git en alguna de sus plataformas disponibles (GitHub o bien Azure DevOps / </w:t>
      </w:r>
      <w:r w:rsidRPr="271C982A" w:rsidR="271C982A">
        <w:rPr>
          <w:lang w:val="es-ES"/>
        </w:rPr>
        <w:t xml:space="preserve">VSTS - Visual Studio </w:t>
      </w:r>
      <w:proofErr w:type="spellStart"/>
      <w:r w:rsidRPr="271C982A" w:rsidR="271C982A">
        <w:rPr>
          <w:lang w:val="es-ES"/>
        </w:rPr>
        <w:t>Team</w:t>
      </w:r>
      <w:proofErr w:type="spellEnd"/>
      <w:r w:rsidRPr="271C982A" w:rsidR="271C982A">
        <w:rPr>
          <w:lang w:val="es-ES"/>
        </w:rPr>
        <w:t xml:space="preserve"> Services</w:t>
      </w:r>
      <w:r w:rsidRPr="271C982A" w:rsidR="271C982A">
        <w:rPr>
          <w:lang w:val="es-ES"/>
        </w:rPr>
        <w:t xml:space="preserve">, </w:t>
      </w:r>
      <w:r w:rsidRPr="271C982A" w:rsidR="271C982A">
        <w:rPr>
          <w:lang w:val="es-ES"/>
        </w:rPr>
        <w:t>el cual dispone de TFS y/o Git, a elegir).</w:t>
      </w:r>
    </w:p>
    <w:p w:rsidR="271C982A" w:rsidP="271C982A" w:rsidRDefault="271C982A" w14:paraId="5F397781" w14:textId="2FC848B8">
      <w:pPr>
        <w:rPr>
          <w:lang w:val="es-ES"/>
        </w:rPr>
      </w:pPr>
      <w:r w:rsidRPr="271C982A" w:rsidR="271C982A">
        <w:rPr>
          <w:lang w:val="es-ES"/>
        </w:rPr>
        <w:t xml:space="preserve">Para la alternativa de </w:t>
      </w:r>
      <w:proofErr w:type="spellStart"/>
      <w:r w:rsidRPr="271C982A" w:rsidR="271C982A">
        <w:rPr>
          <w:lang w:val="es-ES"/>
        </w:rPr>
        <w:t>versionamiento</w:t>
      </w:r>
      <w:proofErr w:type="spellEnd"/>
      <w:r w:rsidRPr="271C982A" w:rsidR="271C982A">
        <w:rPr>
          <w:lang w:val="es-ES"/>
        </w:rPr>
        <w:t xml:space="preserve"> elegida deberá a</w:t>
      </w:r>
      <w:r w:rsidRPr="271C982A" w:rsidR="271C982A">
        <w:rPr>
          <w:lang w:val="es-ES"/>
        </w:rPr>
        <w:t>gregar al profesor mediante una invitación</w:t>
      </w:r>
      <w:r w:rsidRPr="271C982A" w:rsidR="271C982A">
        <w:rPr>
          <w:lang w:val="es-ES"/>
        </w:rPr>
        <w:t xml:space="preserve"> al correo utilizado durante el curso</w:t>
      </w:r>
      <w:r w:rsidRPr="271C982A" w:rsidR="271C982A">
        <w:rPr>
          <w:lang w:val="es-ES"/>
        </w:rPr>
        <w:t>. De requerir privacidad en el repositorio indicarlo al profesor para coordinar un repositorio privado.</w:t>
      </w:r>
      <w:r w:rsidRPr="271C982A" w:rsidR="271C982A">
        <w:rPr>
          <w:lang w:val="es-ES"/>
        </w:rPr>
        <w:t xml:space="preserve"> </w:t>
      </w:r>
    </w:p>
    <w:p w:rsidR="002F70C4" w:rsidRDefault="002F70C4" w14:paraId="45C6739C" w14:textId="4F3B0F0D">
      <w:pPr>
        <w:rPr>
          <w:rFonts w:cs="Calibri"/>
          <w:b/>
          <w:bCs/>
          <w:color w:val="000000"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br w:type="page"/>
      </w:r>
    </w:p>
    <w:p w:rsidRPr="004D3EC0" w:rsidR="003035CB" w:rsidP="00712BEE" w:rsidRDefault="003035CB" w14:paraId="27BD4A5A" w14:textId="77777777">
      <w:pPr>
        <w:pStyle w:val="Default"/>
        <w:jc w:val="both"/>
        <w:rPr>
          <w:rFonts w:asciiTheme="minorHAnsi" w:hAnsiTheme="minorHAnsi"/>
          <w:b/>
          <w:bCs/>
          <w:sz w:val="20"/>
          <w:szCs w:val="20"/>
          <w:lang w:val="es-ES"/>
        </w:rPr>
      </w:pPr>
    </w:p>
    <w:p w:rsidRPr="004D3EC0" w:rsidR="0069051D" w:rsidP="0E09133E" w:rsidRDefault="0E09133E" w14:paraId="648E2C11" w14:textId="69EBA659">
      <w:pPr>
        <w:pStyle w:val="Default"/>
        <w:jc w:val="both"/>
        <w:rPr>
          <w:rFonts w:asciiTheme="minorHAnsi" w:hAnsiTheme="minorHAnsi" w:eastAsiaTheme="minorEastAsia" w:cstheme="minorBidi"/>
          <w:b/>
          <w:bCs/>
          <w:sz w:val="20"/>
          <w:szCs w:val="20"/>
          <w:lang w:val="es-ES"/>
        </w:rPr>
      </w:pPr>
      <w:r w:rsidRPr="271C982A" w:rsidR="271C982A">
        <w:rPr>
          <w:rFonts w:ascii="Calibri" w:hAnsi="Calibri" w:eastAsia="" w:cs="" w:asciiTheme="minorAscii" w:hAnsiTheme="minorAscii" w:eastAsiaTheme="minorEastAsia" w:cstheme="minorBidi"/>
          <w:b w:val="1"/>
          <w:bCs w:val="1"/>
          <w:sz w:val="20"/>
          <w:szCs w:val="20"/>
          <w:lang w:val="es-ES"/>
        </w:rPr>
        <w:t xml:space="preserve">OBJETIVOS DEL PROYECTO </w:t>
      </w:r>
    </w:p>
    <w:p w:rsidR="271C982A" w:rsidP="271C982A" w:rsidRDefault="271C982A" w14:paraId="0BAC3503" w14:textId="799F1F0D">
      <w:pPr>
        <w:pStyle w:val="Prrafodelista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0"/>
          <w:szCs w:val="20"/>
          <w:lang w:val="es-ES"/>
        </w:rPr>
      </w:pPr>
      <w:r w:rsidRPr="271C982A" w:rsidR="271C982A">
        <w:rPr>
          <w:lang w:val="es-ES"/>
        </w:rPr>
        <w:t>TBD</w:t>
      </w:r>
    </w:p>
    <w:sectPr w:rsidR="0E09133E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CF4" w:rsidP="008A1CB8" w:rsidRDefault="00724CF4" w14:paraId="485BB8BF" w14:textId="77777777">
      <w:pPr>
        <w:spacing w:after="0" w:line="240" w:lineRule="auto"/>
      </w:pPr>
      <w:r>
        <w:separator/>
      </w:r>
    </w:p>
  </w:endnote>
  <w:endnote w:type="continuationSeparator" w:id="0">
    <w:p w:rsidR="00724CF4" w:rsidP="008A1CB8" w:rsidRDefault="00724CF4" w14:paraId="728A492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105A18" w:rsidP="00105A18" w:rsidRDefault="00105A18" w14:paraId="02DF9875" w14:textId="77777777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F7CCB03" wp14:editId="1185026B">
              <wp:simplePos x="0" y="0"/>
              <wp:positionH relativeFrom="column">
                <wp:posOffset>1781175</wp:posOffset>
              </wp:positionH>
              <wp:positionV relativeFrom="paragraph">
                <wp:posOffset>332740</wp:posOffset>
              </wp:positionV>
              <wp:extent cx="2360930" cy="233680"/>
              <wp:effectExtent l="0" t="0" r="381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33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5A18" w:rsidP="00105A18" w:rsidRDefault="00105A18" w14:paraId="79669D7E" w14:textId="77777777">
                          <w:pPr>
                            <w:jc w:val="center"/>
                          </w:pPr>
                          <w:r>
                            <w:t>UNIVERSIDAD CENFOTEC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1F7CCB03">
              <v:stroke joinstyle="miter"/>
              <v:path gradientshapeok="t" o:connecttype="rect"/>
            </v:shapetype>
            <v:shape id="Cuadro de texto 2" style="position:absolute;margin-left:140.25pt;margin-top:26.2pt;width:185.9pt;height:18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">
              <v:textbox>
                <w:txbxContent>
                  <w:p w:rsidR="00105A18" w:rsidP="00105A18" w:rsidRDefault="00105A18" w14:paraId="79669D7E" w14:textId="77777777">
                    <w:pPr>
                      <w:jc w:val="center"/>
                    </w:pPr>
                    <w:r>
                      <w:t>UNIVERSIDAD CENFOTEC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360792622"/>
        <w:docPartObj>
          <w:docPartGallery w:val="Page Numbers (Bottom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6BA6B8F" wp14:editId="28BD18A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5A18" w:rsidRDefault="00105A18" w14:paraId="69539738" w14:textId="4AAF421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625A85" w:rsidR="00625A85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" style="position:absolute;margin-left:0;margin-top:0;width:610.5pt;height:15pt;z-index:251660288;mso-width-percent:1000;mso-position-horizontal:center;mso-position-horizontal-relative:page;mso-position-vertical:center;mso-position-vertical-relative:bottom-margin-area;mso-width-percent:1000" coordsize="12255,300" coordorigin=",14970" o:spid="_x0000_s1027" w14:anchorId="36BA6B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">
                  <v:shape id="Text Box 25" style="position:absolute;left:10803;top:14982;width:659;height:288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>
                    <v:textbox inset="0,0,0,0">
                      <w:txbxContent>
                        <w:p w:rsidR="00105A18" w:rsidRDefault="00105A18" w14:paraId="69539738" w14:textId="4AAF421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625A85" w:rsidR="00625A85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30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/>
                    <v:shape id="AutoShape 28" style="position:absolute;left:1252;top:14978;width:10995;height:230;rotation:180;visibility:visible;mso-wrap-style:square" o:spid="_x0000_s1031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CF4" w:rsidP="008A1CB8" w:rsidRDefault="00724CF4" w14:paraId="7D9AE514" w14:textId="77777777">
      <w:pPr>
        <w:spacing w:after="0" w:line="240" w:lineRule="auto"/>
      </w:pPr>
      <w:r>
        <w:separator/>
      </w:r>
    </w:p>
  </w:footnote>
  <w:footnote w:type="continuationSeparator" w:id="0">
    <w:p w:rsidR="00724CF4" w:rsidP="008A1CB8" w:rsidRDefault="00724CF4" w14:paraId="214F81C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704E2A" w:rsidR="00704E2A" w:rsidP="0E09133E" w:rsidRDefault="00704E2A" w14:paraId="5BCEB4E8" w14:textId="77777777">
    <w:pPr>
      <w:pStyle w:val="Encabezado"/>
      <w:rPr>
        <w:lang w:val="es-CR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6152A8A" wp14:editId="250DDA4F">
          <wp:simplePos x="0" y="0"/>
          <wp:positionH relativeFrom="column">
            <wp:posOffset>3971925</wp:posOffset>
          </wp:positionH>
          <wp:positionV relativeFrom="paragraph">
            <wp:posOffset>-182245</wp:posOffset>
          </wp:positionV>
          <wp:extent cx="1838325" cy="873125"/>
          <wp:effectExtent l="0" t="0" r="0" b="3175"/>
          <wp:wrapTight wrapText="bothSides">
            <wp:wrapPolygon edited="0">
              <wp:start x="4477" y="0"/>
              <wp:lineTo x="1791" y="1885"/>
              <wp:lineTo x="1119" y="8954"/>
              <wp:lineTo x="1343" y="15552"/>
              <wp:lineTo x="2238" y="16966"/>
              <wp:lineTo x="3358" y="19322"/>
              <wp:lineTo x="5372" y="21207"/>
              <wp:lineTo x="6491" y="21207"/>
              <wp:lineTo x="7610" y="20265"/>
              <wp:lineTo x="9849" y="17437"/>
              <wp:lineTo x="19250" y="16023"/>
              <wp:lineTo x="20817" y="15081"/>
              <wp:lineTo x="20817" y="7069"/>
              <wp:lineTo x="19026" y="5655"/>
              <wp:lineTo x="7610" y="0"/>
              <wp:lineTo x="4477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negro-cor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873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4E2A">
      <w:rPr>
        <w:lang w:val="es-CR"/>
      </w:rPr>
      <w:t>UNIVERSIDAD CENFOTEC</w:t>
    </w:r>
  </w:p>
  <w:p w:rsidR="00F37F8F" w:rsidP="0E09133E" w:rsidRDefault="0E09133E" w14:paraId="23FF0186" w14:textId="77777777">
    <w:pPr>
      <w:pStyle w:val="Encabezado"/>
      <w:rPr>
        <w:lang w:val="es-CR"/>
      </w:rPr>
    </w:pPr>
    <w:r w:rsidRPr="0E09133E">
      <w:rPr>
        <w:lang w:val="es-CR"/>
      </w:rPr>
      <w:t>CURSOS DE EXTENSIÓN Y EDUCACIÓN CONTINUA (ACTIS)</w:t>
    </w:r>
  </w:p>
  <w:p w:rsidRPr="00625A85" w:rsidR="00625A85" w:rsidP="00625A85" w:rsidRDefault="0E09133E" w14:paraId="07277441" w14:textId="67260879">
    <w:pPr>
      <w:pStyle w:val="Encabezado"/>
      <w:rPr>
        <w:lang w:val="es-CR"/>
      </w:rPr>
    </w:pPr>
    <w:r w:rsidRPr="0E09133E">
      <w:rPr>
        <w:lang w:val="es-CR"/>
      </w:rPr>
      <w:t xml:space="preserve">NOMBRE DEL CURSO: </w:t>
    </w:r>
    <w:hyperlink w:history="1" r:id="rId2">
      <w:r w:rsidRPr="00625A85" w:rsidR="00625A85">
        <w:rPr>
          <w:lang w:val="es-CR"/>
        </w:rPr>
        <w:t xml:space="preserve">Desarrollo de aplicaciones móviles para iOS / Android con C#, .NET y </w:t>
      </w:r>
      <w:r w:rsidR="00625A85">
        <w:rPr>
          <w:lang w:val="es-CR"/>
        </w:rPr>
        <w:t>Xamarin</w:t>
      </w:r>
    </w:hyperlink>
  </w:p>
  <w:p w:rsidRPr="00704E2A" w:rsidR="008A1CB8" w:rsidP="0E09133E" w:rsidRDefault="008A1CB8" w14:paraId="5CFAFC95" w14:textId="1360E46A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3A26"/>
    <w:multiLevelType w:val="hybridMultilevel"/>
    <w:tmpl w:val="60284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5407"/>
    <w:multiLevelType w:val="hybridMultilevel"/>
    <w:tmpl w:val="41F262F2"/>
    <w:lvl w:ilvl="0" w:tplc="0C9C1BAE">
      <w:numFmt w:val="bullet"/>
      <w:lvlText w:val="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8277E1"/>
    <w:multiLevelType w:val="hybridMultilevel"/>
    <w:tmpl w:val="714278C8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3C39BD"/>
    <w:multiLevelType w:val="hybridMultilevel"/>
    <w:tmpl w:val="9C18D7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544852"/>
    <w:multiLevelType w:val="hybridMultilevel"/>
    <w:tmpl w:val="60284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C4162"/>
    <w:multiLevelType w:val="hybridMultilevel"/>
    <w:tmpl w:val="0158D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27EAE"/>
    <w:multiLevelType w:val="hybridMultilevel"/>
    <w:tmpl w:val="487AC7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971F8B"/>
    <w:multiLevelType w:val="hybridMultilevel"/>
    <w:tmpl w:val="60284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0717E"/>
    <w:multiLevelType w:val="hybridMultilevel"/>
    <w:tmpl w:val="60284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A0CCE"/>
    <w:multiLevelType w:val="hybridMultilevel"/>
    <w:tmpl w:val="FD36BAE4"/>
    <w:lvl w:ilvl="0" w:tplc="6EBA400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DFD6F34"/>
    <w:multiLevelType w:val="hybridMultilevel"/>
    <w:tmpl w:val="DA3E4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630B6"/>
    <w:multiLevelType w:val="hybridMultilevel"/>
    <w:tmpl w:val="CB4E0F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3CE3692"/>
    <w:multiLevelType w:val="hybridMultilevel"/>
    <w:tmpl w:val="78C22A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C2A5210"/>
    <w:multiLevelType w:val="hybridMultilevel"/>
    <w:tmpl w:val="60284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A443F"/>
    <w:multiLevelType w:val="hybridMultilevel"/>
    <w:tmpl w:val="B8C86DB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EE49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8A42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4087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BCE5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3C6E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E0CB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3C3B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AE7E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E9A65C2"/>
    <w:multiLevelType w:val="hybridMultilevel"/>
    <w:tmpl w:val="532656CC"/>
    <w:lvl w:ilvl="0" w:tplc="EC60AF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C61EC"/>
    <w:multiLevelType w:val="hybridMultilevel"/>
    <w:tmpl w:val="85A0B442"/>
    <w:lvl w:ilvl="0" w:tplc="E5C69B40">
      <w:numFmt w:val="bullet"/>
      <w:lvlText w:val="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CD37037"/>
    <w:multiLevelType w:val="hybridMultilevel"/>
    <w:tmpl w:val="73D0791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9A0B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242E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7A73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E6E1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1E8E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4A3C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C25E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167B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D102E9C"/>
    <w:multiLevelType w:val="hybridMultilevel"/>
    <w:tmpl w:val="AFD650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EB36E39"/>
    <w:multiLevelType w:val="hybridMultilevel"/>
    <w:tmpl w:val="96F0DCEC"/>
    <w:lvl w:ilvl="0" w:tplc="FC3C5802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6106765"/>
    <w:multiLevelType w:val="hybridMultilevel"/>
    <w:tmpl w:val="A1D014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97C4550"/>
    <w:multiLevelType w:val="hybridMultilevel"/>
    <w:tmpl w:val="4B9AC89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5D4A17DD"/>
    <w:multiLevelType w:val="hybridMultilevel"/>
    <w:tmpl w:val="80CC8D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2DD79A1"/>
    <w:multiLevelType w:val="hybridMultilevel"/>
    <w:tmpl w:val="EC0416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3A2037A"/>
    <w:multiLevelType w:val="hybridMultilevel"/>
    <w:tmpl w:val="60284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A40169"/>
    <w:multiLevelType w:val="hybridMultilevel"/>
    <w:tmpl w:val="A80669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BB12D47"/>
    <w:multiLevelType w:val="hybridMultilevel"/>
    <w:tmpl w:val="C2C0D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05216"/>
    <w:multiLevelType w:val="hybridMultilevel"/>
    <w:tmpl w:val="C29C8C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CF544F2"/>
    <w:multiLevelType w:val="hybridMultilevel"/>
    <w:tmpl w:val="9A149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3FB337D"/>
    <w:multiLevelType w:val="hybridMultilevel"/>
    <w:tmpl w:val="C538B1B0"/>
    <w:lvl w:ilvl="0" w:tplc="6C00BD96">
      <w:start w:val="4"/>
      <w:numFmt w:val="bullet"/>
      <w:lvlText w:val="-"/>
      <w:lvlJc w:val="left"/>
      <w:pPr>
        <w:ind w:left="1800" w:hanging="360"/>
      </w:pPr>
      <w:rPr>
        <w:rFonts w:hint="default" w:ascii="Calibri" w:hAnsi="Calibri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0" w15:restartNumberingAfterBreak="0">
    <w:nsid w:val="788B4E04"/>
    <w:multiLevelType w:val="hybridMultilevel"/>
    <w:tmpl w:val="888CD5A4"/>
    <w:lvl w:ilvl="0" w:tplc="A814A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B15BF"/>
    <w:multiLevelType w:val="hybridMultilevel"/>
    <w:tmpl w:val="FA1C9D70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F6632DD"/>
    <w:multiLevelType w:val="hybridMultilevel"/>
    <w:tmpl w:val="0B5AF27C"/>
    <w:lvl w:ilvl="0" w:tplc="E5C69B40">
      <w:numFmt w:val="bullet"/>
      <w:lvlText w:val="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28"/>
  </w:num>
  <w:num w:numId="5">
    <w:abstractNumId w:val="25"/>
  </w:num>
  <w:num w:numId="6">
    <w:abstractNumId w:val="26"/>
  </w:num>
  <w:num w:numId="7">
    <w:abstractNumId w:val="23"/>
  </w:num>
  <w:num w:numId="8">
    <w:abstractNumId w:val="1"/>
  </w:num>
  <w:num w:numId="9">
    <w:abstractNumId w:val="20"/>
  </w:num>
  <w:num w:numId="10">
    <w:abstractNumId w:val="18"/>
  </w:num>
  <w:num w:numId="11">
    <w:abstractNumId w:val="3"/>
  </w:num>
  <w:num w:numId="12">
    <w:abstractNumId w:val="16"/>
  </w:num>
  <w:num w:numId="13">
    <w:abstractNumId w:val="32"/>
  </w:num>
  <w:num w:numId="14">
    <w:abstractNumId w:val="21"/>
  </w:num>
  <w:num w:numId="15">
    <w:abstractNumId w:val="22"/>
  </w:num>
  <w:num w:numId="16">
    <w:abstractNumId w:val="5"/>
  </w:num>
  <w:num w:numId="17">
    <w:abstractNumId w:val="15"/>
  </w:num>
  <w:num w:numId="18">
    <w:abstractNumId w:val="10"/>
  </w:num>
  <w:num w:numId="19">
    <w:abstractNumId w:val="12"/>
  </w:num>
  <w:num w:numId="20">
    <w:abstractNumId w:val="9"/>
  </w:num>
  <w:num w:numId="21">
    <w:abstractNumId w:val="30"/>
  </w:num>
  <w:num w:numId="22">
    <w:abstractNumId w:val="29"/>
  </w:num>
  <w:num w:numId="23">
    <w:abstractNumId w:val="2"/>
  </w:num>
  <w:num w:numId="24">
    <w:abstractNumId w:val="8"/>
  </w:num>
  <w:num w:numId="25">
    <w:abstractNumId w:val="11"/>
  </w:num>
  <w:num w:numId="26">
    <w:abstractNumId w:val="27"/>
  </w:num>
  <w:num w:numId="27">
    <w:abstractNumId w:val="7"/>
  </w:num>
  <w:num w:numId="28">
    <w:abstractNumId w:val="24"/>
  </w:num>
  <w:num w:numId="29">
    <w:abstractNumId w:val="13"/>
  </w:num>
  <w:num w:numId="30">
    <w:abstractNumId w:val="4"/>
  </w:num>
  <w:num w:numId="31">
    <w:abstractNumId w:val="0"/>
  </w:num>
  <w:num w:numId="32">
    <w:abstractNumId w:val="19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DC"/>
    <w:rsid w:val="0000080C"/>
    <w:rsid w:val="000145FD"/>
    <w:rsid w:val="0002231F"/>
    <w:rsid w:val="00054CCD"/>
    <w:rsid w:val="00055F13"/>
    <w:rsid w:val="000705E0"/>
    <w:rsid w:val="0008135F"/>
    <w:rsid w:val="00094990"/>
    <w:rsid w:val="000A022E"/>
    <w:rsid w:val="000A07A6"/>
    <w:rsid w:val="000A2A81"/>
    <w:rsid w:val="000A3E51"/>
    <w:rsid w:val="000A4B7D"/>
    <w:rsid w:val="000D0483"/>
    <w:rsid w:val="00100619"/>
    <w:rsid w:val="00101C50"/>
    <w:rsid w:val="00101D67"/>
    <w:rsid w:val="00104527"/>
    <w:rsid w:val="00105A18"/>
    <w:rsid w:val="0010629C"/>
    <w:rsid w:val="00111083"/>
    <w:rsid w:val="00113918"/>
    <w:rsid w:val="00116A4C"/>
    <w:rsid w:val="00126B19"/>
    <w:rsid w:val="001332C9"/>
    <w:rsid w:val="001428C6"/>
    <w:rsid w:val="00144B22"/>
    <w:rsid w:val="00146376"/>
    <w:rsid w:val="00146DDE"/>
    <w:rsid w:val="001606C0"/>
    <w:rsid w:val="00181712"/>
    <w:rsid w:val="001879D7"/>
    <w:rsid w:val="001A0F02"/>
    <w:rsid w:val="001A4F2A"/>
    <w:rsid w:val="001C52BF"/>
    <w:rsid w:val="001C5588"/>
    <w:rsid w:val="001D30CB"/>
    <w:rsid w:val="001E2A2D"/>
    <w:rsid w:val="001E48B8"/>
    <w:rsid w:val="00225725"/>
    <w:rsid w:val="00227020"/>
    <w:rsid w:val="00231299"/>
    <w:rsid w:val="00237ED8"/>
    <w:rsid w:val="00246158"/>
    <w:rsid w:val="002511A5"/>
    <w:rsid w:val="00261143"/>
    <w:rsid w:val="002715F9"/>
    <w:rsid w:val="00274186"/>
    <w:rsid w:val="00280F76"/>
    <w:rsid w:val="0028410D"/>
    <w:rsid w:val="00287413"/>
    <w:rsid w:val="002A1042"/>
    <w:rsid w:val="002B0C28"/>
    <w:rsid w:val="002C63EB"/>
    <w:rsid w:val="002E0326"/>
    <w:rsid w:val="002E4E1D"/>
    <w:rsid w:val="002F70C4"/>
    <w:rsid w:val="00300421"/>
    <w:rsid w:val="003035CB"/>
    <w:rsid w:val="0030496A"/>
    <w:rsid w:val="0031466F"/>
    <w:rsid w:val="00324DF2"/>
    <w:rsid w:val="00325C02"/>
    <w:rsid w:val="00326EBA"/>
    <w:rsid w:val="0034611E"/>
    <w:rsid w:val="003566DB"/>
    <w:rsid w:val="00361BB7"/>
    <w:rsid w:val="003721E1"/>
    <w:rsid w:val="00381189"/>
    <w:rsid w:val="00393E75"/>
    <w:rsid w:val="003A552B"/>
    <w:rsid w:val="003A7C95"/>
    <w:rsid w:val="003B4D95"/>
    <w:rsid w:val="003D5D09"/>
    <w:rsid w:val="003E1366"/>
    <w:rsid w:val="003F7D83"/>
    <w:rsid w:val="00410B08"/>
    <w:rsid w:val="00416299"/>
    <w:rsid w:val="004209FD"/>
    <w:rsid w:val="004312A6"/>
    <w:rsid w:val="00437650"/>
    <w:rsid w:val="0044000D"/>
    <w:rsid w:val="004455C0"/>
    <w:rsid w:val="00453AB8"/>
    <w:rsid w:val="00477548"/>
    <w:rsid w:val="00484A38"/>
    <w:rsid w:val="00484EE1"/>
    <w:rsid w:val="00485A6C"/>
    <w:rsid w:val="004A6841"/>
    <w:rsid w:val="004B1C83"/>
    <w:rsid w:val="004B2891"/>
    <w:rsid w:val="004C381F"/>
    <w:rsid w:val="004D336D"/>
    <w:rsid w:val="004D3EC0"/>
    <w:rsid w:val="004E574E"/>
    <w:rsid w:val="004F54FB"/>
    <w:rsid w:val="004F6187"/>
    <w:rsid w:val="00505C15"/>
    <w:rsid w:val="00516C82"/>
    <w:rsid w:val="0053198C"/>
    <w:rsid w:val="00546633"/>
    <w:rsid w:val="00550229"/>
    <w:rsid w:val="00560FC4"/>
    <w:rsid w:val="005627E6"/>
    <w:rsid w:val="005677D4"/>
    <w:rsid w:val="00572E62"/>
    <w:rsid w:val="00573417"/>
    <w:rsid w:val="0058049C"/>
    <w:rsid w:val="00586903"/>
    <w:rsid w:val="00587064"/>
    <w:rsid w:val="005A1FA4"/>
    <w:rsid w:val="005D6E16"/>
    <w:rsid w:val="005E2752"/>
    <w:rsid w:val="006002C2"/>
    <w:rsid w:val="0060512F"/>
    <w:rsid w:val="00607D96"/>
    <w:rsid w:val="006250A9"/>
    <w:rsid w:val="00625A85"/>
    <w:rsid w:val="00631F07"/>
    <w:rsid w:val="00641D67"/>
    <w:rsid w:val="00646353"/>
    <w:rsid w:val="006479C5"/>
    <w:rsid w:val="00654C70"/>
    <w:rsid w:val="00667332"/>
    <w:rsid w:val="00670286"/>
    <w:rsid w:val="00673264"/>
    <w:rsid w:val="00684A69"/>
    <w:rsid w:val="0069051D"/>
    <w:rsid w:val="006A632A"/>
    <w:rsid w:val="006A7294"/>
    <w:rsid w:val="006B4F45"/>
    <w:rsid w:val="006C5D43"/>
    <w:rsid w:val="006C7543"/>
    <w:rsid w:val="006E02C7"/>
    <w:rsid w:val="006E22AB"/>
    <w:rsid w:val="006E2C28"/>
    <w:rsid w:val="006E3898"/>
    <w:rsid w:val="006F7BFA"/>
    <w:rsid w:val="006F7CE6"/>
    <w:rsid w:val="00700B81"/>
    <w:rsid w:val="00704E2A"/>
    <w:rsid w:val="00712BEE"/>
    <w:rsid w:val="007160F9"/>
    <w:rsid w:val="00722741"/>
    <w:rsid w:val="00724CF4"/>
    <w:rsid w:val="00727B93"/>
    <w:rsid w:val="00736979"/>
    <w:rsid w:val="0073756E"/>
    <w:rsid w:val="0075167A"/>
    <w:rsid w:val="007532A0"/>
    <w:rsid w:val="00754FBC"/>
    <w:rsid w:val="00761BA8"/>
    <w:rsid w:val="0076213E"/>
    <w:rsid w:val="00762410"/>
    <w:rsid w:val="00767E63"/>
    <w:rsid w:val="00772C18"/>
    <w:rsid w:val="00776E86"/>
    <w:rsid w:val="00787623"/>
    <w:rsid w:val="00797A8E"/>
    <w:rsid w:val="007A312A"/>
    <w:rsid w:val="007A49FD"/>
    <w:rsid w:val="007D6F46"/>
    <w:rsid w:val="007E1B0F"/>
    <w:rsid w:val="007E4683"/>
    <w:rsid w:val="007E7265"/>
    <w:rsid w:val="007F13C1"/>
    <w:rsid w:val="007F74B5"/>
    <w:rsid w:val="00806457"/>
    <w:rsid w:val="0080645C"/>
    <w:rsid w:val="00806BD7"/>
    <w:rsid w:val="0082076A"/>
    <w:rsid w:val="0082125E"/>
    <w:rsid w:val="008224FB"/>
    <w:rsid w:val="00824D98"/>
    <w:rsid w:val="008323ED"/>
    <w:rsid w:val="008413C3"/>
    <w:rsid w:val="00844340"/>
    <w:rsid w:val="008674BD"/>
    <w:rsid w:val="00874393"/>
    <w:rsid w:val="00883C33"/>
    <w:rsid w:val="00885EC1"/>
    <w:rsid w:val="008A1BDC"/>
    <w:rsid w:val="008A1CB8"/>
    <w:rsid w:val="008A282C"/>
    <w:rsid w:val="008A5F01"/>
    <w:rsid w:val="008A68A0"/>
    <w:rsid w:val="008A70D6"/>
    <w:rsid w:val="008B56D7"/>
    <w:rsid w:val="008D01C5"/>
    <w:rsid w:val="008E125E"/>
    <w:rsid w:val="008E2CB8"/>
    <w:rsid w:val="008E34EE"/>
    <w:rsid w:val="00921749"/>
    <w:rsid w:val="00927974"/>
    <w:rsid w:val="009321D9"/>
    <w:rsid w:val="009502F1"/>
    <w:rsid w:val="009706E2"/>
    <w:rsid w:val="009866A4"/>
    <w:rsid w:val="0099090E"/>
    <w:rsid w:val="00995ACE"/>
    <w:rsid w:val="009A0730"/>
    <w:rsid w:val="009A3AA2"/>
    <w:rsid w:val="009A4F96"/>
    <w:rsid w:val="009A5DA7"/>
    <w:rsid w:val="009B2580"/>
    <w:rsid w:val="009B7227"/>
    <w:rsid w:val="009C0C6C"/>
    <w:rsid w:val="009F4DCF"/>
    <w:rsid w:val="00A00E49"/>
    <w:rsid w:val="00A13FF5"/>
    <w:rsid w:val="00A17644"/>
    <w:rsid w:val="00A3567D"/>
    <w:rsid w:val="00A35F89"/>
    <w:rsid w:val="00A47D8E"/>
    <w:rsid w:val="00A654D9"/>
    <w:rsid w:val="00A76703"/>
    <w:rsid w:val="00A83FBD"/>
    <w:rsid w:val="00A97B8C"/>
    <w:rsid w:val="00AA603D"/>
    <w:rsid w:val="00AC00AA"/>
    <w:rsid w:val="00AC53EA"/>
    <w:rsid w:val="00AD244D"/>
    <w:rsid w:val="00AD70F7"/>
    <w:rsid w:val="00AE1C8F"/>
    <w:rsid w:val="00B0684E"/>
    <w:rsid w:val="00B11EF7"/>
    <w:rsid w:val="00B24DF2"/>
    <w:rsid w:val="00B30122"/>
    <w:rsid w:val="00B4192E"/>
    <w:rsid w:val="00B46B17"/>
    <w:rsid w:val="00B52FB2"/>
    <w:rsid w:val="00B61C6C"/>
    <w:rsid w:val="00B66C18"/>
    <w:rsid w:val="00B6734F"/>
    <w:rsid w:val="00B7139B"/>
    <w:rsid w:val="00B80954"/>
    <w:rsid w:val="00B94916"/>
    <w:rsid w:val="00BB5916"/>
    <w:rsid w:val="00BE3C75"/>
    <w:rsid w:val="00BE6EEB"/>
    <w:rsid w:val="00C004A4"/>
    <w:rsid w:val="00C0679E"/>
    <w:rsid w:val="00C10E56"/>
    <w:rsid w:val="00C11D58"/>
    <w:rsid w:val="00C1368C"/>
    <w:rsid w:val="00C20859"/>
    <w:rsid w:val="00C30622"/>
    <w:rsid w:val="00C37175"/>
    <w:rsid w:val="00C45303"/>
    <w:rsid w:val="00C55207"/>
    <w:rsid w:val="00C6793F"/>
    <w:rsid w:val="00C74B91"/>
    <w:rsid w:val="00C74EB9"/>
    <w:rsid w:val="00C80CCA"/>
    <w:rsid w:val="00C8344A"/>
    <w:rsid w:val="00CA4F7A"/>
    <w:rsid w:val="00CC217B"/>
    <w:rsid w:val="00CC4708"/>
    <w:rsid w:val="00CC5342"/>
    <w:rsid w:val="00CC5B90"/>
    <w:rsid w:val="00CF0155"/>
    <w:rsid w:val="00CF45B1"/>
    <w:rsid w:val="00CF7F08"/>
    <w:rsid w:val="00D11ABA"/>
    <w:rsid w:val="00D16F93"/>
    <w:rsid w:val="00D42BFB"/>
    <w:rsid w:val="00D54DC1"/>
    <w:rsid w:val="00D57B5E"/>
    <w:rsid w:val="00D77B12"/>
    <w:rsid w:val="00D84547"/>
    <w:rsid w:val="00D868D5"/>
    <w:rsid w:val="00D910A6"/>
    <w:rsid w:val="00D92915"/>
    <w:rsid w:val="00D92FEC"/>
    <w:rsid w:val="00D960AC"/>
    <w:rsid w:val="00DA38C0"/>
    <w:rsid w:val="00DA5813"/>
    <w:rsid w:val="00DC06D5"/>
    <w:rsid w:val="00DC78E3"/>
    <w:rsid w:val="00DE291B"/>
    <w:rsid w:val="00DF05EB"/>
    <w:rsid w:val="00DF781E"/>
    <w:rsid w:val="00E1292A"/>
    <w:rsid w:val="00E17D51"/>
    <w:rsid w:val="00E20C17"/>
    <w:rsid w:val="00E25463"/>
    <w:rsid w:val="00E35397"/>
    <w:rsid w:val="00E36645"/>
    <w:rsid w:val="00E5779E"/>
    <w:rsid w:val="00E60A57"/>
    <w:rsid w:val="00E6475A"/>
    <w:rsid w:val="00E71A43"/>
    <w:rsid w:val="00E84650"/>
    <w:rsid w:val="00E86320"/>
    <w:rsid w:val="00E864F6"/>
    <w:rsid w:val="00E92C95"/>
    <w:rsid w:val="00EA4195"/>
    <w:rsid w:val="00EB40BA"/>
    <w:rsid w:val="00EB5C25"/>
    <w:rsid w:val="00EB5E65"/>
    <w:rsid w:val="00ED03BB"/>
    <w:rsid w:val="00ED6B07"/>
    <w:rsid w:val="00EE23BD"/>
    <w:rsid w:val="00F10557"/>
    <w:rsid w:val="00F12BE2"/>
    <w:rsid w:val="00F24384"/>
    <w:rsid w:val="00F2550F"/>
    <w:rsid w:val="00F34AE9"/>
    <w:rsid w:val="00F37F8F"/>
    <w:rsid w:val="00F565DA"/>
    <w:rsid w:val="00F6562E"/>
    <w:rsid w:val="00F9177E"/>
    <w:rsid w:val="00F91B62"/>
    <w:rsid w:val="00FB0588"/>
    <w:rsid w:val="00FB0B07"/>
    <w:rsid w:val="00FC0D18"/>
    <w:rsid w:val="00FC2296"/>
    <w:rsid w:val="00FC5130"/>
    <w:rsid w:val="00FC5326"/>
    <w:rsid w:val="00FC6B65"/>
    <w:rsid w:val="00FD2722"/>
    <w:rsid w:val="00FD4728"/>
    <w:rsid w:val="00FD77C8"/>
    <w:rsid w:val="00FE788D"/>
    <w:rsid w:val="0BE3CF08"/>
    <w:rsid w:val="0D3A5BBD"/>
    <w:rsid w:val="0E09133E"/>
    <w:rsid w:val="271C982A"/>
    <w:rsid w:val="287C9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82657B6"/>
  <w15:chartTrackingRefBased/>
  <w15:docId w15:val="{DAA7E493-406E-4ABC-9EC1-ED2DBA70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ar"/>
    <w:uiPriority w:val="9"/>
    <w:qFormat/>
    <w:rsid w:val="00625A8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s-CR" w:eastAsia="es-CR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1B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7974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2797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A1CB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A1CB8"/>
  </w:style>
  <w:style w:type="paragraph" w:styleId="Piedepgina">
    <w:name w:val="footer"/>
    <w:basedOn w:val="Normal"/>
    <w:link w:val="PiedepginaCar"/>
    <w:uiPriority w:val="99"/>
    <w:unhideWhenUsed/>
    <w:rsid w:val="008A1CB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A1CB8"/>
  </w:style>
  <w:style w:type="paragraph" w:styleId="Default" w:customStyle="1">
    <w:name w:val="Default"/>
    <w:rsid w:val="00704E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tulo3Car" w:customStyle="1">
    <w:name w:val="Título 3 Car"/>
    <w:basedOn w:val="Fuentedeprrafopredeter"/>
    <w:link w:val="Ttulo3"/>
    <w:uiPriority w:val="9"/>
    <w:rsid w:val="00625A85"/>
    <w:rPr>
      <w:rFonts w:ascii="Times New Roman" w:hAnsi="Times New Roman" w:eastAsia="Times New Roman" w:cs="Times New Roman"/>
      <w:b/>
      <w:bCs/>
      <w:sz w:val="27"/>
      <w:szCs w:val="27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49674001dc49488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ucenfotec.ac.cr/curso/desarrollo-de-aplicaciones-moviles-para-ios-android-con-c-net-y-xamarin" TargetMode="External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bc52f-1245-4467-abc0-6d85e564005a}"/>
      </w:docPartPr>
      <w:docPartBody>
        <w:p w14:paraId="5669EDE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08F75-4155-4389-B3D0-D4E2658EED1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Paula Brenes</dc:creator>
  <keywords/>
  <dc:description/>
  <lastModifiedBy>Esteban Solano Granados</lastModifiedBy>
  <revision>7</revision>
  <lastPrinted>2015-06-30T23:06:00.0000000Z</lastPrinted>
  <dcterms:created xsi:type="dcterms:W3CDTF">2017-08-11T19:54:00.0000000Z</dcterms:created>
  <dcterms:modified xsi:type="dcterms:W3CDTF">2019-09-04T22:23:16.0891983Z</dcterms:modified>
</coreProperties>
</file>