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110" w14:textId="5DE1966A" w:rsidR="00011EE9" w:rsidRPr="00D33816" w:rsidRDefault="00D33816">
      <w:pPr>
        <w:rPr>
          <w:b/>
          <w:bCs/>
          <w:sz w:val="32"/>
          <w:szCs w:val="32"/>
        </w:rPr>
      </w:pPr>
      <w:r w:rsidRPr="00D33816">
        <w:rPr>
          <w:b/>
          <w:bCs/>
          <w:sz w:val="32"/>
          <w:szCs w:val="32"/>
        </w:rPr>
        <w:t>Students' Functional Requirements:</w:t>
      </w:r>
    </w:p>
    <w:p w14:paraId="3AFBF50D" w14:textId="3A6D89EE" w:rsidR="00D33816" w:rsidRPr="00D33816" w:rsidRDefault="00D33816" w:rsidP="00D33816">
      <w:pPr>
        <w:pStyle w:val="ListParagraph"/>
        <w:numPr>
          <w:ilvl w:val="0"/>
          <w:numId w:val="1"/>
        </w:numPr>
      </w:pPr>
      <w:r w:rsidRPr="00D33816">
        <w:rPr>
          <w:b/>
          <w:bCs/>
        </w:rPr>
        <w:t>Registration and Profile</w:t>
      </w:r>
      <w:r w:rsidRPr="00D33816">
        <w:t>: A user can register on the platform</w:t>
      </w:r>
      <w:r>
        <w:t>,</w:t>
      </w:r>
      <w:r w:rsidRPr="00D33816">
        <w:t xml:space="preserve"> specifically with a </w:t>
      </w:r>
      <w:r w:rsidRPr="00D33816">
        <w:rPr>
          <w:b/>
          <w:bCs/>
        </w:rPr>
        <w:t>student</w:t>
      </w:r>
      <w:r w:rsidRPr="00D33816">
        <w:t xml:space="preserve"> role.</w:t>
      </w:r>
    </w:p>
    <w:p w14:paraId="6EF4B475" w14:textId="7B3C0DF0" w:rsidR="00D33816" w:rsidRPr="00D33816" w:rsidRDefault="00D33816" w:rsidP="00D33816">
      <w:pPr>
        <w:pStyle w:val="ListParagraph"/>
        <w:numPr>
          <w:ilvl w:val="0"/>
          <w:numId w:val="1"/>
        </w:numPr>
      </w:pPr>
      <w:r w:rsidRPr="00D33816">
        <w:rPr>
          <w:b/>
          <w:bCs/>
        </w:rPr>
        <w:t>Course Enrollment</w:t>
      </w:r>
      <w:r w:rsidRPr="00D33816">
        <w:t xml:space="preserve">: Students </w:t>
      </w:r>
      <w:r>
        <w:t>can</w:t>
      </w:r>
      <w:r w:rsidRPr="00D33816">
        <w:t xml:space="preserve"> enroll in multiple courses.</w:t>
      </w:r>
    </w:p>
    <w:p w14:paraId="3CBBEA4F" w14:textId="113FE639" w:rsidR="00D33816" w:rsidRPr="00D33816" w:rsidRDefault="00D33816" w:rsidP="00D33816">
      <w:pPr>
        <w:pStyle w:val="ListParagraph"/>
        <w:numPr>
          <w:ilvl w:val="0"/>
          <w:numId w:val="1"/>
        </w:numPr>
      </w:pPr>
      <w:r w:rsidRPr="00D33816">
        <w:rPr>
          <w:b/>
          <w:bCs/>
        </w:rPr>
        <w:t>Accessing Paid Content</w:t>
      </w:r>
      <w:r w:rsidRPr="00D33816">
        <w:t xml:space="preserve">: To access a paid course, a student must first make </w:t>
      </w:r>
      <w:r>
        <w:t>a successful</w:t>
      </w:r>
      <w:r w:rsidRPr="00D33816">
        <w:t xml:space="preserve"> payment.</w:t>
      </w:r>
    </w:p>
    <w:p w14:paraId="1018B1A4" w14:textId="42C8BDD7" w:rsidR="00D33816" w:rsidRPr="00D33816" w:rsidRDefault="00D33816" w:rsidP="00D33816">
      <w:pPr>
        <w:pStyle w:val="ListParagraph"/>
        <w:numPr>
          <w:ilvl w:val="0"/>
          <w:numId w:val="1"/>
        </w:numPr>
      </w:pPr>
      <w:r w:rsidRPr="00D33816">
        <w:rPr>
          <w:b/>
          <w:bCs/>
        </w:rPr>
        <w:t>Transaction Management</w:t>
      </w:r>
      <w:r w:rsidRPr="00D33816">
        <w:t>: When making a payment, the system handles details such as the payment method, amount, reference, date, and status (success, pending, or failed).</w:t>
      </w:r>
    </w:p>
    <w:p w14:paraId="1E63AB5C" w14:textId="3C0EE683" w:rsidR="00D33816" w:rsidRPr="00D33816" w:rsidRDefault="00D33816" w:rsidP="00D33816">
      <w:pPr>
        <w:pStyle w:val="ListParagraph"/>
        <w:numPr>
          <w:ilvl w:val="0"/>
          <w:numId w:val="1"/>
        </w:numPr>
      </w:pPr>
      <w:r w:rsidRPr="00D33816">
        <w:rPr>
          <w:b/>
          <w:bCs/>
        </w:rPr>
        <w:t>Course Participation</w:t>
      </w:r>
      <w:r w:rsidRPr="00D33816">
        <w:t>: Once enrolled, students can access course lessons, which include video URLs, notes, and articles.</w:t>
      </w:r>
    </w:p>
    <w:p w14:paraId="70B1A689" w14:textId="6FA8EB65" w:rsidR="00D33816" w:rsidRPr="00D33816" w:rsidRDefault="00D33816" w:rsidP="00D33816">
      <w:pPr>
        <w:pStyle w:val="ListParagraph"/>
        <w:numPr>
          <w:ilvl w:val="0"/>
          <w:numId w:val="1"/>
        </w:numPr>
      </w:pPr>
      <w:r w:rsidRPr="00D33816">
        <w:rPr>
          <w:b/>
          <w:bCs/>
        </w:rPr>
        <w:t>Assessments and Submissions</w:t>
      </w:r>
      <w:r w:rsidRPr="00D33816">
        <w:t>: Students can take assessments or quizzes linked to lessons and submit their answers for grading.</w:t>
      </w:r>
    </w:p>
    <w:p w14:paraId="2CEB0855" w14:textId="77777777" w:rsidR="00D33816" w:rsidRDefault="00D33816" w:rsidP="00D33816">
      <w:pPr>
        <w:pStyle w:val="ListParagraph"/>
        <w:numPr>
          <w:ilvl w:val="0"/>
          <w:numId w:val="1"/>
        </w:numPr>
      </w:pPr>
      <w:r w:rsidRPr="00D33816">
        <w:rPr>
          <w:b/>
          <w:bCs/>
        </w:rPr>
        <w:t>Progress Tracking</w:t>
      </w:r>
      <w:r w:rsidRPr="00D33816">
        <w:t>: The platform tracks a student's progress within a course, specifically the percentage of the course completed and their overall completion status.</w:t>
      </w:r>
    </w:p>
    <w:p w14:paraId="326A0416" w14:textId="77777777" w:rsidR="00D33816" w:rsidRDefault="00D33816" w:rsidP="00D33816">
      <w:pPr>
        <w:pStyle w:val="ListParagraph"/>
        <w:numPr>
          <w:ilvl w:val="0"/>
          <w:numId w:val="1"/>
        </w:numPr>
      </w:pPr>
      <w:r w:rsidRPr="00D33816">
        <w:rPr>
          <w:b/>
          <w:bCs/>
        </w:rPr>
        <w:t>Certification</w:t>
      </w:r>
      <w:r w:rsidRPr="00D33816">
        <w:t>: Upon completing a course, a student is issued an automatically generated certificate.</w:t>
      </w:r>
    </w:p>
    <w:p w14:paraId="665773E2" w14:textId="31F22B0B" w:rsidR="00D33816" w:rsidRPr="00D33816" w:rsidRDefault="00D33816" w:rsidP="00D33816">
      <w:pPr>
        <w:pStyle w:val="ListParagraph"/>
        <w:numPr>
          <w:ilvl w:val="0"/>
          <w:numId w:val="1"/>
        </w:numPr>
      </w:pPr>
      <w:r w:rsidRPr="00D33816">
        <w:rPr>
          <w:b/>
          <w:bCs/>
        </w:rPr>
        <w:t>Performance Analytics</w:t>
      </w:r>
      <w:r w:rsidRPr="00D33816">
        <w:t>: Students can be tracked via reporting tools to identify them as "top-performing students" based on their grades and activity.</w:t>
      </w:r>
    </w:p>
    <w:p w14:paraId="31E994DE" w14:textId="77777777" w:rsidR="00D33816" w:rsidRDefault="00D33816" w:rsidP="00D33816"/>
    <w:sectPr w:rsidR="00D33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97262"/>
    <w:multiLevelType w:val="hybridMultilevel"/>
    <w:tmpl w:val="C7C21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378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C80"/>
    <w:rsid w:val="00011EE9"/>
    <w:rsid w:val="00647C80"/>
    <w:rsid w:val="0087032D"/>
    <w:rsid w:val="008F0FE3"/>
    <w:rsid w:val="00AC5178"/>
    <w:rsid w:val="00B4797E"/>
    <w:rsid w:val="00D3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54C29"/>
  <w15:chartTrackingRefBased/>
  <w15:docId w15:val="{88BA5543-4805-464B-8E17-288C0AD9D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 Mokoana</dc:creator>
  <cp:keywords/>
  <dc:description/>
  <cp:lastModifiedBy>BD Mokoana</cp:lastModifiedBy>
  <cp:revision>3</cp:revision>
  <dcterms:created xsi:type="dcterms:W3CDTF">2026-02-10T19:01:00Z</dcterms:created>
  <dcterms:modified xsi:type="dcterms:W3CDTF">2026-02-10T19:08:00Z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57610c44-15e3-418f-85ed-cf3107ff528c</vt:lpwstr>
  </property>
</Properties>
</file>