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Contrato de prestação de serviços</w:t>
      </w:r>
    </w:p>
    <w:p>
      <w:r>
        <w:br/>
        <w:t xml:space="preserve">    **Contrato de Fornecimento**</w:t>
        <w:br/>
        <w:br/>
        <w:t xml:space="preserve">    Este contrato é celebrado em 12/05/2024, entre:</w:t>
        <w:br/>
        <w:br/>
        <w:t xml:space="preserve">    **FORNECEDOR:**</w:t>
        <w:br/>
        <w:t xml:space="preserve">    Nome: Almeida Ltda</w:t>
        <w:br/>
        <w:t xml:space="preserve">    CNPJ: 963.741.852/0001-11</w:t>
        <w:br/>
        <w:t xml:space="preserve">    Localidade: Manaus, AM</w:t>
        <w:br/>
        <w:br/>
        <w:t xml:space="preserve">    E</w:t>
        <w:br/>
        <w:br/>
        <w:t xml:space="preserve">    **COMPRADOR:**</w:t>
        <w:br/>
        <w:t xml:space="preserve">    Nome: BLDAN LTDA AND COMPANY</w:t>
        <w:br/>
        <w:t xml:space="preserve">    Endereço: Rua Joaquim Bispo, 178</w:t>
        <w:br/>
        <w:br/>
        <w:t xml:space="preserve">    **Objeto do Contrato:**</w:t>
        <w:br/>
        <w:br/>
        <w:t xml:space="preserve">    O Fornecedor concorda em fornecer os seguintes produtos ao Comprador:</w:t>
        <w:br/>
        <w:br/>
        <w:t xml:space="preserve">    - Tipo de Produto: Eletrônicos</w:t>
        <w:br/>
        <w:br/>
        <w:t xml:space="preserve">    **Termos e Condições:**</w:t>
        <w:br/>
        <w:br/>
        <w:t xml:space="preserve">    1. **Preço:** O preço total acordado para os produtos é de Sob consulta. O pagamento será efetuado de acordo com os termos estabelecidos pelas partes.</w:t>
        <w:br/>
        <w:br/>
        <w:t xml:space="preserve">    4. **Condições de Pagamento:** As condições de pagamento serão Transferência Bancária.</w:t>
        <w:br/>
        <w:br/>
        <w:t xml:space="preserve">    As partes concordam com os termos e condições acima mediante a assinatura deste contrato.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