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0E6" w:rsidRDefault="00B9768F" w:rsidP="00B9768F">
      <w:pPr>
        <w:pStyle w:val="Titre"/>
      </w:pPr>
      <w:r w:rsidRPr="00B9768F">
        <w:t>Entrée Bouton - Résistance pull-up, pull-down et déparasitage</w:t>
      </w:r>
      <w:r>
        <w:br/>
        <w:t xml:space="preserve">suivi de </w:t>
      </w:r>
      <w:r>
        <w:br/>
      </w:r>
      <w:r w:rsidRPr="00B9768F">
        <w:t>Boutons, contacts et déparasitage matériel</w:t>
      </w:r>
    </w:p>
    <w:p w:rsidR="00B9768F" w:rsidRDefault="00B9768F"/>
    <w:p w:rsidR="00B9768F" w:rsidRDefault="00B9768F"/>
    <w:p w:rsidR="00B9768F" w:rsidRDefault="00B9768F">
      <w:r w:rsidRPr="00B9768F">
        <w:t>Dominique Meurisse (</w:t>
      </w:r>
      <w:proofErr w:type="spellStart"/>
      <w:r w:rsidRPr="00B9768F">
        <w:t>MCHobby</w:t>
      </w:r>
      <w:proofErr w:type="spellEnd"/>
      <w:r w:rsidRPr="00B9768F">
        <w:t>) mercredi 18 mai 2011</w:t>
      </w:r>
    </w:p>
    <w:p w:rsidR="00B9768F" w:rsidRDefault="00B9768F">
      <w:hyperlink r:id="rId9" w:history="1">
        <w:r w:rsidRPr="0030703B">
          <w:rPr>
            <w:rStyle w:val="Lienhypertexte"/>
          </w:rPr>
          <w:t>https://arduino103.blogspot.fr/2011/05/entree-bouton-resistance-pull-up-pull.html</w:t>
        </w:r>
      </w:hyperlink>
      <w:r>
        <w:t xml:space="preserve"> </w:t>
      </w:r>
    </w:p>
    <w:p w:rsidR="00B9768F" w:rsidRDefault="00B9768F">
      <w:r w:rsidRPr="00B9768F">
        <w:t>Dominique Meurisse (</w:t>
      </w:r>
      <w:proofErr w:type="spellStart"/>
      <w:r w:rsidRPr="00B9768F">
        <w:t>MCHobby</w:t>
      </w:r>
      <w:proofErr w:type="spellEnd"/>
      <w:r w:rsidRPr="00B9768F">
        <w:t>) samedi 31 décembre 2011</w:t>
      </w:r>
    </w:p>
    <w:p w:rsidR="00B9768F" w:rsidRDefault="00B9768F">
      <w:hyperlink r:id="rId10" w:history="1">
        <w:r w:rsidRPr="0030703B">
          <w:rPr>
            <w:rStyle w:val="Lienhypertexte"/>
          </w:rPr>
          <w:t>https://arduino103.blogspot.fr/2011/12/boutons-contacts-et-deparatisage.html</w:t>
        </w:r>
      </w:hyperlink>
      <w:r>
        <w:t xml:space="preserve"> </w:t>
      </w:r>
    </w:p>
    <w:p w:rsidR="00B9768F" w:rsidRDefault="00B9768F" w:rsidP="00B9768F"/>
    <w:p w:rsidR="00F301EE" w:rsidRDefault="00F301EE" w:rsidP="00B9768F"/>
    <w:p w:rsidR="00B9768F" w:rsidRDefault="00B9768F" w:rsidP="00B9768F"/>
    <w:p w:rsidR="00636ADF" w:rsidRDefault="00636ADF" w:rsidP="00636ADF">
      <w:pPr>
        <w:pStyle w:val="Titre1"/>
      </w:pPr>
      <w:r>
        <w:lastRenderedPageBreak/>
        <w:t>Entrée Bouton - Résistance pull-up, pull-down et déparasitage</w:t>
      </w:r>
    </w:p>
    <w:p w:rsidR="00B9768F" w:rsidRDefault="00B9768F"/>
    <w:p w:rsidR="00F301EE" w:rsidRDefault="00636ADF" w:rsidP="00F301EE">
      <w:pPr>
        <w:pStyle w:val="Titre2"/>
      </w:pPr>
      <w:r>
        <w:t>Entrée digitale</w:t>
      </w:r>
    </w:p>
    <w:p w:rsidR="00F301EE" w:rsidRDefault="00636ADF" w:rsidP="00636ADF">
      <w:pPr>
        <w:rPr>
          <w:b/>
          <w:bCs/>
        </w:rPr>
      </w:pPr>
      <w:r>
        <w:t xml:space="preserve">Avec Arduino, il est possible de configurer </w:t>
      </w:r>
      <w:proofErr w:type="gramStart"/>
      <w:r>
        <w:t>une</w:t>
      </w:r>
      <w:proofErr w:type="gramEnd"/>
      <w:r>
        <w:t xml:space="preserve"> pin en entrée ou en sortie.</w:t>
      </w:r>
      <w:r>
        <w:br/>
        <w:t xml:space="preserve">Lorsqu'elle est configurée en entrée, il est possible de lire l'état haut/bas dans le programme. </w:t>
      </w:r>
      <w:r>
        <w:br/>
        <w:t>Un état "haut" (HIGH) correspond au raccordement vers le +5 volts.</w:t>
      </w:r>
      <w:r>
        <w:br/>
        <w:t>Un état "bas" (LOW) correspond au raccordement à la masse (GND, 0 Volts).</w:t>
      </w:r>
      <w:r>
        <w:br/>
      </w:r>
      <w:r>
        <w:br/>
        <w:t xml:space="preserve">Il est fortement déconseillé d'appliquer plus de 5 volts sur une entrée...ce qui aurait pour effet d'endommager l'entrée, voire d'envoyer le </w:t>
      </w:r>
      <w:proofErr w:type="spellStart"/>
      <w:r>
        <w:t>micro-contrôleur</w:t>
      </w:r>
      <w:proofErr w:type="spellEnd"/>
      <w:r>
        <w:t xml:space="preserve"> "Ad Patres".</w:t>
      </w:r>
      <w:r>
        <w:br/>
      </w:r>
    </w:p>
    <w:p w:rsidR="00F301EE" w:rsidRDefault="00F301EE" w:rsidP="00F301EE">
      <w:pPr>
        <w:pStyle w:val="Titre2"/>
      </w:pPr>
      <w:r>
        <w:t>P</w:t>
      </w:r>
      <w:r w:rsidR="00636ADF">
        <w:t>rotéger l'entrée digitale</w:t>
      </w:r>
    </w:p>
    <w:p w:rsidR="00636ADF" w:rsidRDefault="00636ADF" w:rsidP="00636ADF">
      <w:r>
        <w:t>Comme précisé, l'entrée digitale est configurée dans le programme.</w:t>
      </w:r>
      <w:r>
        <w:br/>
        <w:t xml:space="preserve">Si par malheur cette entrée est raccordée au +5Volts et que le programme configure </w:t>
      </w:r>
      <w:proofErr w:type="gramStart"/>
      <w:r>
        <w:t>la</w:t>
      </w:r>
      <w:proofErr w:type="gramEnd"/>
      <w:r>
        <w:t xml:space="preserve"> pin en sortie (OUTPUT), on a toutes les chances de produire un court-circuit franc!</w:t>
      </w:r>
      <w:r>
        <w:br/>
        <w:t xml:space="preserve">Le </w:t>
      </w:r>
      <w:proofErr w:type="spellStart"/>
      <w:r>
        <w:t>micro-contrôleur</w:t>
      </w:r>
      <w:proofErr w:type="spellEnd"/>
      <w:r>
        <w:t xml:space="preserve"> n'appréciera pas et encore une fois, il a de forte chance de rendre visite à Saint Pierre.</w:t>
      </w:r>
      <w:r>
        <w:br/>
        <w:t>Pour protéger l'entrée d'un tel risque, l'on insère généralement une résistance de 100 Ohms entre l'entrée et le reste du circuit.</w:t>
      </w:r>
    </w:p>
    <w:tbl>
      <w:tblPr>
        <w:tblW w:w="0" w:type="auto"/>
        <w:jc w:val="center"/>
        <w:tblCellSpacing w:w="0" w:type="dxa"/>
        <w:tblCellMar>
          <w:left w:w="0" w:type="dxa"/>
          <w:right w:w="0" w:type="dxa"/>
        </w:tblCellMar>
        <w:tblLook w:val="04A0" w:firstRow="1" w:lastRow="0" w:firstColumn="1" w:lastColumn="0" w:noHBand="0" w:noVBand="1"/>
      </w:tblPr>
      <w:tblGrid>
        <w:gridCol w:w="441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14:anchorId="655644DF" wp14:editId="399CFDCC">
                  <wp:extent cx="2800350" cy="1733550"/>
                  <wp:effectExtent l="0" t="0" r="0" b="0"/>
                  <wp:docPr id="8" name="Image 8" descr="https://lh4.googleusercontent.com/proxy/pXqbHb6lCnANtbax2haFq3lxwzzgmtPPHK2LTRIQbhqrhf5pZQgXt0pDy7OiSrtPdzT0F6YDF2F5zCgt9r28x4D1j8u1VdDiig=s0-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pXqbHb6lCnANtbax2haFq3lxwzzgmtPPHK2LTRIQbhqrhf5pZQgXt0pDy7OiSrtPdzT0F6YDF2F5zCgt9r28x4D1j8u1VdDiig=s0-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0350" cy="173355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w:t>
            </w:r>
            <w:hyperlink r:id="rId13" w:history="1">
              <w:r>
                <w:rPr>
                  <w:rStyle w:val="Lienhypertexte"/>
                </w:rPr>
                <w:t>www.ladyada.net</w:t>
              </w:r>
            </w:hyperlink>
          </w:p>
        </w:tc>
      </w:tr>
    </w:tbl>
    <w:p w:rsidR="00F301EE" w:rsidRDefault="00F301EE" w:rsidP="00636ADF"/>
    <w:p w:rsidR="00F301EE" w:rsidRDefault="00636ADF" w:rsidP="00F301EE">
      <w:pPr>
        <w:pStyle w:val="Titre2"/>
      </w:pPr>
      <w:r>
        <w:t>Raccordement du bouton</w:t>
      </w:r>
    </w:p>
    <w:p w:rsidR="00636ADF" w:rsidRDefault="00636ADF" w:rsidP="00636ADF">
      <w:r>
        <w:t>Maintenant, il ne reste plus qu'</w:t>
      </w:r>
      <w:proofErr w:type="spellStart"/>
      <w:r>
        <w:t>a</w:t>
      </w:r>
      <w:proofErr w:type="spellEnd"/>
      <w:r>
        <w:t xml:space="preserve"> raccorder l'entrée (protégée) soit au +5Volts, soit à la masse.</w:t>
      </w:r>
      <w:r>
        <w:br/>
        <w:t xml:space="preserve">C'est bien entendu possible à l'aide d'un bouton deux directions ou un bouton </w:t>
      </w:r>
      <w:proofErr w:type="gramStart"/>
      <w:r>
        <w:t>a</w:t>
      </w:r>
      <w:proofErr w:type="gramEnd"/>
      <w:r>
        <w:t xml:space="preserve"> bascule (deux direction) comme celui présenté ci-dessous.</w:t>
      </w:r>
      <w:r>
        <w:br/>
        <w:t>Les principaux désavantages d'une telle option sont:</w:t>
      </w:r>
    </w:p>
    <w:p w:rsidR="00636ADF" w:rsidRDefault="00636ADF" w:rsidP="00636ADF">
      <w:pPr>
        <w:numPr>
          <w:ilvl w:val="0"/>
          <w:numId w:val="1"/>
        </w:numPr>
        <w:spacing w:before="100" w:beforeAutospacing="1" w:after="100" w:afterAutospacing="1" w:line="240" w:lineRule="auto"/>
      </w:pPr>
      <w:r>
        <w:t>Le prix beaucoup plus élevé qu'un simple bouton poussoir.</w:t>
      </w:r>
    </w:p>
    <w:p w:rsidR="00636ADF" w:rsidRDefault="00636ADF" w:rsidP="00636ADF">
      <w:pPr>
        <w:numPr>
          <w:ilvl w:val="0"/>
          <w:numId w:val="1"/>
        </w:numPr>
        <w:spacing w:before="100" w:beforeAutospacing="1" w:after="100" w:afterAutospacing="1" w:line="240" w:lineRule="auto"/>
      </w:pPr>
      <w:r>
        <w:lastRenderedPageBreak/>
        <w:t>L'encombrement général.</w:t>
      </w:r>
    </w:p>
    <w:p w:rsidR="00636ADF" w:rsidRDefault="00636ADF" w:rsidP="00636ADF">
      <w:pPr>
        <w:numPr>
          <w:ilvl w:val="0"/>
          <w:numId w:val="1"/>
        </w:numPr>
        <w:spacing w:before="100" w:beforeAutospacing="1" w:after="100" w:afterAutospacing="1" w:line="240" w:lineRule="auto"/>
      </w:pPr>
      <w:r>
        <w:t>D'une façon générale, les gens préfèrent pousser des boutons plutôt que de basculer des leviers :-)</w:t>
      </w:r>
    </w:p>
    <w:p w:rsidR="00636ADF" w:rsidRDefault="00636ADF" w:rsidP="00636ADF">
      <w:pPr>
        <w:spacing w:after="0"/>
        <w:jc w:val="center"/>
      </w:pPr>
      <w:r>
        <w:rPr>
          <w:noProof/>
          <w:color w:val="0000FF"/>
          <w:lang w:eastAsia="fr-FR"/>
        </w:rPr>
        <w:drawing>
          <wp:inline distT="0" distB="0" distL="0" distR="0" wp14:anchorId="56C14C55" wp14:editId="509A2ED2">
            <wp:extent cx="1619250" cy="1905000"/>
            <wp:effectExtent l="0" t="0" r="0" b="0"/>
            <wp:docPr id="7" name="Image 7" descr="https://3.bp.blogspot.com/-lTjHFtSGYCA/TdN1aljX-wI/AAAAAAAAA94/wJTVCqF6yok/s200/RT_toggle_switch.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lTjHFtSGYCA/TdN1aljX-wI/AAAAAAAAA94/wJTVCqF6yok/s200/RT_toggle_switch.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250" cy="1905000"/>
                    </a:xfrm>
                    <a:prstGeom prst="rect">
                      <a:avLst/>
                    </a:prstGeom>
                    <a:noFill/>
                    <a:ln>
                      <a:noFill/>
                    </a:ln>
                  </pic:spPr>
                </pic:pic>
              </a:graphicData>
            </a:graphic>
          </wp:inline>
        </w:drawing>
      </w:r>
    </w:p>
    <w:p w:rsidR="00636ADF" w:rsidRDefault="00636ADF" w:rsidP="00636ADF">
      <w:r>
        <w:t>Le raccordement ressemble alors à ceci:</w:t>
      </w:r>
    </w:p>
    <w:tbl>
      <w:tblPr>
        <w:tblW w:w="0" w:type="auto"/>
        <w:jc w:val="center"/>
        <w:tblCellSpacing w:w="0" w:type="dxa"/>
        <w:tblCellMar>
          <w:left w:w="0" w:type="dxa"/>
          <w:right w:w="0" w:type="dxa"/>
        </w:tblCellMar>
        <w:tblLook w:val="04A0" w:firstRow="1" w:lastRow="0" w:firstColumn="1" w:lastColumn="0" w:noHBand="0" w:noVBand="1"/>
      </w:tblPr>
      <w:tblGrid>
        <w:gridCol w:w="30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14:anchorId="4603153E" wp14:editId="7F52B506">
                  <wp:extent cx="1905000" cy="2305050"/>
                  <wp:effectExtent l="0" t="0" r="0" b="0"/>
                  <wp:docPr id="6" name="Image 6" descr="https://lh3.googleusercontent.com/proxy/6f8qcC--aOGJn9lkALdr2WdAT02RZpx-C8OMOnjUrmzG3yZHQvATfdd8BLsZM0C85TxgwH_yyaw_QUs-cm5MOb9EbCn8lEkB=s0-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roxy/6f8qcC--aOGJn9lkALdr2WdAT02RZpx-C8OMOnjUrmzG3yZHQvATfdd8BLsZM0C85TxgwH_yyaw_QUs-cm5MOb9EbCn8lEkB=s0-d">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230505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w:t>
            </w:r>
            <w:hyperlink r:id="rId18" w:history="1">
              <w:r>
                <w:rPr>
                  <w:rStyle w:val="Lienhypertexte"/>
                </w:rPr>
                <w:t>www.ladyada.net</w:t>
              </w:r>
            </w:hyperlink>
          </w:p>
        </w:tc>
      </w:tr>
    </w:tbl>
    <w:p w:rsidR="00636ADF" w:rsidRDefault="00636ADF" w:rsidP="00F301EE">
      <w:pPr>
        <w:pStyle w:val="Titre2"/>
      </w:pPr>
      <w:r>
        <w:t>R</w:t>
      </w:r>
      <w:r w:rsidR="00F301EE">
        <w:t>é</w:t>
      </w:r>
      <w:r>
        <w:t>sistance de Pull-up et de Pull-down</w:t>
      </w:r>
    </w:p>
    <w:p w:rsidR="00636ADF" w:rsidRDefault="00636ADF" w:rsidP="00636ADF">
      <w:pPr>
        <w:rPr>
          <w:color w:val="000000"/>
        </w:rPr>
      </w:pPr>
      <w:r>
        <w:rPr>
          <w:color w:val="000000"/>
        </w:rPr>
        <w:t>Il est pourtant possible d'utiliser un simple bouton poussoir miniature pour atteindre exactement le même résultat qu'avec un bouton à levier deux directions.</w:t>
      </w:r>
    </w:p>
    <w:p w:rsidR="00636ADF" w:rsidRDefault="00636ADF" w:rsidP="00636ADF">
      <w:pPr>
        <w:rPr>
          <w:color w:val="000000"/>
        </w:rPr>
      </w:pPr>
      <w:r>
        <w:rPr>
          <w:color w:val="000000"/>
        </w:rPr>
        <w:t xml:space="preserve">On utilise alors un montage dit "pull-down </w:t>
      </w:r>
      <w:proofErr w:type="spellStart"/>
      <w:r>
        <w:rPr>
          <w:color w:val="000000"/>
        </w:rPr>
        <w:t>resistor</w:t>
      </w:r>
      <w:proofErr w:type="spellEnd"/>
      <w:r>
        <w:rPr>
          <w:color w:val="000000"/>
        </w:rPr>
        <w:t>".</w:t>
      </w:r>
    </w:p>
    <w:p w:rsidR="00636ADF" w:rsidRDefault="00636ADF" w:rsidP="00636ADF">
      <w:pPr>
        <w:rPr>
          <w:color w:val="000000"/>
        </w:rPr>
      </w:pPr>
    </w:p>
    <w:p w:rsidR="00636ADF" w:rsidRDefault="00636ADF" w:rsidP="00F301EE">
      <w:pPr>
        <w:pStyle w:val="Titre2"/>
      </w:pPr>
      <w:r>
        <w:t xml:space="preserve">Pull-down </w:t>
      </w:r>
      <w:proofErr w:type="spellStart"/>
      <w:r>
        <w:t>resistor</w:t>
      </w:r>
      <w:proofErr w:type="spellEnd"/>
    </w:p>
    <w:p w:rsidR="00636ADF" w:rsidRDefault="00636ADF" w:rsidP="00636ADF">
      <w:pPr>
        <w:rPr>
          <w:color w:val="000000"/>
        </w:rPr>
      </w:pPr>
      <w:r>
        <w:rPr>
          <w:color w:val="000000"/>
        </w:rPr>
        <w:t xml:space="preserve">Dans un montage "pull-down </w:t>
      </w:r>
      <w:proofErr w:type="spellStart"/>
      <w:r>
        <w:rPr>
          <w:color w:val="000000"/>
        </w:rPr>
        <w:t>resistor</w:t>
      </w:r>
      <w:proofErr w:type="spellEnd"/>
      <w:r>
        <w:rPr>
          <w:color w:val="000000"/>
        </w:rPr>
        <w:t>" (résistance pull-down), une résistance supplémentaire de 10KOhms est utilisée pour amener l'entrée à la masse (par défaut).</w:t>
      </w:r>
    </w:p>
    <w:p w:rsidR="00636ADF" w:rsidRDefault="00636ADF" w:rsidP="00636ADF">
      <w:pPr>
        <w:rPr>
          <w:color w:val="000000"/>
        </w:rPr>
      </w:pPr>
      <w:r>
        <w:rPr>
          <w:color w:val="000000"/>
        </w:rPr>
        <w:t>Si l'utilisateur presse le bouton, 5Volts sont alors appliqués sur l'entrée. Si l'utilisateur relâche le bouton, la résistance pull-down ramène l'entrée à la masse.</w:t>
      </w:r>
    </w:p>
    <w:p w:rsidR="00636ADF" w:rsidRDefault="00636ADF" w:rsidP="00636ADF">
      <w:pPr>
        <w:rPr>
          <w:color w:val="000000"/>
        </w:rPr>
      </w:pPr>
      <w:r>
        <w:rPr>
          <w:color w:val="000000"/>
        </w:rPr>
        <w:t>Notez que la résistance de protection de 100 Ohms est toujours insérée dans le circuit.</w:t>
      </w:r>
    </w:p>
    <w:tbl>
      <w:tblPr>
        <w:tblW w:w="0" w:type="auto"/>
        <w:jc w:val="center"/>
        <w:tblCellSpacing w:w="0" w:type="dxa"/>
        <w:tblCellMar>
          <w:left w:w="0" w:type="dxa"/>
          <w:right w:w="0" w:type="dxa"/>
        </w:tblCellMar>
        <w:tblLook w:val="04A0" w:firstRow="1" w:lastRow="0" w:firstColumn="1" w:lastColumn="0" w:noHBand="0" w:noVBand="1"/>
      </w:tblPr>
      <w:tblGrid>
        <w:gridCol w:w="234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lastRenderedPageBreak/>
              <w:drawing>
                <wp:inline distT="0" distB="0" distL="0" distR="0" wp14:anchorId="22F7AEA7" wp14:editId="12F3FFBB">
                  <wp:extent cx="1476375" cy="2876550"/>
                  <wp:effectExtent l="0" t="0" r="9525" b="0"/>
                  <wp:docPr id="5" name="Image 5" descr="https://lh3.googleusercontent.com/proxy/6r5HNz5D5GaP9klGFUvs8jXw4f97pAUSKnURevqvxGunBN8gKcWWJW9UOEJL0r9R63PF717zhAPOmZsxEHZuUvLrqTy-jA=s0-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proxy/6r5HNz5D5GaP9klGFUvs8jXw4f97pAUSKnURevqvxGunBN8gKcWWJW9UOEJL0r9R63PF717zhAPOmZsxEHZuUvLrqTy-jA=s0-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6375" cy="287655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w:t>
            </w:r>
            <w:hyperlink r:id="rId21" w:history="1">
              <w:r>
                <w:rPr>
                  <w:rStyle w:val="Lienhypertexte"/>
                </w:rPr>
                <w:t>www.ladyada.net</w:t>
              </w:r>
            </w:hyperlink>
          </w:p>
        </w:tc>
      </w:tr>
    </w:tbl>
    <w:p w:rsidR="00636ADF" w:rsidRDefault="00636ADF" w:rsidP="00F301EE">
      <w:pPr>
        <w:pStyle w:val="Titre2"/>
      </w:pPr>
      <w:r>
        <w:t xml:space="preserve">Pull-up </w:t>
      </w:r>
      <w:proofErr w:type="spellStart"/>
      <w:r>
        <w:t>resistor</w:t>
      </w:r>
      <w:proofErr w:type="spellEnd"/>
    </w:p>
    <w:p w:rsidR="00636ADF" w:rsidRDefault="00636ADF" w:rsidP="00636ADF">
      <w:pPr>
        <w:rPr>
          <w:color w:val="000000"/>
        </w:rPr>
      </w:pPr>
      <w:r>
        <w:rPr>
          <w:color w:val="000000"/>
        </w:rPr>
        <w:t xml:space="preserve">Le montage Pull-Up </w:t>
      </w:r>
      <w:proofErr w:type="spellStart"/>
      <w:r>
        <w:rPr>
          <w:color w:val="000000"/>
        </w:rPr>
        <w:t>resistor</w:t>
      </w:r>
      <w:proofErr w:type="spellEnd"/>
      <w:r>
        <w:rPr>
          <w:color w:val="000000"/>
        </w:rPr>
        <w:t xml:space="preserve"> est le montage complémentaire du Pull-Down </w:t>
      </w:r>
      <w:proofErr w:type="spellStart"/>
      <w:r>
        <w:rPr>
          <w:color w:val="000000"/>
        </w:rPr>
        <w:t>Resistor</w:t>
      </w:r>
      <w:proofErr w:type="spellEnd"/>
      <w:r>
        <w:rPr>
          <w:color w:val="000000"/>
        </w:rPr>
        <w:t>.</w:t>
      </w:r>
    </w:p>
    <w:p w:rsidR="00636ADF" w:rsidRDefault="00636ADF" w:rsidP="00636ADF">
      <w:pPr>
        <w:rPr>
          <w:color w:val="000000"/>
        </w:rPr>
      </w:pPr>
      <w:r>
        <w:rPr>
          <w:color w:val="000000"/>
        </w:rPr>
        <w:t xml:space="preserve">Dans son fonctionnement par défaut, un Pull-Up </w:t>
      </w:r>
      <w:proofErr w:type="spellStart"/>
      <w:r>
        <w:rPr>
          <w:color w:val="000000"/>
        </w:rPr>
        <w:t>resistor</w:t>
      </w:r>
      <w:proofErr w:type="spellEnd"/>
      <w:r>
        <w:rPr>
          <w:color w:val="000000"/>
        </w:rPr>
        <w:t xml:space="preserve"> applique 5Volts sur l'entrée tant que l'utilisateur ne presse pas le bouton.</w:t>
      </w:r>
    </w:p>
    <w:p w:rsidR="00636ADF" w:rsidRDefault="00636ADF" w:rsidP="00636ADF">
      <w:pPr>
        <w:rPr>
          <w:color w:val="000000"/>
        </w:rPr>
      </w:pPr>
      <w:r>
        <w:rPr>
          <w:color w:val="000000"/>
        </w:rPr>
        <w:t>Lorsque l'utilisateur presse le bouton, l'entrée est raccordée à la masse.</w:t>
      </w:r>
    </w:p>
    <w:p w:rsidR="00636ADF" w:rsidRDefault="00636ADF" w:rsidP="00636ADF">
      <w:pPr>
        <w:rPr>
          <w:color w:val="000000"/>
        </w:rPr>
      </w:pPr>
      <w:r>
        <w:rPr>
          <w:color w:val="000000"/>
        </w:rPr>
        <w:t xml:space="preserve">C'est un cas typique des commandes de Reset, le Reset n'étant effectif/signalé que lorsque le signal appliqué passe à la masse (c'est en autre le cas d'Arduino). </w:t>
      </w:r>
    </w:p>
    <w:tbl>
      <w:tblPr>
        <w:tblW w:w="0" w:type="auto"/>
        <w:jc w:val="center"/>
        <w:tblCellSpacing w:w="0" w:type="dxa"/>
        <w:tblCellMar>
          <w:left w:w="0" w:type="dxa"/>
          <w:right w:w="0" w:type="dxa"/>
        </w:tblCellMar>
        <w:tblLook w:val="04A0" w:firstRow="1" w:lastRow="0" w:firstColumn="1" w:lastColumn="0" w:noHBand="0" w:noVBand="1"/>
      </w:tblPr>
      <w:tblGrid>
        <w:gridCol w:w="234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14:anchorId="35A67237" wp14:editId="4D78742F">
                  <wp:extent cx="1476375" cy="2876550"/>
                  <wp:effectExtent l="0" t="0" r="9525" b="0"/>
                  <wp:docPr id="4" name="Image 4" descr="https://lh4.googleusercontent.com/proxy/wFpAkVHC4UkzXhcdZd2toA5oq7C6UaGef4frpAxG6MhSN6PAGT_Ckrl0gCL8oyRghg4udPj2SNljcnuDWQlzYI9sFzc=s0-d">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roxy/wFpAkVHC4UkzXhcdZd2toA5oq7C6UaGef4frpAxG6MhSN6PAGT_Ckrl0gCL8oyRghg4udPj2SNljcnuDWQlzYI9sFzc=s0-d">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76375" cy="287655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w:t>
            </w:r>
            <w:hyperlink r:id="rId24" w:history="1">
              <w:r>
                <w:rPr>
                  <w:rStyle w:val="Lienhypertexte"/>
                </w:rPr>
                <w:t>www.ladyada.net</w:t>
              </w:r>
            </w:hyperlink>
          </w:p>
        </w:tc>
      </w:tr>
    </w:tbl>
    <w:p w:rsidR="00636ADF" w:rsidRDefault="00636ADF" w:rsidP="00F301EE">
      <w:pPr>
        <w:pStyle w:val="Titre2"/>
      </w:pPr>
      <w:r>
        <w:lastRenderedPageBreak/>
        <w:t>Résistance de Pull-up/Pull-Down</w:t>
      </w:r>
    </w:p>
    <w:p w:rsidR="00636ADF" w:rsidRDefault="00636ADF" w:rsidP="00636ADF">
      <w:pPr>
        <w:rPr>
          <w:color w:val="000000"/>
        </w:rPr>
      </w:pPr>
      <w:r>
        <w:rPr>
          <w:color w:val="000000"/>
        </w:rPr>
        <w:t>La résistance est ici de 10KOhms, c'est une valeur assez commune permettant d'identifier facilement un circuit de pull-up/down.</w:t>
      </w:r>
    </w:p>
    <w:p w:rsidR="00636ADF" w:rsidRDefault="00636ADF" w:rsidP="00636ADF">
      <w:pPr>
        <w:rPr>
          <w:color w:val="000000"/>
        </w:rPr>
      </w:pPr>
      <w:r>
        <w:rPr>
          <w:color w:val="000000"/>
        </w:rPr>
        <w:t xml:space="preserve">Il est possible de diminuer </w:t>
      </w:r>
      <w:proofErr w:type="gramStart"/>
      <w:r>
        <w:rPr>
          <w:color w:val="000000"/>
        </w:rPr>
        <w:t>cette résistances</w:t>
      </w:r>
      <w:proofErr w:type="gramEnd"/>
      <w:r>
        <w:rPr>
          <w:color w:val="000000"/>
        </w:rPr>
        <w:t xml:space="preserve"> à 4.7 KOhms mais cela consommera aussi plus de courant.</w:t>
      </w:r>
    </w:p>
    <w:p w:rsidR="00636ADF" w:rsidRDefault="00636ADF" w:rsidP="00636ADF">
      <w:pPr>
        <w:rPr>
          <w:color w:val="000000"/>
        </w:rPr>
      </w:pPr>
      <w:r>
        <w:rPr>
          <w:color w:val="000000"/>
        </w:rPr>
        <w:t xml:space="preserve">Il n'est pas conseillé d'utiliser une résistance de pull-up de plus de 10KOhms.... à partir de 100 KOhms, la résistance de pull-up/down interfère avec la circuiterie interne du </w:t>
      </w:r>
      <w:proofErr w:type="spellStart"/>
      <w:r>
        <w:rPr>
          <w:color w:val="000000"/>
        </w:rPr>
        <w:t>micro-contrôleur</w:t>
      </w:r>
      <w:proofErr w:type="spellEnd"/>
      <w:r>
        <w:rPr>
          <w:color w:val="000000"/>
        </w:rPr>
        <w:t xml:space="preserve"> et le résultat (la détection) deviendrait incertain.  </w:t>
      </w:r>
    </w:p>
    <w:p w:rsidR="00636ADF" w:rsidRDefault="00636ADF" w:rsidP="00636ADF">
      <w:pPr>
        <w:rPr>
          <w:color w:val="000000"/>
        </w:rPr>
      </w:pPr>
    </w:p>
    <w:p w:rsidR="00F301EE" w:rsidRDefault="00636ADF" w:rsidP="00F301EE">
      <w:pPr>
        <w:pStyle w:val="Titre2"/>
      </w:pPr>
      <w:r>
        <w:t>Déparasitage des boutons</w:t>
      </w:r>
    </w:p>
    <w:p w:rsidR="00636ADF" w:rsidRDefault="00636ADF" w:rsidP="00636ADF">
      <w:r>
        <w:t xml:space="preserve">Lorsque l'on presse/relâche un bouton, il y a souvent l'apparition de parasites pendant quelques </w:t>
      </w:r>
      <w:proofErr w:type="spellStart"/>
      <w:r>
        <w:t>milisecondes</w:t>
      </w:r>
      <w:proofErr w:type="spellEnd"/>
      <w:r>
        <w:t>.</w:t>
      </w:r>
      <w:r>
        <w:br/>
        <w:t xml:space="preserve">Ce parasites n'apparaissent que durant les moments où l'on enfonce/relâche le bouton poussoir.   </w:t>
      </w: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14:anchorId="210DFE80" wp14:editId="30E93CA8">
                  <wp:extent cx="3810000" cy="2857500"/>
                  <wp:effectExtent l="0" t="0" r="0" b="0"/>
                  <wp:docPr id="3" name="Image 3" descr="https://lh5.googleusercontent.com/proxy/ZYgKRnQzqyMaOrHNHzDRrrjKS5krtLuShromjlwh_OUeHneVzwi9C1GFMPk0MlbX8GSl6EuHBWSh1-ruCqjUDJ4q7wkjzK8PAtg=s0-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proxy/ZYgKRnQzqyMaOrHNHzDRrrjKS5krtLuShromjlwh_OUeHneVzwi9C1GFMPk0MlbX8GSl6EuHBWSh1-ruCqjUDJ4q7wkjzK8PAtg=s0-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le tutorial de </w:t>
            </w:r>
            <w:hyperlink r:id="rId27" w:history="1">
              <w:r>
                <w:rPr>
                  <w:rStyle w:val="Lienhypertexte"/>
                </w:rPr>
                <w:t>www.ladyada.net</w:t>
              </w:r>
            </w:hyperlink>
          </w:p>
        </w:tc>
      </w:tr>
    </w:tbl>
    <w:p w:rsidR="00636ADF" w:rsidRDefault="00636ADF" w:rsidP="00636ADF">
      <w:r>
        <w:br/>
        <w:t>Si l'on compte le nombre de pressions (pour faire un compteur), ces parasites viennent justement perturber le bon fonctionnement du logiciel. Le problème est matériel... et iles parasites viennent ajouter des pressions fantômes (voir leçon 5 ci-avant).</w:t>
      </w:r>
      <w:r>
        <w:br/>
      </w:r>
      <w:r>
        <w:br/>
        <w:t>Il y a deux façon</w:t>
      </w:r>
      <w:r w:rsidR="00F301EE">
        <w:t>s</w:t>
      </w:r>
      <w:r>
        <w:t xml:space="preserve"> de corriger le problème:</w:t>
      </w:r>
    </w:p>
    <w:p w:rsidR="00636ADF" w:rsidRDefault="00636ADF" w:rsidP="00636ADF">
      <w:pPr>
        <w:numPr>
          <w:ilvl w:val="0"/>
          <w:numId w:val="2"/>
        </w:numPr>
        <w:spacing w:before="100" w:beforeAutospacing="1" w:after="100" w:afterAutospacing="1" w:line="240" w:lineRule="auto"/>
      </w:pPr>
      <w:r>
        <w:t>Utiliser une capacité de déparasitage</w:t>
      </w:r>
    </w:p>
    <w:p w:rsidR="00636ADF" w:rsidRDefault="00636ADF" w:rsidP="00636ADF">
      <w:pPr>
        <w:numPr>
          <w:ilvl w:val="0"/>
          <w:numId w:val="2"/>
        </w:numPr>
        <w:spacing w:before="100" w:beforeAutospacing="1" w:after="100" w:afterAutospacing="1" w:line="240" w:lineRule="auto"/>
      </w:pPr>
      <w:r>
        <w:t>Introduire un délai logiciel dans le programme.</w:t>
      </w:r>
    </w:p>
    <w:p w:rsidR="00F301EE" w:rsidRDefault="00636ADF" w:rsidP="00636ADF">
      <w:pPr>
        <w:spacing w:after="0"/>
      </w:pPr>
      <w:r>
        <w:lastRenderedPageBreak/>
        <w:t xml:space="preserve">Voici un article d'IkaLogic.com expliquant comment </w:t>
      </w:r>
      <w:hyperlink r:id="rId28" w:history="1">
        <w:r>
          <w:rPr>
            <w:rStyle w:val="Lienhypertexte"/>
          </w:rPr>
          <w:t>déparasiter des circuits</w:t>
        </w:r>
      </w:hyperlink>
      <w:r>
        <w:t xml:space="preserve"> (façon logiciel et matérielle)</w:t>
      </w:r>
      <w:r>
        <w:br/>
      </w:r>
    </w:p>
    <w:p w:rsidR="00F301EE" w:rsidRDefault="00636ADF" w:rsidP="00F301EE">
      <w:pPr>
        <w:pStyle w:val="Titre2"/>
      </w:pPr>
      <w:r>
        <w:t xml:space="preserve">Déparasitage logiciel </w:t>
      </w:r>
    </w:p>
    <w:p w:rsidR="00636ADF" w:rsidRDefault="00636ADF" w:rsidP="00636ADF">
      <w:pPr>
        <w:spacing w:after="0"/>
      </w:pPr>
      <w:r>
        <w:t xml:space="preserve">Puisque le phénomène transitoire ne dure que quelques </w:t>
      </w:r>
      <w:proofErr w:type="spellStart"/>
      <w:r>
        <w:t>micro-secondes</w:t>
      </w:r>
      <w:proofErr w:type="spellEnd"/>
      <w:r>
        <w:t>, il suffirait de faire deux lectures successives de l'entrée (après un délai de quelques millisecondes) et de s'assurer qu'il ne s'agit pas d'une phase transitoire.</w:t>
      </w:r>
      <w:r>
        <w:br/>
        <w:t>S'il ne s'agit pas d'une phase transitoire, la lecture de l'état de l'entrée 10 ms plus tard doit être identique à celle 10 ms plus tôt.</w:t>
      </w:r>
      <w:r>
        <w:br/>
      </w:r>
      <w:r>
        <w:rPr>
          <w:i/>
          <w:iCs/>
        </w:rPr>
        <w:t>Personne n'arrivant à presser et relâcher un bouton en moins de 10 ms.</w:t>
      </w:r>
      <w:r>
        <w:br/>
      </w:r>
      <w:r>
        <w:br/>
        <w:t xml:space="preserve">Voici donc un bout de code (francisé) issus du tutoriel de de </w:t>
      </w:r>
      <w:hyperlink r:id="rId29" w:history="1">
        <w:proofErr w:type="spellStart"/>
        <w:r>
          <w:rPr>
            <w:rStyle w:val="Lienhypertexte"/>
          </w:rPr>
          <w:t>Ladyada</w:t>
        </w:r>
        <w:proofErr w:type="spellEnd"/>
      </w:hyperlink>
      <w:r>
        <w:t>.</w:t>
      </w:r>
    </w:p>
    <w:p w:rsidR="00636ADF" w:rsidRDefault="00636ADF" w:rsidP="00636ADF">
      <w:pPr>
        <w:pStyle w:val="PrformatHTML"/>
      </w:pPr>
      <w:r>
        <w:t>/*</w:t>
      </w:r>
    </w:p>
    <w:p w:rsidR="00636ADF" w:rsidRDefault="00636ADF" w:rsidP="00636ADF">
      <w:pPr>
        <w:pStyle w:val="PrformatHTML"/>
      </w:pPr>
      <w:r>
        <w:t xml:space="preserve"> *  Eclairage </w:t>
      </w:r>
      <w:proofErr w:type="spellStart"/>
      <w:r>
        <w:t>Velo</w:t>
      </w:r>
      <w:proofErr w:type="spellEnd"/>
      <w:r>
        <w:t xml:space="preserve"> avec bouton déparasité</w:t>
      </w:r>
    </w:p>
    <w:p w:rsidR="00636ADF" w:rsidRDefault="00636ADF" w:rsidP="00636ADF">
      <w:pPr>
        <w:pStyle w:val="PrformatHTML"/>
      </w:pPr>
      <w:r>
        <w:t xml:space="preserve"> *  Presser une fois  </w:t>
      </w:r>
    </w:p>
    <w:p w:rsidR="00636ADF" w:rsidRDefault="00636ADF" w:rsidP="00636ADF">
      <w:pPr>
        <w:pStyle w:val="PrformatHTML"/>
      </w:pPr>
      <w:r>
        <w:t xml:space="preserve"> */</w:t>
      </w:r>
    </w:p>
    <w:p w:rsidR="00636ADF" w:rsidRDefault="00636ADF" w:rsidP="00636ADF">
      <w:pPr>
        <w:pStyle w:val="PrformatHTML"/>
      </w:pPr>
    </w:p>
    <w:p w:rsidR="00636ADF" w:rsidRDefault="00636ADF" w:rsidP="00636ADF">
      <w:pPr>
        <w:pStyle w:val="PrformatHTML"/>
      </w:pPr>
      <w:r>
        <w:t xml:space="preserve">  </w:t>
      </w:r>
      <w:proofErr w:type="spellStart"/>
      <w:proofErr w:type="gramStart"/>
      <w:r>
        <w:t>int</w:t>
      </w:r>
      <w:proofErr w:type="spellEnd"/>
      <w:proofErr w:type="gramEnd"/>
      <w:r>
        <w:t xml:space="preserve"> </w:t>
      </w:r>
      <w:proofErr w:type="spellStart"/>
      <w:r>
        <w:t>switchPin</w:t>
      </w:r>
      <w:proofErr w:type="spellEnd"/>
      <w:r>
        <w:t xml:space="preserve"> = 2; // Bouton connecté à la pin 2 (pull-up, LOW=bouton pressé)</w:t>
      </w:r>
    </w:p>
    <w:p w:rsidR="00636ADF" w:rsidRDefault="00636ADF" w:rsidP="00636ADF">
      <w:pPr>
        <w:pStyle w:val="PrformatHTML"/>
      </w:pPr>
      <w:r>
        <w:t xml:space="preserve">  </w:t>
      </w:r>
      <w:proofErr w:type="spellStart"/>
      <w:proofErr w:type="gramStart"/>
      <w:r>
        <w:t>int</w:t>
      </w:r>
      <w:proofErr w:type="spellEnd"/>
      <w:proofErr w:type="gramEnd"/>
      <w:r>
        <w:t xml:space="preserve"> led1Pin = 12;</w:t>
      </w:r>
    </w:p>
    <w:p w:rsidR="00636ADF" w:rsidRDefault="00636ADF" w:rsidP="00636ADF">
      <w:pPr>
        <w:pStyle w:val="PrformatHTML"/>
      </w:pPr>
      <w:r>
        <w:t xml:space="preserve">  </w:t>
      </w:r>
      <w:proofErr w:type="spellStart"/>
      <w:proofErr w:type="gramStart"/>
      <w:r>
        <w:t>int</w:t>
      </w:r>
      <w:proofErr w:type="spellEnd"/>
      <w:proofErr w:type="gramEnd"/>
      <w:r>
        <w:t xml:space="preserve"> led2Pin = 11;</w:t>
      </w:r>
    </w:p>
    <w:p w:rsidR="00636ADF" w:rsidRDefault="00636ADF" w:rsidP="00636ADF">
      <w:pPr>
        <w:pStyle w:val="PrformatHTML"/>
      </w:pPr>
      <w:r>
        <w:t xml:space="preserve">  </w:t>
      </w:r>
      <w:proofErr w:type="spellStart"/>
      <w:proofErr w:type="gramStart"/>
      <w:r>
        <w:t>int</w:t>
      </w:r>
      <w:proofErr w:type="spellEnd"/>
      <w:proofErr w:type="gramEnd"/>
      <w:r>
        <w:t xml:space="preserve"> led3Pin = 10;</w:t>
      </w:r>
    </w:p>
    <w:p w:rsidR="00636ADF" w:rsidRDefault="00636ADF" w:rsidP="00636ADF">
      <w:pPr>
        <w:pStyle w:val="PrformatHTML"/>
      </w:pPr>
      <w:r>
        <w:t xml:space="preserve">  </w:t>
      </w:r>
      <w:proofErr w:type="spellStart"/>
      <w:proofErr w:type="gramStart"/>
      <w:r>
        <w:t>int</w:t>
      </w:r>
      <w:proofErr w:type="spellEnd"/>
      <w:proofErr w:type="gramEnd"/>
      <w:r>
        <w:t xml:space="preserve"> led4Pin = 9;</w:t>
      </w:r>
    </w:p>
    <w:p w:rsidR="00636ADF" w:rsidRDefault="00636ADF" w:rsidP="00636ADF">
      <w:pPr>
        <w:pStyle w:val="PrformatHTML"/>
      </w:pPr>
      <w:r>
        <w:t xml:space="preserve">  </w:t>
      </w:r>
      <w:proofErr w:type="spellStart"/>
      <w:proofErr w:type="gramStart"/>
      <w:r>
        <w:t>int</w:t>
      </w:r>
      <w:proofErr w:type="spellEnd"/>
      <w:proofErr w:type="gramEnd"/>
      <w:r>
        <w:t xml:space="preserve"> led5Pin = 8;</w:t>
      </w:r>
    </w:p>
    <w:p w:rsidR="00636ADF" w:rsidRDefault="00636ADF" w:rsidP="00636ADF">
      <w:pPr>
        <w:pStyle w:val="PrformatHTML"/>
      </w:pPr>
    </w:p>
    <w:p w:rsidR="00636ADF" w:rsidRDefault="00636ADF" w:rsidP="00636ADF">
      <w:pPr>
        <w:pStyle w:val="PrformatHTML"/>
      </w:pPr>
      <w:r>
        <w:t xml:space="preserve">  </w:t>
      </w:r>
      <w:proofErr w:type="spellStart"/>
      <w:proofErr w:type="gramStart"/>
      <w:r>
        <w:t>int</w:t>
      </w:r>
      <w:proofErr w:type="spellEnd"/>
      <w:proofErr w:type="gramEnd"/>
      <w:r>
        <w:t xml:space="preserve"> val;        // variable pour lire l'état de l'entrée</w:t>
      </w:r>
    </w:p>
    <w:p w:rsidR="00636ADF" w:rsidRDefault="00636ADF" w:rsidP="00636ADF">
      <w:pPr>
        <w:pStyle w:val="PrformatHTML"/>
      </w:pPr>
      <w:r>
        <w:t xml:space="preserve">  </w:t>
      </w:r>
      <w:proofErr w:type="spellStart"/>
      <w:proofErr w:type="gramStart"/>
      <w:r>
        <w:t>int</w:t>
      </w:r>
      <w:proofErr w:type="spellEnd"/>
      <w:proofErr w:type="gramEnd"/>
      <w:r>
        <w:t xml:space="preserve"> val2;       // variable pour lire l'état de l'entrée (après un </w:t>
      </w:r>
      <w:proofErr w:type="spellStart"/>
      <w:r>
        <w:t>delai</w:t>
      </w:r>
      <w:proofErr w:type="spellEnd"/>
      <w:r>
        <w:t>)</w:t>
      </w:r>
    </w:p>
    <w:p w:rsidR="00636ADF" w:rsidRDefault="00636ADF" w:rsidP="00636ADF">
      <w:pPr>
        <w:pStyle w:val="PrformatHTML"/>
      </w:pPr>
      <w:r>
        <w:t xml:space="preserve">  </w:t>
      </w:r>
      <w:proofErr w:type="spellStart"/>
      <w:proofErr w:type="gramStart"/>
      <w:r>
        <w:t>int</w:t>
      </w:r>
      <w:proofErr w:type="spellEnd"/>
      <w:proofErr w:type="gramEnd"/>
      <w:r>
        <w:t xml:space="preserve"> </w:t>
      </w:r>
      <w:proofErr w:type="spellStart"/>
      <w:r>
        <w:t>buttonState</w:t>
      </w:r>
      <w:proofErr w:type="spellEnd"/>
      <w:r>
        <w:t>;   // variable pour mémoriser l'état du bouton</w:t>
      </w:r>
    </w:p>
    <w:p w:rsidR="00636ADF" w:rsidRDefault="00636ADF" w:rsidP="00636ADF">
      <w:pPr>
        <w:pStyle w:val="PrformatHTML"/>
      </w:pPr>
      <w:r>
        <w:t xml:space="preserve">  </w:t>
      </w:r>
      <w:proofErr w:type="spellStart"/>
      <w:proofErr w:type="gramStart"/>
      <w:r>
        <w:t>int</w:t>
      </w:r>
      <w:proofErr w:type="spellEnd"/>
      <w:proofErr w:type="gramEnd"/>
      <w:r>
        <w:t xml:space="preserve"> </w:t>
      </w:r>
      <w:proofErr w:type="spellStart"/>
      <w:r>
        <w:t>lightMode</w:t>
      </w:r>
      <w:proofErr w:type="spellEnd"/>
      <w:r>
        <w:t xml:space="preserve"> = 0;              // La lampe </w:t>
      </w:r>
      <w:proofErr w:type="spellStart"/>
      <w:r>
        <w:t>est elle</w:t>
      </w:r>
      <w:proofErr w:type="spellEnd"/>
      <w:r>
        <w:t xml:space="preserve"> allumée?</w:t>
      </w:r>
    </w:p>
    <w:p w:rsidR="00636ADF" w:rsidRDefault="00636ADF" w:rsidP="00636ADF">
      <w:pPr>
        <w:pStyle w:val="PrformatHTML"/>
      </w:pPr>
    </w:p>
    <w:p w:rsidR="00636ADF" w:rsidRDefault="00636ADF" w:rsidP="00636ADF">
      <w:pPr>
        <w:pStyle w:val="PrformatHTML"/>
      </w:pPr>
      <w:proofErr w:type="spellStart"/>
      <w:r>
        <w:t>void</w:t>
      </w:r>
      <w:proofErr w:type="spellEnd"/>
      <w:r>
        <w:t xml:space="preserve"> </w:t>
      </w:r>
      <w:proofErr w:type="gramStart"/>
      <w:r>
        <w:t>setup(</w:t>
      </w:r>
      <w:proofErr w:type="gramEnd"/>
      <w:r>
        <w:t>) {</w:t>
      </w:r>
    </w:p>
    <w:p w:rsidR="00636ADF" w:rsidRDefault="00636ADF" w:rsidP="00636ADF">
      <w:pPr>
        <w:pStyle w:val="PrformatHTML"/>
      </w:pPr>
      <w:r>
        <w:t xml:space="preserve">  </w:t>
      </w:r>
      <w:proofErr w:type="spellStart"/>
      <w:proofErr w:type="gramStart"/>
      <w:r>
        <w:t>pinMode</w:t>
      </w:r>
      <w:proofErr w:type="spellEnd"/>
      <w:r>
        <w:t>(</w:t>
      </w:r>
      <w:proofErr w:type="spellStart"/>
      <w:proofErr w:type="gramEnd"/>
      <w:r>
        <w:t>switchPin</w:t>
      </w:r>
      <w:proofErr w:type="spellEnd"/>
      <w:r>
        <w:t>, INPUT);    // Le bouton est une entrée </w:t>
      </w:r>
    </w:p>
    <w:p w:rsidR="00636ADF" w:rsidRDefault="00636ADF" w:rsidP="00636ADF">
      <w:pPr>
        <w:pStyle w:val="PrformatHTML"/>
      </w:pPr>
      <w:r>
        <w:t xml:space="preserve">  </w:t>
      </w:r>
    </w:p>
    <w:p w:rsidR="00636ADF" w:rsidRDefault="00636ADF" w:rsidP="00636ADF">
      <w:pPr>
        <w:pStyle w:val="PrformatHTML"/>
      </w:pPr>
      <w:r>
        <w:t xml:space="preserve">  </w:t>
      </w:r>
      <w:proofErr w:type="spellStart"/>
      <w:proofErr w:type="gramStart"/>
      <w:r>
        <w:t>pinMode</w:t>
      </w:r>
      <w:proofErr w:type="spellEnd"/>
      <w:r>
        <w:t>(</w:t>
      </w:r>
      <w:proofErr w:type="gramEnd"/>
      <w:r>
        <w:t>led1Pin, OUTPUT);</w:t>
      </w:r>
    </w:p>
    <w:p w:rsidR="00636ADF" w:rsidRDefault="00636ADF" w:rsidP="00636ADF">
      <w:pPr>
        <w:pStyle w:val="PrformatHTML"/>
      </w:pPr>
      <w:r>
        <w:t xml:space="preserve">  </w:t>
      </w:r>
      <w:proofErr w:type="spellStart"/>
      <w:proofErr w:type="gramStart"/>
      <w:r>
        <w:t>pinMode</w:t>
      </w:r>
      <w:proofErr w:type="spellEnd"/>
      <w:r>
        <w:t>(</w:t>
      </w:r>
      <w:proofErr w:type="gramEnd"/>
      <w:r>
        <w:t>led2Pin, OUTPUT);</w:t>
      </w:r>
    </w:p>
    <w:p w:rsidR="00636ADF" w:rsidRDefault="00636ADF" w:rsidP="00636ADF">
      <w:pPr>
        <w:pStyle w:val="PrformatHTML"/>
      </w:pPr>
      <w:r>
        <w:t xml:space="preserve">  </w:t>
      </w:r>
      <w:proofErr w:type="spellStart"/>
      <w:proofErr w:type="gramStart"/>
      <w:r>
        <w:t>pinMode</w:t>
      </w:r>
      <w:proofErr w:type="spellEnd"/>
      <w:r>
        <w:t>(</w:t>
      </w:r>
      <w:proofErr w:type="gramEnd"/>
      <w:r>
        <w:t>led3Pin, OUTPUT);</w:t>
      </w:r>
    </w:p>
    <w:p w:rsidR="00636ADF" w:rsidRDefault="00636ADF" w:rsidP="00636ADF">
      <w:pPr>
        <w:pStyle w:val="PrformatHTML"/>
      </w:pPr>
      <w:r>
        <w:t xml:space="preserve">  </w:t>
      </w:r>
      <w:proofErr w:type="spellStart"/>
      <w:proofErr w:type="gramStart"/>
      <w:r>
        <w:t>pinMode</w:t>
      </w:r>
      <w:proofErr w:type="spellEnd"/>
      <w:r>
        <w:t>(</w:t>
      </w:r>
      <w:proofErr w:type="gramEnd"/>
      <w:r>
        <w:t>led4Pin, OUTPUT);</w:t>
      </w:r>
    </w:p>
    <w:p w:rsidR="00636ADF" w:rsidRDefault="00636ADF" w:rsidP="00636ADF">
      <w:pPr>
        <w:pStyle w:val="PrformatHTML"/>
      </w:pPr>
      <w:r>
        <w:t xml:space="preserve">  </w:t>
      </w:r>
      <w:proofErr w:type="spellStart"/>
      <w:proofErr w:type="gramStart"/>
      <w:r>
        <w:t>pinMode</w:t>
      </w:r>
      <w:proofErr w:type="spellEnd"/>
      <w:r>
        <w:t>(</w:t>
      </w:r>
      <w:proofErr w:type="gramEnd"/>
      <w:r>
        <w:t>led5Pin, OUTPUT);</w:t>
      </w:r>
    </w:p>
    <w:p w:rsidR="00636ADF" w:rsidRDefault="00636ADF" w:rsidP="00636ADF">
      <w:pPr>
        <w:pStyle w:val="PrformatHTML"/>
      </w:pPr>
      <w:r>
        <w:t xml:space="preserve">  </w:t>
      </w:r>
    </w:p>
    <w:p w:rsidR="00636ADF" w:rsidRDefault="00636ADF" w:rsidP="00636ADF">
      <w:pPr>
        <w:pStyle w:val="PrformatHTML"/>
      </w:pPr>
      <w:r>
        <w:t xml:space="preserve">  </w:t>
      </w:r>
      <w:proofErr w:type="spellStart"/>
      <w:r>
        <w:t>buttonState</w:t>
      </w:r>
      <w:proofErr w:type="spellEnd"/>
      <w:r>
        <w:t xml:space="preserve"> = </w:t>
      </w:r>
      <w:proofErr w:type="spellStart"/>
      <w:proofErr w:type="gramStart"/>
      <w:r>
        <w:t>digitalRead</w:t>
      </w:r>
      <w:proofErr w:type="spellEnd"/>
      <w:r>
        <w:t>(</w:t>
      </w:r>
      <w:proofErr w:type="spellStart"/>
      <w:proofErr w:type="gramEnd"/>
      <w:r>
        <w:t>switchPin</w:t>
      </w:r>
      <w:proofErr w:type="spellEnd"/>
      <w:r>
        <w:t>);   // lecture de l'état initial</w:t>
      </w:r>
    </w:p>
    <w:p w:rsidR="00636ADF" w:rsidRDefault="00636ADF" w:rsidP="00636ADF">
      <w:pPr>
        <w:pStyle w:val="PrformatHTML"/>
      </w:pPr>
      <w:r>
        <w:t>}</w:t>
      </w:r>
    </w:p>
    <w:p w:rsidR="00636ADF" w:rsidRDefault="00636ADF" w:rsidP="00636ADF">
      <w:pPr>
        <w:pStyle w:val="PrformatHTML"/>
      </w:pPr>
    </w:p>
    <w:p w:rsidR="00636ADF" w:rsidRDefault="00636ADF" w:rsidP="00636ADF">
      <w:pPr>
        <w:pStyle w:val="PrformatHTML"/>
      </w:pPr>
      <w:proofErr w:type="spellStart"/>
      <w:r>
        <w:t>void</w:t>
      </w:r>
      <w:proofErr w:type="spellEnd"/>
      <w:r>
        <w:t xml:space="preserve"> </w:t>
      </w:r>
      <w:proofErr w:type="spellStart"/>
      <w:proofErr w:type="gramStart"/>
      <w:r>
        <w:t>loop</w:t>
      </w:r>
      <w:proofErr w:type="spellEnd"/>
      <w:r>
        <w:t>(</w:t>
      </w:r>
      <w:proofErr w:type="gramEnd"/>
      <w:r>
        <w:t>){</w:t>
      </w:r>
    </w:p>
    <w:p w:rsidR="00636ADF" w:rsidRDefault="00636ADF" w:rsidP="00636ADF">
      <w:pPr>
        <w:pStyle w:val="PrformatHTML"/>
      </w:pPr>
      <w:r>
        <w:t xml:space="preserve">  val = </w:t>
      </w:r>
      <w:proofErr w:type="spellStart"/>
      <w:proofErr w:type="gramStart"/>
      <w:r>
        <w:t>digitalRead</w:t>
      </w:r>
      <w:proofErr w:type="spellEnd"/>
      <w:r>
        <w:t>(</w:t>
      </w:r>
      <w:proofErr w:type="spellStart"/>
      <w:proofErr w:type="gramEnd"/>
      <w:r>
        <w:t>switchPin</w:t>
      </w:r>
      <w:proofErr w:type="spellEnd"/>
      <w:r>
        <w:t>);      // Lecture de la valeur d'entrée</w:t>
      </w:r>
    </w:p>
    <w:p w:rsidR="00636ADF" w:rsidRDefault="00636ADF" w:rsidP="00636ADF">
      <w:pPr>
        <w:pStyle w:val="PrformatHTML"/>
      </w:pPr>
      <w:r>
        <w:t xml:space="preserve">  </w:t>
      </w:r>
      <w:proofErr w:type="spellStart"/>
      <w:proofErr w:type="gramStart"/>
      <w:r>
        <w:t>delay</w:t>
      </w:r>
      <w:proofErr w:type="spellEnd"/>
      <w:r>
        <w:t>(</w:t>
      </w:r>
      <w:proofErr w:type="gramEnd"/>
      <w:r>
        <w:t>10);                         // 10 millisecondes</w:t>
      </w:r>
    </w:p>
    <w:p w:rsidR="00636ADF" w:rsidRDefault="00636ADF" w:rsidP="00636ADF">
      <w:pPr>
        <w:pStyle w:val="PrformatHTML"/>
      </w:pPr>
      <w:r>
        <w:t xml:space="preserve">  val2 = </w:t>
      </w:r>
      <w:proofErr w:type="spellStart"/>
      <w:proofErr w:type="gramStart"/>
      <w:r>
        <w:t>digitalRead</w:t>
      </w:r>
      <w:proofErr w:type="spellEnd"/>
      <w:r>
        <w:t>(</w:t>
      </w:r>
      <w:proofErr w:type="spellStart"/>
      <w:proofErr w:type="gramEnd"/>
      <w:r>
        <w:t>switchPin</w:t>
      </w:r>
      <w:proofErr w:type="spellEnd"/>
      <w:r>
        <w:t>);     // Relecture de l'entrée pour vérification de parasitage</w:t>
      </w:r>
    </w:p>
    <w:p w:rsidR="00636ADF" w:rsidRDefault="00636ADF" w:rsidP="00636ADF">
      <w:pPr>
        <w:pStyle w:val="PrformatHTML"/>
      </w:pPr>
    </w:p>
    <w:p w:rsidR="00636ADF" w:rsidRDefault="00636ADF" w:rsidP="00636ADF">
      <w:pPr>
        <w:pStyle w:val="PrformatHTML"/>
      </w:pPr>
      <w:r>
        <w:t xml:space="preserve">  </w:t>
      </w:r>
      <w:proofErr w:type="gramStart"/>
      <w:r>
        <w:t>if</w:t>
      </w:r>
      <w:proofErr w:type="gramEnd"/>
      <w:r>
        <w:t xml:space="preserve"> (val == val2) {                 // S'assurer que l'on a 2 lectures successives consistante!</w:t>
      </w:r>
    </w:p>
    <w:p w:rsidR="00636ADF" w:rsidRDefault="00636ADF" w:rsidP="00636ADF">
      <w:pPr>
        <w:pStyle w:val="PrformatHTML"/>
      </w:pPr>
    </w:p>
    <w:p w:rsidR="00636ADF" w:rsidRDefault="00636ADF" w:rsidP="00636ADF">
      <w:pPr>
        <w:pStyle w:val="PrformatHTML"/>
      </w:pPr>
      <w:r>
        <w:t xml:space="preserve">    </w:t>
      </w:r>
      <w:proofErr w:type="gramStart"/>
      <w:r>
        <w:t>if</w:t>
      </w:r>
      <w:proofErr w:type="gramEnd"/>
      <w:r>
        <w:t xml:space="preserve"> (val != </w:t>
      </w:r>
      <w:proofErr w:type="spellStart"/>
      <w:r>
        <w:t>buttonState</w:t>
      </w:r>
      <w:proofErr w:type="spellEnd"/>
      <w:r>
        <w:t xml:space="preserve">) {          // Le bouton </w:t>
      </w:r>
      <w:proofErr w:type="spellStart"/>
      <w:r>
        <w:t>a</w:t>
      </w:r>
      <w:proofErr w:type="spellEnd"/>
      <w:r>
        <w:t xml:space="preserve"> changer d'état!</w:t>
      </w:r>
    </w:p>
    <w:p w:rsidR="00636ADF" w:rsidRDefault="00636ADF" w:rsidP="00636ADF">
      <w:pPr>
        <w:pStyle w:val="PrformatHTML"/>
      </w:pPr>
      <w:r>
        <w:t xml:space="preserve">      </w:t>
      </w:r>
      <w:proofErr w:type="gramStart"/>
      <w:r>
        <w:t>if</w:t>
      </w:r>
      <w:proofErr w:type="gramEnd"/>
      <w:r>
        <w:t xml:space="preserve"> (val == LOW) {                // Le bouton </w:t>
      </w:r>
      <w:proofErr w:type="spellStart"/>
      <w:r>
        <w:t>est il</w:t>
      </w:r>
      <w:proofErr w:type="spellEnd"/>
      <w:r>
        <w:t xml:space="preserve"> pressé?</w:t>
      </w:r>
    </w:p>
    <w:p w:rsidR="00636ADF" w:rsidRDefault="00636ADF" w:rsidP="00636ADF">
      <w:pPr>
        <w:pStyle w:val="PrformatHTML"/>
      </w:pPr>
      <w:r>
        <w:t xml:space="preserve">        </w:t>
      </w:r>
      <w:proofErr w:type="gramStart"/>
      <w:r>
        <w:t>if</w:t>
      </w:r>
      <w:proofErr w:type="gramEnd"/>
      <w:r>
        <w:t xml:space="preserve"> (</w:t>
      </w:r>
      <w:proofErr w:type="spellStart"/>
      <w:r>
        <w:t>lightMode</w:t>
      </w:r>
      <w:proofErr w:type="spellEnd"/>
      <w:r>
        <w:t xml:space="preserve"> == 0) {          // La lumière est-elle éteinte?</w:t>
      </w:r>
    </w:p>
    <w:p w:rsidR="00636ADF" w:rsidRDefault="00636ADF" w:rsidP="00636ADF">
      <w:pPr>
        <w:pStyle w:val="PrformatHTML"/>
      </w:pPr>
      <w:r>
        <w:t xml:space="preserve">          </w:t>
      </w:r>
      <w:proofErr w:type="spellStart"/>
      <w:proofErr w:type="gramStart"/>
      <w:r>
        <w:t>lightMode</w:t>
      </w:r>
      <w:proofErr w:type="spellEnd"/>
      <w:proofErr w:type="gramEnd"/>
      <w:r>
        <w:t xml:space="preserve"> = 1;               // Allumer la lumière!</w:t>
      </w:r>
    </w:p>
    <w:p w:rsidR="00636ADF" w:rsidRDefault="00636ADF" w:rsidP="00636ADF">
      <w:pPr>
        <w:pStyle w:val="PrformatHTML"/>
      </w:pPr>
      <w:r>
        <w:t xml:space="preserve">          </w:t>
      </w:r>
      <w:proofErr w:type="spellStart"/>
      <w:proofErr w:type="gramStart"/>
      <w:r>
        <w:t>digitalWrite</w:t>
      </w:r>
      <w:proofErr w:type="spellEnd"/>
      <w:r>
        <w:t>(</w:t>
      </w:r>
      <w:proofErr w:type="gramEnd"/>
      <w:r>
        <w:t>led1Pin, HIGH);</w:t>
      </w:r>
    </w:p>
    <w:p w:rsidR="00636ADF" w:rsidRDefault="00636ADF" w:rsidP="00636ADF">
      <w:pPr>
        <w:pStyle w:val="PrformatHTML"/>
      </w:pPr>
      <w:r>
        <w:lastRenderedPageBreak/>
        <w:t xml:space="preserve">          </w:t>
      </w:r>
      <w:proofErr w:type="spellStart"/>
      <w:proofErr w:type="gramStart"/>
      <w:r>
        <w:t>digitalWrite</w:t>
      </w:r>
      <w:proofErr w:type="spellEnd"/>
      <w:r>
        <w:t>(</w:t>
      </w:r>
      <w:proofErr w:type="gramEnd"/>
      <w:r>
        <w:t>led2Pin, HIGH);</w:t>
      </w:r>
    </w:p>
    <w:p w:rsidR="00636ADF" w:rsidRDefault="00636ADF" w:rsidP="00636ADF">
      <w:pPr>
        <w:pStyle w:val="PrformatHTML"/>
      </w:pPr>
      <w:r>
        <w:t xml:space="preserve">          </w:t>
      </w:r>
      <w:proofErr w:type="spellStart"/>
      <w:proofErr w:type="gramStart"/>
      <w:r>
        <w:t>digitalWrite</w:t>
      </w:r>
      <w:proofErr w:type="spellEnd"/>
      <w:r>
        <w:t>(</w:t>
      </w:r>
      <w:proofErr w:type="gramEnd"/>
      <w:r>
        <w:t>led3Pin, HIGH);</w:t>
      </w:r>
    </w:p>
    <w:p w:rsidR="00636ADF" w:rsidRDefault="00636ADF" w:rsidP="00636ADF">
      <w:pPr>
        <w:pStyle w:val="PrformatHTML"/>
      </w:pPr>
      <w:r>
        <w:t xml:space="preserve">          </w:t>
      </w:r>
      <w:proofErr w:type="spellStart"/>
      <w:proofErr w:type="gramStart"/>
      <w:r>
        <w:t>digitalWrite</w:t>
      </w:r>
      <w:proofErr w:type="spellEnd"/>
      <w:r>
        <w:t>(</w:t>
      </w:r>
      <w:proofErr w:type="gramEnd"/>
      <w:r>
        <w:t>led4Pin, HIGH);</w:t>
      </w:r>
    </w:p>
    <w:p w:rsidR="00636ADF" w:rsidRDefault="00636ADF" w:rsidP="00636ADF">
      <w:pPr>
        <w:pStyle w:val="PrformatHTML"/>
      </w:pPr>
      <w:r>
        <w:t xml:space="preserve">          </w:t>
      </w:r>
      <w:proofErr w:type="spellStart"/>
      <w:proofErr w:type="gramStart"/>
      <w:r>
        <w:t>digitalWrite</w:t>
      </w:r>
      <w:proofErr w:type="spellEnd"/>
      <w:r>
        <w:t>(</w:t>
      </w:r>
      <w:proofErr w:type="gramEnd"/>
      <w:r>
        <w:t>led5Pin, HIGH);</w:t>
      </w:r>
    </w:p>
    <w:p w:rsidR="00636ADF" w:rsidRDefault="00636ADF" w:rsidP="00636ADF">
      <w:pPr>
        <w:pStyle w:val="PrformatHTML"/>
      </w:pPr>
      <w:r>
        <w:t xml:space="preserve">        } </w:t>
      </w:r>
      <w:proofErr w:type="spellStart"/>
      <w:proofErr w:type="gramStart"/>
      <w:r>
        <w:t>else</w:t>
      </w:r>
      <w:proofErr w:type="spellEnd"/>
      <w:proofErr w:type="gramEnd"/>
      <w:r>
        <w:t xml:space="preserve"> {</w:t>
      </w:r>
    </w:p>
    <w:p w:rsidR="00636ADF" w:rsidRDefault="00636ADF" w:rsidP="00636ADF">
      <w:pPr>
        <w:pStyle w:val="PrformatHTML"/>
      </w:pPr>
      <w:r>
        <w:t xml:space="preserve">          </w:t>
      </w:r>
      <w:proofErr w:type="spellStart"/>
      <w:proofErr w:type="gramStart"/>
      <w:r>
        <w:t>lightMode</w:t>
      </w:r>
      <w:proofErr w:type="spellEnd"/>
      <w:proofErr w:type="gramEnd"/>
      <w:r>
        <w:t xml:space="preserve"> = 0;               // Éteindre la lumière!</w:t>
      </w:r>
    </w:p>
    <w:p w:rsidR="00636ADF" w:rsidRDefault="00636ADF" w:rsidP="00636ADF">
      <w:pPr>
        <w:pStyle w:val="PrformatHTML"/>
      </w:pPr>
      <w:r>
        <w:t xml:space="preserve">          </w:t>
      </w:r>
      <w:proofErr w:type="spellStart"/>
      <w:proofErr w:type="gramStart"/>
      <w:r>
        <w:t>digitalWrite</w:t>
      </w:r>
      <w:proofErr w:type="spellEnd"/>
      <w:r>
        <w:t>(</w:t>
      </w:r>
      <w:proofErr w:type="gramEnd"/>
      <w:r>
        <w:t>led1Pin, LOW);</w:t>
      </w:r>
    </w:p>
    <w:p w:rsidR="00636ADF" w:rsidRDefault="00636ADF" w:rsidP="00636ADF">
      <w:pPr>
        <w:pStyle w:val="PrformatHTML"/>
      </w:pPr>
      <w:r>
        <w:t xml:space="preserve">          </w:t>
      </w:r>
      <w:proofErr w:type="spellStart"/>
      <w:proofErr w:type="gramStart"/>
      <w:r>
        <w:t>digitalWrite</w:t>
      </w:r>
      <w:proofErr w:type="spellEnd"/>
      <w:r>
        <w:t>(</w:t>
      </w:r>
      <w:proofErr w:type="gramEnd"/>
      <w:r>
        <w:t>led2Pin, LOW);</w:t>
      </w:r>
    </w:p>
    <w:p w:rsidR="00636ADF" w:rsidRDefault="00636ADF" w:rsidP="00636ADF">
      <w:pPr>
        <w:pStyle w:val="PrformatHTML"/>
      </w:pPr>
      <w:r>
        <w:t xml:space="preserve">          </w:t>
      </w:r>
      <w:proofErr w:type="spellStart"/>
      <w:proofErr w:type="gramStart"/>
      <w:r>
        <w:t>digitalWrite</w:t>
      </w:r>
      <w:proofErr w:type="spellEnd"/>
      <w:r>
        <w:t>(</w:t>
      </w:r>
      <w:proofErr w:type="gramEnd"/>
      <w:r>
        <w:t>led3Pin, LOW);</w:t>
      </w:r>
    </w:p>
    <w:p w:rsidR="00636ADF" w:rsidRDefault="00636ADF" w:rsidP="00636ADF">
      <w:pPr>
        <w:pStyle w:val="PrformatHTML"/>
      </w:pPr>
      <w:r>
        <w:t xml:space="preserve">          </w:t>
      </w:r>
      <w:proofErr w:type="spellStart"/>
      <w:proofErr w:type="gramStart"/>
      <w:r>
        <w:t>digitalWrite</w:t>
      </w:r>
      <w:proofErr w:type="spellEnd"/>
      <w:r>
        <w:t>(</w:t>
      </w:r>
      <w:proofErr w:type="gramEnd"/>
      <w:r>
        <w:t>led4Pin, LOW);</w:t>
      </w:r>
    </w:p>
    <w:p w:rsidR="00636ADF" w:rsidRDefault="00636ADF" w:rsidP="00636ADF">
      <w:pPr>
        <w:pStyle w:val="PrformatHTML"/>
      </w:pPr>
      <w:r>
        <w:t xml:space="preserve">          </w:t>
      </w:r>
      <w:proofErr w:type="spellStart"/>
      <w:proofErr w:type="gramStart"/>
      <w:r>
        <w:t>digitalWrite</w:t>
      </w:r>
      <w:proofErr w:type="spellEnd"/>
      <w:r>
        <w:t>(</w:t>
      </w:r>
      <w:proofErr w:type="gramEnd"/>
      <w:r>
        <w:t>led5Pin, LOW);</w:t>
      </w:r>
    </w:p>
    <w:p w:rsidR="00636ADF" w:rsidRDefault="00636ADF" w:rsidP="00636ADF">
      <w:pPr>
        <w:pStyle w:val="PrformatHTML"/>
      </w:pPr>
      <w:r>
        <w:t xml:space="preserve">        }</w:t>
      </w:r>
    </w:p>
    <w:p w:rsidR="00636ADF" w:rsidRDefault="00636ADF" w:rsidP="00636ADF">
      <w:pPr>
        <w:pStyle w:val="PrformatHTML"/>
      </w:pPr>
      <w:r>
        <w:t xml:space="preserve">      }</w:t>
      </w:r>
    </w:p>
    <w:p w:rsidR="00636ADF" w:rsidRDefault="00636ADF" w:rsidP="00636ADF">
      <w:pPr>
        <w:pStyle w:val="PrformatHTML"/>
      </w:pPr>
      <w:r>
        <w:t xml:space="preserve">    }</w:t>
      </w:r>
    </w:p>
    <w:p w:rsidR="00636ADF" w:rsidRDefault="00636ADF" w:rsidP="00636ADF">
      <w:pPr>
        <w:pStyle w:val="PrformatHTML"/>
      </w:pPr>
      <w:r>
        <w:t xml:space="preserve">    </w:t>
      </w:r>
      <w:proofErr w:type="spellStart"/>
      <w:proofErr w:type="gramStart"/>
      <w:r>
        <w:t>buttonState</w:t>
      </w:r>
      <w:proofErr w:type="spellEnd"/>
      <w:proofErr w:type="gramEnd"/>
      <w:r>
        <w:t xml:space="preserve"> = val;                 // Sauver le nouvel état du bouton dans une variable</w:t>
      </w:r>
    </w:p>
    <w:p w:rsidR="00636ADF" w:rsidRDefault="00636ADF" w:rsidP="00636ADF">
      <w:pPr>
        <w:pStyle w:val="PrformatHTML"/>
      </w:pPr>
      <w:r>
        <w:t xml:space="preserve">  }</w:t>
      </w:r>
    </w:p>
    <w:p w:rsidR="00636ADF" w:rsidRDefault="00636ADF" w:rsidP="00636ADF">
      <w:pPr>
        <w:pStyle w:val="PrformatHTML"/>
      </w:pPr>
      <w:r>
        <w:t>}</w:t>
      </w:r>
    </w:p>
    <w:p w:rsidR="00636ADF" w:rsidRDefault="00636ADF" w:rsidP="00636ADF"/>
    <w:p w:rsidR="00636ADF" w:rsidRDefault="00636ADF" w:rsidP="00F301EE">
      <w:pPr>
        <w:pStyle w:val="Titre2"/>
      </w:pPr>
      <w:r>
        <w:t xml:space="preserve">Déparasitage matériel - version 1 </w:t>
      </w:r>
    </w:p>
    <w:p w:rsidR="00636ADF" w:rsidRDefault="00636ADF" w:rsidP="00636ADF">
      <w:r>
        <w:t>Le déparasitage se fait à l'aide d'une capacité qui absorbera les impulsions parasites.</w:t>
      </w:r>
      <w:r>
        <w:br/>
        <w:t>Mais à elle seule, elle n'est pas suffisante.</w:t>
      </w:r>
      <w:r>
        <w:br/>
        <w:t>Dans le cas d'un montage pull-up, l'on place une capacité de 100nF comme suit (100 nF pour une résistance de pull-up de 10KOhm)</w:t>
      </w:r>
    </w:p>
    <w:p w:rsidR="00636ADF" w:rsidRDefault="00636ADF" w:rsidP="00636ADF">
      <w:pPr>
        <w:jc w:val="center"/>
      </w:pPr>
      <w:r>
        <w:rPr>
          <w:noProof/>
          <w:color w:val="0000FF"/>
          <w:lang w:eastAsia="fr-FR"/>
        </w:rPr>
        <w:drawing>
          <wp:inline distT="0" distB="0" distL="0" distR="0" wp14:anchorId="7EC8CFCB" wp14:editId="78D8ABFC">
            <wp:extent cx="2752725" cy="2590800"/>
            <wp:effectExtent l="0" t="0" r="9525" b="0"/>
            <wp:docPr id="2" name="Image 2" descr="https://3.bp.blogspot.com/-VGHpB9DjZZw/TdONG-X52EI/AAAAAAAAA98/-n3R8n9UxfQ/s1600/debounceInput.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VGHpB9DjZZw/TdONG-X52EI/AAAAAAAAA98/-n3R8n9UxfQ/s1600/debounceInput.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2725" cy="2590800"/>
                    </a:xfrm>
                    <a:prstGeom prst="rect">
                      <a:avLst/>
                    </a:prstGeom>
                    <a:noFill/>
                    <a:ln>
                      <a:noFill/>
                    </a:ln>
                  </pic:spPr>
                </pic:pic>
              </a:graphicData>
            </a:graphic>
          </wp:inline>
        </w:drawing>
      </w:r>
    </w:p>
    <w:p w:rsidR="00636ADF" w:rsidRDefault="00636ADF" w:rsidP="00636ADF">
      <w:r>
        <w:rPr>
          <w:u w:val="single"/>
        </w:rPr>
        <w:t>Lorsque l'on presse le bouton:</w:t>
      </w:r>
      <w:r>
        <w:br/>
        <w:t>La capacité et instantanément déchargée (court-circuité par le bouton).</w:t>
      </w:r>
      <w:r>
        <w:br/>
        <w:t>L'entrée passe en LOW.</w:t>
      </w:r>
      <w:r>
        <w:br/>
      </w:r>
      <w:proofErr w:type="gramStart"/>
      <w:r>
        <w:t>Si il</w:t>
      </w:r>
      <w:proofErr w:type="gramEnd"/>
      <w:r>
        <w:t xml:space="preserve"> y a des parasites (pics a +5 volts) au niveau du bouton, ces derniers seront absorbés par la capacité.</w:t>
      </w:r>
      <w:r>
        <w:br/>
      </w:r>
      <w:r>
        <w:br/>
      </w:r>
      <w:r>
        <w:rPr>
          <w:u w:val="single"/>
        </w:rPr>
        <w:t>Lorsque l'on relâche le bouton:</w:t>
      </w:r>
      <w:r>
        <w:br/>
        <w:t>La tension est appliquée sur la capacité et cette dernière va se charger assez vite.</w:t>
      </w:r>
      <w:r>
        <w:br/>
        <w:t>Cependant, la charge n'est pas instantanée mais progressive.</w:t>
      </w:r>
      <w:r>
        <w:br/>
      </w:r>
      <w:r>
        <w:lastRenderedPageBreak/>
        <w:t xml:space="preserve">Cela veut dire que les 5 volts sont appliqués progressivement à l'entrée comme le montre le graphique issu </w:t>
      </w:r>
      <w:proofErr w:type="gramStart"/>
      <w:r>
        <w:t xml:space="preserve">de </w:t>
      </w:r>
      <w:proofErr w:type="spellStart"/>
      <w:r>
        <w:t>IkaLogic</w:t>
      </w:r>
      <w:proofErr w:type="spellEnd"/>
      <w:proofErr w:type="gramEnd"/>
      <w:r>
        <w:t>.</w:t>
      </w:r>
    </w:p>
    <w:tbl>
      <w:tblPr>
        <w:tblW w:w="0" w:type="auto"/>
        <w:jc w:val="center"/>
        <w:tblCellSpacing w:w="0" w:type="dxa"/>
        <w:tblCellMar>
          <w:left w:w="0" w:type="dxa"/>
          <w:right w:w="0" w:type="dxa"/>
        </w:tblCellMar>
        <w:tblLook w:val="04A0" w:firstRow="1" w:lastRow="0" w:firstColumn="1" w:lastColumn="0" w:noHBand="0" w:noVBand="1"/>
      </w:tblPr>
      <w:tblGrid>
        <w:gridCol w:w="45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14:anchorId="2B4ACB86" wp14:editId="6F6E9996">
                  <wp:extent cx="2857500" cy="1905000"/>
                  <wp:effectExtent l="0" t="0" r="0" b="0"/>
                  <wp:docPr id="1" name="Image 1" descr="https://2.bp.blogspot.com/-5xyk541MvIA/TdOSnM3VJwI/AAAAAAAAA-A/4duUcfMlUOI/s1600/problem2.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5xyk541MvIA/TdOSnM3VJwI/AAAAAAAAA-A/4duUcfMlUOI/s1600/problem2.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w:t>
            </w:r>
            <w:hyperlink r:id="rId34" w:history="1">
              <w:proofErr w:type="spellStart"/>
              <w:r>
                <w:rPr>
                  <w:rStyle w:val="Lienhypertexte"/>
                </w:rPr>
                <w:t>IkaLogic</w:t>
              </w:r>
              <w:proofErr w:type="spellEnd"/>
            </w:hyperlink>
          </w:p>
        </w:tc>
      </w:tr>
    </w:tbl>
    <w:p w:rsidR="00F301EE" w:rsidRDefault="00636ADF">
      <w:r>
        <w:t xml:space="preserve">Sur le graphique, l'on voit clairement que la courbe de charge passe un certain temps dans la zone d'incertitude où le </w:t>
      </w:r>
      <w:proofErr w:type="spellStart"/>
      <w:r>
        <w:t>micro-contrôleur</w:t>
      </w:r>
      <w:proofErr w:type="spellEnd"/>
      <w:r>
        <w:t xml:space="preserve"> ne sait pas si c'est toujours un 0 ou déjà un 1 logique.</w:t>
      </w:r>
      <w:r>
        <w:br/>
        <w:t xml:space="preserve">Le parasitage existe donc toujours au moment </w:t>
      </w:r>
      <w:proofErr w:type="spellStart"/>
      <w:r>
        <w:t>ou</w:t>
      </w:r>
      <w:proofErr w:type="spellEnd"/>
      <w:r>
        <w:t xml:space="preserve"> l'on relâche le bouton (mais sous une autre forme).</w:t>
      </w:r>
      <w:r>
        <w:br/>
        <w:t xml:space="preserve">Pour éviter ce nouveau type de parasitage, il fait insérer un </w:t>
      </w:r>
      <w:hyperlink r:id="rId35" w:history="1">
        <w:r>
          <w:rPr>
            <w:rStyle w:val="Lienhypertexte"/>
          </w:rPr>
          <w:t>trigger de Schmitt</w:t>
        </w:r>
      </w:hyperlink>
      <w:r>
        <w:t xml:space="preserve"> sur l'entrée. Ainsi, tant que la tension sera en </w:t>
      </w:r>
      <w:proofErr w:type="spellStart"/>
      <w:r>
        <w:t>dessus</w:t>
      </w:r>
      <w:proofErr w:type="spellEnd"/>
      <w:r>
        <w:t xml:space="preserve"> du seuil minimal </w:t>
      </w:r>
      <w:proofErr w:type="gramStart"/>
      <w:r>
        <w:t>du 1 logique</w:t>
      </w:r>
      <w:proofErr w:type="gramEnd"/>
      <w:r>
        <w:t xml:space="preserve">, le trigger ne change pas d'état vers 1... </w:t>
      </w:r>
      <w:proofErr w:type="gramStart"/>
      <w:r>
        <w:t>et</w:t>
      </w:r>
      <w:proofErr w:type="gramEnd"/>
      <w:r>
        <w:t xml:space="preserve"> inversement tant que la tension ne sera pas passée sous le seuil minimum du trigger (0 logique), le trigger ne repassera pas à 0.</w:t>
      </w:r>
      <w:r>
        <w:br/>
      </w:r>
    </w:p>
    <w:p w:rsidR="00F301EE" w:rsidRDefault="00636ADF" w:rsidP="00F301EE">
      <w:pPr>
        <w:pStyle w:val="Titre2"/>
      </w:pPr>
      <w:r>
        <w:t>Déparasitage matériel - version 2</w:t>
      </w:r>
    </w:p>
    <w:p w:rsidR="00636ADF" w:rsidRDefault="00636ADF">
      <w:r>
        <w:t>Un deuxième article beaucoup plus précis est paru sur le déparasitage matériel.</w:t>
      </w:r>
      <w:r>
        <w:br/>
        <w:t xml:space="preserve">Vous pouvez le consulter ici: </w:t>
      </w:r>
      <w:hyperlink r:id="rId36" w:history="1">
        <w:r>
          <w:rPr>
            <w:rStyle w:val="Lienhypertexte"/>
          </w:rPr>
          <w:t>Boutons, contacts et déparasitage matériel</w:t>
        </w:r>
      </w:hyperlink>
      <w:r>
        <w:t>.</w:t>
      </w:r>
      <w:r>
        <w:rPr>
          <w:b/>
          <w:bCs/>
        </w:rPr>
        <w:t> </w:t>
      </w:r>
    </w:p>
    <w:p w:rsidR="00B9768F" w:rsidRDefault="00B9768F"/>
    <w:p w:rsidR="00636ADF" w:rsidRDefault="00636ADF"/>
    <w:p w:rsidR="00636ADF" w:rsidRDefault="00636ADF" w:rsidP="00636ADF">
      <w:pPr>
        <w:pStyle w:val="Titre1"/>
      </w:pPr>
      <w:r>
        <w:lastRenderedPageBreak/>
        <w:t>Boutons, contacts et déparasitage matériel</w:t>
      </w:r>
    </w:p>
    <w:p w:rsidR="00636ADF" w:rsidRDefault="00636ADF"/>
    <w:p w:rsidR="00F301EE" w:rsidRDefault="00636ADF" w:rsidP="00636ADF">
      <w:pPr>
        <w:rPr>
          <w:sz w:val="36"/>
          <w:szCs w:val="36"/>
        </w:rPr>
      </w:pPr>
      <w:r>
        <w:rPr>
          <w:sz w:val="36"/>
          <w:szCs w:val="36"/>
        </w:rPr>
        <w:t>Introduction</w:t>
      </w:r>
    </w:p>
    <w:p w:rsidR="00636ADF" w:rsidRDefault="00636ADF" w:rsidP="00636ADF">
      <w:r>
        <w:t>Dans le précédent article "</w:t>
      </w:r>
      <w:hyperlink r:id="rId37" w:history="1">
        <w:r>
          <w:rPr>
            <w:rStyle w:val="Lienhypertexte"/>
          </w:rPr>
          <w:t>Entrée Bouton - Résistance pull-up, pull-down et déparasitage</w:t>
        </w:r>
      </w:hyperlink>
      <w:r>
        <w:t>", j'abordais la problématique du parasitage des contacts ainsi que la méthode de déparasitage logiciel qui pouvait être utilisée pour corriger ce problème.</w:t>
      </w: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3810000" cy="2857500"/>
                  <wp:effectExtent l="0" t="0" r="0" b="0"/>
                  <wp:docPr id="20" name="Image 20" descr="https://1.bp.blogspot.com/-qn7YaYw1KDg/Tv8s8cBXjlI/AAAAAAAABH0/eovE9zvZT4Q/s400/switchbounce.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qn7YaYw1KDg/Tv8s8cBXjlI/AAAAAAAABH0/eovE9zvZT4Q/s400/switchbounce.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le tutorial de </w:t>
            </w:r>
            <w:hyperlink r:id="rId40" w:history="1">
              <w:r>
                <w:rPr>
                  <w:rStyle w:val="Lienhypertexte"/>
                </w:rPr>
                <w:t>www.ladyada.net</w:t>
              </w:r>
            </w:hyperlink>
          </w:p>
        </w:tc>
      </w:tr>
    </w:tbl>
    <w:p w:rsidR="00F301EE" w:rsidRDefault="00636ADF" w:rsidP="00F301EE">
      <w:pPr>
        <w:pStyle w:val="Titre2"/>
      </w:pPr>
      <w:r>
        <w:t>Quand le déparasitage logiciel est interdit</w:t>
      </w:r>
    </w:p>
    <w:p w:rsidR="00F301EE" w:rsidRDefault="00636ADF" w:rsidP="00636ADF">
      <w:r>
        <w:t xml:space="preserve">Cependant, il existe des cas où l'utilisation du déparasitage logiciel est </w:t>
      </w:r>
      <w:proofErr w:type="gramStart"/>
      <w:r>
        <w:t>interdit</w:t>
      </w:r>
      <w:proofErr w:type="gramEnd"/>
      <w:r>
        <w:t>.</w:t>
      </w:r>
      <w:r>
        <w:br/>
        <w:t>C'est le cas, en autre, du traitement des interruptions sur Arduino.</w:t>
      </w:r>
      <w:r>
        <w:br/>
        <w:t xml:space="preserve">En effet, la fonction </w:t>
      </w:r>
      <w:proofErr w:type="spellStart"/>
      <w:proofErr w:type="gramStart"/>
      <w:r>
        <w:rPr>
          <w:rFonts w:ascii="Courier New" w:hAnsi="Courier New" w:cs="Courier New"/>
        </w:rPr>
        <w:t>delay</w:t>
      </w:r>
      <w:proofErr w:type="spellEnd"/>
      <w:r>
        <w:rPr>
          <w:rFonts w:ascii="Courier New" w:hAnsi="Courier New" w:cs="Courier New"/>
        </w:rPr>
        <w:t>(</w:t>
      </w:r>
      <w:proofErr w:type="gramEnd"/>
      <w:r>
        <w:rPr>
          <w:rFonts w:ascii="Courier New" w:hAnsi="Courier New" w:cs="Courier New"/>
        </w:rPr>
        <w:t>)</w:t>
      </w:r>
      <w:r>
        <w:t xml:space="preserve"> utilisée durant pour déparasité logiciel est basée sur les </w:t>
      </w:r>
      <w:proofErr w:type="spellStart"/>
      <w:r>
        <w:t>timers</w:t>
      </w:r>
      <w:proofErr w:type="spellEnd"/>
      <w:r>
        <w:t xml:space="preserve"> (horloge interne d'Arduino), ces mêmes </w:t>
      </w:r>
      <w:proofErr w:type="spellStart"/>
      <w:r>
        <w:t>timers</w:t>
      </w:r>
      <w:proofErr w:type="spellEnd"/>
      <w:r>
        <w:t xml:space="preserve"> qui sont également utilisé pour le traitement des interruptions. Raison technique de son interdiction dans le traitement des interruptions.</w:t>
      </w:r>
      <w:r>
        <w:br/>
        <w:t>Il faut donc utiliser un déparasitage matériel.... méthode assez simple.</w:t>
      </w:r>
      <w:r>
        <w:br/>
      </w:r>
    </w:p>
    <w:p w:rsidR="00F301EE" w:rsidRDefault="00636ADF" w:rsidP="00F301EE">
      <w:pPr>
        <w:pStyle w:val="Titre2"/>
      </w:pPr>
      <w:r>
        <w:t>Le traitement des  interruptions</w:t>
      </w:r>
    </w:p>
    <w:p w:rsidR="00F301EE" w:rsidRDefault="00636ADF" w:rsidP="00636ADF">
      <w:r>
        <w:t>Le traitement des interruptions fera l'objet d'un autre article à venir (</w:t>
      </w:r>
      <w:r>
        <w:rPr>
          <w:i/>
          <w:iCs/>
        </w:rPr>
        <w:t xml:space="preserve">voir </w:t>
      </w:r>
      <w:hyperlink r:id="rId41" w:history="1">
        <w:r>
          <w:rPr>
            <w:rStyle w:val="Lienhypertexte"/>
            <w:i/>
            <w:iCs/>
          </w:rPr>
          <w:t>Les interruptions sur Arduino</w:t>
        </w:r>
      </w:hyperlink>
      <w:r>
        <w:t>).</w:t>
      </w:r>
      <w:r>
        <w:br/>
        <w:t>Le présent article se concentrera uniquement sur le déparasitage matériel.</w:t>
      </w:r>
      <w:r>
        <w:br/>
      </w:r>
    </w:p>
    <w:p w:rsidR="00F301EE" w:rsidRDefault="00636ADF" w:rsidP="00F301EE">
      <w:pPr>
        <w:pStyle w:val="Titre2"/>
      </w:pPr>
      <w:r>
        <w:lastRenderedPageBreak/>
        <w:t>Principe de base</w:t>
      </w:r>
    </w:p>
    <w:p w:rsidR="00636ADF" w:rsidRDefault="00636ADF" w:rsidP="00636ADF">
      <w:r>
        <w:t>Le principe de base du déparasitage matériel est basé sur l'utilisation d'un circuit RC (résistance + condensateur).</w:t>
      </w:r>
      <w:r>
        <w:br/>
        <w:t>En effet, lorsque l'on branche un condensateur, il emmagasine progressivement de l'énergie et lorsque l'on débranche un condensateur il restitue cette énergie (progressivement aussi).</w:t>
      </w:r>
      <w:r>
        <w:br/>
        <w:t>En gros, le condensateur fait office de réservoir, c'est cette capacité d'emmagasiner (ou restituer) progressivement l'énergie qui sera mis à contribution pour le déparasitage.</w:t>
      </w:r>
      <w:r>
        <w:br/>
      </w:r>
      <w:r>
        <w:rPr>
          <w:b/>
          <w:bCs/>
          <w:color w:val="800080"/>
        </w:rPr>
        <w:t>La métaphore du réservoir pour aider la compréhension</w:t>
      </w:r>
      <w:r>
        <w:br/>
      </w:r>
      <w:proofErr w:type="gramStart"/>
      <w:r>
        <w:t>Imaginons</w:t>
      </w:r>
      <w:proofErr w:type="gramEnd"/>
      <w:r>
        <w:t xml:space="preserve"> un réservoir d'eau qui fera office de le condensateur.</w:t>
      </w:r>
      <w:r>
        <w:br/>
        <w:t>Un robinet de remplissage (A) sera utilisé pour symboliser notre interruption (car nous pouvons l'ouvrir et le fermer à notre guise).</w:t>
      </w:r>
    </w:p>
    <w:p w:rsidR="00636ADF" w:rsidRDefault="00636ADF" w:rsidP="00636ADF">
      <w:pPr>
        <w:jc w:val="center"/>
      </w:pPr>
      <w:r>
        <w:rPr>
          <w:noProof/>
          <w:color w:val="0000FF"/>
          <w:lang w:eastAsia="fr-FR"/>
        </w:rPr>
        <w:drawing>
          <wp:inline distT="0" distB="0" distL="0" distR="0">
            <wp:extent cx="3048000" cy="1790700"/>
            <wp:effectExtent l="0" t="0" r="0" b="0"/>
            <wp:docPr id="19" name="Image 19" descr="https://3.bp.blogspot.com/-fKdREJfnEcE/Tv83F2hQpZI/AAAAAAAABIA/gfAYG1xhZt8/s320/reservoir.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fKdREJfnEcE/Tv83F2hQpZI/AAAAAAAABIA/gfAYG1xhZt8/s320/reservoir.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p>
    <w:p w:rsidR="00F301EE" w:rsidRDefault="00636ADF" w:rsidP="00636ADF">
      <w:r>
        <w:br/>
        <w:t>Lorsqu'il y a de l'eau dans le réservoir, la sortie B à un débit constant.</w:t>
      </w:r>
      <w:r>
        <w:br/>
        <w:t xml:space="preserve">Peu importe que  </w:t>
      </w:r>
      <w:proofErr w:type="spellStart"/>
      <w:r>
        <w:t>que</w:t>
      </w:r>
      <w:proofErr w:type="spellEnd"/>
      <w:r>
        <w:t xml:space="preserve"> le robinet A soit ouvert normalement ou si l'on joue avec lui pour faire varier son débit... le réservoir se vide à "vitesse constante" par l'évacuation B. Cela est possible parce que le réservoir </w:t>
      </w:r>
      <w:proofErr w:type="spellStart"/>
      <w:r>
        <w:t>à</w:t>
      </w:r>
      <w:proofErr w:type="spellEnd"/>
      <w:r>
        <w:t xml:space="preserve"> accumulé de l'eau.</w:t>
      </w:r>
      <w:r>
        <w:br/>
        <w:t xml:space="preserve">Les perturbations sur le robinet A n'ont pas d'impact direct sur l'évacuation B, celle-ci réagit avec un certain temps de retard (car bien entendu, tôt ou tard le réservoir sera vide </w:t>
      </w:r>
      <w:proofErr w:type="spellStart"/>
      <w:r>
        <w:t>où</w:t>
      </w:r>
      <w:proofErr w:type="spellEnd"/>
      <w:r>
        <w:t xml:space="preserve"> presque vide et </w:t>
      </w:r>
      <w:proofErr w:type="gramStart"/>
      <w:r>
        <w:t>les perturbation</w:t>
      </w:r>
      <w:proofErr w:type="gramEnd"/>
      <w:r>
        <w:t xml:space="preserve"> arriverons </w:t>
      </w:r>
      <w:proofErr w:type="spellStart"/>
      <w:r>
        <w:t>jusque là</w:t>
      </w:r>
      <w:proofErr w:type="spellEnd"/>
      <w:r>
        <w:t xml:space="preserve">). </w:t>
      </w:r>
      <w:r>
        <w:br/>
      </w:r>
      <w:r>
        <w:br/>
        <w:t>C'est un principe similaire qui s'applique avec le condensateur et le bouton poussoir.</w:t>
      </w:r>
      <w:r>
        <w:br/>
      </w:r>
      <w:r>
        <w:br/>
        <w:t>Comme il est plus facile d'imaginer la situation en cours de fonctionnement, imaginons donc que le bouton poussoir est enfoncé, le condensateur chargé et que l'on s'apprête à relâcher le bouton poussoir.</w:t>
      </w:r>
      <w:r>
        <w:br/>
        <w:t xml:space="preserve">En gros, c'est comme refermer le robinet A et les parasites seraient simulés par une série d'ouverture/fermeture rapide du robinet avant sa fermeture définitive. </w:t>
      </w:r>
      <w:r>
        <w:br/>
        <w:t>Le condensateur pendant toute la période des parasites, le condensateur relâchera "avec constance" l'</w:t>
      </w:r>
      <w:proofErr w:type="spellStart"/>
      <w:r>
        <w:t>energie</w:t>
      </w:r>
      <w:proofErr w:type="spellEnd"/>
      <w:r>
        <w:t xml:space="preserve"> accumulé... peu importe les perturbations à l'entrée. Et lorsque le condensateur sera vide (tout comme le réservoir), il sera simplement vide.</w:t>
      </w:r>
      <w:r>
        <w:br/>
        <w:t>C'est comme le réservoir lorsqu'il est vide, l'écoulement s'interrompt.</w:t>
      </w:r>
      <w:r>
        <w:br/>
      </w:r>
      <w:r>
        <w:br/>
        <w:t>Ce qui est vrai pour la décharge l'est aussi pour la charge... que cela soit pour le réservoir ou le condensateur. Les petites perturbations ne viennent pas perturber l'écoulement en sortie.</w:t>
      </w:r>
      <w:r>
        <w:br/>
      </w:r>
      <w:r>
        <w:lastRenderedPageBreak/>
        <w:t>C'est magique, c'est ce qui va permettre le déparasitage matériel.</w:t>
      </w:r>
      <w:r>
        <w:br/>
      </w:r>
    </w:p>
    <w:p w:rsidR="00F301EE" w:rsidRDefault="00636ADF" w:rsidP="00F301EE">
      <w:pPr>
        <w:pStyle w:val="Titre2"/>
      </w:pPr>
      <w:r>
        <w:t>Montage standard et montage déparasité</w:t>
      </w:r>
    </w:p>
    <w:p w:rsidR="00636ADF" w:rsidRDefault="00636ADF" w:rsidP="00636ADF">
      <w:r>
        <w:t>En montage standard, le bouton poussoir se monte souvent avec une résistance pull-down (pour que l'entrée Arduino soit tirée à la masse lorsque le bouton n'est pas pressé).</w:t>
      </w:r>
    </w:p>
    <w:p w:rsidR="00636ADF" w:rsidRDefault="00636ADF" w:rsidP="00636ADF"/>
    <w:tbl>
      <w:tblPr>
        <w:tblW w:w="0" w:type="auto"/>
        <w:jc w:val="center"/>
        <w:tblCellSpacing w:w="0" w:type="dxa"/>
        <w:tblCellMar>
          <w:left w:w="0" w:type="dxa"/>
          <w:right w:w="0" w:type="dxa"/>
        </w:tblCellMar>
        <w:tblLook w:val="04A0" w:firstRow="1" w:lastRow="0" w:firstColumn="1" w:lastColumn="0" w:noHBand="0" w:noVBand="1"/>
      </w:tblPr>
      <w:tblGrid>
        <w:gridCol w:w="8157"/>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1990725" cy="2000250"/>
                  <wp:effectExtent l="0" t="0" r="9525" b="0"/>
                  <wp:docPr id="18" name="Image 18" descr="https://3.bp.blogspot.com/-ewYxMCN3K3U/TdYheaLXjXI/AAAAAAAAA-8/QANO-7dMR04/s1600/SerialDebug.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3.bp.blogspot.com/-ewYxMCN3K3U/TdYheaLXjXI/AAAAAAAAA-8/QANO-7dMR04/s1600/SerialDebug.pn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90725" cy="200025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Montage standard - Pull-down</w:t>
            </w:r>
            <w:r>
              <w:br/>
              <w:t xml:space="preserve">Voir article </w:t>
            </w:r>
            <w:hyperlink r:id="rId46" w:history="1">
              <w:r>
                <w:rPr>
                  <w:rStyle w:val="Lienhypertexte"/>
                </w:rPr>
                <w:t>Entrée Bouton - Résistance pull-up, pull-down et déparasitage</w:t>
              </w:r>
            </w:hyperlink>
            <w:r>
              <w:t xml:space="preserve"> pour plus détails.</w:t>
            </w:r>
          </w:p>
        </w:tc>
      </w:tr>
    </w:tbl>
    <w:p w:rsidR="00636ADF" w:rsidRDefault="00636ADF" w:rsidP="00636ADF">
      <w:r>
        <w:t>Pour déparasité matériellement une entrée, il faut utiliser un montage pull-up, un circuit RC et un trigger de schmitt inverseur.</w:t>
      </w:r>
      <w:r>
        <w:br/>
        <w:t>Le principe de ce montage est détaillé tout au long de cet article.</w:t>
      </w: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3810000" cy="2333625"/>
                  <wp:effectExtent l="0" t="0" r="0" b="9525"/>
                  <wp:docPr id="17" name="Image 17" descr="https://3.bp.blogspot.com/-3km5HxXJ5NU/TwCQfKJ-sXI/AAAAAAAABJU/8T-yRnAtUis/s400/MaterialDebouncedInput.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3km5HxXJ5NU/TwCQfKJ-sXI/AAAAAAAABJU/8T-yRnAtUis/s400/MaterialDebouncedInput.p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Entré déparasité matériellement</w:t>
            </w:r>
          </w:p>
        </w:tc>
      </w:tr>
    </w:tbl>
    <w:p w:rsidR="00F301EE" w:rsidRDefault="00F301EE" w:rsidP="00636ADF"/>
    <w:p w:rsidR="00F301EE" w:rsidRDefault="00636ADF" w:rsidP="00F301EE">
      <w:pPr>
        <w:pStyle w:val="Titre2"/>
      </w:pPr>
      <w:r>
        <w:t>Circuit RC</w:t>
      </w:r>
    </w:p>
    <w:p w:rsidR="00636ADF" w:rsidRDefault="00636ADF" w:rsidP="00636ADF">
      <w:r>
        <w:t>La base du montage déparasité matériellement est un circuit RC.</w:t>
      </w:r>
      <w:r>
        <w:br/>
        <w:t>Un circuit RC est une résistance couplée à un condensateur.</w:t>
      </w:r>
    </w:p>
    <w:tbl>
      <w:tblPr>
        <w:tblW w:w="0" w:type="auto"/>
        <w:jc w:val="center"/>
        <w:tblCellSpacing w:w="0" w:type="dxa"/>
        <w:tblCellMar>
          <w:left w:w="0" w:type="dxa"/>
          <w:right w:w="0" w:type="dxa"/>
        </w:tblCellMar>
        <w:tblLook w:val="04A0" w:firstRow="1" w:lastRow="0" w:firstColumn="1" w:lastColumn="0" w:noHBand="0" w:noVBand="1"/>
      </w:tblPr>
      <w:tblGrid>
        <w:gridCol w:w="114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lastRenderedPageBreak/>
              <w:drawing>
                <wp:inline distT="0" distB="0" distL="0" distR="0">
                  <wp:extent cx="723900" cy="1905000"/>
                  <wp:effectExtent l="0" t="0" r="0" b="0"/>
                  <wp:docPr id="16" name="Image 16" descr="https://2.bp.blogspot.com/-wX8ZZ0QVaCw/TwB6KWyWm9I/AAAAAAAABIk/ZifUiyx3pro/s200/RC.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2.bp.blogspot.com/-wX8ZZ0QVaCw/TwB6KWyWm9I/AAAAAAAABIk/ZifUiyx3pro/s200/RC.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3900" cy="190500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Circuit RC</w:t>
            </w:r>
          </w:p>
        </w:tc>
      </w:tr>
    </w:tbl>
    <w:p w:rsidR="00636ADF" w:rsidRDefault="00636ADF" w:rsidP="00636ADF">
      <w:pPr>
        <w:spacing w:after="240"/>
      </w:pPr>
      <w:r>
        <w:rPr>
          <w:b/>
          <w:bCs/>
          <w:color w:val="800080"/>
        </w:rPr>
        <w:t xml:space="preserve">Pourquoi une résistance? </w:t>
      </w:r>
      <w:r>
        <w:br/>
        <w:t>C'est cette résistance est essentielle dans le circuit. En effet, en absence de résistance, un condensateur mis sous tension essaye d'accumuler sa charge aussi vite que possible (donc instantanément s'il en la possibilité).</w:t>
      </w:r>
      <w:r>
        <w:br/>
        <w:t>En conséquence, le courant d'appel sera très important... important au point de pouvoir considérer le condensateur comme un "réel court-circuit" pendant son temps de charge.</w:t>
      </w:r>
      <w:r>
        <w:br/>
        <w:t>Bien évidemment, vous imaginez fort bien qu'un tel comportement énergivore est totalement incompatible avec les limitations des alimentations.</w:t>
      </w:r>
      <w:r>
        <w:br/>
        <w:t>On place donc une résistance en série avec le condensateur. Cela limite donc le courant d'appel et le condensateur se charge progressivement.</w:t>
      </w:r>
    </w:p>
    <w:p w:rsidR="00636ADF" w:rsidRDefault="00636ADF" w:rsidP="00636ADF">
      <w:pPr>
        <w:spacing w:after="0"/>
        <w:rPr>
          <w:color w:val="800080"/>
        </w:rPr>
      </w:pPr>
      <w:r>
        <w:rPr>
          <w:b/>
          <w:bCs/>
          <w:color w:val="800080"/>
        </w:rPr>
        <w:t>Conséquences de la résistance?</w:t>
      </w:r>
    </w:p>
    <w:p w:rsidR="00636ADF" w:rsidRDefault="00636ADF" w:rsidP="00636ADF">
      <w:r>
        <w:t>Puisque la résistance limite le courant de charge, le condensateur se chargera progressivement.</w:t>
      </w:r>
      <w:r>
        <w:br/>
        <w:t>En conséquence, la tension aux bornes du condensateur évoluera de 0 volts à la tension finale (évolution logarithmique, voir graphique)... un peu comme le réservoir d'eau se remplir progressivement. La hauteur du liquide représente la tension aux bornes du condensateur.</w:t>
      </w:r>
      <w:r>
        <w:br/>
        <w:t>Le temps que mettra le condensateur à charger dépend de la capacité du condensateur et de la résistance associée.</w:t>
      </w:r>
    </w:p>
    <w:tbl>
      <w:tblPr>
        <w:tblW w:w="0" w:type="auto"/>
        <w:jc w:val="center"/>
        <w:tblCellSpacing w:w="0" w:type="dxa"/>
        <w:tblCellMar>
          <w:left w:w="0" w:type="dxa"/>
          <w:right w:w="0" w:type="dxa"/>
        </w:tblCellMar>
        <w:tblLook w:val="04A0" w:firstRow="1" w:lastRow="0" w:firstColumn="1" w:lastColumn="0" w:noHBand="0" w:noVBand="1"/>
      </w:tblPr>
      <w:tblGrid>
        <w:gridCol w:w="48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3048000" cy="1914525"/>
                  <wp:effectExtent l="0" t="0" r="0" b="9525"/>
                  <wp:docPr id="15" name="Image 15" descr="https://4.bp.blogspot.com/-y4TQuZFYb90/TwBwNbDFXUI/AAAAAAAABIM/glmj5mipHbA/s320/chargecondo.gi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4.bp.blogspot.com/-y4TQuZFYb90/TwBwNbDFXUI/AAAAAAAABIM/glmj5mipHbA/s320/chargecondo.gif">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0" cy="1914525"/>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Charge du condensateur (courbe bleue</w:t>
            </w:r>
            <w:proofErr w:type="gramStart"/>
            <w:r>
              <w:t>)</w:t>
            </w:r>
            <w:proofErr w:type="gramEnd"/>
            <w:r>
              <w:br/>
              <w:t xml:space="preserve">Source: </w:t>
            </w:r>
            <w:hyperlink r:id="rId53" w:history="1">
              <w:proofErr w:type="spellStart"/>
              <w:r>
                <w:rPr>
                  <w:rStyle w:val="Lienhypertexte"/>
                </w:rPr>
                <w:t>AccroDavion</w:t>
              </w:r>
              <w:proofErr w:type="spellEnd"/>
            </w:hyperlink>
          </w:p>
        </w:tc>
      </w:tr>
    </w:tbl>
    <w:p w:rsidR="00636ADF" w:rsidRDefault="00636ADF" w:rsidP="00636ADF">
      <w:pPr>
        <w:rPr>
          <w:color w:val="800080"/>
        </w:rPr>
      </w:pPr>
    </w:p>
    <w:p w:rsidR="00636ADF" w:rsidRDefault="00636ADF" w:rsidP="00636ADF">
      <w:pPr>
        <w:rPr>
          <w:color w:val="800080"/>
        </w:rPr>
      </w:pPr>
      <w:r>
        <w:rPr>
          <w:b/>
          <w:bCs/>
          <w:color w:val="800080"/>
        </w:rPr>
        <w:lastRenderedPageBreak/>
        <w:t>La constante de temps</w:t>
      </w:r>
    </w:p>
    <w:p w:rsidR="00636ADF" w:rsidRDefault="00636ADF" w:rsidP="00636ADF">
      <w:pPr>
        <w:spacing w:after="240"/>
      </w:pPr>
      <w:r>
        <w:t>Comme précisé juste avant "Le temps que mettra le condensateur à charger dépend de la capacité du condensateur et de la résistance associée".</w:t>
      </w:r>
      <w:r>
        <w:br/>
        <w:t>Pour un condensateur identique, plus résistance est élevée (pensez "serrer le robinet") et plus le courant sera faible (pensez "débit d'eau faible").</w:t>
      </w:r>
      <w:r>
        <w:br/>
        <w:t>Le condensateur mettra donc plus de temps à charger (pensez à l'eau qui monte dans le réservoir).</w:t>
      </w:r>
      <w:r>
        <w:br/>
        <w:t>Si la résistance est plus grande, la tension mettra donc plus de temps pour atteindre son maximum aux bornes du condensateur.</w:t>
      </w:r>
      <w:r>
        <w:br/>
      </w:r>
      <w:r>
        <w:br/>
        <w:t xml:space="preserve">Il est possible d'évaluer ce temps. Pour cela, on utilise la constante de temps identifié à l'aide </w:t>
      </w:r>
      <w:proofErr w:type="spellStart"/>
      <w:r>
        <w:t>le</w:t>
      </w:r>
      <w:proofErr w:type="spellEnd"/>
      <w:r>
        <w:t xml:space="preserve"> la lettre grecque Tau.</w:t>
      </w:r>
    </w:p>
    <w:p w:rsidR="00636ADF" w:rsidRDefault="00636ADF" w:rsidP="00636ADF">
      <w:pPr>
        <w:spacing w:after="0"/>
        <w:rPr>
          <w:rFonts w:ascii="Courier New" w:hAnsi="Courier New" w:cs="Courier New"/>
        </w:rPr>
      </w:pPr>
      <w:r>
        <w:rPr>
          <w:rFonts w:ascii="Courier New" w:hAnsi="Courier New" w:cs="Courier New"/>
        </w:rPr>
        <w:t>Tau = Résistance (en Ohm) * Capacité (en farad).</w:t>
      </w:r>
    </w:p>
    <w:p w:rsidR="00636ADF" w:rsidRDefault="00636ADF" w:rsidP="00636ADF">
      <w:pPr>
        <w:spacing w:after="240"/>
        <w:rPr>
          <w:rFonts w:ascii="Times New Roman" w:hAnsi="Times New Roman" w:cs="Times New Roman"/>
        </w:rPr>
      </w:pPr>
      <w:r>
        <w:br/>
        <w:t>Dans le montage type qui nous concerne, nous avons donc:</w:t>
      </w:r>
      <w:r>
        <w:br/>
      </w:r>
      <w:r>
        <w:rPr>
          <w:rFonts w:ascii="Courier New" w:hAnsi="Courier New" w:cs="Courier New"/>
        </w:rPr>
        <w:t>Tau = 10 k * 10 µF = 10000 * 0.000010 = 0.1 sec</w:t>
      </w:r>
    </w:p>
    <w:p w:rsidR="00636ADF" w:rsidRDefault="00636ADF" w:rsidP="00636ADF">
      <w:pPr>
        <w:spacing w:after="0"/>
        <w:rPr>
          <w:color w:val="800080"/>
        </w:rPr>
      </w:pPr>
      <w:r>
        <w:rPr>
          <w:b/>
          <w:bCs/>
          <w:color w:val="800080"/>
        </w:rPr>
        <w:t>Temps de charge et constante de temps</w:t>
      </w:r>
    </w:p>
    <w:p w:rsidR="00636ADF" w:rsidRDefault="00F301EE" w:rsidP="00636ADF">
      <w:proofErr w:type="gramStart"/>
      <w:r>
        <w:t>On considère</w:t>
      </w:r>
      <w:proofErr w:type="gramEnd"/>
      <w:r w:rsidR="00636ADF">
        <w:t xml:space="preserve"> généralement que le condensateur:</w:t>
      </w:r>
    </w:p>
    <w:p w:rsidR="00636ADF" w:rsidRDefault="00636ADF" w:rsidP="00636ADF">
      <w:pPr>
        <w:numPr>
          <w:ilvl w:val="0"/>
          <w:numId w:val="3"/>
        </w:numPr>
        <w:spacing w:before="100" w:beforeAutospacing="1" w:after="100" w:afterAutospacing="1" w:line="240" w:lineRule="auto"/>
      </w:pPr>
      <w:proofErr w:type="spellStart"/>
      <w:proofErr w:type="gramStart"/>
      <w:r>
        <w:t>a</w:t>
      </w:r>
      <w:proofErr w:type="spellEnd"/>
      <w:proofErr w:type="gramEnd"/>
      <w:r>
        <w:t xml:space="preserve"> 37% de sa charge au bout de 1 * la constante de temps.</w:t>
      </w:r>
    </w:p>
    <w:p w:rsidR="00636ADF" w:rsidRDefault="00636ADF" w:rsidP="00636ADF">
      <w:pPr>
        <w:numPr>
          <w:ilvl w:val="0"/>
          <w:numId w:val="3"/>
        </w:numPr>
        <w:spacing w:before="100" w:beforeAutospacing="1" w:after="100" w:afterAutospacing="1" w:line="240" w:lineRule="auto"/>
      </w:pPr>
      <w:r>
        <w:t>est presque complètement chargé au bout de 2 * la constante de temps.</w:t>
      </w:r>
    </w:p>
    <w:p w:rsidR="00636ADF" w:rsidRDefault="00636ADF" w:rsidP="00636ADF">
      <w:pPr>
        <w:numPr>
          <w:ilvl w:val="0"/>
          <w:numId w:val="3"/>
        </w:numPr>
        <w:spacing w:before="100" w:beforeAutospacing="1" w:after="100" w:afterAutospacing="1" w:line="240" w:lineRule="auto"/>
      </w:pPr>
      <w:r>
        <w:t>est totalement chargé au bout de 5 * la constante de temps.</w:t>
      </w:r>
    </w:p>
    <w:p w:rsidR="00636ADF" w:rsidRDefault="00636ADF" w:rsidP="00636ADF">
      <w:pPr>
        <w:spacing w:after="0"/>
      </w:pPr>
      <w:r>
        <w:t>Le "</w:t>
      </w:r>
      <w:hyperlink r:id="rId54" w:history="1">
        <w:r>
          <w:rPr>
            <w:rStyle w:val="Lienhypertexte"/>
          </w:rPr>
          <w:t>manuel internet des radioamateurs</w:t>
        </w:r>
      </w:hyperlink>
      <w:r>
        <w:t>" propose le graphique récapitulatif suivant qui illustre parfaitement la relation entre Tau et Charge.</w:t>
      </w:r>
    </w:p>
    <w:tbl>
      <w:tblPr>
        <w:tblW w:w="0" w:type="auto"/>
        <w:jc w:val="center"/>
        <w:tblCellSpacing w:w="0" w:type="dxa"/>
        <w:tblCellMar>
          <w:left w:w="0" w:type="dxa"/>
          <w:right w:w="0" w:type="dxa"/>
        </w:tblCellMar>
        <w:tblLook w:val="04A0" w:firstRow="1" w:lastRow="0" w:firstColumn="1" w:lastColumn="0" w:noHBand="0" w:noVBand="1"/>
      </w:tblPr>
      <w:tblGrid>
        <w:gridCol w:w="489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3105150" cy="2257425"/>
                  <wp:effectExtent l="0" t="0" r="0" b="9525"/>
                  <wp:docPr id="14" name="Image 14" descr="https://1.bp.blogspot.com/-sqYQzxwynp4/TwB0poUg_YI/AAAAAAAABIY/7yEVe2PRLkg/s1600/ChargeTauRelation.gif">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sqYQzxwynp4/TwB0poUg_YI/AAAAAAAABIY/7yEVe2PRLkg/s1600/ChargeTauRelation.gif">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05150" cy="2257425"/>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Source: </w:t>
            </w:r>
            <w:hyperlink r:id="rId57" w:history="1">
              <w:r>
                <w:rPr>
                  <w:rStyle w:val="Lienhypertexte"/>
                </w:rPr>
                <w:t>Manuel internet des radioamateurs</w:t>
              </w:r>
            </w:hyperlink>
          </w:p>
        </w:tc>
      </w:tr>
    </w:tbl>
    <w:p w:rsidR="00F301EE" w:rsidRDefault="00F301EE" w:rsidP="00636ADF"/>
    <w:p w:rsidR="00F301EE" w:rsidRDefault="00636ADF" w:rsidP="00F301EE">
      <w:pPr>
        <w:pStyle w:val="Titre2"/>
      </w:pPr>
      <w:r>
        <w:t>Montage RC Pull-down</w:t>
      </w:r>
    </w:p>
    <w:p w:rsidR="00636ADF" w:rsidRDefault="00636ADF" w:rsidP="00636ADF">
      <w:r>
        <w:t>Le schéma utilisé pour le déparasitage est un montage de type pull-down.</w:t>
      </w:r>
    </w:p>
    <w:tbl>
      <w:tblPr>
        <w:tblW w:w="0" w:type="auto"/>
        <w:jc w:val="center"/>
        <w:tblCellSpacing w:w="0" w:type="dxa"/>
        <w:tblCellMar>
          <w:left w:w="0" w:type="dxa"/>
          <w:right w:w="0" w:type="dxa"/>
        </w:tblCellMar>
        <w:tblLook w:val="04A0" w:firstRow="1" w:lastRow="0" w:firstColumn="1" w:lastColumn="0" w:noHBand="0" w:noVBand="1"/>
      </w:tblPr>
      <w:tblGrid>
        <w:gridCol w:w="267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lastRenderedPageBreak/>
              <w:drawing>
                <wp:inline distT="0" distB="0" distL="0" distR="0">
                  <wp:extent cx="1695450" cy="1905000"/>
                  <wp:effectExtent l="0" t="0" r="0" b="0"/>
                  <wp:docPr id="13" name="Image 13" descr="https://3.bp.blogspot.com/-MiPun1qbM8Q/TwB_fwrtgsI/AAAAAAAABIw/I8R-hXHrDXc/s200/RCPullDown.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3.bp.blogspot.com/-MiPun1qbM8Q/TwB_fwrtgsI/AAAAAAAABIw/I8R-hXHrDXc/s200/RCPullDown.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695450" cy="190500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RC Pull-down</w:t>
            </w:r>
          </w:p>
        </w:tc>
      </w:tr>
    </w:tbl>
    <w:p w:rsidR="00636ADF" w:rsidRDefault="00636ADF" w:rsidP="00636ADF">
      <w:r>
        <w:t>Donc en principe, la tension de sortie est +5v et lorsque l'on presse le bouton poussoir, le circuit RC se décharge en suivant la courbe de décharge.</w:t>
      </w:r>
    </w:p>
    <w:tbl>
      <w:tblPr>
        <w:tblW w:w="0" w:type="auto"/>
        <w:jc w:val="center"/>
        <w:tblCellSpacing w:w="0" w:type="dxa"/>
        <w:tblCellMar>
          <w:left w:w="0" w:type="dxa"/>
          <w:right w:w="0" w:type="dxa"/>
        </w:tblCellMar>
        <w:tblLook w:val="04A0" w:firstRow="1" w:lastRow="0" w:firstColumn="1" w:lastColumn="0" w:noHBand="0" w:noVBand="1"/>
      </w:tblPr>
      <w:tblGrid>
        <w:gridCol w:w="48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3048000" cy="1762125"/>
                  <wp:effectExtent l="0" t="0" r="0" b="9525"/>
                  <wp:docPr id="12" name="Image 12" descr="https://3.bp.blogspot.com/-v7CrqefIeWs/TwCClshq5mI/AAAAAAAABI8/FQPcXHVbWT0/s320/IMG_4716.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3.bp.blogspot.com/-v7CrqefIeWs/TwCClshq5mI/AAAAAAAABI8/FQPcXHVbWT0/s320/IMG_4716.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Charge et Décharge du RC Pull-Down</w:t>
            </w:r>
          </w:p>
        </w:tc>
      </w:tr>
    </w:tbl>
    <w:p w:rsidR="00636ADF" w:rsidRDefault="00636ADF" w:rsidP="00636ADF">
      <w:r>
        <w:t>Si l'utilisateur presse le bouton poussoir (point A), le circuit commence à se décharger. Lorsqu'il relâche le bouton poussoir (point B), le circuit commence à se recharger.</w:t>
      </w:r>
      <w:r>
        <w:br/>
        <w:t>Grâce à la nature même du circuit RC, tous les parasites que le bouton pourrait générer sont absorbés par le circuit.</w:t>
      </w:r>
    </w:p>
    <w:p w:rsidR="00636ADF" w:rsidRDefault="00636ADF" w:rsidP="00636ADF">
      <w:pPr>
        <w:rPr>
          <w:color w:val="800080"/>
        </w:rPr>
      </w:pPr>
    </w:p>
    <w:p w:rsidR="00636ADF" w:rsidRDefault="00636ADF" w:rsidP="00636ADF">
      <w:pPr>
        <w:rPr>
          <w:color w:val="800080"/>
        </w:rPr>
      </w:pPr>
      <w:r>
        <w:rPr>
          <w:b/>
          <w:bCs/>
          <w:color w:val="800080"/>
        </w:rPr>
        <w:t>Considération sur la constante de temps</w:t>
      </w:r>
    </w:p>
    <w:p w:rsidR="00636ADF" w:rsidRDefault="00636ADF" w:rsidP="00636ADF">
      <w:r>
        <w:t>Avoir la sortie du circuit qui se charge et décharge amène une autre question.</w:t>
      </w:r>
      <w:r>
        <w:br/>
        <w:t>Est-il judicieux d'utiliser un Circuit RC pour activer une entrée sur Arduino?</w:t>
      </w:r>
      <w:r>
        <w:br/>
        <w:t xml:space="preserve">En effet, s'il met trop de temps à se décharger, l'utilisateur pourrait presser plusieurs fois sur le bouton sans que l'entrée Arduino </w:t>
      </w:r>
      <w:proofErr w:type="gramStart"/>
      <w:r>
        <w:t>n'ai</w:t>
      </w:r>
      <w:proofErr w:type="gramEnd"/>
      <w:r>
        <w:t xml:space="preserve"> détecté l'action!</w:t>
      </w:r>
      <w:r>
        <w:br/>
        <w:t>C'est là qu'intervient la constante de temps.</w:t>
      </w:r>
      <w:r>
        <w:br/>
        <w:t xml:space="preserve">Selon </w:t>
      </w:r>
      <w:r w:rsidR="00F83DB4">
        <w:t>les calculs faits</w:t>
      </w:r>
      <w:r>
        <w:t xml:space="preserve"> plus haut, une résistance de 10KOhms et </w:t>
      </w:r>
      <w:proofErr w:type="gramStart"/>
      <w:r>
        <w:t>un</w:t>
      </w:r>
      <w:proofErr w:type="gramEnd"/>
      <w:r>
        <w:t xml:space="preserve"> capacité de 10µF correspondent à une constante de temps de 0.1 sec.</w:t>
      </w:r>
      <w:r>
        <w:br/>
        <w:t xml:space="preserve">Donc, au bout de 0.1 sec, </w:t>
      </w:r>
      <w:proofErr w:type="gramStart"/>
      <w:r>
        <w:t>la</w:t>
      </w:r>
      <w:proofErr w:type="gramEnd"/>
      <w:r>
        <w:t xml:space="preserve"> circuit est déchargé à 37% et au bout de 0.2 sec (2 * Tau) il peut être considéré comme entièrement déchargé.</w:t>
      </w:r>
      <w:r>
        <w:br/>
        <w:t xml:space="preserve">0.1 </w:t>
      </w:r>
      <w:proofErr w:type="gramStart"/>
      <w:r>
        <w:t>sec</w:t>
      </w:r>
      <w:proofErr w:type="gramEnd"/>
      <w:r>
        <w:t xml:space="preserve"> (ou 0.2 sec en cas extrême) c'est:</w:t>
      </w:r>
    </w:p>
    <w:p w:rsidR="00636ADF" w:rsidRDefault="00636ADF" w:rsidP="00636ADF">
      <w:pPr>
        <w:numPr>
          <w:ilvl w:val="0"/>
          <w:numId w:val="4"/>
        </w:numPr>
        <w:spacing w:before="100" w:beforeAutospacing="1" w:after="100" w:afterAutospacing="1" w:line="240" w:lineRule="auto"/>
      </w:pPr>
      <w:r>
        <w:lastRenderedPageBreak/>
        <w:t>Largement suffisant pour absorber toutes les perturbations de faux contact.</w:t>
      </w:r>
    </w:p>
    <w:p w:rsidR="00636ADF" w:rsidRDefault="00636ADF" w:rsidP="00636ADF">
      <w:pPr>
        <w:numPr>
          <w:ilvl w:val="0"/>
          <w:numId w:val="4"/>
        </w:numPr>
        <w:spacing w:before="100" w:beforeAutospacing="1" w:after="100" w:afterAutospacing="1" w:line="240" w:lineRule="auto"/>
      </w:pPr>
      <w:r>
        <w:t>C'est suffisamment court en regard du temps nécessaire pour qu'un humain presser et relâche le bouton poussoir.</w:t>
      </w:r>
    </w:p>
    <w:p w:rsidR="00F83DB4" w:rsidRDefault="00636ADF" w:rsidP="00636ADF">
      <w:pPr>
        <w:spacing w:after="0"/>
      </w:pPr>
      <w:r>
        <w:t>La combinaison RC 10 KOhms + 10µF est donc idéale dans le cas qui nous concerne.</w:t>
      </w:r>
      <w:r>
        <w:br/>
      </w:r>
    </w:p>
    <w:p w:rsidR="00F83DB4" w:rsidRDefault="00636ADF" w:rsidP="00F83DB4">
      <w:pPr>
        <w:pStyle w:val="Titre2"/>
      </w:pPr>
      <w:r>
        <w:t>Le trigger de Schmitt</w:t>
      </w:r>
    </w:p>
    <w:p w:rsidR="00636ADF" w:rsidRDefault="00636ADF" w:rsidP="00636ADF">
      <w:pPr>
        <w:spacing w:after="0"/>
      </w:pPr>
      <w:r>
        <w:t>Le dernier élément de ce montage est un trigger de Schmitt inverseur (74HC14).</w:t>
      </w:r>
    </w:p>
    <w:tbl>
      <w:tblPr>
        <w:tblW w:w="0" w:type="auto"/>
        <w:jc w:val="center"/>
        <w:tblCellSpacing w:w="0" w:type="dxa"/>
        <w:tblCellMar>
          <w:left w:w="0" w:type="dxa"/>
          <w:right w:w="0" w:type="dxa"/>
        </w:tblCellMar>
        <w:tblLook w:val="04A0" w:firstRow="1" w:lastRow="0" w:firstColumn="1" w:lastColumn="0" w:noHBand="0" w:noVBand="1"/>
      </w:tblPr>
      <w:tblGrid>
        <w:gridCol w:w="4318"/>
        <w:gridCol w:w="6"/>
      </w:tblGrid>
      <w:tr w:rsidR="00636ADF" w:rsidTr="00636ADF">
        <w:trPr>
          <w:gridAfter w:val="1"/>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1143000" cy="1104900"/>
                  <wp:effectExtent l="0" t="0" r="0" b="0"/>
                  <wp:docPr id="11" name="Image 11" descr="https://3.bp.blogspot.com/-RorAifz6OKs/TwCQLr2yqwI/AAAAAAAABJI/UmiN_xBFf_4/s1600/TriggerDeSchmitt.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3.bp.blogspot.com/-RorAifz6OKs/TwCQLr2yqwI/AAAAAAAABJI/UmiN_xBFf_4/s1600/TriggerDeSchmitt.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43000" cy="110490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Symbole d'un Trigger de Schmitt (non inverseur)</w:t>
            </w:r>
          </w:p>
        </w:tc>
        <w:tc>
          <w:tcPr>
            <w:tcW w:w="0" w:type="auto"/>
            <w:vAlign w:val="center"/>
            <w:hideMark/>
          </w:tcPr>
          <w:p w:rsidR="00636ADF" w:rsidRDefault="00636ADF">
            <w:pPr>
              <w:jc w:val="center"/>
              <w:rPr>
                <w:sz w:val="24"/>
                <w:szCs w:val="24"/>
              </w:rPr>
            </w:pPr>
          </w:p>
        </w:tc>
      </w:tr>
    </w:tbl>
    <w:p w:rsidR="00636ADF" w:rsidRDefault="00636ADF" w:rsidP="00636ADF">
      <w:r>
        <w:br/>
        <w:t> Ce Trigger s'insère entre la sortie du circuit RC et l'entrée d'Arduino</w:t>
      </w:r>
    </w:p>
    <w:tbl>
      <w:tblPr>
        <w:tblW w:w="0" w:type="auto"/>
        <w:jc w:val="center"/>
        <w:tblCellSpacing w:w="0" w:type="dxa"/>
        <w:tblCellMar>
          <w:left w:w="0" w:type="dxa"/>
          <w:right w:w="0" w:type="dxa"/>
        </w:tblCellMar>
        <w:tblLook w:val="04A0" w:firstRow="1" w:lastRow="0" w:firstColumn="1" w:lastColumn="0" w:noHBand="0" w:noVBand="1"/>
      </w:tblPr>
      <w:tblGrid>
        <w:gridCol w:w="9072"/>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6096000" cy="3743325"/>
                  <wp:effectExtent l="0" t="0" r="0" b="9525"/>
                  <wp:docPr id="10" name="Image 10" descr="https://3.bp.blogspot.com/-3km5HxXJ5NU/TwCQfKJ-sXI/AAAAAAAABJU/8T-yRnAtUis/s640/MaterialDebouncedInput.p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bp.blogspot.com/-3km5HxXJ5NU/TwCQfKJ-sXI/AAAAAAAABJU/8T-yRnAtUis/s640/MaterialDebouncedInput.png">
                            <a:hlinkClick r:id="rId47"/>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0" cy="3743325"/>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Entrée déparasité matériellement</w:t>
            </w:r>
          </w:p>
        </w:tc>
      </w:tr>
    </w:tbl>
    <w:p w:rsidR="00F83DB4" w:rsidRDefault="00636ADF" w:rsidP="00F83DB4">
      <w:pPr>
        <w:pStyle w:val="Titre3"/>
      </w:pPr>
      <w:r>
        <w:t xml:space="preserve">L'inverseur du trigger </w:t>
      </w:r>
    </w:p>
    <w:p w:rsidR="00F83DB4" w:rsidRDefault="00636ADF" w:rsidP="00636ADF">
      <w:r>
        <w:t>"Inverseur" signifie simplement qu'il inverse l'état logique de sa sortie.</w:t>
      </w:r>
      <w:r>
        <w:br/>
        <w:t>C'est bien pratique dans notre cas puisque lorsque le bouton pressoir est pressé, la tension de sortie diminue.</w:t>
      </w:r>
      <w:r>
        <w:br/>
      </w:r>
      <w:r>
        <w:lastRenderedPageBreak/>
        <w:t xml:space="preserve">En conclusion, quand la tension de sortie du circuit RC sera </w:t>
      </w:r>
      <w:proofErr w:type="gramStart"/>
      <w:r>
        <w:t>BAS</w:t>
      </w:r>
      <w:proofErr w:type="gramEnd"/>
      <w:r>
        <w:t>, la sortie de trigger sera HAUT.</w:t>
      </w:r>
      <w:r>
        <w:br/>
        <w:t xml:space="preserve">Et lorsque le bouton sera relâché, la tension de sortie du circuit RC sera HAUT et la sortie du trigger sera </w:t>
      </w:r>
      <w:proofErr w:type="gramStart"/>
      <w:r>
        <w:t>BAS</w:t>
      </w:r>
      <w:proofErr w:type="gramEnd"/>
      <w:r>
        <w:t>.</w:t>
      </w:r>
      <w:r>
        <w:br/>
        <w:t>C'est particulièrement pratique pour nous, il suffira de brancher la sortie du Trigger sur une entrée Arduino et de simplement tester les valeurs HIGH (bouton pressé) et LOW (bouton relâché).</w:t>
      </w:r>
      <w:r>
        <w:br/>
      </w:r>
    </w:p>
    <w:p w:rsidR="00F83DB4" w:rsidRDefault="00636ADF" w:rsidP="00F83DB4">
      <w:pPr>
        <w:pStyle w:val="Titre3"/>
      </w:pPr>
      <w:r>
        <w:t>Les seuils du trigger</w:t>
      </w:r>
    </w:p>
    <w:p w:rsidR="00636ADF" w:rsidRDefault="00636ADF" w:rsidP="00636ADF">
      <w:r>
        <w:t>Un des autres avantages du trigger de Schmitt est qui utilise des tensions de seuils sur son entrée.</w:t>
      </w:r>
      <w:r>
        <w:br/>
        <w:t xml:space="preserve">Pour résumé, il faudra que la tension d'entrée soit descendue en dessous d'un certain seuil pour que la sortie change d'état. Et a l'inverse, durant la recharge du circuit RC, il faudra que la tension ait dépassé un </w:t>
      </w:r>
      <w:proofErr w:type="spellStart"/>
      <w:r>
        <w:t>certains</w:t>
      </w:r>
      <w:proofErr w:type="spellEnd"/>
      <w:r>
        <w:t xml:space="preserve"> seuil pour que la sortie change encore une fois d'état.</w:t>
      </w:r>
      <w:r>
        <w:br/>
        <w:t>Le trigger de Schmitt va donc transformer l'onde du circuit RC en onde Carrée.</w:t>
      </w:r>
    </w:p>
    <w:tbl>
      <w:tblPr>
        <w:tblW w:w="0" w:type="auto"/>
        <w:jc w:val="center"/>
        <w:tblCellSpacing w:w="0" w:type="dxa"/>
        <w:tblCellMar>
          <w:left w:w="0" w:type="dxa"/>
          <w:right w:w="0" w:type="dxa"/>
        </w:tblCellMar>
        <w:tblLook w:val="04A0" w:firstRow="1" w:lastRow="0" w:firstColumn="1" w:lastColumn="0" w:noHBand="0" w:noVBand="1"/>
      </w:tblPr>
      <w:tblGrid>
        <w:gridCol w:w="6000"/>
      </w:tblGrid>
      <w:tr w:rsidR="00636ADF" w:rsidTr="00636ADF">
        <w:trPr>
          <w:tblCellSpacing w:w="0" w:type="dxa"/>
          <w:jc w:val="center"/>
        </w:trPr>
        <w:tc>
          <w:tcPr>
            <w:tcW w:w="0" w:type="auto"/>
            <w:vAlign w:val="center"/>
            <w:hideMark/>
          </w:tcPr>
          <w:p w:rsidR="00636ADF" w:rsidRDefault="00636ADF">
            <w:pPr>
              <w:jc w:val="center"/>
              <w:rPr>
                <w:sz w:val="24"/>
                <w:szCs w:val="24"/>
              </w:rPr>
            </w:pPr>
            <w:r>
              <w:rPr>
                <w:noProof/>
                <w:color w:val="0000FF"/>
                <w:lang w:eastAsia="fr-FR"/>
              </w:rPr>
              <w:drawing>
                <wp:inline distT="0" distB="0" distL="0" distR="0">
                  <wp:extent cx="3810000" cy="3486150"/>
                  <wp:effectExtent l="0" t="0" r="0" b="0"/>
                  <wp:docPr id="9" name="Image 9" descr="https://1.bp.blogspot.com/-EJzrISYgTm4/TwCprdUL0xI/AAAAAAAABJg/RdAdcAM2Oik/s400/RCPullDownTrigger.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1.bp.blogspot.com/-EJzrISYgTm4/TwCprdUL0xI/AAAAAAAABJg/RdAdcAM2Oik/s400/RCPullDownTrigger.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810000" cy="3486150"/>
                          </a:xfrm>
                          <a:prstGeom prst="rect">
                            <a:avLst/>
                          </a:prstGeom>
                          <a:noFill/>
                          <a:ln>
                            <a:noFill/>
                          </a:ln>
                        </pic:spPr>
                      </pic:pic>
                    </a:graphicData>
                  </a:graphic>
                </wp:inline>
              </w:drawing>
            </w:r>
          </w:p>
        </w:tc>
      </w:tr>
      <w:tr w:rsidR="00636ADF" w:rsidTr="00636ADF">
        <w:trPr>
          <w:tblCellSpacing w:w="0" w:type="dxa"/>
          <w:jc w:val="center"/>
        </w:trPr>
        <w:tc>
          <w:tcPr>
            <w:tcW w:w="0" w:type="auto"/>
            <w:vAlign w:val="center"/>
            <w:hideMark/>
          </w:tcPr>
          <w:p w:rsidR="00636ADF" w:rsidRDefault="00636ADF">
            <w:pPr>
              <w:jc w:val="center"/>
              <w:rPr>
                <w:sz w:val="24"/>
                <w:szCs w:val="24"/>
              </w:rPr>
            </w:pPr>
            <w:r>
              <w:t xml:space="preserve">Résultat en sortie du trigger </w:t>
            </w:r>
            <w:proofErr w:type="gramStart"/>
            <w:r>
              <w:t>inverseur</w:t>
            </w:r>
            <w:proofErr w:type="gramEnd"/>
            <w:r>
              <w:br/>
              <w:t>(par rapport au signal RC)</w:t>
            </w:r>
          </w:p>
        </w:tc>
      </w:tr>
    </w:tbl>
    <w:p w:rsidR="00F83DB4" w:rsidRDefault="00636ADF" w:rsidP="00F83DB4">
      <w:pPr>
        <w:pStyle w:val="Titre3"/>
      </w:pPr>
      <w:r>
        <w:t>Note sur le trigger de Schmitt</w:t>
      </w:r>
    </w:p>
    <w:p w:rsidR="00636ADF" w:rsidRDefault="00636ADF" w:rsidP="00636ADF">
      <w:r>
        <w:t>Un des avantages indéniable du trigger de Schmitt est qu'il utilise des tensions de seuil différentes pour passer d'un état à l'autre.... évitant ainsi au circuit de basculer entre deux états lorsque la tensions d'entrée avoisine une tension de seuils qui aurait été commune.</w:t>
      </w:r>
      <w:r>
        <w:br/>
        <w:t>Ainsi, pour un trigger NON INVERSEUR:</w:t>
      </w:r>
    </w:p>
    <w:p w:rsidR="00636ADF" w:rsidRDefault="00636ADF" w:rsidP="00636ADF">
      <w:pPr>
        <w:numPr>
          <w:ilvl w:val="0"/>
          <w:numId w:val="5"/>
        </w:numPr>
        <w:spacing w:before="100" w:beforeAutospacing="1" w:after="100" w:afterAutospacing="1" w:line="240" w:lineRule="auto"/>
      </w:pPr>
      <w:r>
        <w:t>v1 serait la tension de seuil pour passer à l'état haut</w:t>
      </w:r>
    </w:p>
    <w:p w:rsidR="00636ADF" w:rsidRDefault="00636ADF" w:rsidP="00636ADF">
      <w:pPr>
        <w:numPr>
          <w:ilvl w:val="0"/>
          <w:numId w:val="5"/>
        </w:numPr>
        <w:spacing w:before="100" w:beforeAutospacing="1" w:after="100" w:afterAutospacing="1" w:line="240" w:lineRule="auto"/>
      </w:pPr>
      <w:r>
        <w:t>v2 serait la tension de seuil pour passer à l'état bas.</w:t>
      </w:r>
    </w:p>
    <w:p w:rsidR="00636ADF" w:rsidRDefault="00636ADF" w:rsidP="00636ADF">
      <w:pPr>
        <w:numPr>
          <w:ilvl w:val="0"/>
          <w:numId w:val="5"/>
        </w:numPr>
        <w:spacing w:before="100" w:beforeAutospacing="1" w:after="100" w:afterAutospacing="1" w:line="240" w:lineRule="auto"/>
      </w:pPr>
      <w:r>
        <w:t>v1 &gt; v2.</w:t>
      </w:r>
    </w:p>
    <w:p w:rsidR="00F83DB4" w:rsidRDefault="00636ADF" w:rsidP="00636ADF">
      <w:r>
        <w:lastRenderedPageBreak/>
        <w:t>Donc quand la tension d'</w:t>
      </w:r>
      <w:r w:rsidR="00F83DB4">
        <w:t>entrée</w:t>
      </w:r>
      <w:bookmarkStart w:id="0" w:name="_GoBack"/>
      <w:bookmarkEnd w:id="0"/>
      <w:r>
        <w:t xml:space="preserve"> augmente, elle doit au moins atteindre la tension v1 (supérieure à v2) pour que le trigger passe à l'état haut.</w:t>
      </w:r>
      <w:r>
        <w:br/>
        <w:t>Et inversement, lorsque la tension d'entrée redescend, elle doit retomber en dessous de v2 (inférieure à v1) avant que le trigger le passe à l'état bas.</w:t>
      </w:r>
      <w:r>
        <w:br/>
        <w:t xml:space="preserve">Le trigger ne change jamais d'état entre v1 et v2, c'est une zone de sécurité où il ne se passe rien. On parle aussi de cycle d'hystérésis pour identifier cette particularité. </w:t>
      </w:r>
      <w:r>
        <w:br/>
      </w:r>
    </w:p>
    <w:p w:rsidR="00F83DB4" w:rsidRDefault="00636ADF" w:rsidP="00F83DB4">
      <w:pPr>
        <w:pStyle w:val="Titre2"/>
      </w:pPr>
      <w:r>
        <w:t>Conclusion</w:t>
      </w:r>
    </w:p>
    <w:p w:rsidR="00636ADF" w:rsidRDefault="00636ADF" w:rsidP="00636ADF">
      <w:proofErr w:type="spellStart"/>
      <w:r>
        <w:t>Voila</w:t>
      </w:r>
      <w:proofErr w:type="spellEnd"/>
      <w:r>
        <w:t>, ce fut un très long article par ailleurs laborieux à écrire durant ces périodes de fêtes (</w:t>
      </w:r>
      <w:r>
        <w:rPr>
          <w:i/>
          <w:iCs/>
          <w:sz w:val="20"/>
          <w:szCs w:val="20"/>
        </w:rPr>
        <w:t>je remercie mon épouse pour le temps qu'elle a concédé à l'écriture de cet article</w:t>
      </w:r>
      <w:proofErr w:type="gramStart"/>
      <w:r>
        <w:t>)</w:t>
      </w:r>
      <w:proofErr w:type="gramEnd"/>
      <w:r>
        <w:br/>
        <w:t>J'espère qu'il est suffisamment clair et précis car il servira bientôt dans l'article concernant la programmation des interruptions sur Arduino :-) .</w:t>
      </w:r>
    </w:p>
    <w:p w:rsidR="00636ADF" w:rsidRDefault="00636ADF"/>
    <w:sectPr w:rsidR="00636ADF">
      <w:footerReference w:type="default" r:id="rId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7E2" w:rsidRDefault="003947E2" w:rsidP="00636ADF">
      <w:pPr>
        <w:spacing w:after="0" w:line="240" w:lineRule="auto"/>
      </w:pPr>
      <w:r>
        <w:separator/>
      </w:r>
    </w:p>
  </w:endnote>
  <w:endnote w:type="continuationSeparator" w:id="0">
    <w:p w:rsidR="003947E2" w:rsidRDefault="003947E2" w:rsidP="00636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8861190"/>
      <w:docPartObj>
        <w:docPartGallery w:val="Page Numbers (Bottom of Page)"/>
        <w:docPartUnique/>
      </w:docPartObj>
    </w:sdtPr>
    <w:sdtContent>
      <w:p w:rsidR="00636ADF" w:rsidRDefault="00636ADF" w:rsidP="00636ADF">
        <w:pPr>
          <w:pStyle w:val="Pieddepage"/>
          <w:jc w:val="center"/>
        </w:pPr>
        <w:r>
          <w:t xml:space="preserve">Page </w:t>
        </w:r>
        <w:r>
          <w:fldChar w:fldCharType="begin"/>
        </w:r>
        <w:r>
          <w:instrText>PAGE   \* MERGEFORMAT</w:instrText>
        </w:r>
        <w:r>
          <w:fldChar w:fldCharType="separate"/>
        </w:r>
        <w:r w:rsidR="007A0C97">
          <w:rPr>
            <w:noProof/>
          </w:rPr>
          <w:t>16</w:t>
        </w:r>
        <w:r>
          <w:fldChar w:fldCharType="end"/>
        </w:r>
        <w:r>
          <w:t xml:space="preserve"> sur </w:t>
        </w:r>
        <w:fldSimple w:instr=" NUMPAGES   \* MERGEFORMAT ">
          <w:r w:rsidR="007A0C97">
            <w:rPr>
              <w:noProof/>
            </w:rPr>
            <w:t>17</w:t>
          </w:r>
        </w:fldSimple>
        <w:r>
          <w:t xml:space="preserve"> de </w:t>
        </w:r>
        <w:fldSimple w:instr=" FILENAME   \* MERGEFORMAT ">
          <w:r w:rsidR="007A0C97">
            <w:rPr>
              <w:noProof/>
            </w:rPr>
            <w:t>BoutonPoussoir_PullUpDownDeparasitage.docx</w:t>
          </w:r>
        </w:fldSimple>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7E2" w:rsidRDefault="003947E2" w:rsidP="00636ADF">
      <w:pPr>
        <w:spacing w:after="0" w:line="240" w:lineRule="auto"/>
      </w:pPr>
      <w:r>
        <w:separator/>
      </w:r>
    </w:p>
  </w:footnote>
  <w:footnote w:type="continuationSeparator" w:id="0">
    <w:p w:rsidR="003947E2" w:rsidRDefault="003947E2" w:rsidP="00636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24359"/>
    <w:multiLevelType w:val="multilevel"/>
    <w:tmpl w:val="F240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F14EC9"/>
    <w:multiLevelType w:val="multilevel"/>
    <w:tmpl w:val="64D2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5E1786"/>
    <w:multiLevelType w:val="multilevel"/>
    <w:tmpl w:val="40D8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4644F"/>
    <w:multiLevelType w:val="multilevel"/>
    <w:tmpl w:val="01545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DD4692"/>
    <w:multiLevelType w:val="multilevel"/>
    <w:tmpl w:val="09DE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2E7"/>
    <w:rsid w:val="00000B57"/>
    <w:rsid w:val="0000316A"/>
    <w:rsid w:val="0000391A"/>
    <w:rsid w:val="00003951"/>
    <w:rsid w:val="00004203"/>
    <w:rsid w:val="00023BB4"/>
    <w:rsid w:val="0002491E"/>
    <w:rsid w:val="00027555"/>
    <w:rsid w:val="000326EC"/>
    <w:rsid w:val="000343C1"/>
    <w:rsid w:val="00043395"/>
    <w:rsid w:val="00053B7B"/>
    <w:rsid w:val="00056D0B"/>
    <w:rsid w:val="00080D1C"/>
    <w:rsid w:val="00081FAF"/>
    <w:rsid w:val="0008304E"/>
    <w:rsid w:val="000835FC"/>
    <w:rsid w:val="00086591"/>
    <w:rsid w:val="00093A53"/>
    <w:rsid w:val="000A0574"/>
    <w:rsid w:val="000A37DB"/>
    <w:rsid w:val="000A462E"/>
    <w:rsid w:val="000B3523"/>
    <w:rsid w:val="000B4C75"/>
    <w:rsid w:val="000B7072"/>
    <w:rsid w:val="000C6D4A"/>
    <w:rsid w:val="000E6FFF"/>
    <w:rsid w:val="000F1089"/>
    <w:rsid w:val="000F1748"/>
    <w:rsid w:val="0010415C"/>
    <w:rsid w:val="0010567C"/>
    <w:rsid w:val="00105EAC"/>
    <w:rsid w:val="00107C93"/>
    <w:rsid w:val="00113E57"/>
    <w:rsid w:val="001143F1"/>
    <w:rsid w:val="001175EE"/>
    <w:rsid w:val="0012258A"/>
    <w:rsid w:val="00123450"/>
    <w:rsid w:val="00123EF5"/>
    <w:rsid w:val="001258BC"/>
    <w:rsid w:val="00136B75"/>
    <w:rsid w:val="001422B4"/>
    <w:rsid w:val="00143078"/>
    <w:rsid w:val="00145952"/>
    <w:rsid w:val="00154FFA"/>
    <w:rsid w:val="0017290D"/>
    <w:rsid w:val="001740DB"/>
    <w:rsid w:val="00175175"/>
    <w:rsid w:val="00184D31"/>
    <w:rsid w:val="001A0F73"/>
    <w:rsid w:val="001A180E"/>
    <w:rsid w:val="001A38D3"/>
    <w:rsid w:val="001B6FBE"/>
    <w:rsid w:val="001C2317"/>
    <w:rsid w:val="001C23A5"/>
    <w:rsid w:val="001C5942"/>
    <w:rsid w:val="001D48F1"/>
    <w:rsid w:val="001E6D3E"/>
    <w:rsid w:val="001E7305"/>
    <w:rsid w:val="001F02CC"/>
    <w:rsid w:val="001F5DBC"/>
    <w:rsid w:val="001F6202"/>
    <w:rsid w:val="00201DCB"/>
    <w:rsid w:val="002022BC"/>
    <w:rsid w:val="002074AB"/>
    <w:rsid w:val="00214505"/>
    <w:rsid w:val="00216296"/>
    <w:rsid w:val="002303CC"/>
    <w:rsid w:val="002329AE"/>
    <w:rsid w:val="00237621"/>
    <w:rsid w:val="002423F6"/>
    <w:rsid w:val="00260660"/>
    <w:rsid w:val="00261942"/>
    <w:rsid w:val="002624F8"/>
    <w:rsid w:val="002649D0"/>
    <w:rsid w:val="002713A7"/>
    <w:rsid w:val="00273E81"/>
    <w:rsid w:val="00285719"/>
    <w:rsid w:val="002A0BEA"/>
    <w:rsid w:val="002A60F4"/>
    <w:rsid w:val="002B0325"/>
    <w:rsid w:val="002B1387"/>
    <w:rsid w:val="002B25F4"/>
    <w:rsid w:val="002B6A12"/>
    <w:rsid w:val="002B7187"/>
    <w:rsid w:val="002B75A6"/>
    <w:rsid w:val="002C4454"/>
    <w:rsid w:val="002D3076"/>
    <w:rsid w:val="002E1137"/>
    <w:rsid w:val="002E1FED"/>
    <w:rsid w:val="002F5F4D"/>
    <w:rsid w:val="00304FE2"/>
    <w:rsid w:val="0033395C"/>
    <w:rsid w:val="00335470"/>
    <w:rsid w:val="0034798C"/>
    <w:rsid w:val="003541D1"/>
    <w:rsid w:val="003567CB"/>
    <w:rsid w:val="0035698A"/>
    <w:rsid w:val="00357D90"/>
    <w:rsid w:val="0036073A"/>
    <w:rsid w:val="00362457"/>
    <w:rsid w:val="00363611"/>
    <w:rsid w:val="00366DD0"/>
    <w:rsid w:val="00370FC3"/>
    <w:rsid w:val="00374F83"/>
    <w:rsid w:val="00376E2B"/>
    <w:rsid w:val="00377D83"/>
    <w:rsid w:val="00393E95"/>
    <w:rsid w:val="003947E2"/>
    <w:rsid w:val="003B5093"/>
    <w:rsid w:val="003C1155"/>
    <w:rsid w:val="003D6066"/>
    <w:rsid w:val="003E5240"/>
    <w:rsid w:val="003F56B1"/>
    <w:rsid w:val="004034EF"/>
    <w:rsid w:val="0040471C"/>
    <w:rsid w:val="004077F6"/>
    <w:rsid w:val="00420391"/>
    <w:rsid w:val="00423E57"/>
    <w:rsid w:val="004252C6"/>
    <w:rsid w:val="004302AA"/>
    <w:rsid w:val="00430E1D"/>
    <w:rsid w:val="004312D4"/>
    <w:rsid w:val="00433C9A"/>
    <w:rsid w:val="0043590D"/>
    <w:rsid w:val="00437F1A"/>
    <w:rsid w:val="00446A19"/>
    <w:rsid w:val="00452784"/>
    <w:rsid w:val="00457BA1"/>
    <w:rsid w:val="004700F7"/>
    <w:rsid w:val="00470687"/>
    <w:rsid w:val="004857DD"/>
    <w:rsid w:val="004A43A9"/>
    <w:rsid w:val="004C07BF"/>
    <w:rsid w:val="004C4AC2"/>
    <w:rsid w:val="004D24CF"/>
    <w:rsid w:val="004E2911"/>
    <w:rsid w:val="004E57F3"/>
    <w:rsid w:val="004E5EEF"/>
    <w:rsid w:val="004F742E"/>
    <w:rsid w:val="00501E45"/>
    <w:rsid w:val="0050340E"/>
    <w:rsid w:val="005042A1"/>
    <w:rsid w:val="005150C0"/>
    <w:rsid w:val="00527532"/>
    <w:rsid w:val="00535D0F"/>
    <w:rsid w:val="0054391F"/>
    <w:rsid w:val="00561815"/>
    <w:rsid w:val="005672E7"/>
    <w:rsid w:val="005723D1"/>
    <w:rsid w:val="005767CD"/>
    <w:rsid w:val="00583DFA"/>
    <w:rsid w:val="00592521"/>
    <w:rsid w:val="005972C2"/>
    <w:rsid w:val="005A0407"/>
    <w:rsid w:val="005A0C2D"/>
    <w:rsid w:val="005B1737"/>
    <w:rsid w:val="005B4DE4"/>
    <w:rsid w:val="005B51AA"/>
    <w:rsid w:val="005C708A"/>
    <w:rsid w:val="005D0684"/>
    <w:rsid w:val="005D307C"/>
    <w:rsid w:val="005D4635"/>
    <w:rsid w:val="005D781A"/>
    <w:rsid w:val="005E6969"/>
    <w:rsid w:val="005E7727"/>
    <w:rsid w:val="005F21DC"/>
    <w:rsid w:val="00625E3E"/>
    <w:rsid w:val="00626827"/>
    <w:rsid w:val="00626C5A"/>
    <w:rsid w:val="006303D2"/>
    <w:rsid w:val="00633368"/>
    <w:rsid w:val="00636ADF"/>
    <w:rsid w:val="00643724"/>
    <w:rsid w:val="00645FC5"/>
    <w:rsid w:val="00646317"/>
    <w:rsid w:val="0064686B"/>
    <w:rsid w:val="00650441"/>
    <w:rsid w:val="00655E57"/>
    <w:rsid w:val="00667299"/>
    <w:rsid w:val="00681E60"/>
    <w:rsid w:val="0068452C"/>
    <w:rsid w:val="00692473"/>
    <w:rsid w:val="006931E7"/>
    <w:rsid w:val="00693877"/>
    <w:rsid w:val="00694D8F"/>
    <w:rsid w:val="006A3BA6"/>
    <w:rsid w:val="006A6E31"/>
    <w:rsid w:val="006A6ED4"/>
    <w:rsid w:val="006B4CCC"/>
    <w:rsid w:val="006C24B1"/>
    <w:rsid w:val="006C3D2C"/>
    <w:rsid w:val="006C6E6D"/>
    <w:rsid w:val="006D6760"/>
    <w:rsid w:val="006D7434"/>
    <w:rsid w:val="006E52B1"/>
    <w:rsid w:val="006F2793"/>
    <w:rsid w:val="006F42DB"/>
    <w:rsid w:val="00702650"/>
    <w:rsid w:val="00715B37"/>
    <w:rsid w:val="00722F8B"/>
    <w:rsid w:val="0072307E"/>
    <w:rsid w:val="00733C42"/>
    <w:rsid w:val="0073475E"/>
    <w:rsid w:val="007355CC"/>
    <w:rsid w:val="00741F2B"/>
    <w:rsid w:val="00747091"/>
    <w:rsid w:val="00754880"/>
    <w:rsid w:val="00763E04"/>
    <w:rsid w:val="007664ED"/>
    <w:rsid w:val="0077162A"/>
    <w:rsid w:val="007757A3"/>
    <w:rsid w:val="00781087"/>
    <w:rsid w:val="00790A6B"/>
    <w:rsid w:val="00797209"/>
    <w:rsid w:val="007A0C97"/>
    <w:rsid w:val="007A491F"/>
    <w:rsid w:val="007A4C58"/>
    <w:rsid w:val="007A7503"/>
    <w:rsid w:val="007B5A83"/>
    <w:rsid w:val="007B74A6"/>
    <w:rsid w:val="007D0DDD"/>
    <w:rsid w:val="007D261F"/>
    <w:rsid w:val="007D4612"/>
    <w:rsid w:val="007D6B83"/>
    <w:rsid w:val="007E1971"/>
    <w:rsid w:val="007E3DAA"/>
    <w:rsid w:val="007E5F92"/>
    <w:rsid w:val="007F07B2"/>
    <w:rsid w:val="007F380B"/>
    <w:rsid w:val="007F4AAD"/>
    <w:rsid w:val="007F4DCF"/>
    <w:rsid w:val="007F5121"/>
    <w:rsid w:val="007F7984"/>
    <w:rsid w:val="00801708"/>
    <w:rsid w:val="0081438E"/>
    <w:rsid w:val="00825BC3"/>
    <w:rsid w:val="008263A2"/>
    <w:rsid w:val="008278AE"/>
    <w:rsid w:val="00834160"/>
    <w:rsid w:val="00847E40"/>
    <w:rsid w:val="00852DBF"/>
    <w:rsid w:val="00852E69"/>
    <w:rsid w:val="0085575A"/>
    <w:rsid w:val="00857E20"/>
    <w:rsid w:val="0086012F"/>
    <w:rsid w:val="00863305"/>
    <w:rsid w:val="00865A9D"/>
    <w:rsid w:val="00882722"/>
    <w:rsid w:val="008963D9"/>
    <w:rsid w:val="008A2AC5"/>
    <w:rsid w:val="008A3EF4"/>
    <w:rsid w:val="008A5D7F"/>
    <w:rsid w:val="008B5C38"/>
    <w:rsid w:val="008B753A"/>
    <w:rsid w:val="008B75A4"/>
    <w:rsid w:val="008C07B7"/>
    <w:rsid w:val="008C25FA"/>
    <w:rsid w:val="008D16A7"/>
    <w:rsid w:val="008E75C2"/>
    <w:rsid w:val="008F21B3"/>
    <w:rsid w:val="008F257F"/>
    <w:rsid w:val="00916A42"/>
    <w:rsid w:val="00925DD0"/>
    <w:rsid w:val="00935AF0"/>
    <w:rsid w:val="00944174"/>
    <w:rsid w:val="00960F41"/>
    <w:rsid w:val="009650CA"/>
    <w:rsid w:val="00967695"/>
    <w:rsid w:val="00974531"/>
    <w:rsid w:val="0098696B"/>
    <w:rsid w:val="00990B98"/>
    <w:rsid w:val="009963AD"/>
    <w:rsid w:val="009A1A07"/>
    <w:rsid w:val="009A4933"/>
    <w:rsid w:val="009B1CAB"/>
    <w:rsid w:val="009B40A1"/>
    <w:rsid w:val="009B6AB5"/>
    <w:rsid w:val="009C16B3"/>
    <w:rsid w:val="009C2AF2"/>
    <w:rsid w:val="009C54C0"/>
    <w:rsid w:val="009D0093"/>
    <w:rsid w:val="009D56B0"/>
    <w:rsid w:val="009D7F74"/>
    <w:rsid w:val="009E7DA6"/>
    <w:rsid w:val="009F41B9"/>
    <w:rsid w:val="009F6EE6"/>
    <w:rsid w:val="009F7F35"/>
    <w:rsid w:val="00A01053"/>
    <w:rsid w:val="00A16DC3"/>
    <w:rsid w:val="00A22A6D"/>
    <w:rsid w:val="00A25076"/>
    <w:rsid w:val="00A349B1"/>
    <w:rsid w:val="00A41FB5"/>
    <w:rsid w:val="00A46926"/>
    <w:rsid w:val="00A51E61"/>
    <w:rsid w:val="00A532C0"/>
    <w:rsid w:val="00A56460"/>
    <w:rsid w:val="00A6050D"/>
    <w:rsid w:val="00A6140A"/>
    <w:rsid w:val="00A63297"/>
    <w:rsid w:val="00A711B3"/>
    <w:rsid w:val="00A755DB"/>
    <w:rsid w:val="00A77103"/>
    <w:rsid w:val="00A810D1"/>
    <w:rsid w:val="00A82B69"/>
    <w:rsid w:val="00A85F8B"/>
    <w:rsid w:val="00A90EC6"/>
    <w:rsid w:val="00AA169A"/>
    <w:rsid w:val="00AA4EB5"/>
    <w:rsid w:val="00AA5F47"/>
    <w:rsid w:val="00AB6549"/>
    <w:rsid w:val="00AC5730"/>
    <w:rsid w:val="00AC60CE"/>
    <w:rsid w:val="00AD13A5"/>
    <w:rsid w:val="00AD2DE5"/>
    <w:rsid w:val="00AD425D"/>
    <w:rsid w:val="00AD4AEF"/>
    <w:rsid w:val="00AD5AC0"/>
    <w:rsid w:val="00AE2DBD"/>
    <w:rsid w:val="00AE344F"/>
    <w:rsid w:val="00AE5FA1"/>
    <w:rsid w:val="00AE76AA"/>
    <w:rsid w:val="00AF00F1"/>
    <w:rsid w:val="00AF1436"/>
    <w:rsid w:val="00AF2990"/>
    <w:rsid w:val="00AF4EF3"/>
    <w:rsid w:val="00B06370"/>
    <w:rsid w:val="00B07E35"/>
    <w:rsid w:val="00B14824"/>
    <w:rsid w:val="00B14FF7"/>
    <w:rsid w:val="00B16724"/>
    <w:rsid w:val="00B16908"/>
    <w:rsid w:val="00B229C0"/>
    <w:rsid w:val="00B24FF0"/>
    <w:rsid w:val="00B25C91"/>
    <w:rsid w:val="00B31139"/>
    <w:rsid w:val="00B50360"/>
    <w:rsid w:val="00B55195"/>
    <w:rsid w:val="00B628C9"/>
    <w:rsid w:val="00B650BC"/>
    <w:rsid w:val="00B675D6"/>
    <w:rsid w:val="00B83149"/>
    <w:rsid w:val="00B83FB6"/>
    <w:rsid w:val="00B86700"/>
    <w:rsid w:val="00B95119"/>
    <w:rsid w:val="00B962CA"/>
    <w:rsid w:val="00B969C8"/>
    <w:rsid w:val="00B96AE7"/>
    <w:rsid w:val="00B9768F"/>
    <w:rsid w:val="00BA2014"/>
    <w:rsid w:val="00BA35B5"/>
    <w:rsid w:val="00BB5C66"/>
    <w:rsid w:val="00BC4C04"/>
    <w:rsid w:val="00BC6AD2"/>
    <w:rsid w:val="00BD5794"/>
    <w:rsid w:val="00BD689E"/>
    <w:rsid w:val="00BD715F"/>
    <w:rsid w:val="00BE3541"/>
    <w:rsid w:val="00BE35F6"/>
    <w:rsid w:val="00BF721D"/>
    <w:rsid w:val="00C072E7"/>
    <w:rsid w:val="00C117B6"/>
    <w:rsid w:val="00C13E04"/>
    <w:rsid w:val="00C31F62"/>
    <w:rsid w:val="00C350BE"/>
    <w:rsid w:val="00C40917"/>
    <w:rsid w:val="00C44D4C"/>
    <w:rsid w:val="00C50EC3"/>
    <w:rsid w:val="00C65D28"/>
    <w:rsid w:val="00C703B4"/>
    <w:rsid w:val="00C70F62"/>
    <w:rsid w:val="00C773BB"/>
    <w:rsid w:val="00CA1B66"/>
    <w:rsid w:val="00CA6383"/>
    <w:rsid w:val="00CB4BE8"/>
    <w:rsid w:val="00CB5B17"/>
    <w:rsid w:val="00CC0849"/>
    <w:rsid w:val="00CD3F43"/>
    <w:rsid w:val="00CD57D3"/>
    <w:rsid w:val="00CE4C05"/>
    <w:rsid w:val="00CF12C5"/>
    <w:rsid w:val="00D03A32"/>
    <w:rsid w:val="00D065BE"/>
    <w:rsid w:val="00D073F6"/>
    <w:rsid w:val="00D15104"/>
    <w:rsid w:val="00D21700"/>
    <w:rsid w:val="00D24DC0"/>
    <w:rsid w:val="00D330C4"/>
    <w:rsid w:val="00D37BA5"/>
    <w:rsid w:val="00D43F5D"/>
    <w:rsid w:val="00D4621F"/>
    <w:rsid w:val="00D62169"/>
    <w:rsid w:val="00D64200"/>
    <w:rsid w:val="00D823D2"/>
    <w:rsid w:val="00D84C8D"/>
    <w:rsid w:val="00D86B1A"/>
    <w:rsid w:val="00D923FD"/>
    <w:rsid w:val="00D97D78"/>
    <w:rsid w:val="00DB11E7"/>
    <w:rsid w:val="00DB15EE"/>
    <w:rsid w:val="00DB189A"/>
    <w:rsid w:val="00DB5835"/>
    <w:rsid w:val="00DC36DC"/>
    <w:rsid w:val="00DC5298"/>
    <w:rsid w:val="00DD2576"/>
    <w:rsid w:val="00DD3BC4"/>
    <w:rsid w:val="00DD436A"/>
    <w:rsid w:val="00DD6531"/>
    <w:rsid w:val="00DE0007"/>
    <w:rsid w:val="00DE093F"/>
    <w:rsid w:val="00DE3121"/>
    <w:rsid w:val="00DE7FE3"/>
    <w:rsid w:val="00DF38AE"/>
    <w:rsid w:val="00DF746E"/>
    <w:rsid w:val="00E101CC"/>
    <w:rsid w:val="00E11BA1"/>
    <w:rsid w:val="00E1251A"/>
    <w:rsid w:val="00E304AB"/>
    <w:rsid w:val="00E52BF7"/>
    <w:rsid w:val="00E536B9"/>
    <w:rsid w:val="00E54585"/>
    <w:rsid w:val="00E600E6"/>
    <w:rsid w:val="00E60122"/>
    <w:rsid w:val="00E67BF9"/>
    <w:rsid w:val="00E70DB5"/>
    <w:rsid w:val="00E73993"/>
    <w:rsid w:val="00E808D8"/>
    <w:rsid w:val="00E81D9B"/>
    <w:rsid w:val="00E834B0"/>
    <w:rsid w:val="00E83D3E"/>
    <w:rsid w:val="00E85133"/>
    <w:rsid w:val="00E94DE9"/>
    <w:rsid w:val="00EA672C"/>
    <w:rsid w:val="00EC5ECA"/>
    <w:rsid w:val="00ED3318"/>
    <w:rsid w:val="00ED7B3A"/>
    <w:rsid w:val="00EE1D63"/>
    <w:rsid w:val="00EE419A"/>
    <w:rsid w:val="00EE6886"/>
    <w:rsid w:val="00F06C34"/>
    <w:rsid w:val="00F14488"/>
    <w:rsid w:val="00F22EBA"/>
    <w:rsid w:val="00F2329B"/>
    <w:rsid w:val="00F2780C"/>
    <w:rsid w:val="00F301EE"/>
    <w:rsid w:val="00F329DE"/>
    <w:rsid w:val="00F47704"/>
    <w:rsid w:val="00F5484E"/>
    <w:rsid w:val="00F62562"/>
    <w:rsid w:val="00F648BD"/>
    <w:rsid w:val="00F66D5B"/>
    <w:rsid w:val="00F67902"/>
    <w:rsid w:val="00F67B7E"/>
    <w:rsid w:val="00F8224C"/>
    <w:rsid w:val="00F83DB4"/>
    <w:rsid w:val="00F95D99"/>
    <w:rsid w:val="00F97DA7"/>
    <w:rsid w:val="00FA1923"/>
    <w:rsid w:val="00FA4A5A"/>
    <w:rsid w:val="00FA51C5"/>
    <w:rsid w:val="00FA6DA4"/>
    <w:rsid w:val="00FB2F58"/>
    <w:rsid w:val="00FB468B"/>
    <w:rsid w:val="00FB530B"/>
    <w:rsid w:val="00FC7991"/>
    <w:rsid w:val="00FC7E36"/>
    <w:rsid w:val="00FD3E03"/>
    <w:rsid w:val="00FD794C"/>
    <w:rsid w:val="00FE19D7"/>
    <w:rsid w:val="00FE3C03"/>
    <w:rsid w:val="00FE4342"/>
    <w:rsid w:val="00FE4AC0"/>
    <w:rsid w:val="00FE5D0F"/>
    <w:rsid w:val="00FF47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F301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3D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9768F"/>
    <w:rPr>
      <w:color w:val="0000FF" w:themeColor="hyperlink"/>
      <w:u w:val="single"/>
    </w:rPr>
  </w:style>
  <w:style w:type="paragraph" w:styleId="Titre">
    <w:name w:val="Title"/>
    <w:basedOn w:val="Normal"/>
    <w:next w:val="Normal"/>
    <w:link w:val="TitreCar"/>
    <w:uiPriority w:val="10"/>
    <w:qFormat/>
    <w:rsid w:val="00B976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768F"/>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semiHidden/>
    <w:unhideWhenUsed/>
    <w:rsid w:val="0063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36ADF"/>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636A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ADF"/>
    <w:rPr>
      <w:rFonts w:ascii="Tahoma" w:hAnsi="Tahoma" w:cs="Tahoma"/>
      <w:sz w:val="16"/>
      <w:szCs w:val="16"/>
    </w:rPr>
  </w:style>
  <w:style w:type="paragraph" w:styleId="En-tte">
    <w:name w:val="header"/>
    <w:basedOn w:val="Normal"/>
    <w:link w:val="En-tteCar"/>
    <w:uiPriority w:val="99"/>
    <w:unhideWhenUsed/>
    <w:rsid w:val="00636ADF"/>
    <w:pPr>
      <w:tabs>
        <w:tab w:val="center" w:pos="4536"/>
        <w:tab w:val="right" w:pos="9072"/>
      </w:tabs>
      <w:spacing w:after="0" w:line="240" w:lineRule="auto"/>
    </w:pPr>
  </w:style>
  <w:style w:type="character" w:customStyle="1" w:styleId="En-tteCar">
    <w:name w:val="En-tête Car"/>
    <w:basedOn w:val="Policepardfaut"/>
    <w:link w:val="En-tte"/>
    <w:uiPriority w:val="99"/>
    <w:rsid w:val="00636ADF"/>
  </w:style>
  <w:style w:type="paragraph" w:styleId="Pieddepage">
    <w:name w:val="footer"/>
    <w:basedOn w:val="Normal"/>
    <w:link w:val="PieddepageCar"/>
    <w:uiPriority w:val="99"/>
    <w:unhideWhenUsed/>
    <w:rsid w:val="0063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ADF"/>
  </w:style>
  <w:style w:type="paragraph" w:styleId="En-ttedetabledesmatires">
    <w:name w:val="TOC Heading"/>
    <w:basedOn w:val="Titre1"/>
    <w:next w:val="Normal"/>
    <w:uiPriority w:val="39"/>
    <w:semiHidden/>
    <w:unhideWhenUsed/>
    <w:qFormat/>
    <w:rsid w:val="00F301EE"/>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F301EE"/>
    <w:pPr>
      <w:spacing w:after="100"/>
    </w:pPr>
  </w:style>
  <w:style w:type="character" w:customStyle="1" w:styleId="Titre2Car">
    <w:name w:val="Titre 2 Car"/>
    <w:basedOn w:val="Policepardfaut"/>
    <w:link w:val="Titre2"/>
    <w:uiPriority w:val="9"/>
    <w:rsid w:val="00F301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83DB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F301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83D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9768F"/>
    <w:rPr>
      <w:color w:val="0000FF" w:themeColor="hyperlink"/>
      <w:u w:val="single"/>
    </w:rPr>
  </w:style>
  <w:style w:type="paragraph" w:styleId="Titre">
    <w:name w:val="Title"/>
    <w:basedOn w:val="Normal"/>
    <w:next w:val="Normal"/>
    <w:link w:val="TitreCar"/>
    <w:uiPriority w:val="10"/>
    <w:qFormat/>
    <w:rsid w:val="00B976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9768F"/>
    <w:rPr>
      <w:rFonts w:asciiTheme="majorHAnsi" w:eastAsiaTheme="majorEastAsia" w:hAnsiTheme="majorHAnsi" w:cstheme="majorBidi"/>
      <w:color w:val="17365D" w:themeColor="text2" w:themeShade="BF"/>
      <w:spacing w:val="5"/>
      <w:kern w:val="28"/>
      <w:sz w:val="52"/>
      <w:szCs w:val="52"/>
    </w:rPr>
  </w:style>
  <w:style w:type="paragraph" w:styleId="PrformatHTML">
    <w:name w:val="HTML Preformatted"/>
    <w:basedOn w:val="Normal"/>
    <w:link w:val="PrformatHTMLCar"/>
    <w:uiPriority w:val="99"/>
    <w:semiHidden/>
    <w:unhideWhenUsed/>
    <w:rsid w:val="0063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36ADF"/>
    <w:rPr>
      <w:rFonts w:ascii="Courier New" w:eastAsia="Times New Roman" w:hAnsi="Courier New" w:cs="Courier New"/>
      <w:sz w:val="20"/>
      <w:szCs w:val="20"/>
      <w:lang w:eastAsia="fr-FR"/>
    </w:rPr>
  </w:style>
  <w:style w:type="paragraph" w:styleId="Textedebulles">
    <w:name w:val="Balloon Text"/>
    <w:basedOn w:val="Normal"/>
    <w:link w:val="TextedebullesCar"/>
    <w:uiPriority w:val="99"/>
    <w:semiHidden/>
    <w:unhideWhenUsed/>
    <w:rsid w:val="00636A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36ADF"/>
    <w:rPr>
      <w:rFonts w:ascii="Tahoma" w:hAnsi="Tahoma" w:cs="Tahoma"/>
      <w:sz w:val="16"/>
      <w:szCs w:val="16"/>
    </w:rPr>
  </w:style>
  <w:style w:type="paragraph" w:styleId="En-tte">
    <w:name w:val="header"/>
    <w:basedOn w:val="Normal"/>
    <w:link w:val="En-tteCar"/>
    <w:uiPriority w:val="99"/>
    <w:unhideWhenUsed/>
    <w:rsid w:val="00636ADF"/>
    <w:pPr>
      <w:tabs>
        <w:tab w:val="center" w:pos="4536"/>
        <w:tab w:val="right" w:pos="9072"/>
      </w:tabs>
      <w:spacing w:after="0" w:line="240" w:lineRule="auto"/>
    </w:pPr>
  </w:style>
  <w:style w:type="character" w:customStyle="1" w:styleId="En-tteCar">
    <w:name w:val="En-tête Car"/>
    <w:basedOn w:val="Policepardfaut"/>
    <w:link w:val="En-tte"/>
    <w:uiPriority w:val="99"/>
    <w:rsid w:val="00636ADF"/>
  </w:style>
  <w:style w:type="paragraph" w:styleId="Pieddepage">
    <w:name w:val="footer"/>
    <w:basedOn w:val="Normal"/>
    <w:link w:val="PieddepageCar"/>
    <w:uiPriority w:val="99"/>
    <w:unhideWhenUsed/>
    <w:rsid w:val="00636A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6ADF"/>
  </w:style>
  <w:style w:type="paragraph" w:styleId="En-ttedetabledesmatires">
    <w:name w:val="TOC Heading"/>
    <w:basedOn w:val="Titre1"/>
    <w:next w:val="Normal"/>
    <w:uiPriority w:val="39"/>
    <w:semiHidden/>
    <w:unhideWhenUsed/>
    <w:qFormat/>
    <w:rsid w:val="00F301EE"/>
    <w:pPr>
      <w:keepNext/>
      <w:keepLines/>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F301EE"/>
    <w:pPr>
      <w:spacing w:after="100"/>
    </w:pPr>
  </w:style>
  <w:style w:type="character" w:customStyle="1" w:styleId="Titre2Car">
    <w:name w:val="Titre 2 Car"/>
    <w:basedOn w:val="Policepardfaut"/>
    <w:link w:val="Titre2"/>
    <w:uiPriority w:val="9"/>
    <w:rsid w:val="00F301E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83DB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5152">
      <w:bodyDiv w:val="1"/>
      <w:marLeft w:val="0"/>
      <w:marRight w:val="0"/>
      <w:marTop w:val="0"/>
      <w:marBottom w:val="0"/>
      <w:divBdr>
        <w:top w:val="none" w:sz="0" w:space="0" w:color="auto"/>
        <w:left w:val="none" w:sz="0" w:space="0" w:color="auto"/>
        <w:bottom w:val="none" w:sz="0" w:space="0" w:color="auto"/>
        <w:right w:val="none" w:sz="0" w:space="0" w:color="auto"/>
      </w:divBdr>
    </w:div>
    <w:div w:id="454296998">
      <w:bodyDiv w:val="1"/>
      <w:marLeft w:val="0"/>
      <w:marRight w:val="0"/>
      <w:marTop w:val="0"/>
      <w:marBottom w:val="0"/>
      <w:divBdr>
        <w:top w:val="none" w:sz="0" w:space="0" w:color="auto"/>
        <w:left w:val="none" w:sz="0" w:space="0" w:color="auto"/>
        <w:bottom w:val="none" w:sz="0" w:space="0" w:color="auto"/>
        <w:right w:val="none" w:sz="0" w:space="0" w:color="auto"/>
      </w:divBdr>
    </w:div>
    <w:div w:id="571888073">
      <w:bodyDiv w:val="1"/>
      <w:marLeft w:val="0"/>
      <w:marRight w:val="0"/>
      <w:marTop w:val="0"/>
      <w:marBottom w:val="0"/>
      <w:divBdr>
        <w:top w:val="none" w:sz="0" w:space="0" w:color="auto"/>
        <w:left w:val="none" w:sz="0" w:space="0" w:color="auto"/>
        <w:bottom w:val="none" w:sz="0" w:space="0" w:color="auto"/>
        <w:right w:val="none" w:sz="0" w:space="0" w:color="auto"/>
      </w:divBdr>
      <w:divsChild>
        <w:div w:id="1904294850">
          <w:marLeft w:val="0"/>
          <w:marRight w:val="0"/>
          <w:marTop w:val="0"/>
          <w:marBottom w:val="0"/>
          <w:divBdr>
            <w:top w:val="none" w:sz="0" w:space="0" w:color="auto"/>
            <w:left w:val="none" w:sz="0" w:space="0" w:color="auto"/>
            <w:bottom w:val="none" w:sz="0" w:space="0" w:color="auto"/>
            <w:right w:val="none" w:sz="0" w:space="0" w:color="auto"/>
          </w:divBdr>
        </w:div>
        <w:div w:id="536820680">
          <w:marLeft w:val="0"/>
          <w:marRight w:val="0"/>
          <w:marTop w:val="0"/>
          <w:marBottom w:val="0"/>
          <w:divBdr>
            <w:top w:val="none" w:sz="0" w:space="0" w:color="auto"/>
            <w:left w:val="none" w:sz="0" w:space="0" w:color="auto"/>
            <w:bottom w:val="none" w:sz="0" w:space="0" w:color="auto"/>
            <w:right w:val="none" w:sz="0" w:space="0" w:color="auto"/>
          </w:divBdr>
        </w:div>
        <w:div w:id="1980573461">
          <w:marLeft w:val="0"/>
          <w:marRight w:val="0"/>
          <w:marTop w:val="0"/>
          <w:marBottom w:val="0"/>
          <w:divBdr>
            <w:top w:val="none" w:sz="0" w:space="0" w:color="auto"/>
            <w:left w:val="none" w:sz="0" w:space="0" w:color="auto"/>
            <w:bottom w:val="none" w:sz="0" w:space="0" w:color="auto"/>
            <w:right w:val="none" w:sz="0" w:space="0" w:color="auto"/>
          </w:divBdr>
        </w:div>
        <w:div w:id="1432890573">
          <w:marLeft w:val="0"/>
          <w:marRight w:val="0"/>
          <w:marTop w:val="0"/>
          <w:marBottom w:val="0"/>
          <w:divBdr>
            <w:top w:val="none" w:sz="0" w:space="0" w:color="auto"/>
            <w:left w:val="none" w:sz="0" w:space="0" w:color="auto"/>
            <w:bottom w:val="none" w:sz="0" w:space="0" w:color="auto"/>
            <w:right w:val="none" w:sz="0" w:space="0" w:color="auto"/>
          </w:divBdr>
        </w:div>
        <w:div w:id="1350135918">
          <w:marLeft w:val="0"/>
          <w:marRight w:val="0"/>
          <w:marTop w:val="0"/>
          <w:marBottom w:val="0"/>
          <w:divBdr>
            <w:top w:val="none" w:sz="0" w:space="0" w:color="auto"/>
            <w:left w:val="none" w:sz="0" w:space="0" w:color="auto"/>
            <w:bottom w:val="none" w:sz="0" w:space="0" w:color="auto"/>
            <w:right w:val="none" w:sz="0" w:space="0" w:color="auto"/>
          </w:divBdr>
        </w:div>
        <w:div w:id="1418091565">
          <w:marLeft w:val="0"/>
          <w:marRight w:val="0"/>
          <w:marTop w:val="0"/>
          <w:marBottom w:val="0"/>
          <w:divBdr>
            <w:top w:val="none" w:sz="0" w:space="0" w:color="auto"/>
            <w:left w:val="none" w:sz="0" w:space="0" w:color="auto"/>
            <w:bottom w:val="none" w:sz="0" w:space="0" w:color="auto"/>
            <w:right w:val="none" w:sz="0" w:space="0" w:color="auto"/>
          </w:divBdr>
        </w:div>
        <w:div w:id="1212965179">
          <w:marLeft w:val="0"/>
          <w:marRight w:val="0"/>
          <w:marTop w:val="0"/>
          <w:marBottom w:val="0"/>
          <w:divBdr>
            <w:top w:val="none" w:sz="0" w:space="0" w:color="auto"/>
            <w:left w:val="none" w:sz="0" w:space="0" w:color="auto"/>
            <w:bottom w:val="none" w:sz="0" w:space="0" w:color="auto"/>
            <w:right w:val="none" w:sz="0" w:space="0" w:color="auto"/>
          </w:divBdr>
        </w:div>
        <w:div w:id="1816484062">
          <w:marLeft w:val="0"/>
          <w:marRight w:val="0"/>
          <w:marTop w:val="0"/>
          <w:marBottom w:val="0"/>
          <w:divBdr>
            <w:top w:val="none" w:sz="0" w:space="0" w:color="auto"/>
            <w:left w:val="none" w:sz="0" w:space="0" w:color="auto"/>
            <w:bottom w:val="none" w:sz="0" w:space="0" w:color="auto"/>
            <w:right w:val="none" w:sz="0" w:space="0" w:color="auto"/>
          </w:divBdr>
        </w:div>
        <w:div w:id="1588538063">
          <w:marLeft w:val="0"/>
          <w:marRight w:val="0"/>
          <w:marTop w:val="0"/>
          <w:marBottom w:val="0"/>
          <w:divBdr>
            <w:top w:val="none" w:sz="0" w:space="0" w:color="auto"/>
            <w:left w:val="none" w:sz="0" w:space="0" w:color="auto"/>
            <w:bottom w:val="none" w:sz="0" w:space="0" w:color="auto"/>
            <w:right w:val="none" w:sz="0" w:space="0" w:color="auto"/>
          </w:divBdr>
        </w:div>
        <w:div w:id="1722560081">
          <w:marLeft w:val="0"/>
          <w:marRight w:val="0"/>
          <w:marTop w:val="0"/>
          <w:marBottom w:val="0"/>
          <w:divBdr>
            <w:top w:val="none" w:sz="0" w:space="0" w:color="auto"/>
            <w:left w:val="none" w:sz="0" w:space="0" w:color="auto"/>
            <w:bottom w:val="none" w:sz="0" w:space="0" w:color="auto"/>
            <w:right w:val="none" w:sz="0" w:space="0" w:color="auto"/>
          </w:divBdr>
        </w:div>
        <w:div w:id="1607618238">
          <w:marLeft w:val="0"/>
          <w:marRight w:val="0"/>
          <w:marTop w:val="0"/>
          <w:marBottom w:val="0"/>
          <w:divBdr>
            <w:top w:val="none" w:sz="0" w:space="0" w:color="auto"/>
            <w:left w:val="none" w:sz="0" w:space="0" w:color="auto"/>
            <w:bottom w:val="none" w:sz="0" w:space="0" w:color="auto"/>
            <w:right w:val="none" w:sz="0" w:space="0" w:color="auto"/>
          </w:divBdr>
        </w:div>
        <w:div w:id="2029596783">
          <w:marLeft w:val="0"/>
          <w:marRight w:val="0"/>
          <w:marTop w:val="0"/>
          <w:marBottom w:val="0"/>
          <w:divBdr>
            <w:top w:val="none" w:sz="0" w:space="0" w:color="auto"/>
            <w:left w:val="none" w:sz="0" w:space="0" w:color="auto"/>
            <w:bottom w:val="none" w:sz="0" w:space="0" w:color="auto"/>
            <w:right w:val="none" w:sz="0" w:space="0" w:color="auto"/>
          </w:divBdr>
        </w:div>
        <w:div w:id="2007586222">
          <w:marLeft w:val="0"/>
          <w:marRight w:val="0"/>
          <w:marTop w:val="0"/>
          <w:marBottom w:val="0"/>
          <w:divBdr>
            <w:top w:val="none" w:sz="0" w:space="0" w:color="auto"/>
            <w:left w:val="none" w:sz="0" w:space="0" w:color="auto"/>
            <w:bottom w:val="none" w:sz="0" w:space="0" w:color="auto"/>
            <w:right w:val="none" w:sz="0" w:space="0" w:color="auto"/>
          </w:divBdr>
        </w:div>
        <w:div w:id="508298961">
          <w:marLeft w:val="0"/>
          <w:marRight w:val="0"/>
          <w:marTop w:val="0"/>
          <w:marBottom w:val="0"/>
          <w:divBdr>
            <w:top w:val="none" w:sz="0" w:space="0" w:color="auto"/>
            <w:left w:val="none" w:sz="0" w:space="0" w:color="auto"/>
            <w:bottom w:val="none" w:sz="0" w:space="0" w:color="auto"/>
            <w:right w:val="none" w:sz="0" w:space="0" w:color="auto"/>
          </w:divBdr>
        </w:div>
        <w:div w:id="433400875">
          <w:marLeft w:val="0"/>
          <w:marRight w:val="0"/>
          <w:marTop w:val="0"/>
          <w:marBottom w:val="0"/>
          <w:divBdr>
            <w:top w:val="none" w:sz="0" w:space="0" w:color="auto"/>
            <w:left w:val="none" w:sz="0" w:space="0" w:color="auto"/>
            <w:bottom w:val="none" w:sz="0" w:space="0" w:color="auto"/>
            <w:right w:val="none" w:sz="0" w:space="0" w:color="auto"/>
          </w:divBdr>
        </w:div>
        <w:div w:id="2020346797">
          <w:marLeft w:val="0"/>
          <w:marRight w:val="0"/>
          <w:marTop w:val="0"/>
          <w:marBottom w:val="0"/>
          <w:divBdr>
            <w:top w:val="none" w:sz="0" w:space="0" w:color="auto"/>
            <w:left w:val="none" w:sz="0" w:space="0" w:color="auto"/>
            <w:bottom w:val="none" w:sz="0" w:space="0" w:color="auto"/>
            <w:right w:val="none" w:sz="0" w:space="0" w:color="auto"/>
          </w:divBdr>
        </w:div>
        <w:div w:id="2032291138">
          <w:marLeft w:val="0"/>
          <w:marRight w:val="0"/>
          <w:marTop w:val="0"/>
          <w:marBottom w:val="0"/>
          <w:divBdr>
            <w:top w:val="none" w:sz="0" w:space="0" w:color="auto"/>
            <w:left w:val="none" w:sz="0" w:space="0" w:color="auto"/>
            <w:bottom w:val="none" w:sz="0" w:space="0" w:color="auto"/>
            <w:right w:val="none" w:sz="0" w:space="0" w:color="auto"/>
          </w:divBdr>
        </w:div>
        <w:div w:id="275252986">
          <w:marLeft w:val="0"/>
          <w:marRight w:val="0"/>
          <w:marTop w:val="0"/>
          <w:marBottom w:val="0"/>
          <w:divBdr>
            <w:top w:val="none" w:sz="0" w:space="0" w:color="auto"/>
            <w:left w:val="none" w:sz="0" w:space="0" w:color="auto"/>
            <w:bottom w:val="none" w:sz="0" w:space="0" w:color="auto"/>
            <w:right w:val="none" w:sz="0" w:space="0" w:color="auto"/>
          </w:divBdr>
        </w:div>
      </w:divsChild>
    </w:div>
    <w:div w:id="1384210201">
      <w:bodyDiv w:val="1"/>
      <w:marLeft w:val="0"/>
      <w:marRight w:val="0"/>
      <w:marTop w:val="0"/>
      <w:marBottom w:val="0"/>
      <w:divBdr>
        <w:top w:val="none" w:sz="0" w:space="0" w:color="auto"/>
        <w:left w:val="none" w:sz="0" w:space="0" w:color="auto"/>
        <w:bottom w:val="none" w:sz="0" w:space="0" w:color="auto"/>
        <w:right w:val="none" w:sz="0" w:space="0" w:color="auto"/>
      </w:divBdr>
    </w:div>
    <w:div w:id="1531840255">
      <w:bodyDiv w:val="1"/>
      <w:marLeft w:val="0"/>
      <w:marRight w:val="0"/>
      <w:marTop w:val="0"/>
      <w:marBottom w:val="0"/>
      <w:divBdr>
        <w:top w:val="none" w:sz="0" w:space="0" w:color="auto"/>
        <w:left w:val="none" w:sz="0" w:space="0" w:color="auto"/>
        <w:bottom w:val="none" w:sz="0" w:space="0" w:color="auto"/>
        <w:right w:val="none" w:sz="0" w:space="0" w:color="auto"/>
      </w:divBdr>
      <w:divsChild>
        <w:div w:id="376783118">
          <w:marLeft w:val="0"/>
          <w:marRight w:val="0"/>
          <w:marTop w:val="0"/>
          <w:marBottom w:val="0"/>
          <w:divBdr>
            <w:top w:val="none" w:sz="0" w:space="0" w:color="auto"/>
            <w:left w:val="none" w:sz="0" w:space="0" w:color="auto"/>
            <w:bottom w:val="none" w:sz="0" w:space="0" w:color="auto"/>
            <w:right w:val="none" w:sz="0" w:space="0" w:color="auto"/>
          </w:divBdr>
        </w:div>
        <w:div w:id="215555072">
          <w:marLeft w:val="0"/>
          <w:marRight w:val="0"/>
          <w:marTop w:val="0"/>
          <w:marBottom w:val="0"/>
          <w:divBdr>
            <w:top w:val="none" w:sz="0" w:space="0" w:color="auto"/>
            <w:left w:val="none" w:sz="0" w:space="0" w:color="auto"/>
            <w:bottom w:val="none" w:sz="0" w:space="0" w:color="auto"/>
            <w:right w:val="none" w:sz="0" w:space="0" w:color="auto"/>
          </w:divBdr>
        </w:div>
        <w:div w:id="1140462527">
          <w:marLeft w:val="0"/>
          <w:marRight w:val="0"/>
          <w:marTop w:val="0"/>
          <w:marBottom w:val="0"/>
          <w:divBdr>
            <w:top w:val="none" w:sz="0" w:space="0" w:color="auto"/>
            <w:left w:val="none" w:sz="0" w:space="0" w:color="auto"/>
            <w:bottom w:val="none" w:sz="0" w:space="0" w:color="auto"/>
            <w:right w:val="none" w:sz="0" w:space="0" w:color="auto"/>
          </w:divBdr>
        </w:div>
        <w:div w:id="25065362">
          <w:marLeft w:val="0"/>
          <w:marRight w:val="0"/>
          <w:marTop w:val="0"/>
          <w:marBottom w:val="0"/>
          <w:divBdr>
            <w:top w:val="none" w:sz="0" w:space="0" w:color="auto"/>
            <w:left w:val="none" w:sz="0" w:space="0" w:color="auto"/>
            <w:bottom w:val="none" w:sz="0" w:space="0" w:color="auto"/>
            <w:right w:val="none" w:sz="0" w:space="0" w:color="auto"/>
          </w:divBdr>
        </w:div>
        <w:div w:id="1142573691">
          <w:marLeft w:val="0"/>
          <w:marRight w:val="0"/>
          <w:marTop w:val="0"/>
          <w:marBottom w:val="0"/>
          <w:divBdr>
            <w:top w:val="none" w:sz="0" w:space="0" w:color="auto"/>
            <w:left w:val="none" w:sz="0" w:space="0" w:color="auto"/>
            <w:bottom w:val="none" w:sz="0" w:space="0" w:color="auto"/>
            <w:right w:val="none" w:sz="0" w:space="0" w:color="auto"/>
          </w:divBdr>
        </w:div>
        <w:div w:id="473450844">
          <w:marLeft w:val="0"/>
          <w:marRight w:val="0"/>
          <w:marTop w:val="0"/>
          <w:marBottom w:val="0"/>
          <w:divBdr>
            <w:top w:val="none" w:sz="0" w:space="0" w:color="auto"/>
            <w:left w:val="none" w:sz="0" w:space="0" w:color="auto"/>
            <w:bottom w:val="none" w:sz="0" w:space="0" w:color="auto"/>
            <w:right w:val="none" w:sz="0" w:space="0" w:color="auto"/>
          </w:divBdr>
        </w:div>
        <w:div w:id="2097897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adyada.net/learn/arduino/lesson5.html" TargetMode="External"/><Relationship Id="rId18" Type="http://schemas.openxmlformats.org/officeDocument/2006/relationships/hyperlink" Target="http://www.ladyada.net/learn/arduino/lesson5.html" TargetMode="External"/><Relationship Id="rId26" Type="http://schemas.openxmlformats.org/officeDocument/2006/relationships/image" Target="media/image6.jpeg"/><Relationship Id="rId39" Type="http://schemas.openxmlformats.org/officeDocument/2006/relationships/image" Target="media/image9.jpeg"/><Relationship Id="rId21" Type="http://schemas.openxmlformats.org/officeDocument/2006/relationships/hyperlink" Target="http://www.ladyada.net/learn/arduino/lesson5.html" TargetMode="External"/><Relationship Id="rId34" Type="http://schemas.openxmlformats.org/officeDocument/2006/relationships/hyperlink" Target="http://www.ikalogic.com/debouncing.php" TargetMode="External"/><Relationship Id="rId42" Type="http://schemas.openxmlformats.org/officeDocument/2006/relationships/hyperlink" Target="https://3.bp.blogspot.com/-fKdREJfnEcE/Tv83F2hQpZI/AAAAAAAABIA/gfAYG1xhZt8/s1600/reservoir.jpg" TargetMode="External"/><Relationship Id="rId47" Type="http://schemas.openxmlformats.org/officeDocument/2006/relationships/hyperlink" Target="https://3.bp.blogspot.com/-3km5HxXJ5NU/TwCQfKJ-sXI/AAAAAAAABJU/8T-yRnAtUis/s1600/MaterialDebouncedInput.png" TargetMode="External"/><Relationship Id="rId50" Type="http://schemas.openxmlformats.org/officeDocument/2006/relationships/image" Target="media/image13.png"/><Relationship Id="rId55" Type="http://schemas.openxmlformats.org/officeDocument/2006/relationships/hyperlink" Target="https://1.bp.blogspot.com/-sqYQzxwynp4/TwB0poUg_YI/AAAAAAAABIY/7yEVe2PRLkg/s1600/ChargeTauRelation.gif" TargetMode="External"/><Relationship Id="rId63" Type="http://schemas.openxmlformats.org/officeDocument/2006/relationships/image" Target="media/image18.png"/><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ladyada.net/images/arduino/simplespdt.png" TargetMode="External"/><Relationship Id="rId29" Type="http://schemas.openxmlformats.org/officeDocument/2006/relationships/hyperlink" Target="http://www.ladyada.net/learn/arduino/lesson5.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dyada.net/images/arduino/basicswitch.png" TargetMode="External"/><Relationship Id="rId24" Type="http://schemas.openxmlformats.org/officeDocument/2006/relationships/hyperlink" Target="http://www.ladyada.net/learn/arduino/lesson5.html" TargetMode="External"/><Relationship Id="rId32" Type="http://schemas.openxmlformats.org/officeDocument/2006/relationships/hyperlink" Target="https://2.bp.blogspot.com/-5xyk541MvIA/TdOSnM3VJwI/AAAAAAAAA-A/4duUcfMlUOI/s1600/problem2.jpg" TargetMode="External"/><Relationship Id="rId37" Type="http://schemas.openxmlformats.org/officeDocument/2006/relationships/hyperlink" Target="http://arduino103.blogspot.com/2011/05/entree-bouton-resistance-pull-up-pull.html" TargetMode="External"/><Relationship Id="rId40" Type="http://schemas.openxmlformats.org/officeDocument/2006/relationships/hyperlink" Target="http://www.ladyada.net/learn/arduino/lesson5.html" TargetMode="External"/><Relationship Id="rId45" Type="http://schemas.openxmlformats.org/officeDocument/2006/relationships/image" Target="media/image11.png"/><Relationship Id="rId53" Type="http://schemas.openxmlformats.org/officeDocument/2006/relationships/hyperlink" Target="http://accrodavion.be/Accrodavions/lescondensateurs.html" TargetMode="External"/><Relationship Id="rId58" Type="http://schemas.openxmlformats.org/officeDocument/2006/relationships/hyperlink" Target="https://3.bp.blogspot.com/-MiPun1qbM8Q/TwB_fwrtgsI/AAAAAAAABIw/I8R-hXHrDXc/s1600/RCPullDown.png" TargetMode="External"/><Relationship Id="rId66" Type="http://schemas.openxmlformats.org/officeDocument/2006/relationships/image" Target="media/image20.jpe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28" Type="http://schemas.openxmlformats.org/officeDocument/2006/relationships/hyperlink" Target="http://www.ikalogic.com/debouncing.php" TargetMode="External"/><Relationship Id="rId36" Type="http://schemas.openxmlformats.org/officeDocument/2006/relationships/hyperlink" Target="http://arduino103.blogspot.com/2011/12/boutons-contacts-et-deparatisage.html" TargetMode="External"/><Relationship Id="rId49" Type="http://schemas.openxmlformats.org/officeDocument/2006/relationships/hyperlink" Target="https://2.bp.blogspot.com/-wX8ZZ0QVaCw/TwB6KWyWm9I/AAAAAAAABIk/ZifUiyx3pro/s1600/RC.png" TargetMode="External"/><Relationship Id="rId57" Type="http://schemas.openxmlformats.org/officeDocument/2006/relationships/hyperlink" Target="http://f5zv.pagesperso-orange.fr/RADIO/RM/RM23/RM23B/RM23B23.html" TargetMode="External"/><Relationship Id="rId61" Type="http://schemas.openxmlformats.org/officeDocument/2006/relationships/image" Target="media/image17.jpeg"/><Relationship Id="rId10" Type="http://schemas.openxmlformats.org/officeDocument/2006/relationships/hyperlink" Target="https://arduino103.blogspot.fr/2011/12/boutons-contacts-et-deparatisage.html" TargetMode="External"/><Relationship Id="rId19" Type="http://schemas.openxmlformats.org/officeDocument/2006/relationships/hyperlink" Target="http://www.ladyada.net/images/arduino/pulldown.png" TargetMode="External"/><Relationship Id="rId31" Type="http://schemas.openxmlformats.org/officeDocument/2006/relationships/image" Target="media/image7.png"/><Relationship Id="rId44" Type="http://schemas.openxmlformats.org/officeDocument/2006/relationships/hyperlink" Target="https://3.bp.blogspot.com/-ewYxMCN3K3U/TdYheaLXjXI/AAAAAAAAA-8/QANO-7dMR04/s1600/SerialDebug.png" TargetMode="External"/><Relationship Id="rId52" Type="http://schemas.openxmlformats.org/officeDocument/2006/relationships/image" Target="media/image14.gif"/><Relationship Id="rId60" Type="http://schemas.openxmlformats.org/officeDocument/2006/relationships/hyperlink" Target="https://3.bp.blogspot.com/-v7CrqefIeWs/TwCClshq5mI/AAAAAAAABI8/FQPcXHVbWT0/s1600/IMG_4716.JPG" TargetMode="External"/><Relationship Id="rId65" Type="http://schemas.openxmlformats.org/officeDocument/2006/relationships/hyperlink" Target="https://1.bp.blogspot.com/-EJzrISYgTm4/TwCprdUL0xI/AAAAAAAABJg/RdAdcAM2Oik/s1600/RCPullDownTrigger.jpg" TargetMode="External"/><Relationship Id="rId4" Type="http://schemas.microsoft.com/office/2007/relationships/stylesWithEffects" Target="stylesWithEffects.xml"/><Relationship Id="rId9" Type="http://schemas.openxmlformats.org/officeDocument/2006/relationships/hyperlink" Target="https://arduino103.blogspot.fr/2011/05/entree-bouton-resistance-pull-up-pull.html" TargetMode="External"/><Relationship Id="rId14" Type="http://schemas.openxmlformats.org/officeDocument/2006/relationships/hyperlink" Target="https://3.bp.blogspot.com/-lTjHFtSGYCA/TdN1aljX-wI/AAAAAAAAA94/wJTVCqF6yok/s1600/RT_toggle_switch.jpg" TargetMode="External"/><Relationship Id="rId22" Type="http://schemas.openxmlformats.org/officeDocument/2006/relationships/hyperlink" Target="http://www.ladyada.net/images/arduino/pullup.png" TargetMode="External"/><Relationship Id="rId27" Type="http://schemas.openxmlformats.org/officeDocument/2006/relationships/hyperlink" Target="http://www.ladyada.net/learn/arduino/lesson5.html" TargetMode="External"/><Relationship Id="rId30" Type="http://schemas.openxmlformats.org/officeDocument/2006/relationships/hyperlink" Target="https://3.bp.blogspot.com/-VGHpB9DjZZw/TdONG-X52EI/AAAAAAAAA98/-n3R8n9UxfQ/s1600/debounceInput.png" TargetMode="External"/><Relationship Id="rId35" Type="http://schemas.openxmlformats.org/officeDocument/2006/relationships/hyperlink" Target="http://www.ac-nancy-metz.fr/pres-etab/lycom/electro/cours-electro/triggerdeschmitt.htm" TargetMode="External"/><Relationship Id="rId43" Type="http://schemas.openxmlformats.org/officeDocument/2006/relationships/image" Target="media/image10.jpeg"/><Relationship Id="rId48" Type="http://schemas.openxmlformats.org/officeDocument/2006/relationships/image" Target="media/image12.png"/><Relationship Id="rId56" Type="http://schemas.openxmlformats.org/officeDocument/2006/relationships/image" Target="media/image15.gif"/><Relationship Id="rId64" Type="http://schemas.openxmlformats.org/officeDocument/2006/relationships/image" Target="media/image19.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4.bp.blogspot.com/-y4TQuZFYb90/TwBwNbDFXUI/AAAAAAAABIM/glmj5mipHbA/s1600/chargecondo.gif"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www.ladyada.net/images/arduino/switchbounce.jpg" TargetMode="External"/><Relationship Id="rId33" Type="http://schemas.openxmlformats.org/officeDocument/2006/relationships/image" Target="media/image8.jpeg"/><Relationship Id="rId38" Type="http://schemas.openxmlformats.org/officeDocument/2006/relationships/hyperlink" Target="https://1.bp.blogspot.com/-qn7YaYw1KDg/Tv8s8cBXjlI/AAAAAAAABH0/eovE9zvZT4Q/s1600/switchbounce.jpg" TargetMode="External"/><Relationship Id="rId46" Type="http://schemas.openxmlformats.org/officeDocument/2006/relationships/hyperlink" Target="http://arduino103.blogspot.com/2011/05/entree-bouton-resistance-pull-up-pull.html" TargetMode="External"/><Relationship Id="rId59" Type="http://schemas.openxmlformats.org/officeDocument/2006/relationships/image" Target="media/image16.png"/><Relationship Id="rId67"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http://arduino103.blogspot.com/2012/02/les-interruptions-sur-arduino.html" TargetMode="External"/><Relationship Id="rId54" Type="http://schemas.openxmlformats.org/officeDocument/2006/relationships/hyperlink" Target="http://f5zv.pagesperso-orange.fr/RADIO/RM/RM23/RM23B/RM23B23.html" TargetMode="External"/><Relationship Id="rId62" Type="http://schemas.openxmlformats.org/officeDocument/2006/relationships/hyperlink" Target="https://3.bp.blogspot.com/-RorAifz6OKs/TwCQLr2yqwI/AAAAAAAABJI/UmiN_xBFf_4/s1600/TriggerDeSchmitt.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23D6B-BB02-4764-9237-AB21B676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3277</Words>
  <Characters>18024</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21259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7</cp:revision>
  <cp:lastPrinted>2018-03-07T10:04:00Z</cp:lastPrinted>
  <dcterms:created xsi:type="dcterms:W3CDTF">2018-03-07T09:53:00Z</dcterms:created>
  <dcterms:modified xsi:type="dcterms:W3CDTF">2018-03-07T10:05:00Z</dcterms:modified>
</cp:coreProperties>
</file>