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C0470F" w:rsidP="00C0470F">
      <w:pPr>
        <w:pStyle w:val="Titre1"/>
      </w:pPr>
      <w:r>
        <w:t>Désactiver le swap</w:t>
      </w:r>
    </w:p>
    <w:p w:rsidR="00C0470F" w:rsidRDefault="00C0470F"/>
    <w:p w:rsidR="00C0470F" w:rsidRDefault="00C0470F">
      <w:hyperlink r:id="rId7" w:history="1">
        <w:r w:rsidRPr="00982D36">
          <w:rPr>
            <w:rStyle w:val="Lienhypertexte"/>
          </w:rPr>
          <w:t>https://www.blaess.fr/christophe/2015/10/19/renforcer-une-distribution-raspbian-jessie/</w:t>
        </w:r>
      </w:hyperlink>
      <w:r>
        <w:t xml:space="preserve"> </w:t>
      </w:r>
    </w:p>
    <w:p w:rsidR="00C0470F" w:rsidRDefault="00C0470F"/>
    <w:p w:rsidR="00C0470F" w:rsidRDefault="00C0470F" w:rsidP="00F947AC">
      <w:pPr>
        <w:pStyle w:val="Titre1"/>
        <w:pageBreakBefore w:val="0"/>
      </w:pPr>
      <w:r>
        <w:t>Désactivation du swap</w:t>
      </w:r>
    </w:p>
    <w:p w:rsidR="00C0470F" w:rsidRDefault="00C0470F" w:rsidP="00C0470F">
      <w:pPr>
        <w:pStyle w:val="PrformatHTML"/>
      </w:pPr>
      <w:r>
        <w:t xml:space="preserve">$ </w:t>
      </w:r>
      <w:r>
        <w:rPr>
          <w:rStyle w:val="lev"/>
        </w:rPr>
        <w:t>free</w:t>
      </w:r>
    </w:p>
    <w:p w:rsidR="00C0470F" w:rsidRDefault="00C0470F" w:rsidP="00C0470F">
      <w:pPr>
        <w:pStyle w:val="PrformatHTML"/>
      </w:pPr>
      <w:r>
        <w:t xml:space="preserve">             total       used       free     shared    buffers     cached</w:t>
      </w:r>
    </w:p>
    <w:p w:rsidR="00C0470F" w:rsidRDefault="00C0470F" w:rsidP="00C0470F">
      <w:pPr>
        <w:pStyle w:val="PrformatHTML"/>
      </w:pPr>
      <w:r>
        <w:t>Mem:        445044     149644     295400       4960      17156      77196</w:t>
      </w:r>
    </w:p>
    <w:p w:rsidR="00C0470F" w:rsidRDefault="00C0470F" w:rsidP="00C0470F">
      <w:pPr>
        <w:pStyle w:val="PrformatHTML"/>
      </w:pPr>
      <w:r>
        <w:t>-/+ buffers/cache:      55292     389752</w:t>
      </w:r>
    </w:p>
    <w:p w:rsidR="00C0470F" w:rsidRDefault="00C0470F" w:rsidP="00C0470F">
      <w:pPr>
        <w:pStyle w:val="PrformatHTML"/>
      </w:pPr>
      <w:r>
        <w:t>Swap:       102396          0     102396</w:t>
      </w:r>
    </w:p>
    <w:p w:rsidR="00C0470F" w:rsidRDefault="00C0470F" w:rsidP="00C0470F">
      <w:pPr>
        <w:pStyle w:val="NormalWeb"/>
        <w:jc w:val="both"/>
      </w:pPr>
      <w:r>
        <w:t xml:space="preserve">Horreur ! </w:t>
      </w:r>
      <w:r>
        <w:t>U</w:t>
      </w:r>
      <w:r>
        <w:t xml:space="preserve">ne zone de swap est réservée sur la carte SD. C’est une mauvaise idée, car dans le cas d’un système saturé on va réaliser un très grand nombre de lectures et d’écritures sur la mémoire Flash, ce qui peut avoir comme effet un vieillissement prématuré. Je conseille très fortement de désactiver ce mécanisme. Pour cela le plus simple, est de désinstaller le package </w:t>
      </w:r>
      <w:r>
        <w:rPr>
          <w:rStyle w:val="CodeHTML"/>
        </w:rPr>
        <w:t>dphys-swapfile</w:t>
      </w:r>
      <w:r>
        <w:t xml:space="preserve"> utilisé pour le support du swap intégré dans un système de fichiers.</w:t>
      </w:r>
    </w:p>
    <w:p w:rsidR="00C0470F" w:rsidRDefault="00C0470F" w:rsidP="00C0470F">
      <w:pPr>
        <w:pStyle w:val="PrformatHTML"/>
      </w:pPr>
      <w:r>
        <w:t xml:space="preserve">$ </w:t>
      </w:r>
      <w:r>
        <w:rPr>
          <w:rStyle w:val="lev"/>
        </w:rPr>
        <w:t>sudo apt-get remove dphys-swapfile</w:t>
      </w:r>
    </w:p>
    <w:p w:rsidR="00C0470F" w:rsidRDefault="00C0470F" w:rsidP="00C0470F">
      <w:pPr>
        <w:pStyle w:val="PrformatHTML"/>
      </w:pPr>
      <w:r>
        <w:t>Reading package lists... Done</w:t>
      </w:r>
    </w:p>
    <w:p w:rsidR="00C0470F" w:rsidRDefault="00C0470F" w:rsidP="00C0470F">
      <w:pPr>
        <w:pStyle w:val="PrformatHTML"/>
      </w:pPr>
      <w:r>
        <w:t xml:space="preserve">Building dependency tree       </w:t>
      </w:r>
    </w:p>
    <w:p w:rsidR="00C0470F" w:rsidRDefault="00C0470F" w:rsidP="00C0470F">
      <w:pPr>
        <w:pStyle w:val="PrformatHTML"/>
      </w:pPr>
      <w:r>
        <w:t>Reading state information... Done</w:t>
      </w:r>
    </w:p>
    <w:p w:rsidR="00C0470F" w:rsidRDefault="00C0470F" w:rsidP="00C0470F">
      <w:pPr>
        <w:pStyle w:val="PrformatHTML"/>
      </w:pPr>
      <w:r>
        <w:t>The following packages will be REMOVED:</w:t>
      </w:r>
    </w:p>
    <w:p w:rsidR="00C0470F" w:rsidRDefault="00C0470F" w:rsidP="00C0470F">
      <w:pPr>
        <w:pStyle w:val="PrformatHTML"/>
      </w:pPr>
      <w:r>
        <w:t xml:space="preserve">  dphys-swapfile</w:t>
      </w:r>
    </w:p>
    <w:p w:rsidR="00C0470F" w:rsidRDefault="00C0470F" w:rsidP="00C0470F">
      <w:pPr>
        <w:pStyle w:val="PrformatHTML"/>
      </w:pPr>
      <w:r>
        <w:t>0 upgraded, 0 newly installed, 1 to remove and 0 not upgraded.</w:t>
      </w:r>
    </w:p>
    <w:p w:rsidR="00C0470F" w:rsidRDefault="00C0470F" w:rsidP="00C0470F">
      <w:pPr>
        <w:pStyle w:val="PrformatHTML"/>
      </w:pPr>
      <w:r>
        <w:t>After this operation, 85.0 kB disk space will be freed.</w:t>
      </w:r>
    </w:p>
    <w:p w:rsidR="00C0470F" w:rsidRDefault="00C0470F" w:rsidP="00C0470F">
      <w:pPr>
        <w:pStyle w:val="PrformatHTML"/>
      </w:pPr>
      <w:r>
        <w:t xml:space="preserve">Do you want to continue? [Y/n] </w:t>
      </w:r>
      <w:r>
        <w:rPr>
          <w:rStyle w:val="lev"/>
        </w:rPr>
        <w:t>y</w:t>
      </w:r>
    </w:p>
    <w:p w:rsidR="00C0470F" w:rsidRDefault="00C0470F" w:rsidP="00C0470F">
      <w:pPr>
        <w:pStyle w:val="PrformatHTML"/>
      </w:pPr>
      <w:r>
        <w:t>[...]</w:t>
      </w:r>
    </w:p>
    <w:p w:rsidR="00C0470F" w:rsidRDefault="00C0470F" w:rsidP="00C0470F">
      <w:pPr>
        <w:pStyle w:val="NormalWeb"/>
        <w:jc w:val="both"/>
      </w:pPr>
      <w:r>
        <w:t xml:space="preserve">Bien que le package </w:t>
      </w:r>
      <w:r>
        <w:rPr>
          <w:rStyle w:val="CodeHTML"/>
        </w:rPr>
        <w:t>dphys-swapfile</w:t>
      </w:r>
      <w:r>
        <w:t xml:space="preserve"> ait été supprimé, le fichier de 100 Mo qu’il utilisait pour proposer cette mémoire alternative subsiste encore… éliminons-le !</w:t>
      </w:r>
    </w:p>
    <w:p w:rsidR="00C0470F" w:rsidRDefault="00C0470F" w:rsidP="00C0470F">
      <w:pPr>
        <w:pStyle w:val="PrformatHTML"/>
      </w:pPr>
      <w:r>
        <w:t xml:space="preserve">$ </w:t>
      </w:r>
      <w:r>
        <w:rPr>
          <w:rStyle w:val="lev"/>
        </w:rPr>
        <w:t>ls -l /var/swap</w:t>
      </w:r>
    </w:p>
    <w:p w:rsidR="00C0470F" w:rsidRDefault="00C0470F" w:rsidP="00C0470F">
      <w:pPr>
        <w:pStyle w:val="PrformatHTML"/>
      </w:pPr>
      <w:r>
        <w:t>-rw------- 1 root root 104857600 Sep 24 15:33 /var/swap</w:t>
      </w:r>
    </w:p>
    <w:p w:rsidR="00C0470F" w:rsidRDefault="00C0470F" w:rsidP="00C0470F">
      <w:pPr>
        <w:pStyle w:val="PrformatHTML"/>
      </w:pPr>
    </w:p>
    <w:p w:rsidR="00C0470F" w:rsidRDefault="00C0470F" w:rsidP="00C0470F">
      <w:pPr>
        <w:pStyle w:val="PrformatHTML"/>
      </w:pPr>
      <w:r>
        <w:t xml:space="preserve">$ </w:t>
      </w:r>
      <w:r>
        <w:rPr>
          <w:rStyle w:val="lev"/>
        </w:rPr>
        <w:t>sudo rm -f /var/swap</w:t>
      </w:r>
    </w:p>
    <w:p w:rsidR="00C0470F" w:rsidRDefault="00C0470F" w:rsidP="00C0470F">
      <w:pPr>
        <w:pStyle w:val="PrformatHTML"/>
      </w:pPr>
    </w:p>
    <w:p w:rsidR="00C0470F" w:rsidRDefault="00C0470F" w:rsidP="00C0470F">
      <w:pPr>
        <w:pStyle w:val="PrformatHTML"/>
      </w:pPr>
      <w:r>
        <w:t xml:space="preserve">$ </w:t>
      </w:r>
      <w:r>
        <w:rPr>
          <w:rStyle w:val="lev"/>
        </w:rPr>
        <w:t>free</w:t>
      </w:r>
    </w:p>
    <w:p w:rsidR="00C0470F" w:rsidRDefault="00C0470F" w:rsidP="00C0470F">
      <w:pPr>
        <w:pStyle w:val="PrformatHTML"/>
      </w:pPr>
      <w:r>
        <w:t xml:space="preserve">             total       used       free     shared    buffers     cached</w:t>
      </w:r>
    </w:p>
    <w:p w:rsidR="00C0470F" w:rsidRDefault="00C0470F" w:rsidP="00C0470F">
      <w:pPr>
        <w:pStyle w:val="PrformatHTML"/>
      </w:pPr>
      <w:r>
        <w:t>Mem:        445044     220612     224432       4960      20384     142052</w:t>
      </w:r>
    </w:p>
    <w:p w:rsidR="00C0470F" w:rsidRDefault="00C0470F" w:rsidP="00C0470F">
      <w:pPr>
        <w:pStyle w:val="PrformatHTML"/>
      </w:pPr>
      <w:r>
        <w:t>-/+ buffers/cache:      58176     386868</w:t>
      </w:r>
    </w:p>
    <w:p w:rsidR="00C0470F" w:rsidRDefault="00C0470F" w:rsidP="00C0470F">
      <w:pPr>
        <w:pStyle w:val="PrformatHTML"/>
      </w:pPr>
      <w:r>
        <w:t>Swap:            0          0          0</w:t>
      </w:r>
    </w:p>
    <w:p w:rsidR="00C0470F" w:rsidRDefault="00C0470F" w:rsidP="00C0470F">
      <w:pPr>
        <w:pStyle w:val="NormalWeb"/>
        <w:jc w:val="both"/>
      </w:pPr>
      <w:r>
        <w:t>Je préfère cette situation ! Nous voyons au passage qu’une bonne part de la mémoire est encore potentiellement libre (386868 ko).</w:t>
      </w:r>
    </w:p>
    <w:p w:rsidR="00C0470F" w:rsidRDefault="00C0470F">
      <w:bookmarkStart w:id="0" w:name="_GoBack"/>
      <w:bookmarkEnd w:id="0"/>
    </w:p>
    <w:sectPr w:rsidR="00C0470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AEE" w:rsidRDefault="00F41AEE" w:rsidP="00F947AC">
      <w:pPr>
        <w:spacing w:after="0" w:line="240" w:lineRule="auto"/>
      </w:pPr>
      <w:r>
        <w:separator/>
      </w:r>
    </w:p>
  </w:endnote>
  <w:endnote w:type="continuationSeparator" w:id="0">
    <w:p w:rsidR="00F41AEE" w:rsidRDefault="00F41AEE" w:rsidP="00F9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203" w:rsidRDefault="00F947AC" w:rsidP="00A44203">
    <w:pPr>
      <w:pStyle w:val="Pieddepage"/>
      <w:jc w:val="center"/>
    </w:pPr>
    <w:r>
      <w:t xml:space="preserve">Page </w:t>
    </w:r>
    <w:sdt>
      <w:sdtPr>
        <w:id w:val="-1024862736"/>
        <w:docPartObj>
          <w:docPartGallery w:val="Page Numbers (Bottom of Page)"/>
          <w:docPartUnique/>
        </w:docPartObj>
      </w:sdtPr>
      <w:sdtContent>
        <w:r>
          <w:fldChar w:fldCharType="begin"/>
        </w:r>
        <w:r>
          <w:instrText>PAGE   \* MERGEFORMAT</w:instrText>
        </w:r>
        <w:r>
          <w:fldChar w:fldCharType="separate"/>
        </w:r>
        <w:r w:rsidR="00A44203">
          <w:rPr>
            <w:noProof/>
          </w:rPr>
          <w:t>1</w:t>
        </w:r>
        <w:r>
          <w:fldChar w:fldCharType="end"/>
        </w:r>
        <w:r>
          <w:t xml:space="preserve"> sur </w:t>
        </w:r>
        <w:fldSimple w:instr=" NUMPAGES   \* MERGEFORMAT ">
          <w:r w:rsidR="00A44203">
            <w:rPr>
              <w:noProof/>
            </w:rPr>
            <w:t>1</w:t>
          </w:r>
        </w:fldSimple>
        <w:r>
          <w:t xml:space="preserve"> de </w:t>
        </w:r>
        <w:fldSimple w:instr=" FILENAME   \* MERGEFORMAT ">
          <w:r>
            <w:rPr>
              <w:noProof/>
            </w:rPr>
            <w:t>RPi_DesactiverLeSwap.docx</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AEE" w:rsidRDefault="00F41AEE" w:rsidP="00F947AC">
      <w:pPr>
        <w:spacing w:after="0" w:line="240" w:lineRule="auto"/>
      </w:pPr>
      <w:r>
        <w:separator/>
      </w:r>
    </w:p>
  </w:footnote>
  <w:footnote w:type="continuationSeparator" w:id="0">
    <w:p w:rsidR="00F41AEE" w:rsidRDefault="00F41AEE" w:rsidP="00F94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E10"/>
    <w:rsid w:val="00000B57"/>
    <w:rsid w:val="0000316A"/>
    <w:rsid w:val="0000391A"/>
    <w:rsid w:val="00003951"/>
    <w:rsid w:val="00004203"/>
    <w:rsid w:val="00023BB4"/>
    <w:rsid w:val="0002491E"/>
    <w:rsid w:val="00027555"/>
    <w:rsid w:val="000326EC"/>
    <w:rsid w:val="000343C1"/>
    <w:rsid w:val="00043395"/>
    <w:rsid w:val="00053B7B"/>
    <w:rsid w:val="00056D0B"/>
    <w:rsid w:val="00080D1C"/>
    <w:rsid w:val="00081FAF"/>
    <w:rsid w:val="0008304E"/>
    <w:rsid w:val="000835FC"/>
    <w:rsid w:val="00086591"/>
    <w:rsid w:val="00093A53"/>
    <w:rsid w:val="000A0574"/>
    <w:rsid w:val="000A37DB"/>
    <w:rsid w:val="000A462E"/>
    <w:rsid w:val="000B3523"/>
    <w:rsid w:val="000B4C75"/>
    <w:rsid w:val="000B7072"/>
    <w:rsid w:val="000C6D4A"/>
    <w:rsid w:val="000E6FFF"/>
    <w:rsid w:val="000F1089"/>
    <w:rsid w:val="000F1748"/>
    <w:rsid w:val="0010415C"/>
    <w:rsid w:val="0010567C"/>
    <w:rsid w:val="00105EAC"/>
    <w:rsid w:val="00107C93"/>
    <w:rsid w:val="00113E57"/>
    <w:rsid w:val="001143F1"/>
    <w:rsid w:val="001175EE"/>
    <w:rsid w:val="0012258A"/>
    <w:rsid w:val="00123450"/>
    <w:rsid w:val="00123EF5"/>
    <w:rsid w:val="001258BC"/>
    <w:rsid w:val="00136B75"/>
    <w:rsid w:val="001422B4"/>
    <w:rsid w:val="00143078"/>
    <w:rsid w:val="00145952"/>
    <w:rsid w:val="00154FFA"/>
    <w:rsid w:val="0017290D"/>
    <w:rsid w:val="001740DB"/>
    <w:rsid w:val="00175175"/>
    <w:rsid w:val="00184D31"/>
    <w:rsid w:val="001A0F73"/>
    <w:rsid w:val="001A180E"/>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303CC"/>
    <w:rsid w:val="002329AE"/>
    <w:rsid w:val="00237621"/>
    <w:rsid w:val="002423F6"/>
    <w:rsid w:val="00260660"/>
    <w:rsid w:val="00261942"/>
    <w:rsid w:val="002624F8"/>
    <w:rsid w:val="002649D0"/>
    <w:rsid w:val="002713A7"/>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073A"/>
    <w:rsid w:val="00362457"/>
    <w:rsid w:val="00363611"/>
    <w:rsid w:val="00366DD0"/>
    <w:rsid w:val="00370FC3"/>
    <w:rsid w:val="00374F83"/>
    <w:rsid w:val="00376E2B"/>
    <w:rsid w:val="00377D83"/>
    <w:rsid w:val="00393E95"/>
    <w:rsid w:val="003B5093"/>
    <w:rsid w:val="003C1155"/>
    <w:rsid w:val="003D6066"/>
    <w:rsid w:val="003E5240"/>
    <w:rsid w:val="003F56B1"/>
    <w:rsid w:val="004034EF"/>
    <w:rsid w:val="0040471C"/>
    <w:rsid w:val="004077F6"/>
    <w:rsid w:val="00420391"/>
    <w:rsid w:val="00423E57"/>
    <w:rsid w:val="004252C6"/>
    <w:rsid w:val="004302AA"/>
    <w:rsid w:val="00430E1D"/>
    <w:rsid w:val="004312D4"/>
    <w:rsid w:val="00433C9A"/>
    <w:rsid w:val="0043590D"/>
    <w:rsid w:val="00437F1A"/>
    <w:rsid w:val="00446A19"/>
    <w:rsid w:val="00452784"/>
    <w:rsid w:val="00457BA1"/>
    <w:rsid w:val="004700F7"/>
    <w:rsid w:val="00470687"/>
    <w:rsid w:val="004857DD"/>
    <w:rsid w:val="004A43A9"/>
    <w:rsid w:val="004C07BF"/>
    <w:rsid w:val="004C4AC2"/>
    <w:rsid w:val="004D24CF"/>
    <w:rsid w:val="004E2911"/>
    <w:rsid w:val="004E57F3"/>
    <w:rsid w:val="004E5EEF"/>
    <w:rsid w:val="004F742E"/>
    <w:rsid w:val="00501E45"/>
    <w:rsid w:val="0050340E"/>
    <w:rsid w:val="005042A1"/>
    <w:rsid w:val="005150C0"/>
    <w:rsid w:val="00527532"/>
    <w:rsid w:val="00535D0F"/>
    <w:rsid w:val="0054391F"/>
    <w:rsid w:val="00561815"/>
    <w:rsid w:val="005672E7"/>
    <w:rsid w:val="005723D1"/>
    <w:rsid w:val="005767CD"/>
    <w:rsid w:val="00583DFA"/>
    <w:rsid w:val="00592521"/>
    <w:rsid w:val="005972C2"/>
    <w:rsid w:val="005A0407"/>
    <w:rsid w:val="005A0C2D"/>
    <w:rsid w:val="005B1737"/>
    <w:rsid w:val="005B4DE4"/>
    <w:rsid w:val="005B51AA"/>
    <w:rsid w:val="005C708A"/>
    <w:rsid w:val="005D0684"/>
    <w:rsid w:val="005D307C"/>
    <w:rsid w:val="005D4635"/>
    <w:rsid w:val="005D781A"/>
    <w:rsid w:val="005E6969"/>
    <w:rsid w:val="005E7727"/>
    <w:rsid w:val="005F21DC"/>
    <w:rsid w:val="00625E3E"/>
    <w:rsid w:val="00626827"/>
    <w:rsid w:val="00626C5A"/>
    <w:rsid w:val="006303D2"/>
    <w:rsid w:val="00633368"/>
    <w:rsid w:val="00643724"/>
    <w:rsid w:val="00645FC5"/>
    <w:rsid w:val="00646317"/>
    <w:rsid w:val="0064686B"/>
    <w:rsid w:val="00650441"/>
    <w:rsid w:val="00655E57"/>
    <w:rsid w:val="00667299"/>
    <w:rsid w:val="00681E60"/>
    <w:rsid w:val="0068452C"/>
    <w:rsid w:val="00692473"/>
    <w:rsid w:val="006931E7"/>
    <w:rsid w:val="00693877"/>
    <w:rsid w:val="00694D8F"/>
    <w:rsid w:val="006A3BA6"/>
    <w:rsid w:val="006A6E31"/>
    <w:rsid w:val="006A6ED4"/>
    <w:rsid w:val="006B4CCC"/>
    <w:rsid w:val="006C24B1"/>
    <w:rsid w:val="006C3D2C"/>
    <w:rsid w:val="006C6E6D"/>
    <w:rsid w:val="006D6760"/>
    <w:rsid w:val="006D7434"/>
    <w:rsid w:val="006E52B1"/>
    <w:rsid w:val="006F2793"/>
    <w:rsid w:val="006F42DB"/>
    <w:rsid w:val="00702650"/>
    <w:rsid w:val="00715B37"/>
    <w:rsid w:val="00722F8B"/>
    <w:rsid w:val="0072307E"/>
    <w:rsid w:val="00733C42"/>
    <w:rsid w:val="0073475E"/>
    <w:rsid w:val="007355CC"/>
    <w:rsid w:val="00741F2B"/>
    <w:rsid w:val="00747091"/>
    <w:rsid w:val="00754880"/>
    <w:rsid w:val="00763E04"/>
    <w:rsid w:val="007664ED"/>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1438E"/>
    <w:rsid w:val="00825BC3"/>
    <w:rsid w:val="008263A2"/>
    <w:rsid w:val="008278AE"/>
    <w:rsid w:val="00834160"/>
    <w:rsid w:val="00847E40"/>
    <w:rsid w:val="00852DBF"/>
    <w:rsid w:val="00852E69"/>
    <w:rsid w:val="0085575A"/>
    <w:rsid w:val="00857E20"/>
    <w:rsid w:val="0086012F"/>
    <w:rsid w:val="00863305"/>
    <w:rsid w:val="00865A9D"/>
    <w:rsid w:val="00882722"/>
    <w:rsid w:val="008963D9"/>
    <w:rsid w:val="008A2AC5"/>
    <w:rsid w:val="008A3EF4"/>
    <w:rsid w:val="008A5D7F"/>
    <w:rsid w:val="008B5C38"/>
    <w:rsid w:val="008B753A"/>
    <w:rsid w:val="008B75A4"/>
    <w:rsid w:val="008C07B7"/>
    <w:rsid w:val="008C25FA"/>
    <w:rsid w:val="008D16A7"/>
    <w:rsid w:val="008E75C2"/>
    <w:rsid w:val="008F21B3"/>
    <w:rsid w:val="008F257F"/>
    <w:rsid w:val="00916A42"/>
    <w:rsid w:val="00925DD0"/>
    <w:rsid w:val="00935AF0"/>
    <w:rsid w:val="00944174"/>
    <w:rsid w:val="00960F41"/>
    <w:rsid w:val="009650CA"/>
    <w:rsid w:val="00967695"/>
    <w:rsid w:val="0098696B"/>
    <w:rsid w:val="00990B98"/>
    <w:rsid w:val="009963AD"/>
    <w:rsid w:val="009A1A07"/>
    <w:rsid w:val="009A4933"/>
    <w:rsid w:val="009B1CAB"/>
    <w:rsid w:val="009B40A1"/>
    <w:rsid w:val="009B6AB5"/>
    <w:rsid w:val="009C16B3"/>
    <w:rsid w:val="009C2AF2"/>
    <w:rsid w:val="009C54C0"/>
    <w:rsid w:val="009D0093"/>
    <w:rsid w:val="009D56B0"/>
    <w:rsid w:val="009D7F74"/>
    <w:rsid w:val="009E7DA6"/>
    <w:rsid w:val="009F41B9"/>
    <w:rsid w:val="009F6EE6"/>
    <w:rsid w:val="009F7F35"/>
    <w:rsid w:val="00A01053"/>
    <w:rsid w:val="00A16DC3"/>
    <w:rsid w:val="00A22A6D"/>
    <w:rsid w:val="00A25076"/>
    <w:rsid w:val="00A349B1"/>
    <w:rsid w:val="00A41FB5"/>
    <w:rsid w:val="00A44203"/>
    <w:rsid w:val="00A46926"/>
    <w:rsid w:val="00A51E61"/>
    <w:rsid w:val="00A532C0"/>
    <w:rsid w:val="00A56460"/>
    <w:rsid w:val="00A6050D"/>
    <w:rsid w:val="00A6140A"/>
    <w:rsid w:val="00A63297"/>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FA1"/>
    <w:rsid w:val="00AE76AA"/>
    <w:rsid w:val="00AF00F1"/>
    <w:rsid w:val="00AF1436"/>
    <w:rsid w:val="00AF2990"/>
    <w:rsid w:val="00AF4EF3"/>
    <w:rsid w:val="00B06370"/>
    <w:rsid w:val="00B07E35"/>
    <w:rsid w:val="00B14824"/>
    <w:rsid w:val="00B14FF7"/>
    <w:rsid w:val="00B16724"/>
    <w:rsid w:val="00B16908"/>
    <w:rsid w:val="00B229C0"/>
    <w:rsid w:val="00B24FF0"/>
    <w:rsid w:val="00B25C91"/>
    <w:rsid w:val="00B31139"/>
    <w:rsid w:val="00B50360"/>
    <w:rsid w:val="00B55195"/>
    <w:rsid w:val="00B628C9"/>
    <w:rsid w:val="00B650BC"/>
    <w:rsid w:val="00B675D6"/>
    <w:rsid w:val="00B83149"/>
    <w:rsid w:val="00B83FB6"/>
    <w:rsid w:val="00B86700"/>
    <w:rsid w:val="00B95119"/>
    <w:rsid w:val="00B962CA"/>
    <w:rsid w:val="00B969C8"/>
    <w:rsid w:val="00B96AE7"/>
    <w:rsid w:val="00BA2014"/>
    <w:rsid w:val="00BA35B5"/>
    <w:rsid w:val="00BB5C66"/>
    <w:rsid w:val="00BC4C04"/>
    <w:rsid w:val="00BC6AD2"/>
    <w:rsid w:val="00BD5794"/>
    <w:rsid w:val="00BD689E"/>
    <w:rsid w:val="00BD715F"/>
    <w:rsid w:val="00BE3541"/>
    <w:rsid w:val="00BE35F6"/>
    <w:rsid w:val="00BF721D"/>
    <w:rsid w:val="00C0470F"/>
    <w:rsid w:val="00C117B6"/>
    <w:rsid w:val="00C13E04"/>
    <w:rsid w:val="00C31F62"/>
    <w:rsid w:val="00C350BE"/>
    <w:rsid w:val="00C40917"/>
    <w:rsid w:val="00C44D4C"/>
    <w:rsid w:val="00C50EC3"/>
    <w:rsid w:val="00C65D28"/>
    <w:rsid w:val="00C703B4"/>
    <w:rsid w:val="00C70F62"/>
    <w:rsid w:val="00C773BB"/>
    <w:rsid w:val="00CA1B66"/>
    <w:rsid w:val="00CA6383"/>
    <w:rsid w:val="00CB4BE8"/>
    <w:rsid w:val="00CB5B17"/>
    <w:rsid w:val="00CC0849"/>
    <w:rsid w:val="00CD3F43"/>
    <w:rsid w:val="00CD57D3"/>
    <w:rsid w:val="00CE4C05"/>
    <w:rsid w:val="00CF12C5"/>
    <w:rsid w:val="00D03A32"/>
    <w:rsid w:val="00D065BE"/>
    <w:rsid w:val="00D073F6"/>
    <w:rsid w:val="00D15104"/>
    <w:rsid w:val="00D21700"/>
    <w:rsid w:val="00D24DC0"/>
    <w:rsid w:val="00D330C4"/>
    <w:rsid w:val="00D37BA5"/>
    <w:rsid w:val="00D43F5D"/>
    <w:rsid w:val="00D4621F"/>
    <w:rsid w:val="00D62169"/>
    <w:rsid w:val="00D64200"/>
    <w:rsid w:val="00D823D2"/>
    <w:rsid w:val="00D84C8D"/>
    <w:rsid w:val="00D86B1A"/>
    <w:rsid w:val="00D923FD"/>
    <w:rsid w:val="00D97D78"/>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808D8"/>
    <w:rsid w:val="00E81D9B"/>
    <w:rsid w:val="00E834B0"/>
    <w:rsid w:val="00E83D3E"/>
    <w:rsid w:val="00E85133"/>
    <w:rsid w:val="00E94DE9"/>
    <w:rsid w:val="00EA672C"/>
    <w:rsid w:val="00EC5ECA"/>
    <w:rsid w:val="00ED3318"/>
    <w:rsid w:val="00ED7B3A"/>
    <w:rsid w:val="00EE1D63"/>
    <w:rsid w:val="00EE419A"/>
    <w:rsid w:val="00EE6886"/>
    <w:rsid w:val="00F06C34"/>
    <w:rsid w:val="00F14488"/>
    <w:rsid w:val="00F22EBA"/>
    <w:rsid w:val="00F2329B"/>
    <w:rsid w:val="00F2780C"/>
    <w:rsid w:val="00F329DE"/>
    <w:rsid w:val="00F41AEE"/>
    <w:rsid w:val="00F47704"/>
    <w:rsid w:val="00F5484E"/>
    <w:rsid w:val="00F62562"/>
    <w:rsid w:val="00F648BD"/>
    <w:rsid w:val="00F66D5B"/>
    <w:rsid w:val="00F67902"/>
    <w:rsid w:val="00F67B7E"/>
    <w:rsid w:val="00F8224C"/>
    <w:rsid w:val="00F947AC"/>
    <w:rsid w:val="00F95D99"/>
    <w:rsid w:val="00F97DA7"/>
    <w:rsid w:val="00FA1923"/>
    <w:rsid w:val="00FA4A5A"/>
    <w:rsid w:val="00FA51C5"/>
    <w:rsid w:val="00FA6DA4"/>
    <w:rsid w:val="00FB2F58"/>
    <w:rsid w:val="00FB468B"/>
    <w:rsid w:val="00FB5E10"/>
    <w:rsid w:val="00FC7991"/>
    <w:rsid w:val="00FC7E36"/>
    <w:rsid w:val="00FD3E03"/>
    <w:rsid w:val="00FD794C"/>
    <w:rsid w:val="00FE19D7"/>
    <w:rsid w:val="00FE3C03"/>
    <w:rsid w:val="00FE4342"/>
    <w:rsid w:val="00FE4AC0"/>
    <w:rsid w:val="00FE5D0F"/>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C0470F"/>
    <w:rPr>
      <w:color w:val="0000FF" w:themeColor="hyperlink"/>
      <w:u w:val="single"/>
    </w:rPr>
  </w:style>
  <w:style w:type="paragraph" w:styleId="PrformatHTML">
    <w:name w:val="HTML Preformatted"/>
    <w:basedOn w:val="Normal"/>
    <w:link w:val="PrformatHTMLCar"/>
    <w:uiPriority w:val="99"/>
    <w:semiHidden/>
    <w:unhideWhenUsed/>
    <w:rsid w:val="00C0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0470F"/>
    <w:rPr>
      <w:rFonts w:ascii="Courier New" w:eastAsia="Times New Roman" w:hAnsi="Courier New" w:cs="Courier New"/>
      <w:sz w:val="20"/>
      <w:szCs w:val="20"/>
      <w:lang w:eastAsia="fr-FR"/>
    </w:rPr>
  </w:style>
  <w:style w:type="character" w:styleId="lev">
    <w:name w:val="Strong"/>
    <w:basedOn w:val="Policepardfaut"/>
    <w:uiPriority w:val="22"/>
    <w:qFormat/>
    <w:rsid w:val="00C0470F"/>
    <w:rPr>
      <w:b/>
      <w:bCs/>
    </w:rPr>
  </w:style>
  <w:style w:type="paragraph" w:styleId="NormalWeb">
    <w:name w:val="Normal (Web)"/>
    <w:basedOn w:val="Normal"/>
    <w:uiPriority w:val="99"/>
    <w:semiHidden/>
    <w:unhideWhenUsed/>
    <w:rsid w:val="00C047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0470F"/>
    <w:rPr>
      <w:rFonts w:ascii="Courier New" w:eastAsia="Times New Roman" w:hAnsi="Courier New" w:cs="Courier New"/>
      <w:sz w:val="20"/>
      <w:szCs w:val="20"/>
    </w:rPr>
  </w:style>
  <w:style w:type="paragraph" w:styleId="En-tte">
    <w:name w:val="header"/>
    <w:basedOn w:val="Normal"/>
    <w:link w:val="En-tteCar"/>
    <w:uiPriority w:val="99"/>
    <w:unhideWhenUsed/>
    <w:rsid w:val="00F947AC"/>
    <w:pPr>
      <w:tabs>
        <w:tab w:val="center" w:pos="4536"/>
        <w:tab w:val="right" w:pos="9072"/>
      </w:tabs>
      <w:spacing w:after="0" w:line="240" w:lineRule="auto"/>
    </w:pPr>
  </w:style>
  <w:style w:type="character" w:customStyle="1" w:styleId="En-tteCar">
    <w:name w:val="En-tête Car"/>
    <w:basedOn w:val="Policepardfaut"/>
    <w:link w:val="En-tte"/>
    <w:uiPriority w:val="99"/>
    <w:rsid w:val="00F947AC"/>
  </w:style>
  <w:style w:type="paragraph" w:styleId="Pieddepage">
    <w:name w:val="footer"/>
    <w:basedOn w:val="Normal"/>
    <w:link w:val="PieddepageCar"/>
    <w:uiPriority w:val="99"/>
    <w:unhideWhenUsed/>
    <w:rsid w:val="00F947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47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C0470F"/>
    <w:rPr>
      <w:color w:val="0000FF" w:themeColor="hyperlink"/>
      <w:u w:val="single"/>
    </w:rPr>
  </w:style>
  <w:style w:type="paragraph" w:styleId="PrformatHTML">
    <w:name w:val="HTML Preformatted"/>
    <w:basedOn w:val="Normal"/>
    <w:link w:val="PrformatHTMLCar"/>
    <w:uiPriority w:val="99"/>
    <w:semiHidden/>
    <w:unhideWhenUsed/>
    <w:rsid w:val="00C0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0470F"/>
    <w:rPr>
      <w:rFonts w:ascii="Courier New" w:eastAsia="Times New Roman" w:hAnsi="Courier New" w:cs="Courier New"/>
      <w:sz w:val="20"/>
      <w:szCs w:val="20"/>
      <w:lang w:eastAsia="fr-FR"/>
    </w:rPr>
  </w:style>
  <w:style w:type="character" w:styleId="lev">
    <w:name w:val="Strong"/>
    <w:basedOn w:val="Policepardfaut"/>
    <w:uiPriority w:val="22"/>
    <w:qFormat/>
    <w:rsid w:val="00C0470F"/>
    <w:rPr>
      <w:b/>
      <w:bCs/>
    </w:rPr>
  </w:style>
  <w:style w:type="paragraph" w:styleId="NormalWeb">
    <w:name w:val="Normal (Web)"/>
    <w:basedOn w:val="Normal"/>
    <w:uiPriority w:val="99"/>
    <w:semiHidden/>
    <w:unhideWhenUsed/>
    <w:rsid w:val="00C047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0470F"/>
    <w:rPr>
      <w:rFonts w:ascii="Courier New" w:eastAsia="Times New Roman" w:hAnsi="Courier New" w:cs="Courier New"/>
      <w:sz w:val="20"/>
      <w:szCs w:val="20"/>
    </w:rPr>
  </w:style>
  <w:style w:type="paragraph" w:styleId="En-tte">
    <w:name w:val="header"/>
    <w:basedOn w:val="Normal"/>
    <w:link w:val="En-tteCar"/>
    <w:uiPriority w:val="99"/>
    <w:unhideWhenUsed/>
    <w:rsid w:val="00F947AC"/>
    <w:pPr>
      <w:tabs>
        <w:tab w:val="center" w:pos="4536"/>
        <w:tab w:val="right" w:pos="9072"/>
      </w:tabs>
      <w:spacing w:after="0" w:line="240" w:lineRule="auto"/>
    </w:pPr>
  </w:style>
  <w:style w:type="character" w:customStyle="1" w:styleId="En-tteCar">
    <w:name w:val="En-tête Car"/>
    <w:basedOn w:val="Policepardfaut"/>
    <w:link w:val="En-tte"/>
    <w:uiPriority w:val="99"/>
    <w:rsid w:val="00F947AC"/>
  </w:style>
  <w:style w:type="paragraph" w:styleId="Pieddepage">
    <w:name w:val="footer"/>
    <w:basedOn w:val="Normal"/>
    <w:link w:val="PieddepageCar"/>
    <w:uiPriority w:val="99"/>
    <w:unhideWhenUsed/>
    <w:rsid w:val="00F947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laess.fr/christophe/2015/10/19/renforcer-une-distribution-raspbian-jessi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Words>
  <Characters>1616</Characters>
  <Application>Microsoft Office Word</Application>
  <DocSecurity>0</DocSecurity>
  <Lines>13</Lines>
  <Paragraphs>3</Paragraphs>
  <ScaleCrop>false</ScaleCrop>
  <Company>CA Technologies</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4</cp:revision>
  <dcterms:created xsi:type="dcterms:W3CDTF">2018-03-02T12:57:00Z</dcterms:created>
  <dcterms:modified xsi:type="dcterms:W3CDTF">2018-03-02T13:00:00Z</dcterms:modified>
</cp:coreProperties>
</file>