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0E6" w:rsidRDefault="00636BCE" w:rsidP="00636BCE">
      <w:pPr>
        <w:pStyle w:val="Titre"/>
      </w:pPr>
      <w:r w:rsidRPr="00636BCE">
        <w:t>Les GPIO du Raspberry Pi</w:t>
      </w:r>
    </w:p>
    <w:p w:rsidR="00636BCE" w:rsidRDefault="00636BCE"/>
    <w:p w:rsidR="00636BCE" w:rsidRDefault="00636BCE">
      <w:hyperlink r:id="rId7" w:history="1">
        <w:r w:rsidRPr="00C748E7">
          <w:rPr>
            <w:rStyle w:val="Lienhypertexte"/>
          </w:rPr>
          <w:t>https://www.blaess.fr/christophe/2012/11/26/les-gpio-du-raspberry-pi/</w:t>
        </w:r>
      </w:hyperlink>
      <w:r>
        <w:t xml:space="preserve"> </w:t>
      </w:r>
    </w:p>
    <w:p w:rsidR="00636BCE" w:rsidRDefault="00636BCE"/>
    <w:p w:rsidR="00636BCE" w:rsidRPr="00636BCE" w:rsidRDefault="00636BCE">
      <w:pPr>
        <w:rPr>
          <w:i/>
        </w:rPr>
      </w:pPr>
      <w:r w:rsidRPr="00636BCE">
        <w:rPr>
          <w:i/>
        </w:rPr>
        <w:t>(Ne pas oublier de consulter les commentaires sur l’URL)</w:t>
      </w:r>
    </w:p>
    <w:p w:rsidR="00636BCE" w:rsidRDefault="00636BCE"/>
    <w:p w:rsidR="00636BCE" w:rsidRDefault="00636BCE" w:rsidP="00636BCE">
      <w:pPr>
        <w:pStyle w:val="NormalWeb"/>
        <w:jc w:val="both"/>
      </w:pPr>
      <w:r>
        <w:t>Le Raspberry Pi offre quelques possibilités d’entrées-sorties directes en utilisant les broches GPIO présentes sur son connecteur P1. Elles ne sont pas très nombreuses (une dizaine) mais cela peut suffire pour des petits projets interactifs nécessitant d’interroger des capteurs tout-ou-rien ou de valider des actionneurs.</w:t>
      </w:r>
    </w:p>
    <w:p w:rsidR="00636BCE" w:rsidRDefault="00636BCE" w:rsidP="00636BCE">
      <w:pPr>
        <w:pStyle w:val="NormalWeb"/>
        <w:jc w:val="both"/>
      </w:pPr>
      <w:r>
        <w:t>Nous pouvons utiliser ces GPIO de différentes façons, depuis l’espace utilisateur ou depuis le noyau. Voyons-en rapidement les principaux aspects…</w:t>
      </w:r>
    </w:p>
    <w:p w:rsidR="00636BCE" w:rsidRDefault="00636BCE" w:rsidP="00636BCE"/>
    <w:p w:rsidR="00636BCE" w:rsidRDefault="00636BCE" w:rsidP="00636BCE">
      <w:pPr>
        <w:pStyle w:val="NormalWeb"/>
        <w:jc w:val="both"/>
      </w:pPr>
    </w:p>
    <w:p w:rsidR="00636BCE" w:rsidRDefault="00636BCE" w:rsidP="00636BCE">
      <w:pPr>
        <w:pStyle w:val="Titre1"/>
      </w:pPr>
      <w:r>
        <w:lastRenderedPageBreak/>
        <w:t>Les broches GPIO</w:t>
      </w:r>
    </w:p>
    <w:p w:rsidR="00636BCE" w:rsidRDefault="00636BCE" w:rsidP="00636BCE">
      <w:pPr>
        <w:pStyle w:val="NormalWeb"/>
        <w:jc w:val="both"/>
      </w:pPr>
      <w:r>
        <w:t xml:space="preserve">Sur </w:t>
      </w:r>
      <w:hyperlink r:id="rId8" w:tgtFrame="_blank" w:tooltip="Connecteur P1 du Raspberry Pi" w:history="1">
        <w:r>
          <w:rPr>
            <w:rStyle w:val="Lienhypertexte"/>
          </w:rPr>
          <w:t>le connecteur P1 du Raspberry Pi</w:t>
        </w:r>
      </w:hyperlink>
      <w:r>
        <w:t>, nous pouvons trouver plusieurs broches consacrées aux entrées-sorties GPIO. Celles-ci peuvent être configurées individuellement en entrées ou en sorties numériques. Attention, la tension appliquée sur une borne d’entrée doit rester inférieure à 3.3 V.</w:t>
      </w:r>
    </w:p>
    <w:p w:rsidR="00636BCE" w:rsidRDefault="00636BCE" w:rsidP="00636BCE">
      <w:pPr>
        <w:pStyle w:val="NormalWeb"/>
        <w:jc w:val="both"/>
      </w:pPr>
      <w:r>
        <w:t>Les GPIO directement accessibles sont les suivantes.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16"/>
        <w:gridCol w:w="2124"/>
      </w:tblGrid>
      <w:tr w:rsidR="00636BCE" w:rsidTr="00636BCE">
        <w:trPr>
          <w:tblHeader/>
          <w:tblCellSpacing w:w="15" w:type="dxa"/>
          <w:jc w:val="center"/>
        </w:trPr>
        <w:tc>
          <w:tcPr>
            <w:tcW w:w="0" w:type="auto"/>
            <w:shd w:val="clear" w:color="auto" w:fill="494949"/>
            <w:vAlign w:val="center"/>
            <w:hideMark/>
          </w:tcPr>
          <w:p w:rsidR="00636BCE" w:rsidRDefault="00636BCE">
            <w:pPr>
              <w:jc w:val="center"/>
              <w:rPr>
                <w:color w:val="FFFFFF"/>
                <w:sz w:val="24"/>
                <w:szCs w:val="24"/>
              </w:rPr>
            </w:pPr>
            <w:r>
              <w:rPr>
                <w:rStyle w:val="lev"/>
                <w:color w:val="FFFFFF"/>
              </w:rPr>
              <w:t>Broche</w:t>
            </w:r>
          </w:p>
        </w:tc>
        <w:tc>
          <w:tcPr>
            <w:tcW w:w="0" w:type="auto"/>
            <w:shd w:val="clear" w:color="auto" w:fill="494949"/>
            <w:vAlign w:val="center"/>
            <w:hideMark/>
          </w:tcPr>
          <w:p w:rsidR="00636BCE" w:rsidRDefault="00636BCE">
            <w:pPr>
              <w:jc w:val="center"/>
              <w:rPr>
                <w:color w:val="FFFFFF"/>
                <w:sz w:val="24"/>
                <w:szCs w:val="24"/>
              </w:rPr>
            </w:pPr>
            <w:r>
              <w:rPr>
                <w:rStyle w:val="lev"/>
                <w:color w:val="FFFFFF"/>
              </w:rPr>
              <w:t>GPIO</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3</w:t>
            </w:r>
          </w:p>
        </w:tc>
        <w:tc>
          <w:tcPr>
            <w:tcW w:w="0" w:type="auto"/>
            <w:shd w:val="clear" w:color="auto" w:fill="EBE8DF"/>
            <w:vAlign w:val="center"/>
            <w:hideMark/>
          </w:tcPr>
          <w:p w:rsidR="00636BCE" w:rsidRDefault="00636BCE">
            <w:pPr>
              <w:jc w:val="center"/>
              <w:rPr>
                <w:sz w:val="24"/>
                <w:szCs w:val="24"/>
              </w:rPr>
            </w:pPr>
            <w:r>
              <w:t>0 (rev.1) ou 2 (rev.2)</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5</w:t>
            </w:r>
          </w:p>
        </w:tc>
        <w:tc>
          <w:tcPr>
            <w:tcW w:w="0" w:type="auto"/>
            <w:shd w:val="clear" w:color="auto" w:fill="EBE8DF"/>
            <w:vAlign w:val="center"/>
            <w:hideMark/>
          </w:tcPr>
          <w:p w:rsidR="00636BCE" w:rsidRDefault="00636BCE">
            <w:pPr>
              <w:jc w:val="center"/>
              <w:rPr>
                <w:sz w:val="24"/>
                <w:szCs w:val="24"/>
              </w:rPr>
            </w:pPr>
            <w:r>
              <w:t>1 (rev.1) ou 3 (rev.2)</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7</w:t>
            </w:r>
          </w:p>
        </w:tc>
        <w:tc>
          <w:tcPr>
            <w:tcW w:w="0" w:type="auto"/>
            <w:shd w:val="clear" w:color="auto" w:fill="EBE8DF"/>
            <w:vAlign w:val="center"/>
            <w:hideMark/>
          </w:tcPr>
          <w:p w:rsidR="00636BCE" w:rsidRDefault="00636BCE">
            <w:pPr>
              <w:jc w:val="center"/>
              <w:rPr>
                <w:sz w:val="24"/>
                <w:szCs w:val="24"/>
              </w:rPr>
            </w:pPr>
            <w:r>
              <w:t>4</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11</w:t>
            </w:r>
          </w:p>
        </w:tc>
        <w:tc>
          <w:tcPr>
            <w:tcW w:w="0" w:type="auto"/>
            <w:shd w:val="clear" w:color="auto" w:fill="EBE8DF"/>
            <w:vAlign w:val="center"/>
            <w:hideMark/>
          </w:tcPr>
          <w:p w:rsidR="00636BCE" w:rsidRDefault="00636BCE">
            <w:pPr>
              <w:jc w:val="center"/>
              <w:rPr>
                <w:sz w:val="24"/>
                <w:szCs w:val="24"/>
              </w:rPr>
            </w:pPr>
            <w:r>
              <w:t>17</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12</w:t>
            </w:r>
          </w:p>
        </w:tc>
        <w:tc>
          <w:tcPr>
            <w:tcW w:w="0" w:type="auto"/>
            <w:shd w:val="clear" w:color="auto" w:fill="EBE8DF"/>
            <w:vAlign w:val="center"/>
            <w:hideMark/>
          </w:tcPr>
          <w:p w:rsidR="00636BCE" w:rsidRDefault="00636BCE">
            <w:pPr>
              <w:jc w:val="center"/>
              <w:rPr>
                <w:sz w:val="24"/>
                <w:szCs w:val="24"/>
              </w:rPr>
            </w:pPr>
            <w:r>
              <w:t>18</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13</w:t>
            </w:r>
          </w:p>
        </w:tc>
        <w:tc>
          <w:tcPr>
            <w:tcW w:w="0" w:type="auto"/>
            <w:shd w:val="clear" w:color="auto" w:fill="EBE8DF"/>
            <w:vAlign w:val="center"/>
            <w:hideMark/>
          </w:tcPr>
          <w:p w:rsidR="00636BCE" w:rsidRDefault="00636BCE">
            <w:pPr>
              <w:rPr>
                <w:sz w:val="24"/>
                <w:szCs w:val="24"/>
              </w:rPr>
            </w:pPr>
            <w:r>
              <w:t>21 (rev.1) ou 27 (rev.2)</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15</w:t>
            </w:r>
          </w:p>
        </w:tc>
        <w:tc>
          <w:tcPr>
            <w:tcW w:w="0" w:type="auto"/>
            <w:shd w:val="clear" w:color="auto" w:fill="EBE8DF"/>
            <w:vAlign w:val="center"/>
            <w:hideMark/>
          </w:tcPr>
          <w:p w:rsidR="00636BCE" w:rsidRDefault="00636BCE">
            <w:pPr>
              <w:jc w:val="center"/>
              <w:rPr>
                <w:sz w:val="24"/>
                <w:szCs w:val="24"/>
              </w:rPr>
            </w:pPr>
            <w:r>
              <w:t>22</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16</w:t>
            </w:r>
          </w:p>
        </w:tc>
        <w:tc>
          <w:tcPr>
            <w:tcW w:w="0" w:type="auto"/>
            <w:shd w:val="clear" w:color="auto" w:fill="EBE8DF"/>
            <w:vAlign w:val="center"/>
            <w:hideMark/>
          </w:tcPr>
          <w:p w:rsidR="00636BCE" w:rsidRDefault="00636BCE">
            <w:pPr>
              <w:jc w:val="center"/>
              <w:rPr>
                <w:sz w:val="24"/>
                <w:szCs w:val="24"/>
              </w:rPr>
            </w:pPr>
            <w:r>
              <w:t>23</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18</w:t>
            </w:r>
          </w:p>
        </w:tc>
        <w:tc>
          <w:tcPr>
            <w:tcW w:w="0" w:type="auto"/>
            <w:shd w:val="clear" w:color="auto" w:fill="EBE8DF"/>
            <w:vAlign w:val="center"/>
            <w:hideMark/>
          </w:tcPr>
          <w:p w:rsidR="00636BCE" w:rsidRDefault="00636BCE">
            <w:pPr>
              <w:jc w:val="center"/>
              <w:rPr>
                <w:sz w:val="24"/>
                <w:szCs w:val="24"/>
              </w:rPr>
            </w:pPr>
            <w:r>
              <w:t>24</w:t>
            </w:r>
          </w:p>
        </w:tc>
      </w:tr>
      <w:tr w:rsidR="00636BCE" w:rsidTr="00636BCE">
        <w:trPr>
          <w:tblCellSpacing w:w="15" w:type="dxa"/>
          <w:jc w:val="center"/>
        </w:trPr>
        <w:tc>
          <w:tcPr>
            <w:tcW w:w="0" w:type="auto"/>
            <w:shd w:val="clear" w:color="auto" w:fill="EBE8DF"/>
            <w:vAlign w:val="center"/>
            <w:hideMark/>
          </w:tcPr>
          <w:p w:rsidR="00636BCE" w:rsidRDefault="00636BCE">
            <w:pPr>
              <w:jc w:val="center"/>
              <w:rPr>
                <w:sz w:val="24"/>
                <w:szCs w:val="24"/>
              </w:rPr>
            </w:pPr>
            <w:r>
              <w:t>22</w:t>
            </w:r>
          </w:p>
        </w:tc>
        <w:tc>
          <w:tcPr>
            <w:tcW w:w="0" w:type="auto"/>
            <w:shd w:val="clear" w:color="auto" w:fill="EBE8DF"/>
            <w:vAlign w:val="center"/>
            <w:hideMark/>
          </w:tcPr>
          <w:p w:rsidR="00636BCE" w:rsidRDefault="00636BCE">
            <w:pPr>
              <w:jc w:val="center"/>
              <w:rPr>
                <w:sz w:val="24"/>
                <w:szCs w:val="24"/>
              </w:rPr>
            </w:pPr>
            <w:r>
              <w:t>25</w:t>
            </w:r>
          </w:p>
        </w:tc>
      </w:tr>
    </w:tbl>
    <w:p w:rsidR="00636BCE" w:rsidRDefault="00636BCE" w:rsidP="00636BCE">
      <w:pPr>
        <w:pStyle w:val="NormalWeb"/>
      </w:pPr>
      <w:r>
        <w:t> </w:t>
      </w:r>
    </w:p>
    <w:p w:rsidR="00636BCE" w:rsidRDefault="00636BCE" w:rsidP="00636BCE">
      <w:pPr>
        <w:pStyle w:val="NormalWeb"/>
        <w:jc w:val="both"/>
      </w:pPr>
      <w:r>
        <w:t>On peut remarquer que certaines broches (3, 5 et 13) ont changé d’affectations au gré des versions du Raspberry Pi, aussi évitera-t-on de les employer pour garder un maximum de portabilité aux applications.</w:t>
      </w:r>
    </w:p>
    <w:p w:rsidR="00636BCE" w:rsidRDefault="00636BCE" w:rsidP="00636BCE">
      <w:pPr>
        <w:pStyle w:val="Titre1"/>
      </w:pPr>
      <w:r>
        <w:lastRenderedPageBreak/>
        <w:t>Accès depuis l’espace utilisateur</w:t>
      </w:r>
    </w:p>
    <w:p w:rsidR="00636BCE" w:rsidRDefault="00636BCE" w:rsidP="00636BCE">
      <w:pPr>
        <w:pStyle w:val="NormalWeb"/>
        <w:jc w:val="both"/>
      </w:pPr>
      <w:r>
        <w:t xml:space="preserve">L’accès simple, depuis le shell – ou tout autre programme de l’espace utilisateur – peut se faire très aisément grâce au système de fichiers </w:t>
      </w:r>
      <w:r>
        <w:rPr>
          <w:rStyle w:val="CodeHTML"/>
          <w:rFonts w:eastAsiaTheme="majorEastAsia"/>
        </w:rPr>
        <w:t>/sys</w:t>
      </w:r>
      <w:r>
        <w:t>.</w:t>
      </w:r>
    </w:p>
    <w:p w:rsidR="00636BCE" w:rsidRDefault="00636BCE" w:rsidP="00636BCE">
      <w:pPr>
        <w:pStyle w:val="PrformatHTML"/>
      </w:pPr>
      <w:r>
        <w:t xml:space="preserve">/ # </w:t>
      </w:r>
      <w:r>
        <w:rPr>
          <w:rStyle w:val="lev"/>
        </w:rPr>
        <w:t>cd /sys/class/gpio/</w:t>
      </w:r>
    </w:p>
    <w:p w:rsidR="00636BCE" w:rsidRDefault="00636BCE" w:rsidP="00636BCE">
      <w:pPr>
        <w:pStyle w:val="PrformatHTML"/>
      </w:pPr>
      <w:r>
        <w:t xml:space="preserve">/sys/class/gpio # </w:t>
      </w:r>
      <w:r>
        <w:rPr>
          <w:rStyle w:val="lev"/>
        </w:rPr>
        <w:t>ls</w:t>
      </w:r>
    </w:p>
    <w:p w:rsidR="00636BCE" w:rsidRDefault="00636BCE" w:rsidP="00636BCE">
      <w:pPr>
        <w:pStyle w:val="PrformatHTML"/>
      </w:pPr>
      <w:r>
        <w:t>export     gpiochip0  unexport</w:t>
      </w:r>
    </w:p>
    <w:p w:rsidR="00636BCE" w:rsidRDefault="00636BCE" w:rsidP="00636BCE">
      <w:pPr>
        <w:pStyle w:val="NormalWeb"/>
      </w:pPr>
      <w:r>
        <w:t>Demandons l’accès au GPIO 24 (broche 18).</w:t>
      </w:r>
    </w:p>
    <w:p w:rsidR="00636BCE" w:rsidRDefault="00636BCE" w:rsidP="00636BCE">
      <w:pPr>
        <w:pStyle w:val="PrformatHTML"/>
      </w:pPr>
      <w:r>
        <w:t xml:space="preserve">/sys/class/gpio # </w:t>
      </w:r>
      <w:r>
        <w:rPr>
          <w:rStyle w:val="lev"/>
        </w:rPr>
        <w:t xml:space="preserve">echo 24 &gt; export </w:t>
      </w:r>
    </w:p>
    <w:p w:rsidR="00636BCE" w:rsidRDefault="00636BCE" w:rsidP="00636BCE">
      <w:pPr>
        <w:pStyle w:val="PrformatHTML"/>
      </w:pPr>
      <w:r>
        <w:t xml:space="preserve">/sys/class/gpio # </w:t>
      </w:r>
      <w:r>
        <w:rPr>
          <w:rStyle w:val="lev"/>
        </w:rPr>
        <w:t>ls</w:t>
      </w:r>
    </w:p>
    <w:p w:rsidR="00636BCE" w:rsidRDefault="00636BCE" w:rsidP="00636BCE">
      <w:pPr>
        <w:pStyle w:val="PrformatHTML"/>
      </w:pPr>
      <w:r>
        <w:t>export     gpio24     gpiochip0  unexport</w:t>
      </w:r>
    </w:p>
    <w:p w:rsidR="00636BCE" w:rsidRDefault="00636BCE" w:rsidP="00636BCE">
      <w:pPr>
        <w:pStyle w:val="PrformatHTML"/>
      </w:pPr>
      <w:r>
        <w:t xml:space="preserve">/sys/class/gpio # </w:t>
      </w:r>
      <w:r>
        <w:rPr>
          <w:rStyle w:val="lev"/>
        </w:rPr>
        <w:t>cd gpio24/</w:t>
      </w:r>
    </w:p>
    <w:p w:rsidR="00636BCE" w:rsidRDefault="00636BCE" w:rsidP="00636BCE">
      <w:pPr>
        <w:pStyle w:val="PrformatHTML"/>
      </w:pPr>
      <w:r>
        <w:t xml:space="preserve">/sys/devices/virtual/gpio/gpio24 # </w:t>
      </w:r>
      <w:r>
        <w:rPr>
          <w:rStyle w:val="lev"/>
        </w:rPr>
        <w:t>ls</w:t>
      </w:r>
    </w:p>
    <w:p w:rsidR="00636BCE" w:rsidRDefault="00636BCE" w:rsidP="00636BCE">
      <w:pPr>
        <w:pStyle w:val="PrformatHTML"/>
      </w:pPr>
      <w:r>
        <w:t>active_low  direction   edge        subsystem   uevent      value</w:t>
      </w:r>
    </w:p>
    <w:p w:rsidR="00636BCE" w:rsidRDefault="00636BCE" w:rsidP="00636BCE">
      <w:pPr>
        <w:pStyle w:val="PrformatHTML"/>
      </w:pPr>
      <w:r>
        <w:t xml:space="preserve">/sys/devices/virtual/gpio/gpio24 # </w:t>
      </w:r>
      <w:r>
        <w:rPr>
          <w:rStyle w:val="lev"/>
        </w:rPr>
        <w:t>cat direction</w:t>
      </w:r>
    </w:p>
    <w:p w:rsidR="00636BCE" w:rsidRDefault="00636BCE" w:rsidP="00636BCE">
      <w:pPr>
        <w:pStyle w:val="PrformatHTML"/>
      </w:pPr>
      <w:r>
        <w:t>in</w:t>
      </w:r>
    </w:p>
    <w:p w:rsidR="00636BCE" w:rsidRDefault="00636BCE" w:rsidP="00636BCE">
      <w:pPr>
        <w:pStyle w:val="Titre2"/>
      </w:pPr>
      <w:r>
        <w:t>Sortie de signal</w:t>
      </w:r>
    </w:p>
    <w:p w:rsidR="00636BCE" w:rsidRDefault="00636BCE" w:rsidP="00636BCE">
      <w:pPr>
        <w:pStyle w:val="NormalWeb"/>
        <w:jc w:val="both"/>
      </w:pPr>
      <w:r>
        <w:t>Par défaut, les broches GPIO sont dirigées en entrée. Inversons le sens du 24, puis regardons sa valeur.</w:t>
      </w:r>
    </w:p>
    <w:p w:rsidR="00636BCE" w:rsidRDefault="00636BCE" w:rsidP="00636BCE">
      <w:pPr>
        <w:pStyle w:val="PrformatHTML"/>
      </w:pPr>
      <w:r>
        <w:t xml:space="preserve">/sys/devices/virtual/gpio/gpio24 # </w:t>
      </w:r>
      <w:r>
        <w:rPr>
          <w:rStyle w:val="lev"/>
        </w:rPr>
        <w:t xml:space="preserve">echo out &gt; direction </w:t>
      </w:r>
    </w:p>
    <w:p w:rsidR="00636BCE" w:rsidRDefault="00636BCE" w:rsidP="00636BCE">
      <w:pPr>
        <w:pStyle w:val="PrformatHTML"/>
      </w:pPr>
      <w:r>
        <w:t xml:space="preserve">/sys/devices/virtual/gpio/gpio24 # </w:t>
      </w:r>
      <w:r>
        <w:rPr>
          <w:rStyle w:val="lev"/>
        </w:rPr>
        <w:t>cat value</w:t>
      </w:r>
    </w:p>
    <w:p w:rsidR="00636BCE" w:rsidRDefault="00636BCE" w:rsidP="00636BCE">
      <w:pPr>
        <w:pStyle w:val="PrformatHTML"/>
      </w:pPr>
      <w:r>
        <w:t>0</w:t>
      </w:r>
    </w:p>
    <w:p w:rsidR="00636BCE" w:rsidRDefault="00636BCE" w:rsidP="00636BCE">
      <w:pPr>
        <w:pStyle w:val="NormalWeb"/>
        <w:jc w:val="both"/>
      </w:pPr>
      <w:r>
        <w:t>Effectivement, le voltmètre confirme qu’il n’y a pas de tension sur la broche.</w:t>
      </w:r>
    </w:p>
    <w:p w:rsidR="00636BCE" w:rsidRDefault="00636BCE" w:rsidP="00636BCE">
      <w:pPr>
        <w:pStyle w:val="NormalWeb"/>
      </w:pPr>
      <w:r>
        <w:rPr>
          <w:noProof/>
          <w:color w:val="0000FF"/>
        </w:rPr>
        <w:drawing>
          <wp:inline distT="0" distB="0" distL="0" distR="0">
            <wp:extent cx="3810000" cy="3009900"/>
            <wp:effectExtent l="0" t="0" r="0" b="0"/>
            <wp:docPr id="6" name="Image 6" descr="GPIO Raspberry Pi -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Raspberry Pi -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009900"/>
                    </a:xfrm>
                    <a:prstGeom prst="rect">
                      <a:avLst/>
                    </a:prstGeom>
                    <a:noFill/>
                    <a:ln>
                      <a:noFill/>
                    </a:ln>
                  </pic:spPr>
                </pic:pic>
              </a:graphicData>
            </a:graphic>
          </wp:inline>
        </w:drawing>
      </w:r>
    </w:p>
    <w:p w:rsidR="00636BCE" w:rsidRDefault="00636BCE" w:rsidP="00636BCE">
      <w:pPr>
        <w:pStyle w:val="NormalWeb"/>
        <w:jc w:val="both"/>
      </w:pPr>
      <w:r>
        <w:t>Modifions l’état de la sortie</w:t>
      </w:r>
    </w:p>
    <w:p w:rsidR="00636BCE" w:rsidRDefault="00636BCE" w:rsidP="00636BCE">
      <w:pPr>
        <w:pStyle w:val="PrformatHTML"/>
      </w:pPr>
      <w:r>
        <w:t xml:space="preserve">/sys/devices/virtual/gpio/gpio24 # </w:t>
      </w:r>
      <w:r>
        <w:rPr>
          <w:rStyle w:val="lev"/>
        </w:rPr>
        <w:t>echo 1 &gt; value</w:t>
      </w:r>
    </w:p>
    <w:p w:rsidR="00636BCE" w:rsidRDefault="00636BCE" w:rsidP="00636BCE">
      <w:pPr>
        <w:pStyle w:val="NormalWeb"/>
        <w:jc w:val="both"/>
      </w:pPr>
      <w:r>
        <w:lastRenderedPageBreak/>
        <w:t>Vérifions la tension.</w:t>
      </w:r>
    </w:p>
    <w:p w:rsidR="00636BCE" w:rsidRDefault="00636BCE" w:rsidP="00636BCE">
      <w:pPr>
        <w:pStyle w:val="NormalWeb"/>
      </w:pPr>
      <w:r>
        <w:rPr>
          <w:noProof/>
          <w:color w:val="0000FF"/>
        </w:rPr>
        <w:drawing>
          <wp:inline distT="0" distB="0" distL="0" distR="0">
            <wp:extent cx="3810000" cy="2895600"/>
            <wp:effectExtent l="0" t="0" r="0" b="0"/>
            <wp:docPr id="5" name="Image 5" descr="GPIO Raspberry Pi -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O Raspberry Pi -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95600"/>
                    </a:xfrm>
                    <a:prstGeom prst="rect">
                      <a:avLst/>
                    </a:prstGeom>
                    <a:noFill/>
                    <a:ln>
                      <a:noFill/>
                    </a:ln>
                  </pic:spPr>
                </pic:pic>
              </a:graphicData>
            </a:graphic>
          </wp:inline>
        </w:drawing>
      </w:r>
    </w:p>
    <w:p w:rsidR="00636BCE" w:rsidRDefault="00636BCE" w:rsidP="00636BCE">
      <w:pPr>
        <w:pStyle w:val="NormalWeb"/>
        <w:jc w:val="both"/>
      </w:pPr>
      <w:r>
        <w:t>Re-basculons la sortie à zéro.</w:t>
      </w:r>
    </w:p>
    <w:p w:rsidR="00636BCE" w:rsidRDefault="00636BCE" w:rsidP="00636BCE">
      <w:pPr>
        <w:pStyle w:val="PrformatHTML"/>
      </w:pPr>
      <w:r>
        <w:t xml:space="preserve">/sys/devices/virtual/gpio/gpio24 # </w:t>
      </w:r>
      <w:r>
        <w:rPr>
          <w:rStyle w:val="lev"/>
        </w:rPr>
        <w:t>echo 0 &gt; value</w:t>
      </w:r>
    </w:p>
    <w:p w:rsidR="00636BCE" w:rsidRDefault="00636BCE" w:rsidP="00636BCE">
      <w:pPr>
        <w:pStyle w:val="PrformatHTML"/>
      </w:pPr>
      <w:r>
        <w:t>/sys/devices/virtual/gpio/gpio24 #</w:t>
      </w:r>
    </w:p>
    <w:p w:rsidR="00636BCE" w:rsidRDefault="00636BCE" w:rsidP="00636BCE">
      <w:pPr>
        <w:pStyle w:val="NormalWeb"/>
      </w:pPr>
      <w:r>
        <w:rPr>
          <w:noProof/>
          <w:color w:val="0000FF"/>
        </w:rPr>
        <w:drawing>
          <wp:inline distT="0" distB="0" distL="0" distR="0">
            <wp:extent cx="3810000" cy="3219450"/>
            <wp:effectExtent l="0" t="0" r="0" b="0"/>
            <wp:docPr id="4" name="Image 4" descr="GPIO Raspberry Pi -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O Raspberry Pi -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219450"/>
                    </a:xfrm>
                    <a:prstGeom prst="rect">
                      <a:avLst/>
                    </a:prstGeom>
                    <a:noFill/>
                    <a:ln>
                      <a:noFill/>
                    </a:ln>
                  </pic:spPr>
                </pic:pic>
              </a:graphicData>
            </a:graphic>
          </wp:inline>
        </w:drawing>
      </w:r>
    </w:p>
    <w:p w:rsidR="00636BCE" w:rsidRDefault="00636BCE" w:rsidP="00636BCE">
      <w:pPr>
        <w:pStyle w:val="NormalWeb"/>
      </w:pPr>
      <w:r>
        <w:t> </w:t>
      </w:r>
    </w:p>
    <w:p w:rsidR="00636BCE" w:rsidRDefault="00636BCE" w:rsidP="00636BCE">
      <w:pPr>
        <w:pStyle w:val="Titre2"/>
      </w:pPr>
      <w:r>
        <w:t>Lecture d’état</w:t>
      </w:r>
    </w:p>
    <w:p w:rsidR="00636BCE" w:rsidRDefault="00636BCE" w:rsidP="00636BCE">
      <w:pPr>
        <w:pStyle w:val="NormalWeb"/>
        <w:jc w:val="both"/>
      </w:pPr>
      <w:r>
        <w:t>Demandons à présent l’accès à la broche 16 (Gpio 23)</w:t>
      </w:r>
    </w:p>
    <w:p w:rsidR="00636BCE" w:rsidRDefault="00636BCE" w:rsidP="00636BCE">
      <w:pPr>
        <w:pStyle w:val="PrformatHTML"/>
      </w:pPr>
      <w:r>
        <w:lastRenderedPageBreak/>
        <w:t xml:space="preserve"># </w:t>
      </w:r>
      <w:r>
        <w:rPr>
          <w:rStyle w:val="lev"/>
        </w:rPr>
        <w:t>cd /sys/class/gpio/</w:t>
      </w:r>
    </w:p>
    <w:p w:rsidR="00636BCE" w:rsidRDefault="00636BCE" w:rsidP="00636BCE">
      <w:pPr>
        <w:pStyle w:val="PrformatHTML"/>
      </w:pPr>
      <w:r>
        <w:t xml:space="preserve">/sys/class/gpio # </w:t>
      </w:r>
      <w:r>
        <w:rPr>
          <w:rStyle w:val="lev"/>
        </w:rPr>
        <w:t xml:space="preserve">echo 23 &gt; export </w:t>
      </w:r>
    </w:p>
    <w:p w:rsidR="00636BCE" w:rsidRDefault="00636BCE" w:rsidP="00636BCE">
      <w:pPr>
        <w:pStyle w:val="PrformatHTML"/>
      </w:pPr>
      <w:r>
        <w:t xml:space="preserve">/sys/class/gpio # </w:t>
      </w:r>
      <w:r>
        <w:rPr>
          <w:rStyle w:val="lev"/>
        </w:rPr>
        <w:t>ls</w:t>
      </w:r>
    </w:p>
    <w:p w:rsidR="00636BCE" w:rsidRDefault="00636BCE" w:rsidP="00636BCE">
      <w:pPr>
        <w:pStyle w:val="PrformatHTML"/>
      </w:pPr>
      <w:r>
        <w:t>export     gpio23     gpio24     gpiochip0  unexport</w:t>
      </w:r>
    </w:p>
    <w:p w:rsidR="00636BCE" w:rsidRDefault="00636BCE" w:rsidP="00636BCE">
      <w:pPr>
        <w:pStyle w:val="PrformatHTML"/>
      </w:pPr>
      <w:r>
        <w:t xml:space="preserve">/sys/class/gpio # </w:t>
      </w:r>
      <w:r>
        <w:rPr>
          <w:rStyle w:val="lev"/>
        </w:rPr>
        <w:t>cd gpio23/</w:t>
      </w:r>
    </w:p>
    <w:p w:rsidR="00636BCE" w:rsidRDefault="00636BCE" w:rsidP="00636BCE">
      <w:pPr>
        <w:pStyle w:val="PrformatHTML"/>
      </w:pPr>
      <w:r>
        <w:t xml:space="preserve">/sys/devices/virtual/gpio/gpio23 # </w:t>
      </w:r>
      <w:r>
        <w:rPr>
          <w:rStyle w:val="lev"/>
        </w:rPr>
        <w:t>cat direction</w:t>
      </w:r>
    </w:p>
    <w:p w:rsidR="00636BCE" w:rsidRDefault="00636BCE" w:rsidP="00636BCE">
      <w:pPr>
        <w:pStyle w:val="PrformatHTML"/>
      </w:pPr>
      <w:r>
        <w:t>in</w:t>
      </w:r>
    </w:p>
    <w:p w:rsidR="00636BCE" w:rsidRDefault="00636BCE" w:rsidP="00636BCE">
      <w:pPr>
        <w:pStyle w:val="NormalWeb"/>
        <w:jc w:val="both"/>
      </w:pPr>
      <w:r>
        <w:t>Je relie la broche 16 à la broche 20 (</w:t>
      </w:r>
      <w:r>
        <w:rPr>
          <w:rStyle w:val="Accentuation"/>
        </w:rPr>
        <w:t>GND</w:t>
      </w:r>
      <w:r>
        <w:t>), puis je lis la valeur d’entrée.</w:t>
      </w:r>
    </w:p>
    <w:p w:rsidR="00636BCE" w:rsidRDefault="00636BCE" w:rsidP="00636BCE">
      <w:pPr>
        <w:pStyle w:val="PrformatHTML"/>
      </w:pPr>
      <w:r>
        <w:t xml:space="preserve">/sys/devices/virtual/gpio/gpio23 # </w:t>
      </w:r>
      <w:r>
        <w:rPr>
          <w:rStyle w:val="lev"/>
        </w:rPr>
        <w:t>cat value</w:t>
      </w:r>
    </w:p>
    <w:p w:rsidR="00636BCE" w:rsidRDefault="00636BCE" w:rsidP="00636BCE">
      <w:pPr>
        <w:pStyle w:val="PrformatHTML"/>
      </w:pPr>
      <w:r>
        <w:t>0</w:t>
      </w:r>
    </w:p>
    <w:p w:rsidR="00636BCE" w:rsidRDefault="00636BCE" w:rsidP="00636BCE">
      <w:pPr>
        <w:pStyle w:val="NormalWeb"/>
        <w:jc w:val="both"/>
      </w:pPr>
      <w:r>
        <w:t>Je relie à présent la broche 16 à la broche 17 (</w:t>
      </w:r>
      <w:r>
        <w:rPr>
          <w:rStyle w:val="Accentuation"/>
        </w:rPr>
        <w:t>+3.3V</w:t>
      </w:r>
      <w:r>
        <w:t>)</w:t>
      </w:r>
    </w:p>
    <w:p w:rsidR="00636BCE" w:rsidRDefault="00636BCE" w:rsidP="00636BCE">
      <w:pPr>
        <w:pStyle w:val="PrformatHTML"/>
      </w:pPr>
      <w:r>
        <w:t xml:space="preserve">/sys/devices/virtual/gpio/gpio23 # </w:t>
      </w:r>
      <w:r>
        <w:rPr>
          <w:rStyle w:val="lev"/>
        </w:rPr>
        <w:t>cat value</w:t>
      </w:r>
      <w:r>
        <w:t xml:space="preserve"> </w:t>
      </w:r>
    </w:p>
    <w:p w:rsidR="00636BCE" w:rsidRDefault="00636BCE" w:rsidP="00636BCE">
      <w:pPr>
        <w:pStyle w:val="PrformatHTML"/>
      </w:pPr>
      <w:r>
        <w:t>1</w:t>
      </w:r>
    </w:p>
    <w:p w:rsidR="00636BCE" w:rsidRDefault="00636BCE" w:rsidP="00636BCE">
      <w:pPr>
        <w:pStyle w:val="NormalWeb"/>
        <w:jc w:val="both"/>
      </w:pPr>
      <w:r>
        <w:t>Retour à nouveau sur la broche 20 (</w:t>
      </w:r>
      <w:r>
        <w:rPr>
          <w:rStyle w:val="Accentuation"/>
        </w:rPr>
        <w:t>GND</w:t>
      </w:r>
      <w:r>
        <w:t>).</w:t>
      </w:r>
    </w:p>
    <w:p w:rsidR="00636BCE" w:rsidRDefault="00636BCE" w:rsidP="00636BCE">
      <w:pPr>
        <w:pStyle w:val="PrformatHTML"/>
      </w:pPr>
      <w:r>
        <w:t xml:space="preserve">/sys/devices/virtual/gpio/gpio23 # </w:t>
      </w:r>
      <w:r>
        <w:rPr>
          <w:rStyle w:val="lev"/>
        </w:rPr>
        <w:t xml:space="preserve">cat value </w:t>
      </w:r>
    </w:p>
    <w:p w:rsidR="00636BCE" w:rsidRDefault="00636BCE" w:rsidP="00636BCE">
      <w:pPr>
        <w:pStyle w:val="PrformatHTML"/>
      </w:pPr>
      <w:r>
        <w:t>0</w:t>
      </w:r>
    </w:p>
    <w:p w:rsidR="00636BCE" w:rsidRDefault="00636BCE" w:rsidP="00636BCE">
      <w:pPr>
        <w:pStyle w:val="PrformatHTML"/>
      </w:pPr>
      <w:r>
        <w:t>/sys/devices/virtual/gpio/gpio23 #</w:t>
      </w:r>
    </w:p>
    <w:p w:rsidR="00636BCE" w:rsidRDefault="00636BCE" w:rsidP="00636BCE">
      <w:pPr>
        <w:pStyle w:val="Titre1"/>
      </w:pPr>
      <w:r>
        <w:lastRenderedPageBreak/>
        <w:t>Accès depuis le kernel</w:t>
      </w:r>
    </w:p>
    <w:p w:rsidR="00636BCE" w:rsidRDefault="00636BCE" w:rsidP="00636BCE">
      <w:pPr>
        <w:pStyle w:val="Titre2"/>
      </w:pPr>
      <w:r>
        <w:t>Lectures et écritures</w:t>
      </w:r>
    </w:p>
    <w:p w:rsidR="00636BCE" w:rsidRDefault="00636BCE" w:rsidP="00636BCE">
      <w:pPr>
        <w:pStyle w:val="NormalWeb"/>
        <w:jc w:val="both"/>
      </w:pPr>
      <w:r>
        <w:t>Nous pouvons écrire un petit module pour accéder en lecture et écriture aux mêmes broches. Dans le module ci-dessous un timer à 8Hz fait clignoter la sortie sur la broche 18 seulement si la broche 16 est mise à 1 (+3.3V).</w:t>
      </w:r>
    </w:p>
    <w:p w:rsidR="00636BCE" w:rsidRDefault="00636BCE" w:rsidP="00636BCE">
      <w:pPr>
        <w:pStyle w:val="PrformatHTML"/>
      </w:pPr>
      <w:hyperlink r:id="rId15" w:tgtFrame="_blank" w:tooltip="rpi-gpio-1.c" w:history="1">
        <w:r>
          <w:rPr>
            <w:rStyle w:val="lev"/>
            <w:color w:val="0000FF"/>
          </w:rPr>
          <w:t>rpi-gpio-1.c</w:t>
        </w:r>
      </w:hyperlink>
    </w:p>
    <w:p w:rsidR="00636BCE" w:rsidRDefault="00636BCE" w:rsidP="00636BCE">
      <w:pPr>
        <w:pStyle w:val="PrformatHTML"/>
      </w:pPr>
      <w:r>
        <w:t>#include &lt;linux/module.h&gt;</w:t>
      </w:r>
    </w:p>
    <w:p w:rsidR="00636BCE" w:rsidRDefault="00636BCE" w:rsidP="00636BCE">
      <w:pPr>
        <w:pStyle w:val="PrformatHTML"/>
      </w:pPr>
      <w:r>
        <w:t>#include &lt;linux/timer.h&gt;</w:t>
      </w:r>
    </w:p>
    <w:p w:rsidR="00636BCE" w:rsidRDefault="00636BCE" w:rsidP="00636BCE">
      <w:pPr>
        <w:pStyle w:val="PrformatHTML"/>
      </w:pPr>
      <w:r>
        <w:t>#include &lt;linux/gpio.h&gt;</w:t>
      </w:r>
    </w:p>
    <w:p w:rsidR="00636BCE" w:rsidRDefault="00636BCE" w:rsidP="00636BCE">
      <w:pPr>
        <w:pStyle w:val="PrformatHTML"/>
      </w:pPr>
      <w:r>
        <w:t>#include &lt;linux/fs.h&gt;</w:t>
      </w:r>
    </w:p>
    <w:p w:rsidR="00636BCE" w:rsidRDefault="00636BCE" w:rsidP="00636BCE">
      <w:pPr>
        <w:pStyle w:val="PrformatHTML"/>
      </w:pPr>
    </w:p>
    <w:p w:rsidR="00636BCE" w:rsidRDefault="00636BCE" w:rsidP="00636BCE">
      <w:pPr>
        <w:pStyle w:val="PrformatHTML"/>
      </w:pPr>
      <w:r>
        <w:t>// Sortie sur broche 18 (GPIO 24)</w:t>
      </w:r>
    </w:p>
    <w:p w:rsidR="00636BCE" w:rsidRDefault="00636BCE" w:rsidP="00636BCE">
      <w:pPr>
        <w:pStyle w:val="PrformatHTML"/>
      </w:pPr>
      <w:r>
        <w:t>#define RPI_GPIO_OUT 24</w:t>
      </w:r>
    </w:p>
    <w:p w:rsidR="00636BCE" w:rsidRDefault="00636BCE" w:rsidP="00636BCE">
      <w:pPr>
        <w:pStyle w:val="PrformatHTML"/>
      </w:pPr>
    </w:p>
    <w:p w:rsidR="00636BCE" w:rsidRDefault="00636BCE" w:rsidP="00636BCE">
      <w:pPr>
        <w:pStyle w:val="PrformatHTML"/>
      </w:pPr>
      <w:r>
        <w:t>// Entree sur broche 16 (GPIO 23)</w:t>
      </w:r>
    </w:p>
    <w:p w:rsidR="00636BCE" w:rsidRDefault="00636BCE" w:rsidP="00636BCE">
      <w:pPr>
        <w:pStyle w:val="PrformatHTML"/>
      </w:pPr>
      <w:r>
        <w:t>#define RPI_GPIO_IN  23</w:t>
      </w:r>
    </w:p>
    <w:p w:rsidR="00636BCE" w:rsidRDefault="00636BCE" w:rsidP="00636BCE">
      <w:pPr>
        <w:pStyle w:val="PrformatHTML"/>
      </w:pPr>
    </w:p>
    <w:p w:rsidR="00636BCE" w:rsidRDefault="00636BCE" w:rsidP="00636BCE">
      <w:pPr>
        <w:pStyle w:val="PrformatHTML"/>
      </w:pPr>
      <w:r>
        <w:t>static struct timer_list rpi_gpio_1_timer;</w:t>
      </w:r>
    </w:p>
    <w:p w:rsidR="00636BCE" w:rsidRDefault="00636BCE" w:rsidP="00636BCE">
      <w:pPr>
        <w:pStyle w:val="PrformatHTML"/>
      </w:pPr>
    </w:p>
    <w:p w:rsidR="00636BCE" w:rsidRDefault="00636BCE" w:rsidP="00636BCE">
      <w:pPr>
        <w:pStyle w:val="PrformatHTML"/>
      </w:pPr>
      <w:r>
        <w:t>static void rpi_gpio_1_function (unsigned long unused)</w:t>
      </w:r>
    </w:p>
    <w:p w:rsidR="00636BCE" w:rsidRDefault="00636BCE" w:rsidP="00636BCE">
      <w:pPr>
        <w:pStyle w:val="PrformatHTML"/>
      </w:pPr>
      <w:r>
        <w:t>{</w:t>
      </w:r>
    </w:p>
    <w:p w:rsidR="00636BCE" w:rsidRDefault="00636BCE" w:rsidP="00636BCE">
      <w:pPr>
        <w:pStyle w:val="PrformatHTML"/>
      </w:pPr>
      <w:r>
        <w:t xml:space="preserve">  static int value = 1;</w:t>
      </w:r>
    </w:p>
    <w:p w:rsidR="00636BCE" w:rsidRDefault="00636BCE" w:rsidP="00636BCE">
      <w:pPr>
        <w:pStyle w:val="PrformatHTML"/>
      </w:pPr>
      <w:r>
        <w:t xml:space="preserve">  value = 1 - value;</w:t>
      </w:r>
    </w:p>
    <w:p w:rsidR="00636BCE" w:rsidRDefault="00636BCE" w:rsidP="00636BCE">
      <w:pPr>
        <w:pStyle w:val="PrformatHTML"/>
      </w:pPr>
      <w:r>
        <w:t xml:space="preserve">  if (</w:t>
      </w:r>
      <w:r>
        <w:rPr>
          <w:rStyle w:val="lev"/>
        </w:rPr>
        <w:t>gpio_get_value(RPI_GPIO_IN)</w:t>
      </w:r>
      <w:r>
        <w:t xml:space="preserve"> == 0)</w:t>
      </w:r>
    </w:p>
    <w:p w:rsidR="00636BCE" w:rsidRDefault="00636BCE" w:rsidP="00636BCE">
      <w:pPr>
        <w:pStyle w:val="PrformatHTML"/>
      </w:pPr>
      <w:r>
        <w:t xml:space="preserve">    value = 0;</w:t>
      </w:r>
    </w:p>
    <w:p w:rsidR="00636BCE" w:rsidRDefault="00636BCE" w:rsidP="00636BCE">
      <w:pPr>
        <w:pStyle w:val="PrformatHTML"/>
      </w:pPr>
      <w:r>
        <w:t xml:space="preserve">  </w:t>
      </w:r>
      <w:r>
        <w:rPr>
          <w:rStyle w:val="lev"/>
        </w:rPr>
        <w:t>gpio_set_value(RPI_GPIO_OUT, value)</w:t>
      </w:r>
      <w:r>
        <w:t>;</w:t>
      </w:r>
    </w:p>
    <w:p w:rsidR="00636BCE" w:rsidRDefault="00636BCE" w:rsidP="00636BCE">
      <w:pPr>
        <w:pStyle w:val="PrformatHTML"/>
      </w:pPr>
      <w:r>
        <w:t xml:space="preserve">  mod_timer(&amp; rpi_gpio_1_timer, jiffies+ (HZ &gt;&gt; 3));</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static int __init rpi_gpio_1_init (void)</w:t>
      </w:r>
    </w:p>
    <w:p w:rsidR="00636BCE" w:rsidRDefault="00636BCE" w:rsidP="00636BCE">
      <w:pPr>
        <w:pStyle w:val="PrformatHTML"/>
      </w:pPr>
      <w:r>
        <w:t>{</w:t>
      </w:r>
    </w:p>
    <w:p w:rsidR="00636BCE" w:rsidRDefault="00636BCE" w:rsidP="00636BCE">
      <w:pPr>
        <w:pStyle w:val="PrformatHTML"/>
      </w:pPr>
      <w:r>
        <w:t xml:space="preserve">  int err;</w:t>
      </w:r>
    </w:p>
    <w:p w:rsidR="00636BCE" w:rsidRDefault="00636BCE" w:rsidP="00636BCE">
      <w:pPr>
        <w:pStyle w:val="PrformatHTML"/>
      </w:pPr>
    </w:p>
    <w:p w:rsidR="00636BCE" w:rsidRDefault="00636BCE" w:rsidP="00636BCE">
      <w:pPr>
        <w:pStyle w:val="PrformatHTML"/>
      </w:pPr>
      <w:r>
        <w:t xml:space="preserve">  if ((err = </w:t>
      </w:r>
      <w:r>
        <w:rPr>
          <w:rStyle w:val="lev"/>
        </w:rPr>
        <w:t>gpio_request(RPI_GPIO_IN,THIS_MODULE-&gt;name)</w:t>
      </w:r>
      <w:r>
        <w:t>) != 0)</w:t>
      </w:r>
    </w:p>
    <w:p w:rsidR="00636BCE" w:rsidRDefault="00636BCE" w:rsidP="00636BCE">
      <w:pPr>
        <w:pStyle w:val="PrformatHTML"/>
      </w:pPr>
      <w:r>
        <w:t xml:space="preserve">    return err;</w:t>
      </w:r>
    </w:p>
    <w:p w:rsidR="00636BCE" w:rsidRDefault="00636BCE" w:rsidP="00636BCE">
      <w:pPr>
        <w:pStyle w:val="PrformatHTML"/>
      </w:pPr>
      <w:r>
        <w:t xml:space="preserve">  if ((err = </w:t>
      </w:r>
      <w:r>
        <w:rPr>
          <w:rStyle w:val="lev"/>
        </w:rPr>
        <w:t>gpio_request(RPI_GPIO_OUT,THIS_MODULE-&gt;name)</w:t>
      </w:r>
      <w:r>
        <w:t>) != 0) {</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r>
        <w:t xml:space="preserve">  if ((err = </w:t>
      </w:r>
      <w:r>
        <w:rPr>
          <w:rStyle w:val="lev"/>
        </w:rPr>
        <w:t>gpio_direction_input(RPI_GPIO_IN)</w:t>
      </w:r>
      <w:r>
        <w:t>) != 0) {</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r>
        <w:t xml:space="preserve">  if ((err = </w:t>
      </w:r>
      <w:r>
        <w:rPr>
          <w:rStyle w:val="lev"/>
        </w:rPr>
        <w:t>gpio_direction_output(RPI_GPIO_OUT,1)</w:t>
      </w:r>
      <w:r>
        <w:t>) != 0) {</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p>
    <w:p w:rsidR="00636BCE" w:rsidRDefault="00636BCE" w:rsidP="00636BCE">
      <w:pPr>
        <w:pStyle w:val="PrformatHTML"/>
      </w:pPr>
      <w:r>
        <w:t xml:space="preserve">  init_timer(&amp; rpi_gpio_1_timer);</w:t>
      </w:r>
    </w:p>
    <w:p w:rsidR="00636BCE" w:rsidRDefault="00636BCE" w:rsidP="00636BCE">
      <w:pPr>
        <w:pStyle w:val="PrformatHTML"/>
      </w:pPr>
      <w:r>
        <w:t xml:space="preserve">  rpi_gpio_1_timer.function = rpi_gpio_1_function;</w:t>
      </w:r>
    </w:p>
    <w:p w:rsidR="00636BCE" w:rsidRDefault="00636BCE" w:rsidP="00636BCE">
      <w:pPr>
        <w:pStyle w:val="PrformatHTML"/>
      </w:pPr>
      <w:r>
        <w:t xml:space="preserve">  rpi_gpio_1_timer.data = 0; // non utilise</w:t>
      </w:r>
    </w:p>
    <w:p w:rsidR="00636BCE" w:rsidRDefault="00636BCE" w:rsidP="00636BCE">
      <w:pPr>
        <w:pStyle w:val="PrformatHTML"/>
      </w:pPr>
      <w:r>
        <w:t xml:space="preserve">  rpi_gpio_1_timer.expires = jiffies + (HZ &gt;&gt; 3);</w:t>
      </w:r>
    </w:p>
    <w:p w:rsidR="00636BCE" w:rsidRDefault="00636BCE" w:rsidP="00636BCE">
      <w:pPr>
        <w:pStyle w:val="PrformatHTML"/>
      </w:pPr>
      <w:r>
        <w:lastRenderedPageBreak/>
        <w:t xml:space="preserve">  </w:t>
      </w:r>
      <w:r>
        <w:rPr>
          <w:rStyle w:val="lev"/>
        </w:rPr>
        <w:t>add_timer(&amp; rpi_gpio_1_timer)</w:t>
      </w:r>
      <w:r>
        <w:t>;</w:t>
      </w:r>
    </w:p>
    <w:p w:rsidR="00636BCE" w:rsidRDefault="00636BCE" w:rsidP="00636BCE">
      <w:pPr>
        <w:pStyle w:val="PrformatHTML"/>
      </w:pPr>
    </w:p>
    <w:p w:rsidR="00636BCE" w:rsidRDefault="00636BCE" w:rsidP="00636BCE">
      <w:pPr>
        <w:pStyle w:val="PrformatHTML"/>
      </w:pPr>
      <w:r>
        <w:t xml:space="preserve">  return 0; </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static void __exit rpi_gpio_1_exit (void)</w:t>
      </w:r>
    </w:p>
    <w:p w:rsidR="00636BCE" w:rsidRDefault="00636BCE" w:rsidP="00636BCE">
      <w:pPr>
        <w:pStyle w:val="PrformatHTML"/>
      </w:pPr>
      <w:r>
        <w:t>{</w:t>
      </w:r>
    </w:p>
    <w:p w:rsidR="00636BCE" w:rsidRDefault="00636BCE" w:rsidP="00636BCE">
      <w:pPr>
        <w:pStyle w:val="PrformatHTML"/>
      </w:pPr>
      <w:r>
        <w:t xml:space="preserve">  </w:t>
      </w:r>
      <w:r>
        <w:rPr>
          <w:rStyle w:val="lev"/>
        </w:rPr>
        <w:t>del_timer(&amp; rpi_gpio_1_timer)</w:t>
      </w:r>
      <w:r>
        <w:t>;</w:t>
      </w:r>
    </w:p>
    <w:p w:rsidR="00636BCE" w:rsidRDefault="00636BCE" w:rsidP="00636BCE">
      <w:pPr>
        <w:pStyle w:val="PrformatHTML"/>
      </w:pPr>
      <w:r>
        <w:t xml:space="preserve">  </w:t>
      </w:r>
      <w:r>
        <w:rPr>
          <w:rStyle w:val="lev"/>
        </w:rPr>
        <w:t>gpio_free(RPI_GPIO_OUT)</w:t>
      </w:r>
      <w:r>
        <w:t>;</w:t>
      </w:r>
    </w:p>
    <w:p w:rsidR="00636BCE" w:rsidRDefault="00636BCE" w:rsidP="00636BCE">
      <w:pPr>
        <w:pStyle w:val="PrformatHTML"/>
      </w:pPr>
      <w:r>
        <w:t xml:space="preserve">  </w:t>
      </w:r>
      <w:r>
        <w:rPr>
          <w:rStyle w:val="lev"/>
        </w:rPr>
        <w:t>gpio_free(RPI_GPIO_IN)</w:t>
      </w:r>
      <w:r>
        <w:t>;</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module_init(rpi_gpio_1_init);</w:t>
      </w:r>
    </w:p>
    <w:p w:rsidR="00636BCE" w:rsidRDefault="00636BCE" w:rsidP="00636BCE">
      <w:pPr>
        <w:pStyle w:val="PrformatHTML"/>
      </w:pPr>
      <w:r>
        <w:t>module_exit(rpi_gpio_1_exit);</w:t>
      </w:r>
    </w:p>
    <w:p w:rsidR="00636BCE" w:rsidRDefault="00636BCE" w:rsidP="00636BCE">
      <w:pPr>
        <w:pStyle w:val="PrformatHTML"/>
      </w:pPr>
      <w:r>
        <w:t>MODULE_LICENSE("GPL");</w:t>
      </w:r>
    </w:p>
    <w:p w:rsidR="00636BCE" w:rsidRDefault="00636BCE" w:rsidP="00636BCE">
      <w:pPr>
        <w:pStyle w:val="NormalWeb"/>
        <w:jc w:val="both"/>
      </w:pPr>
      <w:r>
        <w:t xml:space="preserve">La compilation se fait avec le fichier </w:t>
      </w:r>
      <w:r>
        <w:rPr>
          <w:rStyle w:val="CodeHTML"/>
          <w:rFonts w:eastAsiaTheme="majorEastAsia"/>
        </w:rPr>
        <w:t>Makefile</w:t>
      </w:r>
      <w:r>
        <w:t xml:space="preserve"> suivant. Les lignes </w:t>
      </w:r>
      <w:r>
        <w:rPr>
          <w:rStyle w:val="CodeHTML"/>
          <w:rFonts w:eastAsiaTheme="majorEastAsia"/>
        </w:rPr>
        <w:t>KERNEL_DIR</w:t>
      </w:r>
      <w:r>
        <w:t xml:space="preserve"> et </w:t>
      </w:r>
      <w:r>
        <w:rPr>
          <w:rStyle w:val="CodeHTML"/>
          <w:rFonts w:eastAsiaTheme="majorEastAsia"/>
        </w:rPr>
        <w:t>CROSS_COMPILE</w:t>
      </w:r>
      <w:r>
        <w:t xml:space="preserve"> indiquent respectivement l’emplacement du répertoire de compilation du noyau pour le Raspberry Pi et le préfixe pour la toolchain sur mon système. Il faut les adapter à votre environnement.</w:t>
      </w:r>
    </w:p>
    <w:p w:rsidR="00636BCE" w:rsidRDefault="00636BCE" w:rsidP="00636BCE">
      <w:pPr>
        <w:pStyle w:val="NormalWeb"/>
      </w:pPr>
      <w:r>
        <w:t> </w:t>
      </w:r>
    </w:p>
    <w:p w:rsidR="00636BCE" w:rsidRDefault="00636BCE" w:rsidP="00636BCE">
      <w:pPr>
        <w:pStyle w:val="PrformatHTML"/>
      </w:pPr>
      <w:hyperlink r:id="rId16" w:tgtFrame="_blank" w:tooltip="Makefile" w:history="1">
        <w:r>
          <w:rPr>
            <w:rStyle w:val="lev"/>
            <w:color w:val="0000FF"/>
          </w:rPr>
          <w:t>Makefile</w:t>
        </w:r>
      </w:hyperlink>
    </w:p>
    <w:p w:rsidR="00636BCE" w:rsidRDefault="00636BCE" w:rsidP="00636BCE">
      <w:pPr>
        <w:pStyle w:val="PrformatHTML"/>
      </w:pPr>
      <w:r>
        <w:t>ifneq (${KERNELRELEASE},)</w:t>
      </w:r>
    </w:p>
    <w:p w:rsidR="00636BCE" w:rsidRDefault="00636BCE" w:rsidP="00636BCE">
      <w:pPr>
        <w:pStyle w:val="PrformatHTML"/>
      </w:pPr>
    </w:p>
    <w:p w:rsidR="00636BCE" w:rsidRDefault="00636BCE" w:rsidP="00636BCE">
      <w:pPr>
        <w:pStyle w:val="PrformatHTML"/>
      </w:pPr>
      <w:r>
        <w:t xml:space="preserve">  obj-m += rpi-gpio-1.o</w:t>
      </w:r>
    </w:p>
    <w:p w:rsidR="00636BCE" w:rsidRDefault="00636BCE" w:rsidP="00636BCE">
      <w:pPr>
        <w:pStyle w:val="PrformatHTML"/>
      </w:pPr>
    </w:p>
    <w:p w:rsidR="00636BCE" w:rsidRDefault="00636BCE" w:rsidP="00636BCE">
      <w:pPr>
        <w:pStyle w:val="PrformatHTML"/>
      </w:pPr>
      <w:r>
        <w:t>else</w:t>
      </w:r>
    </w:p>
    <w:p w:rsidR="00636BCE" w:rsidRDefault="00636BCE" w:rsidP="00636BCE">
      <w:pPr>
        <w:pStyle w:val="PrformatHTML"/>
      </w:pPr>
      <w:r>
        <w:t xml:space="preserve">  ARCH          ?= arm</w:t>
      </w:r>
    </w:p>
    <w:p w:rsidR="00636BCE" w:rsidRDefault="00636BCE" w:rsidP="00636BCE">
      <w:pPr>
        <w:pStyle w:val="PrformatHTML"/>
      </w:pPr>
      <w:r>
        <w:t xml:space="preserve">  </w:t>
      </w:r>
      <w:r>
        <w:rPr>
          <w:rStyle w:val="lev"/>
        </w:rPr>
        <w:t>KERNEL_DIR ?= ~/linux-3.2.27</w:t>
      </w:r>
    </w:p>
    <w:p w:rsidR="00636BCE" w:rsidRDefault="00636BCE" w:rsidP="00636BCE">
      <w:pPr>
        <w:pStyle w:val="PrformatHTML"/>
      </w:pPr>
      <w:r>
        <w:t xml:space="preserve">  </w:t>
      </w:r>
      <w:r>
        <w:rPr>
          <w:rStyle w:val="lev"/>
        </w:rPr>
        <w:t>CROSS_COMPILE ?= /usr/local/cross/rpi/bin/arm-linux-</w:t>
      </w:r>
    </w:p>
    <w:p w:rsidR="00636BCE" w:rsidRDefault="00636BCE" w:rsidP="00636BCE">
      <w:pPr>
        <w:pStyle w:val="PrformatHTML"/>
      </w:pPr>
      <w:r>
        <w:t xml:space="preserve">  MODULE_DIR    := $(shell pwd)</w:t>
      </w:r>
    </w:p>
    <w:p w:rsidR="00636BCE" w:rsidRDefault="00636BCE" w:rsidP="00636BCE">
      <w:pPr>
        <w:pStyle w:val="PrformatHTML"/>
      </w:pPr>
      <w:r>
        <w:t xml:space="preserve">  CFLAGS        := -Wall</w:t>
      </w:r>
    </w:p>
    <w:p w:rsidR="00636BCE" w:rsidRDefault="00636BCE" w:rsidP="00636BCE">
      <w:pPr>
        <w:pStyle w:val="PrformatHTML"/>
      </w:pPr>
    </w:p>
    <w:p w:rsidR="00636BCE" w:rsidRDefault="00636BCE" w:rsidP="00636BCE">
      <w:pPr>
        <w:pStyle w:val="PrformatHTML"/>
      </w:pPr>
      <w:r>
        <w:t>all: modules</w:t>
      </w:r>
    </w:p>
    <w:p w:rsidR="00636BCE" w:rsidRDefault="00636BCE" w:rsidP="00636BCE">
      <w:pPr>
        <w:pStyle w:val="PrformatHTML"/>
      </w:pPr>
    </w:p>
    <w:p w:rsidR="00636BCE" w:rsidRDefault="00636BCE" w:rsidP="00636BCE">
      <w:pPr>
        <w:pStyle w:val="PrformatHTML"/>
      </w:pPr>
      <w:r>
        <w:t>modules:</w:t>
      </w:r>
    </w:p>
    <w:p w:rsidR="00636BCE" w:rsidRDefault="00636BCE" w:rsidP="00636BCE">
      <w:pPr>
        <w:pStyle w:val="PrformatHTML"/>
      </w:pPr>
      <w:r>
        <w:t xml:space="preserve">  ${MAKE} -C ${KERNEL_DIR} ARCH=${ARCH} CROSS_COMPILE=${CROSS_COMPILE} SUBDIRS=${MODULE_DIR} modules</w:t>
      </w:r>
    </w:p>
    <w:p w:rsidR="00636BCE" w:rsidRDefault="00636BCE" w:rsidP="00636BCE">
      <w:pPr>
        <w:pStyle w:val="PrformatHTML"/>
      </w:pPr>
    </w:p>
    <w:p w:rsidR="00636BCE" w:rsidRDefault="00636BCE" w:rsidP="00636BCE">
      <w:pPr>
        <w:pStyle w:val="PrformatHTML"/>
      </w:pPr>
      <w:r>
        <w:t>clean:</w:t>
      </w:r>
    </w:p>
    <w:p w:rsidR="00636BCE" w:rsidRDefault="00636BCE" w:rsidP="00636BCE">
      <w:pPr>
        <w:pStyle w:val="PrformatHTML"/>
      </w:pPr>
      <w:r>
        <w:t xml:space="preserve">  rm -f  *.o  .*.o  .*.o.* *.ko  .*.ko  *.mod.* .*.mod.* .*.cmd</w:t>
      </w:r>
    </w:p>
    <w:p w:rsidR="00636BCE" w:rsidRDefault="00636BCE" w:rsidP="00636BCE">
      <w:pPr>
        <w:pStyle w:val="PrformatHTML"/>
      </w:pPr>
      <w:r>
        <w:t xml:space="preserve">  rm -f Module.symvers Module.markers modules.order</w:t>
      </w:r>
    </w:p>
    <w:p w:rsidR="00636BCE" w:rsidRDefault="00636BCE" w:rsidP="00636BCE">
      <w:pPr>
        <w:pStyle w:val="PrformatHTML"/>
      </w:pPr>
      <w:r>
        <w:t xml:space="preserve">  rm -rf .tmp_versions</w:t>
      </w:r>
    </w:p>
    <w:p w:rsidR="00636BCE" w:rsidRDefault="00636BCE" w:rsidP="00636BCE">
      <w:pPr>
        <w:pStyle w:val="PrformatHTML"/>
      </w:pPr>
      <w:r>
        <w:t>endif</w:t>
      </w:r>
    </w:p>
    <w:p w:rsidR="00636BCE" w:rsidRDefault="00636BCE" w:rsidP="00636BCE">
      <w:pPr>
        <w:pStyle w:val="NormalWeb"/>
        <w:jc w:val="both"/>
      </w:pPr>
      <w:r>
        <w:t>Après compilation et transfert sur le Raspberry Pi, nous chargeons le module et observons à l’aide d’un analyseur logique les deux broches 16 (canal 2) et 18 (canal 1), tandis qu’un signal de +3.3V est envoyé sur la broche 16.</w:t>
      </w:r>
    </w:p>
    <w:p w:rsidR="00636BCE" w:rsidRDefault="00636BCE" w:rsidP="00636BCE">
      <w:pPr>
        <w:pStyle w:val="NormalWeb"/>
      </w:pPr>
      <w:r>
        <w:rPr>
          <w:noProof/>
          <w:color w:val="0000FF"/>
        </w:rPr>
        <w:lastRenderedPageBreak/>
        <w:drawing>
          <wp:inline distT="0" distB="0" distL="0" distR="0">
            <wp:extent cx="3810000" cy="2886075"/>
            <wp:effectExtent l="0" t="0" r="0" b="9525"/>
            <wp:docPr id="3" name="Image 3" descr="Raspberry Pi &amp; GPIO -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amp; GPIO - 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86075"/>
                    </a:xfrm>
                    <a:prstGeom prst="rect">
                      <a:avLst/>
                    </a:prstGeom>
                    <a:noFill/>
                    <a:ln>
                      <a:noFill/>
                    </a:ln>
                  </pic:spPr>
                </pic:pic>
              </a:graphicData>
            </a:graphic>
          </wp:inline>
        </w:drawing>
      </w:r>
    </w:p>
    <w:p w:rsidR="00636BCE" w:rsidRDefault="00636BCE" w:rsidP="00636BCE">
      <w:pPr>
        <w:pStyle w:val="NormalWeb"/>
        <w:jc w:val="both"/>
      </w:pPr>
      <w:r>
        <w:t>Durant la période (mise en évidence par un trait rouge) où la broche 16 se voit appliquer une tension de +3.3V, nous voyons bien une oscillation de la sortie sur la broche 18.</w:t>
      </w:r>
    </w:p>
    <w:p w:rsidR="00636BCE" w:rsidRDefault="00636BCE" w:rsidP="00636BCE">
      <w:pPr>
        <w:pStyle w:val="Titre2"/>
      </w:pPr>
      <w:r>
        <w:t>Interruptions</w:t>
      </w:r>
    </w:p>
    <w:p w:rsidR="00636BCE" w:rsidRDefault="00636BCE" w:rsidP="00636BCE">
      <w:pPr>
        <w:pStyle w:val="NormalWeb"/>
        <w:jc w:val="both"/>
      </w:pPr>
      <w:r>
        <w:t>À présent nous allons traiter les interruptions déclenchées par une entrée GPIO. Le module ci-dessous installe un handler d’interruption pour le GPIO 23 (broche 16). À chaque déclenchement de l’interruption, notre handler basculera l’état de la broche de sortie 18 (GPIO 24).</w:t>
      </w:r>
    </w:p>
    <w:p w:rsidR="00636BCE" w:rsidRDefault="00636BCE" w:rsidP="00636BCE">
      <w:pPr>
        <w:pStyle w:val="PrformatHTML"/>
      </w:pPr>
      <w:hyperlink r:id="rId19" w:tgtFrame="_blank" w:tooltip="rpi-gpio-2.c" w:history="1">
        <w:r>
          <w:rPr>
            <w:rStyle w:val="lev"/>
            <w:color w:val="0000FF"/>
          </w:rPr>
          <w:t>rpi-gpio-2.c</w:t>
        </w:r>
      </w:hyperlink>
    </w:p>
    <w:p w:rsidR="00636BCE" w:rsidRDefault="00636BCE" w:rsidP="00636BCE">
      <w:pPr>
        <w:pStyle w:val="PrformatHTML"/>
      </w:pPr>
      <w:r>
        <w:t>#include &lt;linux/interrupt.h&gt;</w:t>
      </w:r>
    </w:p>
    <w:p w:rsidR="00636BCE" w:rsidRDefault="00636BCE" w:rsidP="00636BCE">
      <w:pPr>
        <w:pStyle w:val="PrformatHTML"/>
      </w:pPr>
      <w:r>
        <w:t>#include &lt;linux/module.h&gt;</w:t>
      </w:r>
    </w:p>
    <w:p w:rsidR="00636BCE" w:rsidRDefault="00636BCE" w:rsidP="00636BCE">
      <w:pPr>
        <w:pStyle w:val="PrformatHTML"/>
      </w:pPr>
      <w:r>
        <w:t>#include &lt;linux/gpio.h&gt;</w:t>
      </w:r>
    </w:p>
    <w:p w:rsidR="00636BCE" w:rsidRDefault="00636BCE" w:rsidP="00636BCE">
      <w:pPr>
        <w:pStyle w:val="PrformatHTML"/>
      </w:pPr>
    </w:p>
    <w:p w:rsidR="00636BCE" w:rsidRDefault="00636BCE" w:rsidP="00636BCE">
      <w:pPr>
        <w:pStyle w:val="PrformatHTML"/>
      </w:pPr>
      <w:r>
        <w:t>// Sortie sur broche 18 (GPIO 24)</w:t>
      </w:r>
    </w:p>
    <w:p w:rsidR="00636BCE" w:rsidRDefault="00636BCE" w:rsidP="00636BCE">
      <w:pPr>
        <w:pStyle w:val="PrformatHTML"/>
      </w:pPr>
      <w:r>
        <w:t>#define RPI_GPIO_OUT 24</w:t>
      </w:r>
    </w:p>
    <w:p w:rsidR="00636BCE" w:rsidRDefault="00636BCE" w:rsidP="00636BCE">
      <w:pPr>
        <w:pStyle w:val="PrformatHTML"/>
      </w:pPr>
    </w:p>
    <w:p w:rsidR="00636BCE" w:rsidRDefault="00636BCE" w:rsidP="00636BCE">
      <w:pPr>
        <w:pStyle w:val="PrformatHTML"/>
      </w:pPr>
      <w:r>
        <w:t>// Entree sur broche 16 (GPIO 23)</w:t>
      </w:r>
    </w:p>
    <w:p w:rsidR="00636BCE" w:rsidRDefault="00636BCE" w:rsidP="00636BCE">
      <w:pPr>
        <w:pStyle w:val="PrformatHTML"/>
      </w:pPr>
      <w:r>
        <w:t>#define RPI_GPIO_IN  23</w:t>
      </w:r>
    </w:p>
    <w:p w:rsidR="00636BCE" w:rsidRDefault="00636BCE" w:rsidP="00636BCE">
      <w:pPr>
        <w:pStyle w:val="PrformatHTML"/>
      </w:pPr>
    </w:p>
    <w:p w:rsidR="00636BCE" w:rsidRDefault="00636BCE" w:rsidP="00636BCE">
      <w:pPr>
        <w:pStyle w:val="PrformatHTML"/>
      </w:pPr>
      <w:r>
        <w:t>static irqreturn_t rpi_gpio_2_handler(int irq, void * ident)</w:t>
      </w:r>
    </w:p>
    <w:p w:rsidR="00636BCE" w:rsidRDefault="00636BCE" w:rsidP="00636BCE">
      <w:pPr>
        <w:pStyle w:val="PrformatHTML"/>
      </w:pPr>
      <w:r>
        <w:t>{</w:t>
      </w:r>
    </w:p>
    <w:p w:rsidR="00636BCE" w:rsidRDefault="00636BCE" w:rsidP="00636BCE">
      <w:pPr>
        <w:pStyle w:val="PrformatHTML"/>
      </w:pPr>
      <w:r>
        <w:t xml:space="preserve">  static int value = 1;</w:t>
      </w:r>
    </w:p>
    <w:p w:rsidR="00636BCE" w:rsidRDefault="00636BCE" w:rsidP="00636BCE">
      <w:pPr>
        <w:pStyle w:val="PrformatHTML"/>
      </w:pPr>
    </w:p>
    <w:p w:rsidR="00636BCE" w:rsidRDefault="00636BCE" w:rsidP="00636BCE">
      <w:pPr>
        <w:pStyle w:val="PrformatHTML"/>
      </w:pPr>
      <w:r>
        <w:t xml:space="preserve">  </w:t>
      </w:r>
      <w:r>
        <w:rPr>
          <w:rStyle w:val="lev"/>
        </w:rPr>
        <w:t>gpio_set_value(RPI_GPIO_OUT, value);</w:t>
      </w:r>
    </w:p>
    <w:p w:rsidR="00636BCE" w:rsidRDefault="00636BCE" w:rsidP="00636BCE">
      <w:pPr>
        <w:pStyle w:val="PrformatHTML"/>
      </w:pPr>
      <w:r>
        <w:t xml:space="preserve">  value = 1 - value;</w:t>
      </w:r>
    </w:p>
    <w:p w:rsidR="00636BCE" w:rsidRDefault="00636BCE" w:rsidP="00636BCE">
      <w:pPr>
        <w:pStyle w:val="PrformatHTML"/>
      </w:pPr>
    </w:p>
    <w:p w:rsidR="00636BCE" w:rsidRDefault="00636BCE" w:rsidP="00636BCE">
      <w:pPr>
        <w:pStyle w:val="PrformatHTML"/>
      </w:pPr>
      <w:r>
        <w:t xml:space="preserve">  return IRQ_HANDLED;</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static int __init rpi_gpio_2_init (void)</w:t>
      </w:r>
    </w:p>
    <w:p w:rsidR="00636BCE" w:rsidRDefault="00636BCE" w:rsidP="00636BCE">
      <w:pPr>
        <w:pStyle w:val="PrformatHTML"/>
      </w:pPr>
      <w:r>
        <w:t>{</w:t>
      </w:r>
    </w:p>
    <w:p w:rsidR="00636BCE" w:rsidRDefault="00636BCE" w:rsidP="00636BCE">
      <w:pPr>
        <w:pStyle w:val="PrformatHTML"/>
      </w:pPr>
      <w:r>
        <w:t xml:space="preserve">  int err;</w:t>
      </w:r>
    </w:p>
    <w:p w:rsidR="00636BCE" w:rsidRDefault="00636BCE" w:rsidP="00636BCE">
      <w:pPr>
        <w:pStyle w:val="PrformatHTML"/>
      </w:pPr>
    </w:p>
    <w:p w:rsidR="00636BCE" w:rsidRDefault="00636BCE" w:rsidP="00636BCE">
      <w:pPr>
        <w:pStyle w:val="PrformatHTML"/>
      </w:pPr>
      <w:r>
        <w:t xml:space="preserve">  if ((err = gpio_request(RPI_GPIO_OUT, THIS_MODULE-&gt;name)) != 0)</w:t>
      </w:r>
    </w:p>
    <w:p w:rsidR="00636BCE" w:rsidRDefault="00636BCE" w:rsidP="00636BCE">
      <w:pPr>
        <w:pStyle w:val="PrformatHTML"/>
      </w:pPr>
      <w:r>
        <w:t xml:space="preserve">    return err;</w:t>
      </w:r>
    </w:p>
    <w:p w:rsidR="00636BCE" w:rsidRDefault="00636BCE" w:rsidP="00636BCE">
      <w:pPr>
        <w:pStyle w:val="PrformatHTML"/>
      </w:pPr>
    </w:p>
    <w:p w:rsidR="00636BCE" w:rsidRDefault="00636BCE" w:rsidP="00636BCE">
      <w:pPr>
        <w:pStyle w:val="PrformatHTML"/>
      </w:pPr>
      <w:r>
        <w:t xml:space="preserve">  if ((err = gpio_request(RPI_GPIO_IN, THIS_MODULE-&gt;name)) != 0) {</w:t>
      </w:r>
    </w:p>
    <w:p w:rsidR="00636BCE" w:rsidRDefault="00636BCE" w:rsidP="00636BCE">
      <w:pPr>
        <w:pStyle w:val="PrformatHTML"/>
      </w:pPr>
      <w:r>
        <w:t xml:space="preserve">    gpio_free(RPI_GPIO_OUT);</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p>
    <w:p w:rsidR="00636BCE" w:rsidRDefault="00636BCE" w:rsidP="00636BCE">
      <w:pPr>
        <w:pStyle w:val="PrformatHTML"/>
      </w:pPr>
      <w:r>
        <w:t xml:space="preserve">  if ((err = gpio_direction_output(RPI_GPIO_OUT,1)) != 0) {</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p>
    <w:p w:rsidR="00636BCE" w:rsidRDefault="00636BCE" w:rsidP="00636BCE">
      <w:pPr>
        <w:pStyle w:val="PrformatHTML"/>
      </w:pPr>
      <w:r>
        <w:t xml:space="preserve">  if ((err = gpio_direction_input(RPI_GPIO_IN)) != 0) {</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p>
    <w:p w:rsidR="00636BCE" w:rsidRDefault="00636BCE" w:rsidP="00636BCE">
      <w:pPr>
        <w:pStyle w:val="PrformatHTML"/>
      </w:pPr>
      <w:r>
        <w:t xml:space="preserve">  if ((err = </w:t>
      </w:r>
      <w:r>
        <w:rPr>
          <w:rStyle w:val="lev"/>
        </w:rPr>
        <w:t>request_irq(gpio_to_irq(RPI_GPIO_IN), rpi_gpio_2_handler, IRQF_SHARED | IRQF_TRIGGER_RISING, THIS_MODULE-&gt;name, THIS_MODULE-&gt;name)</w:t>
      </w:r>
      <w:r>
        <w:t>) != 0) {</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 xml:space="preserve">    return err;</w:t>
      </w:r>
    </w:p>
    <w:p w:rsidR="00636BCE" w:rsidRDefault="00636BCE" w:rsidP="00636BCE">
      <w:pPr>
        <w:pStyle w:val="PrformatHTML"/>
      </w:pPr>
      <w:r>
        <w:t xml:space="preserve">  }</w:t>
      </w:r>
    </w:p>
    <w:p w:rsidR="00636BCE" w:rsidRDefault="00636BCE" w:rsidP="00636BCE">
      <w:pPr>
        <w:pStyle w:val="PrformatHTML"/>
      </w:pPr>
    </w:p>
    <w:p w:rsidR="00636BCE" w:rsidRDefault="00636BCE" w:rsidP="00636BCE">
      <w:pPr>
        <w:pStyle w:val="PrformatHTML"/>
      </w:pPr>
      <w:r>
        <w:t xml:space="preserve">  return 0; </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static void __exit rpi_gpio_2_exit (void)</w:t>
      </w:r>
    </w:p>
    <w:p w:rsidR="00636BCE" w:rsidRDefault="00636BCE" w:rsidP="00636BCE">
      <w:pPr>
        <w:pStyle w:val="PrformatHTML"/>
      </w:pPr>
      <w:r>
        <w:t>{</w:t>
      </w:r>
    </w:p>
    <w:p w:rsidR="00636BCE" w:rsidRDefault="00636BCE" w:rsidP="00636BCE">
      <w:pPr>
        <w:pStyle w:val="PrformatHTML"/>
      </w:pPr>
      <w:r>
        <w:t xml:space="preserve">  </w:t>
      </w:r>
      <w:r>
        <w:rPr>
          <w:rStyle w:val="lev"/>
        </w:rPr>
        <w:t>free_irq(gpio_to_irq(RPI_GPIO_IN), THIS_MODULE-&gt;name);</w:t>
      </w:r>
    </w:p>
    <w:p w:rsidR="00636BCE" w:rsidRDefault="00636BCE" w:rsidP="00636BCE">
      <w:pPr>
        <w:pStyle w:val="PrformatHTML"/>
      </w:pPr>
      <w:r>
        <w:t xml:space="preserve">  gpio_free(RPI_GPIO_OUT);</w:t>
      </w:r>
    </w:p>
    <w:p w:rsidR="00636BCE" w:rsidRDefault="00636BCE" w:rsidP="00636BCE">
      <w:pPr>
        <w:pStyle w:val="PrformatHTML"/>
      </w:pPr>
      <w:r>
        <w:t xml:space="preserve">  gpio_free(RPI_GPIO_IN);</w:t>
      </w:r>
    </w:p>
    <w:p w:rsidR="00636BCE" w:rsidRDefault="00636BCE" w:rsidP="00636BCE">
      <w:pPr>
        <w:pStyle w:val="PrformatHTML"/>
      </w:pPr>
      <w:r>
        <w:t>}</w:t>
      </w:r>
    </w:p>
    <w:p w:rsidR="00636BCE" w:rsidRDefault="00636BCE" w:rsidP="00636BCE">
      <w:pPr>
        <w:pStyle w:val="PrformatHTML"/>
      </w:pPr>
    </w:p>
    <w:p w:rsidR="00636BCE" w:rsidRDefault="00636BCE" w:rsidP="00636BCE">
      <w:pPr>
        <w:pStyle w:val="PrformatHTML"/>
      </w:pPr>
      <w:r>
        <w:t>module_init(rpi_gpio_2_init);</w:t>
      </w:r>
    </w:p>
    <w:p w:rsidR="00636BCE" w:rsidRDefault="00636BCE" w:rsidP="00636BCE">
      <w:pPr>
        <w:pStyle w:val="PrformatHTML"/>
      </w:pPr>
      <w:r>
        <w:t>module_exit(rpi_gpio_2_exit);</w:t>
      </w:r>
    </w:p>
    <w:p w:rsidR="00636BCE" w:rsidRDefault="00636BCE" w:rsidP="00636BCE">
      <w:pPr>
        <w:pStyle w:val="PrformatHTML"/>
      </w:pPr>
      <w:r>
        <w:t>MODULE_LICENSE("GPL");</w:t>
      </w:r>
    </w:p>
    <w:p w:rsidR="00636BCE" w:rsidRDefault="00636BCE" w:rsidP="00636BCE">
      <w:pPr>
        <w:pStyle w:val="NormalWeb"/>
        <w:jc w:val="both"/>
      </w:pPr>
      <w:r>
        <w:t xml:space="preserve">Le second module ayant été ajouté dans le </w:t>
      </w:r>
      <w:r>
        <w:rPr>
          <w:rStyle w:val="CodeHTML"/>
          <w:rFonts w:eastAsiaTheme="majorEastAsia"/>
        </w:rPr>
        <w:t>Makefile</w:t>
      </w:r>
      <w:r>
        <w:t>, nous pouvons le compiler de la même façon que le précédent. Transférons-le sur le Raspberry Pi, puis chargeons-le dans le kernel.</w:t>
      </w:r>
    </w:p>
    <w:p w:rsidR="00636BCE" w:rsidRDefault="00636BCE" w:rsidP="00636BCE">
      <w:pPr>
        <w:pStyle w:val="PrformatHTML"/>
      </w:pPr>
      <w:r>
        <w:t xml:space="preserve">/ # </w:t>
      </w:r>
      <w:r>
        <w:rPr>
          <w:rStyle w:val="lev"/>
        </w:rPr>
        <w:t>cat /proc/interrupts</w:t>
      </w:r>
    </w:p>
    <w:p w:rsidR="00636BCE" w:rsidRDefault="00636BCE" w:rsidP="00636BCE">
      <w:pPr>
        <w:pStyle w:val="PrformatHTML"/>
      </w:pPr>
      <w:r>
        <w:t xml:space="preserve">           CPU0       </w:t>
      </w:r>
    </w:p>
    <w:p w:rsidR="00636BCE" w:rsidRDefault="00636BCE" w:rsidP="00636BCE">
      <w:pPr>
        <w:pStyle w:val="PrformatHTML"/>
      </w:pPr>
      <w:r>
        <w:t xml:space="preserve">  3:        362   ARMCTRL  BCM2708 Timer Tick</w:t>
      </w:r>
    </w:p>
    <w:p w:rsidR="00636BCE" w:rsidRDefault="00636BCE" w:rsidP="00636BCE">
      <w:pPr>
        <w:pStyle w:val="PrformatHTML"/>
      </w:pPr>
      <w:r>
        <w:t xml:space="preserve"> 32:        419   ARMCTRL  dwc_otg, dwc_otg_pcd, dwc_otg_hcd:usb1</w:t>
      </w:r>
    </w:p>
    <w:p w:rsidR="00636BCE" w:rsidRDefault="00636BCE" w:rsidP="00636BCE">
      <w:pPr>
        <w:pStyle w:val="PrformatHTML"/>
      </w:pPr>
      <w:r>
        <w:t xml:space="preserve"> 52:          0   ARMCTRL  BCM2708 GPIO catchall handler</w:t>
      </w:r>
    </w:p>
    <w:p w:rsidR="00636BCE" w:rsidRDefault="00636BCE" w:rsidP="00636BCE">
      <w:pPr>
        <w:pStyle w:val="PrformatHTML"/>
      </w:pPr>
      <w:r>
        <w:t xml:space="preserve"> 65:         20   ARMCTRL  ARM Mailbox IRQ</w:t>
      </w:r>
    </w:p>
    <w:p w:rsidR="00636BCE" w:rsidRDefault="00636BCE" w:rsidP="00636BCE">
      <w:pPr>
        <w:pStyle w:val="PrformatHTML"/>
      </w:pPr>
      <w:r>
        <w:t xml:space="preserve"> 66:          1   ARMCTRL  VCHIQ doorbell</w:t>
      </w:r>
    </w:p>
    <w:p w:rsidR="00636BCE" w:rsidRDefault="00636BCE" w:rsidP="00636BCE">
      <w:pPr>
        <w:pStyle w:val="PrformatHTML"/>
      </w:pPr>
      <w:r>
        <w:t xml:space="preserve"> 77:        123   ARMCTRL  bcm2708_sdhci (dma)</w:t>
      </w:r>
    </w:p>
    <w:p w:rsidR="00636BCE" w:rsidRDefault="00636BCE" w:rsidP="00636BCE">
      <w:pPr>
        <w:pStyle w:val="PrformatHTML"/>
      </w:pPr>
      <w:r>
        <w:t xml:space="preserve"> 83:         18   ARMCTRL  uart-pl011</w:t>
      </w:r>
    </w:p>
    <w:p w:rsidR="00636BCE" w:rsidRDefault="00636BCE" w:rsidP="00636BCE">
      <w:pPr>
        <w:pStyle w:val="PrformatHTML"/>
      </w:pPr>
      <w:r>
        <w:t xml:space="preserve"> 84:        317   ARMCTRL  mmc0</w:t>
      </w:r>
    </w:p>
    <w:p w:rsidR="00636BCE" w:rsidRDefault="00636BCE" w:rsidP="00636BCE">
      <w:pPr>
        <w:pStyle w:val="PrformatHTML"/>
      </w:pPr>
      <w:r>
        <w:t>FIQ:              usb_fiq</w:t>
      </w:r>
    </w:p>
    <w:p w:rsidR="00636BCE" w:rsidRDefault="00636BCE" w:rsidP="00636BCE">
      <w:pPr>
        <w:pStyle w:val="PrformatHTML"/>
      </w:pPr>
      <w:r>
        <w:t>Err:          0</w:t>
      </w:r>
    </w:p>
    <w:p w:rsidR="00636BCE" w:rsidRDefault="00636BCE" w:rsidP="00636BCE">
      <w:pPr>
        <w:pStyle w:val="PrformatHTML"/>
      </w:pPr>
      <w:r>
        <w:t xml:space="preserve">/ # </w:t>
      </w:r>
      <w:r>
        <w:rPr>
          <w:rStyle w:val="lev"/>
        </w:rPr>
        <w:t>insmod rpi-gpio-2.ko</w:t>
      </w:r>
    </w:p>
    <w:p w:rsidR="00636BCE" w:rsidRDefault="00636BCE" w:rsidP="00636BCE">
      <w:pPr>
        <w:pStyle w:val="PrformatHTML"/>
      </w:pPr>
      <w:r>
        <w:t xml:space="preserve">/ # </w:t>
      </w:r>
      <w:r>
        <w:rPr>
          <w:rStyle w:val="lev"/>
        </w:rPr>
        <w:t>cat /proc/interrupts</w:t>
      </w:r>
    </w:p>
    <w:p w:rsidR="00636BCE" w:rsidRDefault="00636BCE" w:rsidP="00636BCE">
      <w:pPr>
        <w:pStyle w:val="PrformatHTML"/>
      </w:pPr>
      <w:r>
        <w:t xml:space="preserve">           CPU0       </w:t>
      </w:r>
    </w:p>
    <w:p w:rsidR="00636BCE" w:rsidRDefault="00636BCE" w:rsidP="00636BCE">
      <w:pPr>
        <w:pStyle w:val="PrformatHTML"/>
      </w:pPr>
      <w:r>
        <w:t xml:space="preserve">  3:        434   ARMCTRL  BCM2708 Timer Tick</w:t>
      </w:r>
    </w:p>
    <w:p w:rsidR="00636BCE" w:rsidRDefault="00636BCE" w:rsidP="00636BCE">
      <w:pPr>
        <w:pStyle w:val="PrformatHTML"/>
      </w:pPr>
      <w:r>
        <w:t xml:space="preserve"> 32:        463   ARMCTRL  dwc_otg, dwc_otg_pcd, dwc_otg_hcd:usb1</w:t>
      </w:r>
    </w:p>
    <w:p w:rsidR="00636BCE" w:rsidRDefault="00636BCE" w:rsidP="00636BCE">
      <w:pPr>
        <w:pStyle w:val="PrformatHTML"/>
      </w:pPr>
      <w:r>
        <w:lastRenderedPageBreak/>
        <w:t xml:space="preserve"> 52:          0   ARMCTRL  BCM2708 GPIO catchall handler</w:t>
      </w:r>
    </w:p>
    <w:p w:rsidR="00636BCE" w:rsidRDefault="00636BCE" w:rsidP="00636BCE">
      <w:pPr>
        <w:pStyle w:val="PrformatHTML"/>
      </w:pPr>
      <w:r>
        <w:t xml:space="preserve"> 65:         28   ARMCTRL  ARM Mailbox IRQ</w:t>
      </w:r>
    </w:p>
    <w:p w:rsidR="00636BCE" w:rsidRDefault="00636BCE" w:rsidP="00636BCE">
      <w:pPr>
        <w:pStyle w:val="PrformatHTML"/>
      </w:pPr>
      <w:r>
        <w:t xml:space="preserve"> 66:          1   ARMCTRL  VCHIQ doorbell</w:t>
      </w:r>
    </w:p>
    <w:p w:rsidR="00636BCE" w:rsidRDefault="00636BCE" w:rsidP="00636BCE">
      <w:pPr>
        <w:pStyle w:val="PrformatHTML"/>
      </w:pPr>
      <w:r>
        <w:t xml:space="preserve"> 77:        124   ARMCTRL  bcm2708_sdhci (dma)</w:t>
      </w:r>
    </w:p>
    <w:p w:rsidR="00636BCE" w:rsidRDefault="00636BCE" w:rsidP="00636BCE">
      <w:pPr>
        <w:pStyle w:val="PrformatHTML"/>
      </w:pPr>
      <w:r>
        <w:t xml:space="preserve"> 83:        119   ARMCTRL  uart-pl011</w:t>
      </w:r>
    </w:p>
    <w:p w:rsidR="00636BCE" w:rsidRDefault="00636BCE" w:rsidP="00636BCE">
      <w:pPr>
        <w:pStyle w:val="PrformatHTML"/>
      </w:pPr>
      <w:r>
        <w:t xml:space="preserve"> 84:        326   ARMCTRL  mmc0</w:t>
      </w:r>
    </w:p>
    <w:p w:rsidR="00636BCE" w:rsidRDefault="00636BCE" w:rsidP="00636BCE">
      <w:pPr>
        <w:pStyle w:val="PrformatHTML"/>
      </w:pPr>
      <w:r>
        <w:t>193:          0      GPIO  rpi_gpio_2</w:t>
      </w:r>
    </w:p>
    <w:p w:rsidR="00636BCE" w:rsidRDefault="00636BCE" w:rsidP="00636BCE">
      <w:pPr>
        <w:pStyle w:val="PrformatHTML"/>
      </w:pPr>
      <w:r>
        <w:t>FIQ:              usb_fiq</w:t>
      </w:r>
    </w:p>
    <w:p w:rsidR="00636BCE" w:rsidRDefault="00636BCE" w:rsidP="00636BCE">
      <w:pPr>
        <w:pStyle w:val="PrformatHTML"/>
      </w:pPr>
      <w:r>
        <w:t>Err:          0</w:t>
      </w:r>
    </w:p>
    <w:p w:rsidR="00636BCE" w:rsidRDefault="00636BCE" w:rsidP="00636BCE">
      <w:pPr>
        <w:pStyle w:val="PrformatHTML"/>
      </w:pPr>
      <w:r>
        <w:t>/ #</w:t>
      </w:r>
    </w:p>
    <w:p w:rsidR="00636BCE" w:rsidRDefault="00636BCE" w:rsidP="00636BCE">
      <w:pPr>
        <w:pStyle w:val="NormalWeb"/>
        <w:jc w:val="both"/>
      </w:pPr>
      <w:r>
        <w:t xml:space="preserve">Nous voyons que la ligne d’interruption (numéro 193) est apparue dans </w:t>
      </w:r>
      <w:r>
        <w:rPr>
          <w:rStyle w:val="CodeHTML"/>
          <w:rFonts w:eastAsiaTheme="majorEastAsia"/>
        </w:rPr>
        <w:t>/proc/interrupts</w:t>
      </w:r>
      <w:r>
        <w:t>. Pour l’instant aucune interruption ne s’est déclenchée. Connectons sur cette entrée un Générateur-Basse-Fréquence, qui lui envoie un signal carré [0, +3.3V] de 2.5kHz environ.</w:t>
      </w:r>
    </w:p>
    <w:p w:rsidR="00636BCE" w:rsidRDefault="00636BCE" w:rsidP="00636BCE">
      <w:pPr>
        <w:pStyle w:val="NormalWeb"/>
      </w:pPr>
      <w:r>
        <w:t>Aussitôt un signal carré apparaît sur la broche de sortie, avec une fréquence moitié du précédent. Nous pouvons le vérifier avec un oscilloscope.</w:t>
      </w:r>
      <w:r>
        <w:br/>
      </w:r>
      <w:r>
        <w:rPr>
          <w:noProof/>
          <w:color w:val="0000FF"/>
        </w:rPr>
        <w:drawing>
          <wp:inline distT="0" distB="0" distL="0" distR="0">
            <wp:extent cx="3810000" cy="2857500"/>
            <wp:effectExtent l="0" t="0" r="0" b="0"/>
            <wp:docPr id="2" name="Image 2" descr="Raspberry Pi &amp; GPIO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amp; GPIO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36BCE" w:rsidRDefault="00636BCE" w:rsidP="00636BCE">
      <w:pPr>
        <w:pStyle w:val="NormalWeb"/>
        <w:jc w:val="both"/>
      </w:pPr>
      <w:r>
        <w:t xml:space="preserve">Nous pouvons également vérifier dans </w:t>
      </w:r>
      <w:r>
        <w:rPr>
          <w:rStyle w:val="CodeHTML"/>
          <w:rFonts w:eastAsiaTheme="majorEastAsia"/>
        </w:rPr>
        <w:t>/proc/interrupts</w:t>
      </w:r>
      <w:r>
        <w:t xml:space="preserve"> que le nombre d’interruptions 193 traitées progresse régulièrement.</w:t>
      </w:r>
    </w:p>
    <w:p w:rsidR="00636BCE" w:rsidRDefault="00636BCE" w:rsidP="00636BCE">
      <w:pPr>
        <w:pStyle w:val="PrformatHTML"/>
      </w:pPr>
      <w:r>
        <w:t xml:space="preserve">/ # </w:t>
      </w:r>
      <w:r>
        <w:rPr>
          <w:rStyle w:val="lev"/>
        </w:rPr>
        <w:t xml:space="preserve">cat /proc/interrupts </w:t>
      </w:r>
    </w:p>
    <w:p w:rsidR="00636BCE" w:rsidRDefault="00636BCE" w:rsidP="00636BCE">
      <w:pPr>
        <w:pStyle w:val="PrformatHTML"/>
      </w:pPr>
      <w:r>
        <w:t xml:space="preserve">           CPU0       </w:t>
      </w:r>
    </w:p>
    <w:p w:rsidR="00636BCE" w:rsidRDefault="00636BCE" w:rsidP="00636BCE">
      <w:pPr>
        <w:pStyle w:val="PrformatHTML"/>
      </w:pPr>
      <w:r>
        <w:t xml:space="preserve">  3:        646   ARMCTRL  BCM2708 Timer Tick</w:t>
      </w:r>
    </w:p>
    <w:p w:rsidR="00636BCE" w:rsidRDefault="00636BCE" w:rsidP="00636BCE">
      <w:pPr>
        <w:pStyle w:val="PrformatHTML"/>
      </w:pPr>
      <w:r>
        <w:t xml:space="preserve"> 32:        617   ARMCTRL  dwc_otg, dwc_otg_pcd, dwc_otg_hcd:usb1</w:t>
      </w:r>
    </w:p>
    <w:p w:rsidR="00636BCE" w:rsidRDefault="00636BCE" w:rsidP="00636BCE">
      <w:pPr>
        <w:pStyle w:val="PrformatHTML"/>
      </w:pPr>
      <w:r>
        <w:t xml:space="preserve"> 52:      29791   ARMCTRL  BCM2708 GPIO catchall handler</w:t>
      </w:r>
    </w:p>
    <w:p w:rsidR="00636BCE" w:rsidRDefault="00636BCE" w:rsidP="00636BCE">
      <w:pPr>
        <w:pStyle w:val="PrformatHTML"/>
      </w:pPr>
      <w:r>
        <w:t xml:space="preserve"> 65:         60   ARMCTRL  ARM Mailbox IRQ</w:t>
      </w:r>
    </w:p>
    <w:p w:rsidR="00636BCE" w:rsidRDefault="00636BCE" w:rsidP="00636BCE">
      <w:pPr>
        <w:pStyle w:val="PrformatHTML"/>
      </w:pPr>
      <w:r>
        <w:t xml:space="preserve"> 66:          1   ARMCTRL  VCHIQ doorbell</w:t>
      </w:r>
    </w:p>
    <w:p w:rsidR="00636BCE" w:rsidRDefault="00636BCE" w:rsidP="00636BCE">
      <w:pPr>
        <w:pStyle w:val="PrformatHTML"/>
      </w:pPr>
      <w:r>
        <w:t xml:space="preserve"> 75:          1   ARMCTRL</w:t>
      </w:r>
    </w:p>
    <w:p w:rsidR="00636BCE" w:rsidRDefault="00636BCE" w:rsidP="00636BCE">
      <w:pPr>
        <w:pStyle w:val="PrformatHTML"/>
      </w:pPr>
      <w:r>
        <w:t xml:space="preserve"> 77:        124   ARMCTRL  bcm2708_sdhci (dma)</w:t>
      </w:r>
    </w:p>
    <w:p w:rsidR="00636BCE" w:rsidRDefault="00636BCE" w:rsidP="00636BCE">
      <w:pPr>
        <w:pStyle w:val="PrformatHTML"/>
      </w:pPr>
      <w:r>
        <w:t xml:space="preserve"> 83:        187   ARMCTRL  uart-pl011</w:t>
      </w:r>
    </w:p>
    <w:p w:rsidR="00636BCE" w:rsidRDefault="00636BCE" w:rsidP="00636BCE">
      <w:pPr>
        <w:pStyle w:val="PrformatHTML"/>
      </w:pPr>
      <w:r>
        <w:t xml:space="preserve"> 84:        342   ARMCTRL  mmc0</w:t>
      </w:r>
    </w:p>
    <w:p w:rsidR="00636BCE" w:rsidRDefault="00636BCE" w:rsidP="00636BCE">
      <w:pPr>
        <w:pStyle w:val="PrformatHTML"/>
      </w:pPr>
      <w:r>
        <w:t>193:      29792      GPIO  rpi_gpio_2</w:t>
      </w:r>
    </w:p>
    <w:p w:rsidR="00636BCE" w:rsidRDefault="00636BCE" w:rsidP="00636BCE">
      <w:pPr>
        <w:pStyle w:val="PrformatHTML"/>
      </w:pPr>
      <w:r>
        <w:t>FIQ:              usb_fiq</w:t>
      </w:r>
    </w:p>
    <w:p w:rsidR="00636BCE" w:rsidRDefault="00636BCE" w:rsidP="00636BCE">
      <w:pPr>
        <w:pStyle w:val="PrformatHTML"/>
      </w:pPr>
      <w:r>
        <w:t>Err:          0</w:t>
      </w:r>
    </w:p>
    <w:p w:rsidR="00636BCE" w:rsidRDefault="00636BCE" w:rsidP="00636BCE">
      <w:pPr>
        <w:pStyle w:val="PrformatHTML"/>
      </w:pPr>
      <w:r>
        <w:t>/ #</w:t>
      </w:r>
    </w:p>
    <w:p w:rsidR="00636BCE" w:rsidRDefault="00636BCE" w:rsidP="00636BCE">
      <w:pPr>
        <w:pStyle w:val="NormalWeb"/>
        <w:jc w:val="both"/>
      </w:pPr>
      <w:r>
        <w:lastRenderedPageBreak/>
        <w:t>En zoomant sur le point de déclenchement, nous mesurons la durée de prise en compte de l’interruption.</w:t>
      </w:r>
    </w:p>
    <w:p w:rsidR="00636BCE" w:rsidRDefault="00636BCE" w:rsidP="00636BCE">
      <w:pPr>
        <w:pStyle w:val="NormalWeb"/>
      </w:pPr>
      <w:r>
        <w:rPr>
          <w:noProof/>
          <w:color w:val="0000FF"/>
        </w:rPr>
        <w:drawing>
          <wp:inline distT="0" distB="0" distL="0" distR="0">
            <wp:extent cx="3810000" cy="2828925"/>
            <wp:effectExtent l="0" t="0" r="0" b="9525"/>
            <wp:docPr id="1" name="Image 1" descr="Raspberry Pi &amp; GPIO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amp; GPIO 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a:ln>
                      <a:noFill/>
                    </a:ln>
                  </pic:spPr>
                </pic:pic>
              </a:graphicData>
            </a:graphic>
          </wp:inline>
        </w:drawing>
      </w:r>
    </w:p>
    <w:p w:rsidR="00636BCE" w:rsidRDefault="00636BCE" w:rsidP="00636BCE">
      <w:pPr>
        <w:pStyle w:val="NormalWeb"/>
      </w:pPr>
      <w:r>
        <w:t> </w:t>
      </w:r>
    </w:p>
    <w:p w:rsidR="00636BCE" w:rsidRDefault="00636BCE" w:rsidP="00636BCE">
      <w:pPr>
        <w:pStyle w:val="NormalWeb"/>
        <w:jc w:val="both"/>
      </w:pPr>
      <w:r>
        <w:t>La durée entre la montée du signal d’entrée et la réponse du handler est d’environ 7 micro-secondes, ce qui est tout à fait correct pour cette gamme de microprocesseur.</w:t>
      </w:r>
    </w:p>
    <w:p w:rsidR="00636BCE" w:rsidRDefault="00636BCE" w:rsidP="00636BCE">
      <w:pPr>
        <w:pStyle w:val="Titre1"/>
      </w:pPr>
      <w:r>
        <w:lastRenderedPageBreak/>
        <w:t>Conclusion</w:t>
      </w:r>
    </w:p>
    <w:p w:rsidR="00636BCE" w:rsidRDefault="00636BCE" w:rsidP="00636BCE">
      <w:pPr>
        <w:pStyle w:val="NormalWeb"/>
        <w:jc w:val="both"/>
      </w:pPr>
      <w:r>
        <w:t>L’accès aux GPIO du port d’extension du Raspberry Pi est très simple, tant depuis l’espace utilisateur que depuis le noyau. Il existe d’autres broches permettant des entrées-sorties GPIO, mais elles ont une autre fonctionnalité par défaut (RS-232, SPI, etc.).</w:t>
      </w:r>
    </w:p>
    <w:p w:rsidR="00636BCE" w:rsidRDefault="00636BCE"/>
    <w:p w:rsidR="00636BCE" w:rsidRDefault="00636BCE"/>
    <w:p w:rsidR="00636BCE" w:rsidRDefault="00636BCE"/>
    <w:p w:rsidR="00636BCE" w:rsidRDefault="00636BCE"/>
    <w:p w:rsidR="00636BCE" w:rsidRDefault="00636BCE"/>
    <w:p w:rsidR="00636BCE" w:rsidRDefault="00636BCE"/>
    <w:p w:rsidR="00636BCE" w:rsidRDefault="00636BCE"/>
    <w:p w:rsidR="00636BCE" w:rsidRDefault="00636BCE"/>
    <w:p w:rsidR="00636BCE" w:rsidRDefault="00636BCE"/>
    <w:p w:rsidR="00636BCE" w:rsidRDefault="00636BCE"/>
    <w:p w:rsidR="00636BCE" w:rsidRDefault="00636BCE"/>
    <w:sectPr w:rsidR="00636BC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A6D" w:rsidRDefault="00D76A6D" w:rsidP="00CE5A68">
      <w:pPr>
        <w:spacing w:after="0" w:line="240" w:lineRule="auto"/>
      </w:pPr>
      <w:r>
        <w:separator/>
      </w:r>
    </w:p>
  </w:endnote>
  <w:endnote w:type="continuationSeparator" w:id="0">
    <w:p w:rsidR="00D76A6D" w:rsidRDefault="00D76A6D" w:rsidP="00CE5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rsidP="00CE5A68">
    <w:pPr>
      <w:pStyle w:val="Pieddepage"/>
      <w:jc w:val="center"/>
    </w:pPr>
    <w:r>
      <w:t xml:space="preserve">Page </w:t>
    </w:r>
    <w:sdt>
      <w:sdtPr>
        <w:id w:val="166219050"/>
        <w:docPartObj>
          <w:docPartGallery w:val="Page Numbers (Bottom of Page)"/>
          <w:docPartUnique/>
        </w:docPartObj>
      </w:sdtPr>
      <w:sdtContent>
        <w:r>
          <w:fldChar w:fldCharType="begin"/>
        </w:r>
        <w:r>
          <w:instrText>PAGE   \* MERGEFORMAT</w:instrText>
        </w:r>
        <w:r>
          <w:fldChar w:fldCharType="separate"/>
        </w:r>
        <w:r>
          <w:rPr>
            <w:noProof/>
          </w:rPr>
          <w:t>1</w:t>
        </w:r>
        <w:r>
          <w:fldChar w:fldCharType="end"/>
        </w:r>
        <w:r>
          <w:t xml:space="preserve"> sur </w:t>
        </w:r>
        <w:fldSimple w:instr=" NUMPAGES   \* MERGEFORMAT ">
          <w:r>
            <w:rPr>
              <w:noProof/>
            </w:rPr>
            <w:t>12</w:t>
          </w:r>
        </w:fldSimple>
        <w:r>
          <w:t xml:space="preserve"> de </w:t>
        </w:r>
        <w:fldSimple w:instr=" FILENAME   \* MERGEFORMAT ">
          <w:r>
            <w:rPr>
              <w:noProof/>
            </w:rPr>
            <w:t>RPi_LesGPIO-ChristopheBlaess.docx</w:t>
          </w:r>
        </w:fldSimple>
      </w:sdtContent>
    </w:sdt>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A6D" w:rsidRDefault="00D76A6D" w:rsidP="00CE5A68">
      <w:pPr>
        <w:spacing w:after="0" w:line="240" w:lineRule="auto"/>
      </w:pPr>
      <w:r>
        <w:separator/>
      </w:r>
    </w:p>
  </w:footnote>
  <w:footnote w:type="continuationSeparator" w:id="0">
    <w:p w:rsidR="00D76A6D" w:rsidRDefault="00D76A6D" w:rsidP="00CE5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A68" w:rsidRDefault="00CE5A6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43B"/>
    <w:rsid w:val="00000B57"/>
    <w:rsid w:val="0000316A"/>
    <w:rsid w:val="0000391A"/>
    <w:rsid w:val="00003951"/>
    <w:rsid w:val="00004203"/>
    <w:rsid w:val="00023BB4"/>
    <w:rsid w:val="0002491E"/>
    <w:rsid w:val="00027555"/>
    <w:rsid w:val="000326EC"/>
    <w:rsid w:val="000343C1"/>
    <w:rsid w:val="00043395"/>
    <w:rsid w:val="00053B7B"/>
    <w:rsid w:val="00056D0B"/>
    <w:rsid w:val="00080D1C"/>
    <w:rsid w:val="00081FAF"/>
    <w:rsid w:val="0008304E"/>
    <w:rsid w:val="000835FC"/>
    <w:rsid w:val="00086591"/>
    <w:rsid w:val="00093A53"/>
    <w:rsid w:val="000A0574"/>
    <w:rsid w:val="000A37DB"/>
    <w:rsid w:val="000A462E"/>
    <w:rsid w:val="000B3523"/>
    <w:rsid w:val="000B4C75"/>
    <w:rsid w:val="000B7072"/>
    <w:rsid w:val="000C6D4A"/>
    <w:rsid w:val="000E6FFF"/>
    <w:rsid w:val="000F1089"/>
    <w:rsid w:val="000F1748"/>
    <w:rsid w:val="0010415C"/>
    <w:rsid w:val="0010567C"/>
    <w:rsid w:val="00105EAC"/>
    <w:rsid w:val="00107C93"/>
    <w:rsid w:val="00113E57"/>
    <w:rsid w:val="001143F1"/>
    <w:rsid w:val="001175EE"/>
    <w:rsid w:val="0012258A"/>
    <w:rsid w:val="00123450"/>
    <w:rsid w:val="00123EF5"/>
    <w:rsid w:val="001258BC"/>
    <w:rsid w:val="00136B75"/>
    <w:rsid w:val="001422B4"/>
    <w:rsid w:val="00143078"/>
    <w:rsid w:val="00145952"/>
    <w:rsid w:val="00154FFA"/>
    <w:rsid w:val="0017290D"/>
    <w:rsid w:val="001740DB"/>
    <w:rsid w:val="00175175"/>
    <w:rsid w:val="00184D31"/>
    <w:rsid w:val="001A0F73"/>
    <w:rsid w:val="001A180E"/>
    <w:rsid w:val="001A38D3"/>
    <w:rsid w:val="001B6FBE"/>
    <w:rsid w:val="001C2317"/>
    <w:rsid w:val="001C23A5"/>
    <w:rsid w:val="001C5942"/>
    <w:rsid w:val="001D48F1"/>
    <w:rsid w:val="001E6D3E"/>
    <w:rsid w:val="001E7305"/>
    <w:rsid w:val="001F02CC"/>
    <w:rsid w:val="001F5DBC"/>
    <w:rsid w:val="001F6202"/>
    <w:rsid w:val="00201DCB"/>
    <w:rsid w:val="002022BC"/>
    <w:rsid w:val="002074AB"/>
    <w:rsid w:val="00214505"/>
    <w:rsid w:val="00216296"/>
    <w:rsid w:val="002303CC"/>
    <w:rsid w:val="002329AE"/>
    <w:rsid w:val="00237621"/>
    <w:rsid w:val="002423F6"/>
    <w:rsid w:val="00260660"/>
    <w:rsid w:val="00261942"/>
    <w:rsid w:val="002624F8"/>
    <w:rsid w:val="002649D0"/>
    <w:rsid w:val="002713A7"/>
    <w:rsid w:val="00273E81"/>
    <w:rsid w:val="00285719"/>
    <w:rsid w:val="002A0BEA"/>
    <w:rsid w:val="002A60F4"/>
    <w:rsid w:val="002B0325"/>
    <w:rsid w:val="002B1387"/>
    <w:rsid w:val="002B25F4"/>
    <w:rsid w:val="002B6A12"/>
    <w:rsid w:val="002B7187"/>
    <w:rsid w:val="002B75A6"/>
    <w:rsid w:val="002C4454"/>
    <w:rsid w:val="002D3076"/>
    <w:rsid w:val="002E1137"/>
    <w:rsid w:val="002E1FED"/>
    <w:rsid w:val="002F5F4D"/>
    <w:rsid w:val="0033395C"/>
    <w:rsid w:val="00335470"/>
    <w:rsid w:val="0034798C"/>
    <w:rsid w:val="003541D1"/>
    <w:rsid w:val="003567CB"/>
    <w:rsid w:val="0035698A"/>
    <w:rsid w:val="00357D90"/>
    <w:rsid w:val="0036073A"/>
    <w:rsid w:val="00362457"/>
    <w:rsid w:val="00363611"/>
    <w:rsid w:val="00366DD0"/>
    <w:rsid w:val="00370FC3"/>
    <w:rsid w:val="00374F83"/>
    <w:rsid w:val="00376E2B"/>
    <w:rsid w:val="00377D83"/>
    <w:rsid w:val="00393E95"/>
    <w:rsid w:val="003B5093"/>
    <w:rsid w:val="003C1155"/>
    <w:rsid w:val="003D6066"/>
    <w:rsid w:val="003E5240"/>
    <w:rsid w:val="003F56B1"/>
    <w:rsid w:val="004034EF"/>
    <w:rsid w:val="0040471C"/>
    <w:rsid w:val="004077F6"/>
    <w:rsid w:val="00420391"/>
    <w:rsid w:val="00423E57"/>
    <w:rsid w:val="004252C6"/>
    <w:rsid w:val="004302AA"/>
    <w:rsid w:val="00430E1D"/>
    <w:rsid w:val="004312D4"/>
    <w:rsid w:val="00433C9A"/>
    <w:rsid w:val="0043590D"/>
    <w:rsid w:val="00437F1A"/>
    <w:rsid w:val="00446A19"/>
    <w:rsid w:val="00452784"/>
    <w:rsid w:val="00457BA1"/>
    <w:rsid w:val="004700F7"/>
    <w:rsid w:val="00470687"/>
    <w:rsid w:val="004857DD"/>
    <w:rsid w:val="004A43A9"/>
    <w:rsid w:val="004C07BF"/>
    <w:rsid w:val="004C4AC2"/>
    <w:rsid w:val="004D24CF"/>
    <w:rsid w:val="004E2911"/>
    <w:rsid w:val="004E57F3"/>
    <w:rsid w:val="004E5EEF"/>
    <w:rsid w:val="004F742E"/>
    <w:rsid w:val="00501E45"/>
    <w:rsid w:val="0050340E"/>
    <w:rsid w:val="005042A1"/>
    <w:rsid w:val="005150C0"/>
    <w:rsid w:val="00527532"/>
    <w:rsid w:val="00535D0F"/>
    <w:rsid w:val="0054391F"/>
    <w:rsid w:val="00561815"/>
    <w:rsid w:val="005672E7"/>
    <w:rsid w:val="005723D1"/>
    <w:rsid w:val="005767CD"/>
    <w:rsid w:val="00583DFA"/>
    <w:rsid w:val="00592521"/>
    <w:rsid w:val="005972C2"/>
    <w:rsid w:val="005A0407"/>
    <w:rsid w:val="005A0C2D"/>
    <w:rsid w:val="005B1737"/>
    <w:rsid w:val="005B4DE4"/>
    <w:rsid w:val="005B51AA"/>
    <w:rsid w:val="005C708A"/>
    <w:rsid w:val="005D0684"/>
    <w:rsid w:val="005D307C"/>
    <w:rsid w:val="005D4635"/>
    <w:rsid w:val="005D781A"/>
    <w:rsid w:val="005E6969"/>
    <w:rsid w:val="005E7727"/>
    <w:rsid w:val="005F21DC"/>
    <w:rsid w:val="00625E3E"/>
    <w:rsid w:val="00626827"/>
    <w:rsid w:val="00626C5A"/>
    <w:rsid w:val="006303D2"/>
    <w:rsid w:val="00633368"/>
    <w:rsid w:val="00636BCE"/>
    <w:rsid w:val="00643724"/>
    <w:rsid w:val="00645FC5"/>
    <w:rsid w:val="00646317"/>
    <w:rsid w:val="0064686B"/>
    <w:rsid w:val="00650441"/>
    <w:rsid w:val="00655E57"/>
    <w:rsid w:val="00667299"/>
    <w:rsid w:val="00681E60"/>
    <w:rsid w:val="0068452C"/>
    <w:rsid w:val="00692473"/>
    <w:rsid w:val="006931E7"/>
    <w:rsid w:val="00693877"/>
    <w:rsid w:val="00694D8F"/>
    <w:rsid w:val="006A3BA6"/>
    <w:rsid w:val="006A6E31"/>
    <w:rsid w:val="006A6ED4"/>
    <w:rsid w:val="006B4CCC"/>
    <w:rsid w:val="006C24B1"/>
    <w:rsid w:val="006C3D2C"/>
    <w:rsid w:val="006C6E6D"/>
    <w:rsid w:val="006D6760"/>
    <w:rsid w:val="006D7434"/>
    <w:rsid w:val="006E52B1"/>
    <w:rsid w:val="006F2793"/>
    <w:rsid w:val="006F42DB"/>
    <w:rsid w:val="00702650"/>
    <w:rsid w:val="00715B37"/>
    <w:rsid w:val="00722F8B"/>
    <w:rsid w:val="0072307E"/>
    <w:rsid w:val="00733C42"/>
    <w:rsid w:val="0073475E"/>
    <w:rsid w:val="007355CC"/>
    <w:rsid w:val="00741F2B"/>
    <w:rsid w:val="00747091"/>
    <w:rsid w:val="00754880"/>
    <w:rsid w:val="00763E04"/>
    <w:rsid w:val="007664ED"/>
    <w:rsid w:val="0077162A"/>
    <w:rsid w:val="007757A3"/>
    <w:rsid w:val="00781087"/>
    <w:rsid w:val="00790A6B"/>
    <w:rsid w:val="00797209"/>
    <w:rsid w:val="007A491F"/>
    <w:rsid w:val="007A4C58"/>
    <w:rsid w:val="007A7503"/>
    <w:rsid w:val="007B5A83"/>
    <w:rsid w:val="007B74A6"/>
    <w:rsid w:val="007D0DDD"/>
    <w:rsid w:val="007D261F"/>
    <w:rsid w:val="007D4612"/>
    <w:rsid w:val="007D6B83"/>
    <w:rsid w:val="007E1971"/>
    <w:rsid w:val="007E3DAA"/>
    <w:rsid w:val="007E5F92"/>
    <w:rsid w:val="007F07B2"/>
    <w:rsid w:val="007F380B"/>
    <w:rsid w:val="007F4AAD"/>
    <w:rsid w:val="007F4DCF"/>
    <w:rsid w:val="007F5121"/>
    <w:rsid w:val="007F7984"/>
    <w:rsid w:val="00801708"/>
    <w:rsid w:val="0081438E"/>
    <w:rsid w:val="00825BC3"/>
    <w:rsid w:val="008263A2"/>
    <w:rsid w:val="008278AE"/>
    <w:rsid w:val="00834160"/>
    <w:rsid w:val="00847E40"/>
    <w:rsid w:val="00852DBF"/>
    <w:rsid w:val="00852E69"/>
    <w:rsid w:val="0085575A"/>
    <w:rsid w:val="00857E20"/>
    <w:rsid w:val="0086012F"/>
    <w:rsid w:val="00863305"/>
    <w:rsid w:val="00865A9D"/>
    <w:rsid w:val="00882722"/>
    <w:rsid w:val="008963D9"/>
    <w:rsid w:val="008A2AC5"/>
    <w:rsid w:val="008A3EF4"/>
    <w:rsid w:val="008A5D7F"/>
    <w:rsid w:val="008B5C38"/>
    <w:rsid w:val="008B753A"/>
    <w:rsid w:val="008B75A4"/>
    <w:rsid w:val="008C07B7"/>
    <w:rsid w:val="008C25FA"/>
    <w:rsid w:val="008D16A7"/>
    <w:rsid w:val="008E75C2"/>
    <w:rsid w:val="008F21B3"/>
    <w:rsid w:val="008F257F"/>
    <w:rsid w:val="00916A42"/>
    <w:rsid w:val="00925DD0"/>
    <w:rsid w:val="00935AF0"/>
    <w:rsid w:val="00944174"/>
    <w:rsid w:val="00960F41"/>
    <w:rsid w:val="009650CA"/>
    <w:rsid w:val="00967695"/>
    <w:rsid w:val="0098696B"/>
    <w:rsid w:val="00990B98"/>
    <w:rsid w:val="009963AD"/>
    <w:rsid w:val="009A1A07"/>
    <w:rsid w:val="009A4933"/>
    <w:rsid w:val="009B1CAB"/>
    <w:rsid w:val="009B40A1"/>
    <w:rsid w:val="009B6AB5"/>
    <w:rsid w:val="009C16B3"/>
    <w:rsid w:val="009C2AF2"/>
    <w:rsid w:val="009C54C0"/>
    <w:rsid w:val="009D0093"/>
    <w:rsid w:val="009D56B0"/>
    <w:rsid w:val="009D7F74"/>
    <w:rsid w:val="009E7DA6"/>
    <w:rsid w:val="009F41B9"/>
    <w:rsid w:val="009F6EE6"/>
    <w:rsid w:val="009F7F35"/>
    <w:rsid w:val="00A01053"/>
    <w:rsid w:val="00A16DC3"/>
    <w:rsid w:val="00A22A6D"/>
    <w:rsid w:val="00A25076"/>
    <w:rsid w:val="00A349B1"/>
    <w:rsid w:val="00A41FB5"/>
    <w:rsid w:val="00A46926"/>
    <w:rsid w:val="00A51E61"/>
    <w:rsid w:val="00A532C0"/>
    <w:rsid w:val="00A56460"/>
    <w:rsid w:val="00A6050D"/>
    <w:rsid w:val="00A6140A"/>
    <w:rsid w:val="00A63297"/>
    <w:rsid w:val="00A711B3"/>
    <w:rsid w:val="00A755DB"/>
    <w:rsid w:val="00A77103"/>
    <w:rsid w:val="00A810D1"/>
    <w:rsid w:val="00A82B69"/>
    <w:rsid w:val="00A85F8B"/>
    <w:rsid w:val="00A90EC6"/>
    <w:rsid w:val="00AA169A"/>
    <w:rsid w:val="00AA4EB5"/>
    <w:rsid w:val="00AA5F47"/>
    <w:rsid w:val="00AB6549"/>
    <w:rsid w:val="00AC5730"/>
    <w:rsid w:val="00AC60CE"/>
    <w:rsid w:val="00AD13A5"/>
    <w:rsid w:val="00AD2DE5"/>
    <w:rsid w:val="00AD425D"/>
    <w:rsid w:val="00AD4AEF"/>
    <w:rsid w:val="00AD5AC0"/>
    <w:rsid w:val="00AE2DBD"/>
    <w:rsid w:val="00AE5FA1"/>
    <w:rsid w:val="00AE76AA"/>
    <w:rsid w:val="00AF00F1"/>
    <w:rsid w:val="00AF1436"/>
    <w:rsid w:val="00AF2990"/>
    <w:rsid w:val="00AF4EF3"/>
    <w:rsid w:val="00B06370"/>
    <w:rsid w:val="00B07E35"/>
    <w:rsid w:val="00B14824"/>
    <w:rsid w:val="00B14FF7"/>
    <w:rsid w:val="00B16724"/>
    <w:rsid w:val="00B16908"/>
    <w:rsid w:val="00B229C0"/>
    <w:rsid w:val="00B24FF0"/>
    <w:rsid w:val="00B25C91"/>
    <w:rsid w:val="00B31139"/>
    <w:rsid w:val="00B50360"/>
    <w:rsid w:val="00B55195"/>
    <w:rsid w:val="00B628C9"/>
    <w:rsid w:val="00B650BC"/>
    <w:rsid w:val="00B675D6"/>
    <w:rsid w:val="00B83149"/>
    <w:rsid w:val="00B83FB6"/>
    <w:rsid w:val="00B86700"/>
    <w:rsid w:val="00B95119"/>
    <w:rsid w:val="00B962CA"/>
    <w:rsid w:val="00B969C8"/>
    <w:rsid w:val="00B96AE7"/>
    <w:rsid w:val="00BA2014"/>
    <w:rsid w:val="00BA35B5"/>
    <w:rsid w:val="00BB5C66"/>
    <w:rsid w:val="00BC4C04"/>
    <w:rsid w:val="00BC6AD2"/>
    <w:rsid w:val="00BD5794"/>
    <w:rsid w:val="00BD689E"/>
    <w:rsid w:val="00BD715F"/>
    <w:rsid w:val="00BE3541"/>
    <w:rsid w:val="00BE35F6"/>
    <w:rsid w:val="00BF721D"/>
    <w:rsid w:val="00C117B6"/>
    <w:rsid w:val="00C13E04"/>
    <w:rsid w:val="00C31F62"/>
    <w:rsid w:val="00C350BE"/>
    <w:rsid w:val="00C40917"/>
    <w:rsid w:val="00C44D4C"/>
    <w:rsid w:val="00C50EC3"/>
    <w:rsid w:val="00C65D28"/>
    <w:rsid w:val="00C703B4"/>
    <w:rsid w:val="00C70F62"/>
    <w:rsid w:val="00C773BB"/>
    <w:rsid w:val="00CA1B66"/>
    <w:rsid w:val="00CA6383"/>
    <w:rsid w:val="00CB4BE8"/>
    <w:rsid w:val="00CB5B17"/>
    <w:rsid w:val="00CC0849"/>
    <w:rsid w:val="00CD3F43"/>
    <w:rsid w:val="00CD57D3"/>
    <w:rsid w:val="00CE4C05"/>
    <w:rsid w:val="00CE5A68"/>
    <w:rsid w:val="00CF12C5"/>
    <w:rsid w:val="00D03A32"/>
    <w:rsid w:val="00D065BE"/>
    <w:rsid w:val="00D073F6"/>
    <w:rsid w:val="00D15104"/>
    <w:rsid w:val="00D21700"/>
    <w:rsid w:val="00D24DC0"/>
    <w:rsid w:val="00D330C4"/>
    <w:rsid w:val="00D37BA5"/>
    <w:rsid w:val="00D43F5D"/>
    <w:rsid w:val="00D4621F"/>
    <w:rsid w:val="00D62169"/>
    <w:rsid w:val="00D64200"/>
    <w:rsid w:val="00D76A6D"/>
    <w:rsid w:val="00D823D2"/>
    <w:rsid w:val="00D84C8D"/>
    <w:rsid w:val="00D86B1A"/>
    <w:rsid w:val="00D923FD"/>
    <w:rsid w:val="00D97D78"/>
    <w:rsid w:val="00DB11E7"/>
    <w:rsid w:val="00DB15EE"/>
    <w:rsid w:val="00DB189A"/>
    <w:rsid w:val="00DB5835"/>
    <w:rsid w:val="00DC36DC"/>
    <w:rsid w:val="00DC5298"/>
    <w:rsid w:val="00DD2576"/>
    <w:rsid w:val="00DD3BC4"/>
    <w:rsid w:val="00DD436A"/>
    <w:rsid w:val="00DD6531"/>
    <w:rsid w:val="00DE0007"/>
    <w:rsid w:val="00DE093F"/>
    <w:rsid w:val="00DE3121"/>
    <w:rsid w:val="00DE7FE3"/>
    <w:rsid w:val="00DF38AE"/>
    <w:rsid w:val="00DF746E"/>
    <w:rsid w:val="00E101CC"/>
    <w:rsid w:val="00E11BA1"/>
    <w:rsid w:val="00E1251A"/>
    <w:rsid w:val="00E304AB"/>
    <w:rsid w:val="00E52BF7"/>
    <w:rsid w:val="00E536B9"/>
    <w:rsid w:val="00E54585"/>
    <w:rsid w:val="00E600E6"/>
    <w:rsid w:val="00E60122"/>
    <w:rsid w:val="00E67BF9"/>
    <w:rsid w:val="00E70DB5"/>
    <w:rsid w:val="00E73993"/>
    <w:rsid w:val="00E808D8"/>
    <w:rsid w:val="00E81D9B"/>
    <w:rsid w:val="00E834B0"/>
    <w:rsid w:val="00E83D3E"/>
    <w:rsid w:val="00E85133"/>
    <w:rsid w:val="00E94DE9"/>
    <w:rsid w:val="00EA672C"/>
    <w:rsid w:val="00EC5ECA"/>
    <w:rsid w:val="00ED3318"/>
    <w:rsid w:val="00ED7B3A"/>
    <w:rsid w:val="00EE1D63"/>
    <w:rsid w:val="00EE419A"/>
    <w:rsid w:val="00EE6886"/>
    <w:rsid w:val="00F06C34"/>
    <w:rsid w:val="00F14488"/>
    <w:rsid w:val="00F22EBA"/>
    <w:rsid w:val="00F2329B"/>
    <w:rsid w:val="00F2780C"/>
    <w:rsid w:val="00F329DE"/>
    <w:rsid w:val="00F47704"/>
    <w:rsid w:val="00F5484E"/>
    <w:rsid w:val="00F62562"/>
    <w:rsid w:val="00F648BD"/>
    <w:rsid w:val="00F66D5B"/>
    <w:rsid w:val="00F67902"/>
    <w:rsid w:val="00F67B7E"/>
    <w:rsid w:val="00F8224C"/>
    <w:rsid w:val="00F95D99"/>
    <w:rsid w:val="00F97DA7"/>
    <w:rsid w:val="00FA143B"/>
    <w:rsid w:val="00FA1923"/>
    <w:rsid w:val="00FA4A5A"/>
    <w:rsid w:val="00FA51C5"/>
    <w:rsid w:val="00FA6DA4"/>
    <w:rsid w:val="00FB2F58"/>
    <w:rsid w:val="00FB468B"/>
    <w:rsid w:val="00FC7991"/>
    <w:rsid w:val="00FC7E36"/>
    <w:rsid w:val="00FD3E03"/>
    <w:rsid w:val="00FD794C"/>
    <w:rsid w:val="00FE19D7"/>
    <w:rsid w:val="00FE3C03"/>
    <w:rsid w:val="00FE4342"/>
    <w:rsid w:val="00FE4AC0"/>
    <w:rsid w:val="00FE5D0F"/>
    <w:rsid w:val="00FF47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636B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636B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36BCE"/>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636BCE"/>
    <w:rPr>
      <w:color w:val="0000FF" w:themeColor="hyperlink"/>
      <w:u w:val="single"/>
    </w:rPr>
  </w:style>
  <w:style w:type="character" w:customStyle="1" w:styleId="Titre2Car">
    <w:name w:val="Titre 2 Car"/>
    <w:basedOn w:val="Policepardfaut"/>
    <w:link w:val="Titre2"/>
    <w:uiPriority w:val="9"/>
    <w:semiHidden/>
    <w:rsid w:val="00636BC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36BC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36BCE"/>
    <w:rPr>
      <w:b/>
      <w:bCs/>
    </w:rPr>
  </w:style>
  <w:style w:type="character" w:styleId="CodeHTML">
    <w:name w:val="HTML Code"/>
    <w:basedOn w:val="Policepardfaut"/>
    <w:uiPriority w:val="99"/>
    <w:semiHidden/>
    <w:unhideWhenUsed/>
    <w:rsid w:val="00636BC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636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36BCE"/>
    <w:rPr>
      <w:rFonts w:ascii="Courier New" w:eastAsia="Times New Roman" w:hAnsi="Courier New" w:cs="Courier New"/>
      <w:sz w:val="20"/>
      <w:szCs w:val="20"/>
      <w:lang w:eastAsia="fr-FR"/>
    </w:rPr>
  </w:style>
  <w:style w:type="character" w:styleId="Accentuation">
    <w:name w:val="Emphasis"/>
    <w:basedOn w:val="Policepardfaut"/>
    <w:uiPriority w:val="20"/>
    <w:qFormat/>
    <w:rsid w:val="00636BCE"/>
    <w:rPr>
      <w:i/>
      <w:iCs/>
    </w:rPr>
  </w:style>
  <w:style w:type="paragraph" w:styleId="Textedebulles">
    <w:name w:val="Balloon Text"/>
    <w:basedOn w:val="Normal"/>
    <w:link w:val="TextedebullesCar"/>
    <w:uiPriority w:val="99"/>
    <w:semiHidden/>
    <w:unhideWhenUsed/>
    <w:rsid w:val="00636B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6BCE"/>
    <w:rPr>
      <w:rFonts w:ascii="Tahoma" w:hAnsi="Tahoma" w:cs="Tahoma"/>
      <w:sz w:val="16"/>
      <w:szCs w:val="16"/>
    </w:rPr>
  </w:style>
  <w:style w:type="paragraph" w:styleId="En-tte">
    <w:name w:val="header"/>
    <w:basedOn w:val="Normal"/>
    <w:link w:val="En-tteCar"/>
    <w:uiPriority w:val="99"/>
    <w:unhideWhenUsed/>
    <w:rsid w:val="00CE5A68"/>
    <w:pPr>
      <w:tabs>
        <w:tab w:val="center" w:pos="4536"/>
        <w:tab w:val="right" w:pos="9072"/>
      </w:tabs>
      <w:spacing w:after="0" w:line="240" w:lineRule="auto"/>
    </w:pPr>
  </w:style>
  <w:style w:type="character" w:customStyle="1" w:styleId="En-tteCar">
    <w:name w:val="En-tête Car"/>
    <w:basedOn w:val="Policepardfaut"/>
    <w:link w:val="En-tte"/>
    <w:uiPriority w:val="99"/>
    <w:rsid w:val="00CE5A68"/>
  </w:style>
  <w:style w:type="paragraph" w:styleId="Pieddepage">
    <w:name w:val="footer"/>
    <w:basedOn w:val="Normal"/>
    <w:link w:val="PieddepageCar"/>
    <w:uiPriority w:val="99"/>
    <w:unhideWhenUsed/>
    <w:rsid w:val="00CE5A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5A6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636B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636B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36BCE"/>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636BCE"/>
    <w:rPr>
      <w:color w:val="0000FF" w:themeColor="hyperlink"/>
      <w:u w:val="single"/>
    </w:rPr>
  </w:style>
  <w:style w:type="character" w:customStyle="1" w:styleId="Titre2Car">
    <w:name w:val="Titre 2 Car"/>
    <w:basedOn w:val="Policepardfaut"/>
    <w:link w:val="Titre2"/>
    <w:uiPriority w:val="9"/>
    <w:semiHidden/>
    <w:rsid w:val="00636BC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36BC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36BCE"/>
    <w:rPr>
      <w:b/>
      <w:bCs/>
    </w:rPr>
  </w:style>
  <w:style w:type="character" w:styleId="CodeHTML">
    <w:name w:val="HTML Code"/>
    <w:basedOn w:val="Policepardfaut"/>
    <w:uiPriority w:val="99"/>
    <w:semiHidden/>
    <w:unhideWhenUsed/>
    <w:rsid w:val="00636BC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636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36BCE"/>
    <w:rPr>
      <w:rFonts w:ascii="Courier New" w:eastAsia="Times New Roman" w:hAnsi="Courier New" w:cs="Courier New"/>
      <w:sz w:val="20"/>
      <w:szCs w:val="20"/>
      <w:lang w:eastAsia="fr-FR"/>
    </w:rPr>
  </w:style>
  <w:style w:type="character" w:styleId="Accentuation">
    <w:name w:val="Emphasis"/>
    <w:basedOn w:val="Policepardfaut"/>
    <w:uiPriority w:val="20"/>
    <w:qFormat/>
    <w:rsid w:val="00636BCE"/>
    <w:rPr>
      <w:i/>
      <w:iCs/>
    </w:rPr>
  </w:style>
  <w:style w:type="paragraph" w:styleId="Textedebulles">
    <w:name w:val="Balloon Text"/>
    <w:basedOn w:val="Normal"/>
    <w:link w:val="TextedebullesCar"/>
    <w:uiPriority w:val="99"/>
    <w:semiHidden/>
    <w:unhideWhenUsed/>
    <w:rsid w:val="00636B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6BCE"/>
    <w:rPr>
      <w:rFonts w:ascii="Tahoma" w:hAnsi="Tahoma" w:cs="Tahoma"/>
      <w:sz w:val="16"/>
      <w:szCs w:val="16"/>
    </w:rPr>
  </w:style>
  <w:style w:type="paragraph" w:styleId="En-tte">
    <w:name w:val="header"/>
    <w:basedOn w:val="Normal"/>
    <w:link w:val="En-tteCar"/>
    <w:uiPriority w:val="99"/>
    <w:unhideWhenUsed/>
    <w:rsid w:val="00CE5A68"/>
    <w:pPr>
      <w:tabs>
        <w:tab w:val="center" w:pos="4536"/>
        <w:tab w:val="right" w:pos="9072"/>
      </w:tabs>
      <w:spacing w:after="0" w:line="240" w:lineRule="auto"/>
    </w:pPr>
  </w:style>
  <w:style w:type="character" w:customStyle="1" w:styleId="En-tteCar">
    <w:name w:val="En-tête Car"/>
    <w:basedOn w:val="Policepardfaut"/>
    <w:link w:val="En-tte"/>
    <w:uiPriority w:val="99"/>
    <w:rsid w:val="00CE5A68"/>
  </w:style>
  <w:style w:type="paragraph" w:styleId="Pieddepage">
    <w:name w:val="footer"/>
    <w:basedOn w:val="Normal"/>
    <w:link w:val="PieddepageCar"/>
    <w:uiPriority w:val="99"/>
    <w:unhideWhenUsed/>
    <w:rsid w:val="00CE5A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5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32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aess.fr/christophe/2012/11/02/spi-sur-raspberry-pi-1/" TargetMode="External"/><Relationship Id="rId13" Type="http://schemas.openxmlformats.org/officeDocument/2006/relationships/hyperlink" Target="https://www.blaess.fr/christophe/2012/11/24/les-gpio-du-raspberry-pi/img-03/"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blaess.fr/christophe/2012/11/26/les-gpio-du-raspberry-pi/" TargetMode="External"/><Relationship Id="rId12" Type="http://schemas.openxmlformats.org/officeDocument/2006/relationships/image" Target="media/image2.png"/><Relationship Id="rId17" Type="http://schemas.openxmlformats.org/officeDocument/2006/relationships/hyperlink" Target="https://www.blaess.fr/christophe/2012/11/24/les-gpio-du-raspberry-pi/img-04/" TargetMode="External"/><Relationship Id="rId25" Type="http://schemas.openxmlformats.org/officeDocument/2006/relationships/header" Target="header2.xml"/><Relationship Id="rId2" Type="http://schemas.microsoft.com/office/2007/relationships/stylesWithEffects" Target="stylesWithEffects.xml"/><Relationship Id="rId16" Type="http://schemas.openxmlformats.org/officeDocument/2006/relationships/hyperlink" Target="https://www.blaess.fr/christophe/files/article-2012-11-26/Makefile" TargetMode="External"/><Relationship Id="rId20" Type="http://schemas.openxmlformats.org/officeDocument/2006/relationships/hyperlink" Target="https://www.blaess.fr/christophe/wp-content/uploads/2012/11/img-05.png" TargetMode="External"/><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www.blaess.fr/christophe/2012/11/24/les-gpio-du-raspberry-pi/img-02/"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blaess.fr/christophe/files/article-2012-11-26/rpi-gpio-1.c" TargetMode="Externa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www.blaess.fr/christophe/files/article-2012-11-26/rpi-gpio-2.c"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laess.fr/christophe/2012/11/24/les-gpio-du-raspberry-pi/img-01/" TargetMode="External"/><Relationship Id="rId14" Type="http://schemas.openxmlformats.org/officeDocument/2006/relationships/image" Target="media/image3.png"/><Relationship Id="rId22" Type="http://schemas.openxmlformats.org/officeDocument/2006/relationships/hyperlink" Target="https://www.blaess.fr/christophe/wp-content/uploads/2012/11/img-06.png"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1705</Words>
  <Characters>9381</Characters>
  <Application>Microsoft Office Word</Application>
  <DocSecurity>0</DocSecurity>
  <Lines>78</Lines>
  <Paragraphs>22</Paragraphs>
  <ScaleCrop>false</ScaleCrop>
  <Company>CA Technologies</Company>
  <LinksUpToDate>false</LinksUpToDate>
  <CharactersWithSpaces>11064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MAYER Bernard</cp:lastModifiedBy>
  <cp:revision>3</cp:revision>
  <dcterms:created xsi:type="dcterms:W3CDTF">2018-03-02T13:08:00Z</dcterms:created>
  <dcterms:modified xsi:type="dcterms:W3CDTF">2018-03-02T13:11:00Z</dcterms:modified>
</cp:coreProperties>
</file>