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8439A5" w:rsidP="008439A5">
      <w:pPr>
        <w:pStyle w:val="Titre"/>
      </w:pPr>
      <w:r>
        <w:t xml:space="preserve">Nos scripts </w:t>
      </w:r>
      <w:proofErr w:type="spellStart"/>
      <w:r>
        <w:t>shell</w:t>
      </w:r>
      <w:proofErr w:type="spellEnd"/>
      <w:r>
        <w:t>…</w:t>
      </w:r>
    </w:p>
    <w:p w:rsidR="008439A5" w:rsidRDefault="008439A5" w:rsidP="008439A5">
      <w:pPr>
        <w:pStyle w:val="Sansinterligne"/>
      </w:pPr>
    </w:p>
    <w:p w:rsidR="00C1519F" w:rsidRDefault="00C1519F" w:rsidP="00C1519F">
      <w:pPr>
        <w:pStyle w:val="Titre1"/>
      </w:pPr>
      <w:r>
        <w:t>Introduction</w:t>
      </w:r>
    </w:p>
    <w:p w:rsidR="00C1519F" w:rsidRDefault="00C1519F" w:rsidP="008439A5">
      <w:pPr>
        <w:pStyle w:val="Sansinterligne"/>
      </w:pPr>
    </w:p>
    <w:p w:rsidR="008439A5" w:rsidRDefault="008439A5" w:rsidP="008439A5">
      <w:pPr>
        <w:pStyle w:val="Sansinterligne"/>
      </w:pPr>
      <w:r>
        <w:t xml:space="preserve">Nos nouvelles machines </w:t>
      </w:r>
      <w:proofErr w:type="spellStart"/>
      <w:r>
        <w:t>Datastage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 Unix bénéficient d’un système d’exploitation moins permissif que les versions précédentes.</w:t>
      </w:r>
    </w:p>
    <w:p w:rsidR="008439A5" w:rsidRDefault="008439A5" w:rsidP="008439A5">
      <w:pPr>
        <w:pStyle w:val="Sansinterligne"/>
      </w:pPr>
      <w:r>
        <w:t>Typiquement, il n’est plus possible d’éditer un fichier script directement dans le gestionnaire de fichiers « </w:t>
      </w:r>
      <w:proofErr w:type="spellStart"/>
      <w:r>
        <w:t>winscp</w:t>
      </w:r>
      <w:proofErr w:type="spellEnd"/>
      <w:r>
        <w:t> ».</w:t>
      </w:r>
    </w:p>
    <w:p w:rsidR="008439A5" w:rsidRDefault="008439A5" w:rsidP="008439A5">
      <w:pPr>
        <w:pStyle w:val="Sansinterligne"/>
      </w:pPr>
    </w:p>
    <w:p w:rsidR="008439A5" w:rsidRDefault="008439A5" w:rsidP="008439A5">
      <w:pPr>
        <w:pStyle w:val="Sansinterligne"/>
      </w:pPr>
      <w:r>
        <w:t>Les administrateurs de ces machines nous ont quand même laissé quelques … biais pour pouvoir travailler.</w:t>
      </w:r>
    </w:p>
    <w:p w:rsidR="008439A5" w:rsidRDefault="008439A5" w:rsidP="008439A5">
      <w:pPr>
        <w:pStyle w:val="Sansinterligne"/>
      </w:pPr>
      <w:r>
        <w:t>Il n’est plus possible de s’identifier sur ces machines avec un utilisateur banalisé / système, tel cdapzucf0ten par exemple. Désormais, nous devons nous connecté avec notre identifiant personnel, de type administrateur.</w:t>
      </w:r>
    </w:p>
    <w:p w:rsidR="008439A5" w:rsidRDefault="008439A5" w:rsidP="008439A5">
      <w:pPr>
        <w:pStyle w:val="Sansinterligne"/>
      </w:pPr>
      <w:r>
        <w:t>Pour le connaître, voir votre profil (</w:t>
      </w:r>
      <w:r w:rsidRPr="008439A5">
        <w:rPr>
          <w:i/>
        </w:rPr>
        <w:t>self</w:t>
      </w:r>
      <w:r>
        <w:t>) MOUV</w:t>
      </w:r>
      <w:r w:rsidR="00494927">
        <w:rPr>
          <w:rStyle w:val="Appelnotedebasdep"/>
        </w:rPr>
        <w:footnoteReference w:id="1"/>
      </w:r>
      <w:r>
        <w:t>.</w:t>
      </w:r>
    </w:p>
    <w:p w:rsidR="008439A5" w:rsidRDefault="008439A5" w:rsidP="008439A5">
      <w:pPr>
        <w:pStyle w:val="Sansinterligne"/>
      </w:pPr>
    </w:p>
    <w:p w:rsidR="008439A5" w:rsidRDefault="008439A5" w:rsidP="008439A5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 wp14:anchorId="35351C05" wp14:editId="5180CE0C">
            <wp:extent cx="2533650" cy="1790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5" w:rsidRDefault="008439A5" w:rsidP="008439A5">
      <w:pPr>
        <w:pStyle w:val="Sansinterligne"/>
      </w:pPr>
    </w:p>
    <w:p w:rsidR="00C1519F" w:rsidRDefault="00C1519F" w:rsidP="00C1519F">
      <w:pPr>
        <w:pStyle w:val="Titre1"/>
      </w:pPr>
      <w:r>
        <w:t>Connexion</w:t>
      </w:r>
    </w:p>
    <w:p w:rsidR="00C1519F" w:rsidRDefault="00C1519F" w:rsidP="008439A5">
      <w:pPr>
        <w:pStyle w:val="Sansinterligne"/>
      </w:pPr>
    </w:p>
    <w:p w:rsidR="008439A5" w:rsidRDefault="00877328" w:rsidP="008439A5">
      <w:pPr>
        <w:pStyle w:val="Sansinterligne"/>
      </w:pPr>
      <w:r>
        <w:t xml:space="preserve">Connectez-vous par </w:t>
      </w:r>
      <w:proofErr w:type="spellStart"/>
      <w:r>
        <w:t>winscp</w:t>
      </w:r>
      <w:proofErr w:type="spellEnd"/>
      <w:r>
        <w:t xml:space="preserve"> à la machine </w:t>
      </w:r>
      <w:proofErr w:type="spellStart"/>
      <w:r>
        <w:t>unix</w:t>
      </w:r>
      <w:proofErr w:type="spellEnd"/>
      <w:r>
        <w:t xml:space="preserve"> avec votre identifiant </w:t>
      </w:r>
      <w:proofErr w:type="spellStart"/>
      <w:r>
        <w:t>ETAnnnn</w:t>
      </w:r>
      <w:proofErr w:type="spellEnd"/>
    </w:p>
    <w:p w:rsidR="00877328" w:rsidRDefault="00877328" w:rsidP="008439A5">
      <w:pPr>
        <w:pStyle w:val="Sansinterligne"/>
      </w:pPr>
      <w:r>
        <w:rPr>
          <w:noProof/>
          <w:lang w:eastAsia="fr-FR"/>
        </w:rPr>
        <w:drawing>
          <wp:inline distT="0" distB="0" distL="0" distR="0" wp14:anchorId="613049CF" wp14:editId="6C701C91">
            <wp:extent cx="1400175" cy="11620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28" w:rsidRDefault="00877328" w:rsidP="008439A5">
      <w:pPr>
        <w:pStyle w:val="Sansinterligne"/>
      </w:pPr>
      <w:r>
        <w:t>Vous obtenez cet écran, sans la partie grisée, ajoutée plus tard.</w:t>
      </w:r>
    </w:p>
    <w:p w:rsidR="00877328" w:rsidRDefault="00877328" w:rsidP="008439A5">
      <w:pPr>
        <w:pStyle w:val="Sansinterligne"/>
      </w:pPr>
    </w:p>
    <w:p w:rsidR="00877328" w:rsidRDefault="00877328" w:rsidP="008439A5">
      <w:pPr>
        <w:pStyle w:val="Sansinterligne"/>
      </w:pPr>
      <w:r>
        <w:t>Vous pouvez lire les répertoires contenant les scripts, ainsi que les fichiers que vous y trouverez.</w:t>
      </w:r>
    </w:p>
    <w:p w:rsidR="00877328" w:rsidRDefault="00877328" w:rsidP="008439A5">
      <w:pPr>
        <w:pStyle w:val="Sansinterligne"/>
      </w:pPr>
      <w:r>
        <w:t>Vous avez même le droit d’exécution ! Mais, vous le feriez sous votre identité, sans l’environnement de l’utilisateur.</w:t>
      </w:r>
    </w:p>
    <w:p w:rsidR="00877328" w:rsidRDefault="00877328" w:rsidP="008439A5">
      <w:pPr>
        <w:pStyle w:val="Sansinterligne"/>
      </w:pPr>
      <w:r>
        <w:rPr>
          <w:noProof/>
          <w:lang w:eastAsia="fr-FR"/>
        </w:rPr>
        <w:drawing>
          <wp:inline distT="0" distB="0" distL="0" distR="0" wp14:anchorId="44F4716D" wp14:editId="36784A6D">
            <wp:extent cx="5857875" cy="10191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28" w:rsidRDefault="00877328" w:rsidP="008439A5">
      <w:pPr>
        <w:pStyle w:val="Sansinterligne"/>
      </w:pPr>
      <w:r>
        <w:lastRenderedPageBreak/>
        <w:t>On constate le « x » pour tout le monde …</w:t>
      </w:r>
    </w:p>
    <w:p w:rsidR="00C1519F" w:rsidRDefault="00C1519F" w:rsidP="008439A5">
      <w:pPr>
        <w:pStyle w:val="Sansinterligne"/>
      </w:pPr>
      <w:r>
        <w:t>Toutefois, on ne peut pas y écrire !</w:t>
      </w:r>
    </w:p>
    <w:p w:rsidR="00877328" w:rsidRDefault="00C1519F" w:rsidP="008439A5">
      <w:pPr>
        <w:pStyle w:val="Sansinterligne"/>
      </w:pPr>
      <w:r>
        <w:t xml:space="preserve">Récapitulons : Pas de connexion avec l’utilisateur système, ignorance de son mot de passe, permission d’exécution à tous, autorisation par le système d’utiliser les changements d’identité (su et </w:t>
      </w:r>
      <w:proofErr w:type="spellStart"/>
      <w:r>
        <w:t>sudo</w:t>
      </w:r>
      <w:proofErr w:type="spellEnd"/>
      <w:r>
        <w:t>).</w:t>
      </w:r>
    </w:p>
    <w:p w:rsidR="00877328" w:rsidRDefault="00877328" w:rsidP="008439A5">
      <w:pPr>
        <w:pStyle w:val="Sansinterligne"/>
      </w:pPr>
    </w:p>
    <w:p w:rsidR="00877328" w:rsidRDefault="00877328" w:rsidP="008439A5">
      <w:pPr>
        <w:pStyle w:val="Sansinterligne"/>
      </w:pPr>
      <w:r>
        <w:t>Pour éditer confortablement les fichiers, avec de la coloration syntaxique, la souris, copier-coller de ce que l’on veut, etc</w:t>
      </w:r>
      <w:r w:rsidR="00C1519F">
        <w:t>.</w:t>
      </w:r>
      <w:r>
        <w:t xml:space="preserve"> </w:t>
      </w:r>
      <w:r w:rsidR="00C1519F">
        <w:t>U</w:t>
      </w:r>
      <w:r>
        <w:t>ne solution peut-être la suivante</w:t>
      </w:r>
      <w:r w:rsidR="00C1519F">
        <w:t xml:space="preserve"> : </w:t>
      </w:r>
    </w:p>
    <w:p w:rsidR="00C1519F" w:rsidRDefault="00C1519F" w:rsidP="008439A5">
      <w:pPr>
        <w:pStyle w:val="Sansinterligne"/>
      </w:pPr>
    </w:p>
    <w:p w:rsidR="00DE079F" w:rsidRDefault="00DE079F">
      <w:r>
        <w:br w:type="page"/>
      </w:r>
    </w:p>
    <w:p w:rsidR="00C1519F" w:rsidRDefault="0072170C" w:rsidP="00C1519F">
      <w:pPr>
        <w:pStyle w:val="Titre1"/>
      </w:pPr>
      <w:r>
        <w:lastRenderedPageBreak/>
        <w:t>S</w:t>
      </w:r>
      <w:r w:rsidR="00C1519F">
        <w:t>olution</w:t>
      </w:r>
    </w:p>
    <w:p w:rsidR="00C1519F" w:rsidRDefault="00C1519F" w:rsidP="008439A5">
      <w:pPr>
        <w:pStyle w:val="Sansinterligne"/>
      </w:pPr>
    </w:p>
    <w:p w:rsidR="00C1519F" w:rsidRDefault="00C1519F" w:rsidP="008439A5">
      <w:pPr>
        <w:pStyle w:val="Sansinterligne"/>
      </w:pPr>
      <w:r>
        <w:t>Avec quelques petits scripts (en annexe), on peut faire ce qui suit.</w:t>
      </w:r>
    </w:p>
    <w:p w:rsidR="00C1519F" w:rsidRDefault="00C1519F" w:rsidP="008439A5">
      <w:pPr>
        <w:pStyle w:val="Sansinterligne"/>
      </w:pPr>
    </w:p>
    <w:p w:rsidR="00C1519F" w:rsidRDefault="00C1519F" w:rsidP="00C1519F">
      <w:pPr>
        <w:pStyle w:val="Titre2"/>
      </w:pPr>
      <w:r>
        <w:t>Appropriation</w:t>
      </w:r>
    </w:p>
    <w:p w:rsidR="00C1519F" w:rsidRDefault="00C1519F" w:rsidP="008439A5">
      <w:pPr>
        <w:pStyle w:val="Sansinterligne"/>
      </w:pPr>
      <w:r>
        <w:t xml:space="preserve">Copier les fichiers vers votre répertoire </w:t>
      </w:r>
      <w:r w:rsidR="009E7FC4">
        <w:t>personnel de la machine Unix</w:t>
      </w:r>
      <w:r>
        <w:t xml:space="preserve">, en respectant leurs droits, avec </w:t>
      </w:r>
      <w:r w:rsidR="009E7FC4">
        <w:t xml:space="preserve">la commande </w:t>
      </w:r>
      <w:proofErr w:type="spellStart"/>
      <w:r>
        <w:t>rsync</w:t>
      </w:r>
      <w:proofErr w:type="spellEnd"/>
      <w:r>
        <w:t xml:space="preserve"> par exemple.</w:t>
      </w:r>
    </w:p>
    <w:p w:rsidR="00C1519F" w:rsidRDefault="00C1519F" w:rsidP="008439A5">
      <w:pPr>
        <w:pStyle w:val="Sansinterligne"/>
      </w:pPr>
      <w:r>
        <w:t xml:space="preserve">Là, ils vous appartiennent, vous pouvez les éditer, avec </w:t>
      </w:r>
      <w:proofErr w:type="spellStart"/>
      <w:r w:rsidR="009E7FC4">
        <w:t>winscp</w:t>
      </w:r>
      <w:proofErr w:type="spellEnd"/>
      <w:r w:rsidR="009E7FC4">
        <w:t xml:space="preserve"> et </w:t>
      </w:r>
      <w:proofErr w:type="spellStart"/>
      <w:r>
        <w:t>notepad</w:t>
      </w:r>
      <w:proofErr w:type="spellEnd"/>
      <w:r>
        <w:t>++.</w:t>
      </w:r>
    </w:p>
    <w:p w:rsidR="00C1519F" w:rsidRDefault="00C1519F" w:rsidP="008439A5">
      <w:pPr>
        <w:pStyle w:val="Sansinterligne"/>
      </w:pPr>
      <w:r>
        <w:rPr>
          <w:noProof/>
          <w:lang w:eastAsia="fr-FR"/>
        </w:rPr>
        <w:drawing>
          <wp:inline distT="0" distB="0" distL="0" distR="0" wp14:anchorId="16FB749D" wp14:editId="47B57B82">
            <wp:extent cx="3467100" cy="1524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5" w:rsidRDefault="00A908A1" w:rsidP="008439A5">
      <w:pPr>
        <w:pStyle w:val="Sansinterligne"/>
      </w:pPr>
      <w:r>
        <w:t xml:space="preserve">Méthode : </w:t>
      </w:r>
    </w:p>
    <w:p w:rsidR="00453227" w:rsidRDefault="00453227" w:rsidP="008439A5">
      <w:pPr>
        <w:pStyle w:val="Sansinterligne"/>
      </w:pPr>
      <w:r>
        <w:t xml:space="preserve">Avec votre propre utilisateur, lancez le script getLet.sh </w:t>
      </w:r>
    </w:p>
    <w:p w:rsidR="00A908A1" w:rsidRDefault="00A908A1" w:rsidP="008439A5">
      <w:pPr>
        <w:pStyle w:val="Sansinterligne"/>
      </w:pPr>
      <w:r>
        <w:rPr>
          <w:noProof/>
          <w:lang w:eastAsia="fr-FR"/>
        </w:rPr>
        <w:drawing>
          <wp:inline distT="0" distB="0" distL="0" distR="0" wp14:anchorId="234700BD" wp14:editId="5DF31852">
            <wp:extent cx="5972810" cy="145605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9F" w:rsidRDefault="00A908A1" w:rsidP="008439A5">
      <w:pPr>
        <w:pStyle w:val="Sansinterligne"/>
      </w:pPr>
      <w:r>
        <w:t>Maintenant, vous éditez le(s) script(s)</w:t>
      </w:r>
      <w:r w:rsidR="009E7FC4">
        <w:t>, puis vous les restituez.</w:t>
      </w:r>
    </w:p>
    <w:p w:rsidR="00A908A1" w:rsidRDefault="00A908A1" w:rsidP="008439A5">
      <w:pPr>
        <w:pStyle w:val="Sansinterligne"/>
      </w:pPr>
    </w:p>
    <w:p w:rsidR="00A908A1" w:rsidRDefault="00A908A1" w:rsidP="00A908A1">
      <w:pPr>
        <w:pStyle w:val="Titre2"/>
      </w:pPr>
      <w:r>
        <w:t>Restitution</w:t>
      </w:r>
    </w:p>
    <w:p w:rsidR="00C1519F" w:rsidRDefault="00A908A1" w:rsidP="008439A5">
      <w:pPr>
        <w:pStyle w:val="Sansinterligne"/>
      </w:pPr>
      <w:r>
        <w:t>Nous allons utiliser un script, pour devenir un utilisateur capable d’écrire dans le répertoire cible et lancer cette copie.</w:t>
      </w:r>
    </w:p>
    <w:p w:rsidR="00A908A1" w:rsidRDefault="009E7FC4" w:rsidP="008439A5">
      <w:pPr>
        <w:pStyle w:val="Sansinterligne"/>
      </w:pPr>
      <w:r>
        <w:rPr>
          <w:noProof/>
          <w:lang w:eastAsia="fr-FR"/>
        </w:rPr>
        <w:drawing>
          <wp:inline distT="0" distB="0" distL="0" distR="0" wp14:anchorId="071D6718" wp14:editId="022ED666">
            <wp:extent cx="3609975" cy="25622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C4" w:rsidRDefault="009E7FC4" w:rsidP="008439A5">
      <w:pPr>
        <w:pStyle w:val="Sansinterligne"/>
      </w:pPr>
    </w:p>
    <w:p w:rsidR="009E7FC4" w:rsidRDefault="009E7FC4" w:rsidP="008439A5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 wp14:anchorId="56EE1097" wp14:editId="1EDE7519">
            <wp:extent cx="5972810" cy="1919605"/>
            <wp:effectExtent l="0" t="0" r="889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A1" w:rsidRDefault="009E7FC4" w:rsidP="008439A5">
      <w:pPr>
        <w:pStyle w:val="Sansinterligne"/>
      </w:pPr>
      <w:r>
        <w:t>Maintenant, vous allez procéder au test</w:t>
      </w:r>
      <w:r w:rsidR="00810F98">
        <w:t xml:space="preserve"> unitaire de votre modification, cela est permis pas les droits, le changement de propriétaire n’est pas gênant.</w:t>
      </w:r>
    </w:p>
    <w:p w:rsidR="009E7FC4" w:rsidRDefault="009E7FC4" w:rsidP="008439A5">
      <w:pPr>
        <w:pStyle w:val="Sansinterligne"/>
      </w:pPr>
    </w:p>
    <w:p w:rsidR="009E7FC4" w:rsidRDefault="009E7FC4" w:rsidP="009E7FC4">
      <w:pPr>
        <w:pStyle w:val="Titre2"/>
      </w:pPr>
      <w:r>
        <w:t>Exécution</w:t>
      </w:r>
    </w:p>
    <w:p w:rsidR="009E7FC4" w:rsidRDefault="009E7FC4" w:rsidP="008439A5">
      <w:pPr>
        <w:pStyle w:val="Sansinterligne"/>
      </w:pPr>
    </w:p>
    <w:p w:rsidR="009E7FC4" w:rsidRDefault="009E7FC4" w:rsidP="008439A5">
      <w:pPr>
        <w:pStyle w:val="Sansinterligne"/>
      </w:pPr>
      <w:r>
        <w:t xml:space="preserve">Pour faire un </w:t>
      </w:r>
      <w:proofErr w:type="spellStart"/>
      <w:r>
        <w:t>run</w:t>
      </w:r>
      <w:proofErr w:type="spellEnd"/>
      <w:r>
        <w:t xml:space="preserve">, il convient de placer le système dans un état similaire </w:t>
      </w:r>
      <w:r w:rsidR="00FE37AC">
        <w:t>à celui utilisé</w:t>
      </w:r>
      <w:r>
        <w:t xml:space="preserve"> d’ordinaire. Hors, nous, utilisateurs banalisés, avons un environnement différent de celui attendu.</w:t>
      </w:r>
    </w:p>
    <w:p w:rsidR="009E7FC4" w:rsidRDefault="009E7FC4" w:rsidP="008439A5">
      <w:pPr>
        <w:pStyle w:val="Sansinterligne"/>
      </w:pPr>
      <w:r>
        <w:t>Ne connaissant pas le mot de passe de l’</w:t>
      </w:r>
      <w:r w:rsidR="00FE37AC">
        <w:t xml:space="preserve">utilisateur qui fait le </w:t>
      </w:r>
      <w:proofErr w:type="spellStart"/>
      <w:r w:rsidR="00FE37AC">
        <w:t>run</w:t>
      </w:r>
      <w:proofErr w:type="spellEnd"/>
      <w:r w:rsidR="00FE37AC">
        <w:t>, nous ne pouvons utiliser la commande su avec l’option --login</w:t>
      </w:r>
    </w:p>
    <w:p w:rsidR="009E7FC4" w:rsidRDefault="009C6354" w:rsidP="008439A5">
      <w:pPr>
        <w:pStyle w:val="Sansinterligne"/>
      </w:pPr>
      <w:r>
        <w:t xml:space="preserve">Nous allons donc utiliser un premier script, qui va permettre d’être identifié comme l’utilisateur souhaité, puis lancer un autre script chargé de faire le </w:t>
      </w:r>
      <w:proofErr w:type="spellStart"/>
      <w:r>
        <w:t>run</w:t>
      </w:r>
      <w:proofErr w:type="spellEnd"/>
      <w:r>
        <w:t>. Ce second script va aussi positionner des variables d’environnements afin de permettre l’exécution.</w:t>
      </w:r>
    </w:p>
    <w:p w:rsidR="009C6354" w:rsidRDefault="009C6354" w:rsidP="008439A5">
      <w:pPr>
        <w:pStyle w:val="Sansinterligne"/>
      </w:pPr>
    </w:p>
    <w:p w:rsidR="009C6354" w:rsidRDefault="009C6354" w:rsidP="008439A5">
      <w:pPr>
        <w:pStyle w:val="Sansinterligne"/>
      </w:pPr>
      <w:r>
        <w:rPr>
          <w:noProof/>
          <w:lang w:eastAsia="fr-FR"/>
        </w:rPr>
        <w:drawing>
          <wp:inline distT="0" distB="0" distL="0" distR="0" wp14:anchorId="19FD5621" wp14:editId="2C4BFCCC">
            <wp:extent cx="4276725" cy="9715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C4" w:rsidRDefault="009C6354" w:rsidP="008439A5">
      <w:pPr>
        <w:pStyle w:val="Sansinterligne"/>
      </w:pPr>
      <w:r>
        <w:t>…/…</w:t>
      </w:r>
    </w:p>
    <w:p w:rsidR="009C6354" w:rsidRDefault="009C6354" w:rsidP="008439A5">
      <w:pPr>
        <w:pStyle w:val="Sansinterligne"/>
      </w:pPr>
      <w:r>
        <w:rPr>
          <w:noProof/>
          <w:lang w:eastAsia="fr-FR"/>
        </w:rPr>
        <w:drawing>
          <wp:inline distT="0" distB="0" distL="0" distR="0" wp14:anchorId="71C80681" wp14:editId="278669C6">
            <wp:extent cx="5972810" cy="1633855"/>
            <wp:effectExtent l="0" t="0" r="889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C4" w:rsidRDefault="009E7FC4" w:rsidP="008439A5">
      <w:pPr>
        <w:pStyle w:val="Sansinterligne"/>
      </w:pPr>
    </w:p>
    <w:p w:rsidR="007E25D8" w:rsidRDefault="007E25D8" w:rsidP="008439A5">
      <w:pPr>
        <w:pStyle w:val="Sansinterligne"/>
      </w:pPr>
    </w:p>
    <w:p w:rsidR="007E25D8" w:rsidRDefault="007E25D8" w:rsidP="007E25D8">
      <w:pPr>
        <w:pStyle w:val="Titre2"/>
      </w:pPr>
      <w:r>
        <w:t>Finalisation</w:t>
      </w:r>
    </w:p>
    <w:p w:rsidR="007E25D8" w:rsidRDefault="007E25D8" w:rsidP="008439A5">
      <w:pPr>
        <w:pStyle w:val="Sansinterligne"/>
      </w:pPr>
    </w:p>
    <w:p w:rsidR="007E25D8" w:rsidRDefault="007E25D8" w:rsidP="008439A5">
      <w:pPr>
        <w:pStyle w:val="Sansinterligne"/>
      </w:pPr>
      <w:r>
        <w:t>Remettre l’utilisateur et le groupes propriétaires des fichiers à leurs valeurs nominales.</w:t>
      </w:r>
    </w:p>
    <w:p w:rsidR="007E25D8" w:rsidRDefault="007E25D8" w:rsidP="008439A5">
      <w:pPr>
        <w:pStyle w:val="Sansinterligne"/>
      </w:pPr>
    </w:p>
    <w:p w:rsidR="00E22977" w:rsidRDefault="00E22977">
      <w:r>
        <w:br w:type="page"/>
      </w:r>
    </w:p>
    <w:p w:rsidR="00A908A1" w:rsidRDefault="008D381F" w:rsidP="00E22977">
      <w:pPr>
        <w:pStyle w:val="Titre1"/>
      </w:pPr>
      <w:r>
        <w:lastRenderedPageBreak/>
        <w:t>Annexes</w:t>
      </w:r>
    </w:p>
    <w:p w:rsidR="008D381F" w:rsidRDefault="008D381F" w:rsidP="008439A5">
      <w:pPr>
        <w:pStyle w:val="Sansinterligne"/>
      </w:pPr>
    </w:p>
    <w:p w:rsidR="008D381F" w:rsidRDefault="00E22977" w:rsidP="00E22977">
      <w:pPr>
        <w:pStyle w:val="Titre2"/>
      </w:pPr>
      <w:r w:rsidRPr="00E22977">
        <w:t>getLet.sh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#!/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bin/sh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Cette zone du disque appartient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a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cdapzucf0ten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] du groupe [ gg_zucf0_dsadm ]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sudo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chmod +s &lt;setLet.sh&gt; pour que n'importe quel user puisse l'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executer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comme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root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0m"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echoFatal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41;30;1;5m"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echoKo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31;1m"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echoOk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32;1m"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=/data/ZUCF0/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Procparm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/DTWH/RCP/LET/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shl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/ 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=/home/ETA2458/LET/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shl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/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if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-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d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} ];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then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-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d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} ];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then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-e "Copie de [${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}] vers [${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}] ..."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rsync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avur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$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? -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eq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0 ]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then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echoOk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}I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-Transfert vers LET OK.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echoFatal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-Erreur lors du transfert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rsync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!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ErrCode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$?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gramStart"/>
      <w:r w:rsidRPr="00EF0EA7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echoKo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-Le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repertoire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de destination n'existe pas !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proofErr w:type="gramStart"/>
      <w:r w:rsidRPr="00EF0EA7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echoKo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-Le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repertoire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source n'existe pas !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8D381F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8D381F" w:rsidRDefault="008D381F" w:rsidP="008439A5">
      <w:pPr>
        <w:pStyle w:val="Sansinterligne"/>
      </w:pPr>
    </w:p>
    <w:p w:rsidR="005B5122" w:rsidRDefault="005B5122" w:rsidP="008439A5">
      <w:pPr>
        <w:pStyle w:val="Sansinterligne"/>
      </w:pPr>
    </w:p>
    <w:p w:rsidR="00EF0EA7" w:rsidRDefault="00EF0EA7" w:rsidP="008439A5">
      <w:pPr>
        <w:pStyle w:val="Sansinterligne"/>
      </w:pPr>
    </w:p>
    <w:p w:rsidR="00EF0EA7" w:rsidRDefault="00EF0EA7" w:rsidP="00EF0EA7">
      <w:pPr>
        <w:pStyle w:val="Titre2"/>
      </w:pPr>
      <w:proofErr w:type="gramStart"/>
      <w:r>
        <w:t>s</w:t>
      </w:r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#!/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bin/sh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sudo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/home/ETA2458/bin/setLet.sh</w:t>
      </w:r>
    </w:p>
    <w:p w:rsidR="00EF0EA7" w:rsidRDefault="00EF0EA7" w:rsidP="00EF0EA7">
      <w:pPr>
        <w:pStyle w:val="Sansinterligne"/>
      </w:pPr>
    </w:p>
    <w:p w:rsidR="005B5122" w:rsidRDefault="005B5122" w:rsidP="00EF0EA7">
      <w:pPr>
        <w:pStyle w:val="Sansinterligne"/>
      </w:pPr>
    </w:p>
    <w:p w:rsidR="00EF0EA7" w:rsidRDefault="00EF0EA7" w:rsidP="00EF0EA7">
      <w:pPr>
        <w:pStyle w:val="Titre2"/>
      </w:pPr>
      <w:r>
        <w:t>setLet.sh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#!/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bin/sh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Cette zone du disque appartient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a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cdapzucf0ten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] du groupe [ gg_zucf0_dsadm ]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sudo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chmod +s &lt;setLet.sh&gt; pour que n'importe quel user puisse l'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executer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comme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root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0m"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echoFatal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41;30;1;5m"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echoKo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31;1m"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echoOk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="\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033[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32;1m"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=/home/ETA2458/LET/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shl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/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=/data/ZUCF0/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Procparm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/DTWH/RCP/LET/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shl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/ 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if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-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d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} ];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then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-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d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} ];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then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-e "Copie de [${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}] vers [${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}] ..."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rsync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avur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SrcDir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 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TgtDir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}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[ $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? -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eq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0 ]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then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echoOk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}I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-Transfert vers LET OK.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echoFatal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-Erreur lors du transfert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rsync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!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ErrCode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$?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gramStart"/>
      <w:r w:rsidRPr="00EF0EA7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echoKo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-Le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repertoire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de destination n'existe pas !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proofErr w:type="gramStart"/>
      <w:r w:rsidRPr="00EF0EA7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ab/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-e "${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echoKo</w:t>
      </w:r>
      <w:proofErr w:type="spellEnd"/>
      <w:proofErr w:type="gramStart"/>
      <w:r w:rsidRPr="00EF0EA7">
        <w:rPr>
          <w:rFonts w:ascii="Courier New" w:hAnsi="Courier New" w:cs="Courier New"/>
          <w:sz w:val="16"/>
          <w:szCs w:val="16"/>
        </w:rPr>
        <w:t>}E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-Le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repertoire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source n'existe pas ! ${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echoDefaut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>}"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EF0EA7" w:rsidRDefault="00EF0EA7" w:rsidP="00EF0EA7">
      <w:pPr>
        <w:pStyle w:val="Sansinterligne"/>
      </w:pPr>
    </w:p>
    <w:p w:rsidR="005B5122" w:rsidRDefault="005B5122" w:rsidP="00EF0EA7">
      <w:pPr>
        <w:pStyle w:val="Sansinterligne"/>
      </w:pPr>
    </w:p>
    <w:p w:rsidR="005B5122" w:rsidRDefault="005B5122" w:rsidP="00EF0EA7">
      <w:pPr>
        <w:pStyle w:val="Sansinterligne"/>
      </w:pPr>
    </w:p>
    <w:p w:rsidR="00EF0EA7" w:rsidRDefault="00EF0EA7" w:rsidP="00EF0EA7">
      <w:pPr>
        <w:pStyle w:val="Titre2"/>
      </w:pPr>
      <w:proofErr w:type="gramStart"/>
      <w:r>
        <w:t>r</w:t>
      </w:r>
      <w:proofErr w:type="gram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#!/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bin/sh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#su --login --command "RCP_LET_DeplaceFichiers.sh" cdapzucf0ten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 On ne connait pas le mot de passe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-u cdapzucf0ten /data/ZUCF0/Procparm/DTWH/RCP/LET/shl/RCP_LET_DeplaceFichiers.sh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manque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des infos d'environnement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 [eta2458@slzucisten03 ~]$ r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 [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sudo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for eta2458: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Your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will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expire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in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66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day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(s).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 /data/ZUCF0/Procparm/DTWH/RCP/LET/shl/RCP_LET_DeplaceFichiers.sh: line 86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: .: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filename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 xml:space="preserve"> argument 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required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 ligne 86 ==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&gt; .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${CMN_GEN_ENV} 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F0EA7">
        <w:rPr>
          <w:rFonts w:ascii="Courier New" w:hAnsi="Courier New" w:cs="Courier New"/>
          <w:sz w:val="16"/>
          <w:szCs w:val="16"/>
        </w:rPr>
        <w:t>.: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usage: . </w:t>
      </w: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filename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[arguments]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 [eta2458@slzucisten03 ~]$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0EA7">
        <w:rPr>
          <w:rFonts w:ascii="Courier New" w:hAnsi="Courier New" w:cs="Courier New"/>
          <w:sz w:val="16"/>
          <w:szCs w:val="16"/>
        </w:rPr>
        <w:t>sudo</w:t>
      </w:r>
      <w:proofErr w:type="spellEnd"/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-u cdapzucf0ten /home/ETA2458/bin/runLet.sh</w:t>
      </w:r>
    </w:p>
    <w:p w:rsidR="008D381F" w:rsidRDefault="008D381F" w:rsidP="00EF0EA7">
      <w:pPr>
        <w:pStyle w:val="Sansinterligne"/>
      </w:pPr>
    </w:p>
    <w:p w:rsidR="005B5122" w:rsidRPr="00EF0EA7" w:rsidRDefault="005B5122" w:rsidP="00EF0EA7">
      <w:pPr>
        <w:pStyle w:val="Sansinterligne"/>
      </w:pPr>
      <w:bookmarkStart w:id="0" w:name="_GoBack"/>
      <w:bookmarkEnd w:id="0"/>
    </w:p>
    <w:p w:rsidR="00EF0EA7" w:rsidRPr="00EF0EA7" w:rsidRDefault="00EF0EA7" w:rsidP="00EF0EA7">
      <w:pPr>
        <w:pStyle w:val="Titre2"/>
      </w:pPr>
      <w:r w:rsidRPr="00EF0EA7">
        <w:t>runLet.sh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#!/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>bin/sh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source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/home/ETA2458/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etc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/LET/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LET_fakeIn.cfg</w:t>
      </w:r>
      <w:proofErr w:type="spellEnd"/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EF0EA7">
        <w:rPr>
          <w:rFonts w:ascii="Courier New" w:hAnsi="Courier New" w:cs="Courier New"/>
          <w:sz w:val="16"/>
          <w:szCs w:val="16"/>
        </w:rPr>
        <w:t>cd</w:t>
      </w:r>
      <w:proofErr w:type="gramEnd"/>
      <w:r w:rsidRPr="00EF0EA7">
        <w:rPr>
          <w:rFonts w:ascii="Courier New" w:hAnsi="Courier New" w:cs="Courier New"/>
          <w:sz w:val="16"/>
          <w:szCs w:val="16"/>
        </w:rPr>
        <w:t xml:space="preserve"> /data/ZUCF0/</w:t>
      </w:r>
      <w:proofErr w:type="spellStart"/>
      <w:r w:rsidRPr="00EF0EA7">
        <w:rPr>
          <w:rFonts w:ascii="Courier New" w:hAnsi="Courier New" w:cs="Courier New"/>
          <w:sz w:val="16"/>
          <w:szCs w:val="16"/>
        </w:rPr>
        <w:t>Procparm</w:t>
      </w:r>
      <w:proofErr w:type="spellEnd"/>
      <w:r w:rsidRPr="00EF0EA7">
        <w:rPr>
          <w:rFonts w:ascii="Courier New" w:hAnsi="Courier New" w:cs="Courier New"/>
          <w:sz w:val="16"/>
          <w:szCs w:val="16"/>
        </w:rPr>
        <w:t>/DTWH/RCP/LET/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RCP_LET_DeplaceFichiers.sh</w:t>
      </w:r>
    </w:p>
    <w:p w:rsidR="00EF0EA7" w:rsidRPr="00EF0EA7" w:rsidRDefault="00EF0EA7" w:rsidP="00EF0EA7">
      <w:pPr>
        <w:pStyle w:val="Sansinterligne"/>
        <w:rPr>
          <w:rFonts w:ascii="Courier New" w:hAnsi="Courier New" w:cs="Courier New"/>
          <w:sz w:val="16"/>
          <w:szCs w:val="16"/>
        </w:rPr>
      </w:pPr>
      <w:r w:rsidRPr="00EF0EA7">
        <w:rPr>
          <w:rFonts w:ascii="Courier New" w:hAnsi="Courier New" w:cs="Courier New"/>
          <w:sz w:val="16"/>
          <w:szCs w:val="16"/>
        </w:rPr>
        <w:t># RCP_EAG_DeplaceFichiers.sh</w:t>
      </w:r>
    </w:p>
    <w:p w:rsidR="008D381F" w:rsidRDefault="008D381F" w:rsidP="008439A5">
      <w:pPr>
        <w:pStyle w:val="Sansinterligne"/>
      </w:pPr>
    </w:p>
    <w:p w:rsidR="008D381F" w:rsidRDefault="008D381F" w:rsidP="008439A5">
      <w:pPr>
        <w:pStyle w:val="Sansinterligne"/>
      </w:pPr>
    </w:p>
    <w:sectPr w:rsidR="008D381F" w:rsidSect="008439A5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D59" w:rsidRDefault="00D61D59" w:rsidP="00494927">
      <w:pPr>
        <w:spacing w:after="0" w:line="240" w:lineRule="auto"/>
      </w:pPr>
      <w:r>
        <w:separator/>
      </w:r>
    </w:p>
  </w:endnote>
  <w:endnote w:type="continuationSeparator" w:id="0">
    <w:p w:rsidR="00D61D59" w:rsidRDefault="00D61D59" w:rsidP="0049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5822631"/>
      <w:docPartObj>
        <w:docPartGallery w:val="Page Numbers (Bottom of Page)"/>
        <w:docPartUnique/>
      </w:docPartObj>
    </w:sdtPr>
    <w:sdtContent>
      <w:p w:rsidR="00832BEE" w:rsidRDefault="00832BEE" w:rsidP="00832BE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F591E">
          <w:rPr>
            <w:noProof/>
          </w:rPr>
          <w:t>6</w:t>
        </w:r>
        <w:r>
          <w:fldChar w:fldCharType="end"/>
        </w:r>
        <w:r>
          <w:t>/</w:t>
        </w:r>
        <w:fldSimple w:instr=" NUMPAGES   \* MERGEFORMAT ">
          <w:r w:rsidR="00BF591E">
            <w:rPr>
              <w:noProof/>
            </w:rPr>
            <w:t>6</w:t>
          </w:r>
        </w:fldSimple>
        <w:r>
          <w:t xml:space="preserve"> de </w:t>
        </w:r>
        <w:fldSimple w:instr=" FILENAME   \* MERGEFORMAT ">
          <w:r w:rsidR="00BF591E">
            <w:rPr>
              <w:noProof/>
            </w:rPr>
            <w:t>NosScriptsShell.docx</w:t>
          </w:r>
        </w:fldSimple>
        <w:r>
          <w:t xml:space="preserve"> du </w:t>
        </w:r>
        <w:r>
          <w:fldChar w:fldCharType="begin"/>
        </w:r>
        <w:r>
          <w:instrText xml:space="preserve"> SAVEDATE  \@ "d MMM. yyyy"  \* MERGEFORMAT </w:instrText>
        </w:r>
        <w:r>
          <w:fldChar w:fldCharType="separate"/>
        </w:r>
        <w:r w:rsidR="00BF591E">
          <w:rPr>
            <w:noProof/>
          </w:rPr>
          <w:t>25 nov. 2016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D59" w:rsidRDefault="00D61D59" w:rsidP="00494927">
      <w:pPr>
        <w:spacing w:after="0" w:line="240" w:lineRule="auto"/>
      </w:pPr>
      <w:r>
        <w:separator/>
      </w:r>
    </w:p>
  </w:footnote>
  <w:footnote w:type="continuationSeparator" w:id="0">
    <w:p w:rsidR="00D61D59" w:rsidRDefault="00D61D59" w:rsidP="00494927">
      <w:pPr>
        <w:spacing w:after="0" w:line="240" w:lineRule="auto"/>
      </w:pPr>
      <w:r>
        <w:continuationSeparator/>
      </w:r>
    </w:p>
  </w:footnote>
  <w:footnote w:id="1">
    <w:p w:rsidR="00494927" w:rsidRDefault="00494927" w:rsidP="00494927">
      <w:pPr>
        <w:pStyle w:val="Sansinterligne"/>
      </w:pPr>
      <w:r>
        <w:rPr>
          <w:rStyle w:val="Appelnotedebasdep"/>
        </w:rPr>
        <w:footnoteRef/>
      </w:r>
      <w:r>
        <w:t xml:space="preserve"> </w:t>
      </w:r>
      <w:r>
        <w:t>Aujourd’hui</w:t>
      </w:r>
      <w:r w:rsidR="005C1B5D">
        <w:t xml:space="preserve"> (novembre 2016)</w:t>
      </w:r>
      <w:r>
        <w:t>, Vincent Ambroise doit demander quelque chose à quelqu’un ( ?) afin de finaliser la prise en compte de cet identifiant sur les machines Unix.</w:t>
      </w:r>
    </w:p>
    <w:p w:rsidR="00494927" w:rsidRDefault="00494927">
      <w:pPr>
        <w:pStyle w:val="Notedebasdepag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A5"/>
    <w:rsid w:val="00000B57"/>
    <w:rsid w:val="000326EC"/>
    <w:rsid w:val="00043395"/>
    <w:rsid w:val="00086591"/>
    <w:rsid w:val="00107C93"/>
    <w:rsid w:val="001143F1"/>
    <w:rsid w:val="001F6202"/>
    <w:rsid w:val="002074AB"/>
    <w:rsid w:val="00261942"/>
    <w:rsid w:val="0034798C"/>
    <w:rsid w:val="003541D1"/>
    <w:rsid w:val="00374F83"/>
    <w:rsid w:val="00377D83"/>
    <w:rsid w:val="00453227"/>
    <w:rsid w:val="004700F7"/>
    <w:rsid w:val="00494927"/>
    <w:rsid w:val="00583DFA"/>
    <w:rsid w:val="005B5122"/>
    <w:rsid w:val="005B51AA"/>
    <w:rsid w:val="005C1B5D"/>
    <w:rsid w:val="005E6969"/>
    <w:rsid w:val="005F21DC"/>
    <w:rsid w:val="0064686B"/>
    <w:rsid w:val="00692473"/>
    <w:rsid w:val="00693877"/>
    <w:rsid w:val="006C6E6D"/>
    <w:rsid w:val="006D6760"/>
    <w:rsid w:val="00715B37"/>
    <w:rsid w:val="0072170C"/>
    <w:rsid w:val="00790A6B"/>
    <w:rsid w:val="007A4C58"/>
    <w:rsid w:val="007D0DDD"/>
    <w:rsid w:val="007E25D8"/>
    <w:rsid w:val="00810F98"/>
    <w:rsid w:val="00825BC3"/>
    <w:rsid w:val="00832BEE"/>
    <w:rsid w:val="008439A5"/>
    <w:rsid w:val="00847E40"/>
    <w:rsid w:val="0085575A"/>
    <w:rsid w:val="00865A9D"/>
    <w:rsid w:val="00877328"/>
    <w:rsid w:val="008D381F"/>
    <w:rsid w:val="008F21B3"/>
    <w:rsid w:val="009C6354"/>
    <w:rsid w:val="009D0093"/>
    <w:rsid w:val="009D7F74"/>
    <w:rsid w:val="009E7FC4"/>
    <w:rsid w:val="009F7F35"/>
    <w:rsid w:val="00A01053"/>
    <w:rsid w:val="00A22A6D"/>
    <w:rsid w:val="00A56460"/>
    <w:rsid w:val="00A908A1"/>
    <w:rsid w:val="00AC60CE"/>
    <w:rsid w:val="00AF00F1"/>
    <w:rsid w:val="00B06370"/>
    <w:rsid w:val="00B14824"/>
    <w:rsid w:val="00B14FF7"/>
    <w:rsid w:val="00B83FB6"/>
    <w:rsid w:val="00BB5C66"/>
    <w:rsid w:val="00BE3541"/>
    <w:rsid w:val="00BF591E"/>
    <w:rsid w:val="00C1519F"/>
    <w:rsid w:val="00CD3F43"/>
    <w:rsid w:val="00CE4C05"/>
    <w:rsid w:val="00D24DC0"/>
    <w:rsid w:val="00D61D59"/>
    <w:rsid w:val="00D86B1A"/>
    <w:rsid w:val="00DD2576"/>
    <w:rsid w:val="00DD3BC4"/>
    <w:rsid w:val="00DE079F"/>
    <w:rsid w:val="00DE093F"/>
    <w:rsid w:val="00DE7FE3"/>
    <w:rsid w:val="00E22977"/>
    <w:rsid w:val="00E600E6"/>
    <w:rsid w:val="00E81D9B"/>
    <w:rsid w:val="00EA672C"/>
    <w:rsid w:val="00EF0EA7"/>
    <w:rsid w:val="00F47704"/>
    <w:rsid w:val="00FA6DA4"/>
    <w:rsid w:val="00FD794C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39A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9A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43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949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9492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94927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C15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5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3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2BEE"/>
  </w:style>
  <w:style w:type="paragraph" w:styleId="Pieddepage">
    <w:name w:val="footer"/>
    <w:basedOn w:val="Normal"/>
    <w:link w:val="PieddepageCar"/>
    <w:uiPriority w:val="99"/>
    <w:unhideWhenUsed/>
    <w:rsid w:val="0083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2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39A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9A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43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949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9492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94927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C15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5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3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2BEE"/>
  </w:style>
  <w:style w:type="paragraph" w:styleId="Pieddepage">
    <w:name w:val="footer"/>
    <w:basedOn w:val="Normal"/>
    <w:link w:val="PieddepageCar"/>
    <w:uiPriority w:val="99"/>
    <w:unhideWhenUsed/>
    <w:rsid w:val="0083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C385-EF71-40B2-9E4C-CA8903B7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16</cp:revision>
  <cp:lastPrinted>2016-11-25T16:11:00Z</cp:lastPrinted>
  <dcterms:created xsi:type="dcterms:W3CDTF">2016-11-25T12:56:00Z</dcterms:created>
  <dcterms:modified xsi:type="dcterms:W3CDTF">2016-11-25T16:11:00Z</dcterms:modified>
</cp:coreProperties>
</file>