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028" w:rsidRPr="00012028" w:rsidRDefault="00012028" w:rsidP="00012028">
      <w:pPr>
        <w:shd w:val="clear" w:color="auto" w:fill="FFFFFF"/>
        <w:spacing w:before="300" w:after="600" w:line="240" w:lineRule="auto"/>
        <w:outlineLvl w:val="0"/>
        <w:rPr>
          <w:rFonts w:ascii="Source Sans Pro" w:eastAsia="Times New Roman" w:hAnsi="Source Sans Pro" w:cs="Times New Roman"/>
          <w:b/>
          <w:bCs/>
          <w:color w:val="212226"/>
          <w:kern w:val="36"/>
          <w:sz w:val="68"/>
          <w:szCs w:val="68"/>
          <w:lang w:eastAsia="fr-FR"/>
        </w:rPr>
      </w:pPr>
      <w:r w:rsidRPr="00012028">
        <w:rPr>
          <w:rFonts w:ascii="Source Sans Pro" w:eastAsia="Times New Roman" w:hAnsi="Source Sans Pro" w:cs="Times New Roman"/>
          <w:b/>
          <w:bCs/>
          <w:color w:val="212226"/>
          <w:kern w:val="36"/>
          <w:sz w:val="68"/>
          <w:szCs w:val="68"/>
          <w:lang w:eastAsia="fr-FR"/>
        </w:rPr>
        <w:t>AWK : le langage script de référence pour le traitement de fichiers</w:t>
      </w:r>
    </w:p>
    <w:p w:rsidR="00D953B3" w:rsidRDefault="00012028"/>
    <w:p w:rsidR="00012028" w:rsidRPr="00012028" w:rsidRDefault="00012028" w:rsidP="00012028">
      <w:pPr>
        <w:shd w:val="clear" w:color="auto" w:fill="FFFFFF"/>
        <w:spacing w:after="0" w:line="240" w:lineRule="auto"/>
        <w:rPr>
          <w:rFonts w:ascii="Source Sans Pro" w:eastAsia="Times New Roman" w:hAnsi="Source Sans Pro" w:cs="Times New Roman"/>
          <w:color w:val="696969"/>
          <w:sz w:val="23"/>
          <w:szCs w:val="23"/>
          <w:lang w:eastAsia="fr-FR"/>
        </w:rPr>
      </w:pPr>
      <w:r w:rsidRPr="00012028">
        <w:rPr>
          <w:rFonts w:ascii="Source Sans Pro" w:eastAsia="Times New Roman" w:hAnsi="Source Sans Pro" w:cs="Times New Roman"/>
          <w:color w:val="696969"/>
          <w:sz w:val="23"/>
          <w:szCs w:val="23"/>
          <w:lang w:eastAsia="fr-FR"/>
        </w:rPr>
        <w:t>GNU/Linux Magazine</w:t>
      </w:r>
    </w:p>
    <w:p w:rsidR="00012028" w:rsidRPr="00012028" w:rsidRDefault="00012028" w:rsidP="00012028">
      <w:pPr>
        <w:shd w:val="clear" w:color="auto" w:fill="FFFFFF"/>
        <w:spacing w:after="0" w:line="240" w:lineRule="auto"/>
        <w:rPr>
          <w:rFonts w:ascii="Times New Roman" w:eastAsia="Times New Roman" w:hAnsi="Times New Roman" w:cs="Times New Roman"/>
          <w:color w:val="12A6D1"/>
          <w:sz w:val="24"/>
          <w:szCs w:val="24"/>
          <w:lang w:eastAsia="fr-FR"/>
        </w:rPr>
      </w:pPr>
      <w:r w:rsidRPr="00012028">
        <w:rPr>
          <w:rFonts w:ascii="Source Sans Pro" w:eastAsia="Times New Roman" w:hAnsi="Source Sans Pro" w:cs="Times New Roman"/>
          <w:color w:val="696969"/>
          <w:sz w:val="23"/>
          <w:szCs w:val="23"/>
          <w:lang w:eastAsia="fr-FR"/>
        </w:rPr>
        <w:t> n° </w:t>
      </w:r>
      <w:r w:rsidRPr="00012028">
        <w:rPr>
          <w:rFonts w:ascii="Source Sans Pro" w:eastAsia="Times New Roman" w:hAnsi="Source Sans Pro" w:cs="Times New Roman"/>
          <w:color w:val="696969"/>
          <w:sz w:val="23"/>
          <w:szCs w:val="23"/>
          <w:lang w:eastAsia="fr-FR"/>
        </w:rPr>
        <w:fldChar w:fldCharType="begin"/>
      </w:r>
      <w:r w:rsidRPr="00012028">
        <w:rPr>
          <w:rFonts w:ascii="Source Sans Pro" w:eastAsia="Times New Roman" w:hAnsi="Source Sans Pro" w:cs="Times New Roman"/>
          <w:color w:val="696969"/>
          <w:sz w:val="23"/>
          <w:szCs w:val="23"/>
          <w:lang w:eastAsia="fr-FR"/>
        </w:rPr>
        <w:instrText xml:space="preserve"> HYPERLINK "https://connect.ed-diamond.com/GNU-Linux-Magazine/glmf-131" </w:instrText>
      </w:r>
      <w:r w:rsidRPr="00012028">
        <w:rPr>
          <w:rFonts w:ascii="Source Sans Pro" w:eastAsia="Times New Roman" w:hAnsi="Source Sans Pro" w:cs="Times New Roman"/>
          <w:color w:val="696969"/>
          <w:sz w:val="23"/>
          <w:szCs w:val="23"/>
          <w:lang w:eastAsia="fr-FR"/>
        </w:rPr>
        <w:fldChar w:fldCharType="separate"/>
      </w:r>
    </w:p>
    <w:p w:rsidR="00012028" w:rsidRPr="00012028" w:rsidRDefault="00012028" w:rsidP="00012028">
      <w:pPr>
        <w:shd w:val="clear" w:color="auto" w:fill="FFFFFF"/>
        <w:spacing w:after="0" w:line="240" w:lineRule="auto"/>
        <w:rPr>
          <w:rFonts w:ascii="Times New Roman" w:eastAsia="Times New Roman" w:hAnsi="Times New Roman" w:cs="Times New Roman"/>
          <w:b/>
          <w:bCs/>
          <w:sz w:val="24"/>
          <w:szCs w:val="24"/>
          <w:lang w:eastAsia="fr-FR"/>
        </w:rPr>
      </w:pPr>
      <w:r w:rsidRPr="00012028">
        <w:rPr>
          <w:rFonts w:ascii="Source Sans Pro" w:eastAsia="Times New Roman" w:hAnsi="Source Sans Pro" w:cs="Times New Roman"/>
          <w:b/>
          <w:bCs/>
          <w:color w:val="12A6D1"/>
          <w:sz w:val="23"/>
          <w:szCs w:val="23"/>
          <w:lang w:eastAsia="fr-FR"/>
        </w:rPr>
        <w:t>Numéro</w:t>
      </w:r>
    </w:p>
    <w:p w:rsidR="00012028" w:rsidRPr="00012028" w:rsidRDefault="00012028" w:rsidP="00012028">
      <w:pPr>
        <w:shd w:val="clear" w:color="auto" w:fill="FFFFFF"/>
        <w:spacing w:after="0" w:line="240" w:lineRule="auto"/>
        <w:rPr>
          <w:rFonts w:ascii="Source Sans Pro" w:eastAsia="Times New Roman" w:hAnsi="Source Sans Pro" w:cs="Times New Roman"/>
          <w:color w:val="12A6D1"/>
          <w:sz w:val="23"/>
          <w:szCs w:val="23"/>
          <w:lang w:eastAsia="fr-FR"/>
        </w:rPr>
      </w:pPr>
      <w:r w:rsidRPr="00012028">
        <w:rPr>
          <w:rFonts w:ascii="Source Sans Pro" w:eastAsia="Times New Roman" w:hAnsi="Source Sans Pro" w:cs="Times New Roman"/>
          <w:color w:val="12A6D1"/>
          <w:sz w:val="23"/>
          <w:szCs w:val="23"/>
          <w:lang w:eastAsia="fr-FR"/>
        </w:rPr>
        <w:t>131</w:t>
      </w:r>
    </w:p>
    <w:p w:rsidR="00012028" w:rsidRPr="00012028" w:rsidRDefault="00012028" w:rsidP="00012028">
      <w:pPr>
        <w:shd w:val="clear" w:color="auto" w:fill="FFFFFF"/>
        <w:spacing w:after="0" w:line="240" w:lineRule="auto"/>
        <w:rPr>
          <w:rFonts w:ascii="Source Sans Pro" w:eastAsia="Times New Roman" w:hAnsi="Source Sans Pro" w:cs="Times New Roman"/>
          <w:color w:val="696969"/>
          <w:sz w:val="23"/>
          <w:szCs w:val="23"/>
          <w:lang w:eastAsia="fr-FR"/>
        </w:rPr>
      </w:pPr>
      <w:r w:rsidRPr="00012028">
        <w:rPr>
          <w:rFonts w:ascii="Source Sans Pro" w:eastAsia="Times New Roman" w:hAnsi="Source Sans Pro" w:cs="Times New Roman"/>
          <w:color w:val="696969"/>
          <w:sz w:val="23"/>
          <w:szCs w:val="23"/>
          <w:lang w:eastAsia="fr-FR"/>
        </w:rPr>
        <w:fldChar w:fldCharType="end"/>
      </w:r>
      <w:r w:rsidRPr="00012028">
        <w:rPr>
          <w:rFonts w:ascii="Source Sans Pro" w:eastAsia="Times New Roman" w:hAnsi="Source Sans Pro" w:cs="Times New Roman"/>
          <w:color w:val="696969"/>
          <w:sz w:val="23"/>
          <w:szCs w:val="23"/>
          <w:lang w:eastAsia="fr-FR"/>
        </w:rPr>
        <w:t> </w:t>
      </w:r>
    </w:p>
    <w:p w:rsidR="00012028" w:rsidRPr="00012028" w:rsidRDefault="00012028" w:rsidP="00012028">
      <w:pPr>
        <w:shd w:val="clear" w:color="auto" w:fill="FFFFFF"/>
        <w:spacing w:after="0" w:line="240" w:lineRule="auto"/>
        <w:rPr>
          <w:rFonts w:ascii="Source Sans Pro" w:eastAsia="Times New Roman" w:hAnsi="Source Sans Pro" w:cs="Times New Roman"/>
          <w:b/>
          <w:bCs/>
          <w:color w:val="696969"/>
          <w:sz w:val="23"/>
          <w:szCs w:val="23"/>
          <w:lang w:eastAsia="fr-FR"/>
        </w:rPr>
      </w:pPr>
      <w:r w:rsidRPr="00012028">
        <w:rPr>
          <w:rFonts w:ascii="Source Sans Pro" w:eastAsia="Times New Roman" w:hAnsi="Source Sans Pro" w:cs="Times New Roman"/>
          <w:b/>
          <w:bCs/>
          <w:color w:val="696969"/>
          <w:sz w:val="23"/>
          <w:szCs w:val="23"/>
          <w:lang w:eastAsia="fr-FR"/>
        </w:rPr>
        <w:t>Mois de parution</w:t>
      </w:r>
    </w:p>
    <w:p w:rsidR="00012028" w:rsidRPr="00012028" w:rsidRDefault="00012028" w:rsidP="00012028">
      <w:pPr>
        <w:shd w:val="clear" w:color="auto" w:fill="FFFFFF"/>
        <w:spacing w:after="0" w:line="240" w:lineRule="auto"/>
        <w:rPr>
          <w:rFonts w:ascii="Source Sans Pro" w:eastAsia="Times New Roman" w:hAnsi="Source Sans Pro" w:cs="Times New Roman"/>
          <w:color w:val="696969"/>
          <w:sz w:val="23"/>
          <w:szCs w:val="23"/>
          <w:lang w:eastAsia="fr-FR"/>
        </w:rPr>
      </w:pPr>
      <w:r w:rsidRPr="00012028">
        <w:rPr>
          <w:rFonts w:ascii="Source Sans Pro" w:eastAsia="Times New Roman" w:hAnsi="Source Sans Pro" w:cs="Times New Roman"/>
          <w:color w:val="696969"/>
          <w:sz w:val="23"/>
          <w:szCs w:val="23"/>
          <w:lang w:eastAsia="fr-FR"/>
        </w:rPr>
        <w:t>octobre 2010</w:t>
      </w:r>
    </w:p>
    <w:p w:rsidR="00012028" w:rsidRPr="00012028" w:rsidRDefault="00012028" w:rsidP="00012028">
      <w:pPr>
        <w:shd w:val="clear" w:color="auto" w:fill="FFFFFF"/>
        <w:spacing w:after="0" w:line="240" w:lineRule="auto"/>
        <w:rPr>
          <w:rFonts w:ascii="Source Sans Pro" w:eastAsia="Times New Roman" w:hAnsi="Source Sans Pro" w:cs="Times New Roman"/>
          <w:color w:val="696969"/>
          <w:sz w:val="23"/>
          <w:szCs w:val="23"/>
          <w:lang w:eastAsia="fr-FR"/>
        </w:rPr>
      </w:pPr>
      <w:r w:rsidRPr="00012028">
        <w:rPr>
          <w:rFonts w:ascii="Source Sans Pro" w:eastAsia="Times New Roman" w:hAnsi="Source Sans Pro" w:cs="Times New Roman"/>
          <w:color w:val="696969"/>
          <w:sz w:val="23"/>
          <w:szCs w:val="23"/>
          <w:lang w:eastAsia="fr-FR"/>
        </w:rPr>
        <w:t> </w:t>
      </w:r>
    </w:p>
    <w:p w:rsidR="00012028" w:rsidRPr="00012028" w:rsidRDefault="00012028" w:rsidP="00012028">
      <w:pPr>
        <w:spacing w:after="0" w:line="240" w:lineRule="auto"/>
        <w:rPr>
          <w:rFonts w:ascii="Times New Roman" w:eastAsia="Times New Roman" w:hAnsi="Times New Roman" w:cs="Times New Roman"/>
          <w:sz w:val="24"/>
          <w:szCs w:val="24"/>
          <w:lang w:eastAsia="fr-FR"/>
        </w:rPr>
      </w:pPr>
      <w:r w:rsidRPr="00012028">
        <w:rPr>
          <w:rFonts w:ascii="Source Sans Pro" w:eastAsia="Times New Roman" w:hAnsi="Source Sans Pro" w:cs="Times New Roman"/>
          <w:color w:val="000000"/>
          <w:sz w:val="23"/>
          <w:szCs w:val="23"/>
          <w:shd w:val="clear" w:color="auto" w:fill="FFFFFF"/>
          <w:lang w:eastAsia="fr-FR"/>
        </w:rPr>
        <w:t> </w:t>
      </w:r>
    </w:p>
    <w:p w:rsidR="00012028" w:rsidRPr="00012028" w:rsidRDefault="00012028" w:rsidP="00012028">
      <w:pPr>
        <w:shd w:val="clear" w:color="auto" w:fill="FFFFFF"/>
        <w:spacing w:after="0" w:line="240" w:lineRule="auto"/>
        <w:rPr>
          <w:rFonts w:ascii="Source Sans Pro" w:eastAsia="Times New Roman" w:hAnsi="Source Sans Pro" w:cs="Times New Roman"/>
          <w:b/>
          <w:bCs/>
          <w:color w:val="696969"/>
          <w:sz w:val="23"/>
          <w:szCs w:val="23"/>
          <w:lang w:eastAsia="fr-FR"/>
        </w:rPr>
      </w:pPr>
      <w:r w:rsidRPr="00012028">
        <w:rPr>
          <w:rFonts w:ascii="Source Sans Pro" w:eastAsia="Times New Roman" w:hAnsi="Source Sans Pro" w:cs="Times New Roman"/>
          <w:b/>
          <w:bCs/>
          <w:color w:val="696969"/>
          <w:sz w:val="23"/>
          <w:szCs w:val="23"/>
          <w:lang w:eastAsia="fr-FR"/>
        </w:rPr>
        <w:t>Auteurs</w:t>
      </w:r>
    </w:p>
    <w:p w:rsidR="00012028" w:rsidRPr="00012028" w:rsidRDefault="00012028" w:rsidP="00012028">
      <w:pPr>
        <w:shd w:val="clear" w:color="auto" w:fill="FFFFFF"/>
        <w:spacing w:after="0" w:line="240" w:lineRule="auto"/>
        <w:rPr>
          <w:rFonts w:ascii="Source Sans Pro" w:eastAsia="Times New Roman" w:hAnsi="Source Sans Pro" w:cs="Times New Roman"/>
          <w:color w:val="696969"/>
          <w:sz w:val="23"/>
          <w:szCs w:val="23"/>
          <w:lang w:eastAsia="fr-FR"/>
        </w:rPr>
      </w:pPr>
      <w:r w:rsidRPr="00012028">
        <w:rPr>
          <w:rFonts w:ascii="Source Sans Pro" w:eastAsia="Times New Roman" w:hAnsi="Source Sans Pro" w:cs="Times New Roman"/>
          <w:color w:val="696969"/>
          <w:sz w:val="23"/>
          <w:szCs w:val="23"/>
          <w:lang w:eastAsia="fr-FR"/>
        </w:rPr>
        <w:t>Par </w:t>
      </w:r>
    </w:p>
    <w:p w:rsidR="00012028" w:rsidRPr="00012028" w:rsidRDefault="00012028" w:rsidP="00012028">
      <w:pPr>
        <w:shd w:val="clear" w:color="auto" w:fill="FFFFFF"/>
        <w:spacing w:after="0" w:line="240" w:lineRule="auto"/>
        <w:rPr>
          <w:rFonts w:ascii="Source Sans Pro" w:eastAsia="Times New Roman" w:hAnsi="Source Sans Pro" w:cs="Times New Roman"/>
          <w:color w:val="696969"/>
          <w:sz w:val="23"/>
          <w:szCs w:val="23"/>
          <w:lang w:eastAsia="fr-FR"/>
        </w:rPr>
      </w:pPr>
      <w:hyperlink r:id="rId4" w:history="1">
        <w:r w:rsidRPr="00012028">
          <w:rPr>
            <w:rFonts w:ascii="Source Sans Pro" w:eastAsia="Times New Roman" w:hAnsi="Source Sans Pro" w:cs="Times New Roman"/>
            <w:color w:val="12A6D1"/>
            <w:sz w:val="23"/>
            <w:szCs w:val="23"/>
            <w:u w:val="single"/>
            <w:lang w:eastAsia="fr-FR"/>
          </w:rPr>
          <w:t>Balima Damien</w:t>
        </w:r>
      </w:hyperlink>
    </w:p>
    <w:p w:rsidR="00012028" w:rsidRDefault="00012028"/>
    <w:p w:rsidR="00012028" w:rsidRDefault="00012028">
      <w:r>
        <w:rPr>
          <w:rFonts w:ascii="Source Sans Pro" w:hAnsi="Source Sans Pro"/>
          <w:i/>
          <w:iCs/>
          <w:color w:val="000000"/>
          <w:sz w:val="33"/>
          <w:szCs w:val="33"/>
          <w:shd w:val="clear" w:color="auto" w:fill="FFFFFF"/>
        </w:rPr>
        <w:t>Lorsqu’il s’agit de l’utilisation d’un système UNIX, c’est un peu comme pour le cinéma : il faut connaître ses classiques. Grep, sed, vi, bash, etc., sont les incontournables et</w:t>
      </w:r>
      <w:r>
        <w:rPr>
          <w:rFonts w:ascii="Source Sans Pro" w:hAnsi="Source Sans Pro"/>
          <w:i/>
          <w:iCs/>
          <w:color w:val="000000"/>
          <w:sz w:val="33"/>
          <w:szCs w:val="33"/>
        </w:rPr>
        <w:br/>
      </w:r>
      <w:r>
        <w:rPr>
          <w:rFonts w:ascii="Source Sans Pro" w:hAnsi="Source Sans Pro"/>
          <w:i/>
          <w:iCs/>
          <w:color w:val="000000"/>
          <w:sz w:val="33"/>
          <w:szCs w:val="33"/>
          <w:shd w:val="clear" w:color="auto" w:fill="FFFFFF"/>
        </w:rPr>
        <w:t>intemporels du genre, un peu comme les Lautner/Audiard du cinéma français. Awk est l’un de ces classiques...</w:t>
      </w:r>
    </w:p>
    <w:p w:rsidR="00012028" w:rsidRDefault="00012028"/>
    <w:p w:rsidR="00012028" w:rsidRDefault="00012028" w:rsidP="00012028">
      <w:pPr>
        <w:pStyle w:val="Titre2"/>
        <w:shd w:val="clear" w:color="auto" w:fill="FFFFFF"/>
        <w:spacing w:before="525" w:after="300"/>
        <w:rPr>
          <w:rFonts w:ascii="Source Sans Pro" w:hAnsi="Source Sans Pro"/>
          <w:color w:val="D4210C"/>
          <w:sz w:val="42"/>
          <w:szCs w:val="42"/>
        </w:rPr>
      </w:pPr>
      <w:r>
        <w:rPr>
          <w:rFonts w:ascii="Source Sans Pro" w:hAnsi="Source Sans Pro"/>
          <w:color w:val="D4210C"/>
          <w:sz w:val="42"/>
          <w:szCs w:val="42"/>
        </w:rPr>
        <w:t>1. Histoire d'Awk</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 xml:space="preserve">Du nom de leurs auteurs Alfred Aho, Peter Weinberger et Brian Kernighan, Awk fut, en même temps que Sed, Bourne shell et tar, intégré dans la version 7 d'UNIX en 1979, par les laboratoires Bell. Awk fut par la suite continuellement intégré aux distributions d'UNIX avec, en 1985, une mise à jour importante de Awk qui donna le New Awk (ou Nawk). Par la suite, de nouvelles versions dérivées de Nawk apparurent, telles que Mawk (Mike's Awk), Gawk (Gnu Awk) ainsi que des versions </w:t>
      </w:r>
      <w:r>
        <w:rPr>
          <w:rFonts w:ascii="Source Sans Pro" w:hAnsi="Source Sans Pro"/>
          <w:color w:val="000000"/>
          <w:sz w:val="26"/>
          <w:szCs w:val="26"/>
        </w:rPr>
        <w:lastRenderedPageBreak/>
        <w:t>commerciales comme Motrice Kern Systems Awk (MKS Awk), Thompson Automation Awk (Tawk), Videosoft Awk (Vsawk), et d'autres versions plus spécifiques (Xgawk, Spawk, Jawk, Qtawk, Runawk).</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Awk est depuis inclus dans la norme POSIX ; aussi, sur tout système UNIX qui se respecte, vous devriez trouver la commande </w:t>
      </w:r>
      <w:r>
        <w:rPr>
          <w:rStyle w:val="ezoeitemcustomtag"/>
          <w:rFonts w:ascii="Courier" w:hAnsi="Courier"/>
          <w:b/>
          <w:bCs/>
          <w:color w:val="AA0000"/>
          <w:sz w:val="23"/>
          <w:szCs w:val="23"/>
        </w:rPr>
        <w:t>awk</w:t>
      </w:r>
      <w:r>
        <w:rPr>
          <w:rFonts w:ascii="Source Sans Pro" w:hAnsi="Source Sans Pro"/>
          <w:color w:val="000000"/>
          <w:sz w:val="26"/>
          <w:szCs w:val="26"/>
        </w:rPr>
        <w:t>. Pour vérifier la version de votre Awk, exécutez la commande suivante :</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-W version</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mawk 1.3.3 Nov 1996, Copyright (C) Michael D. Brennan</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compiled limits:</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max NF             32767</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sprintf buffer      2040</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Dans la suite de ce document, nous nous intéresserons à ce que Awk peut réaliser en tant que langage de script, dans les grandes lignes, afin de découvrir un autre type de langage assez exotique dans sa façon de procéder, mais qui offre des résultats remarquables, voire surprenants, et une bonne lisibilité, même pour un néophyte ; en espérant que vous serez également étonné par ce langage.</w:t>
      </w:r>
    </w:p>
    <w:p w:rsidR="00012028" w:rsidRDefault="00012028" w:rsidP="00012028">
      <w:pPr>
        <w:pStyle w:val="NormalWeb"/>
        <w:shd w:val="clear" w:color="auto" w:fill="FFFFFF"/>
        <w:spacing w:before="0" w:beforeAutospacing="0" w:after="195" w:afterAutospacing="0"/>
        <w:rPr>
          <w:rFonts w:ascii="Source Sans Pro" w:hAnsi="Source Sans Pro"/>
          <w:color w:val="000000"/>
          <w:sz w:val="25"/>
          <w:szCs w:val="25"/>
        </w:rPr>
      </w:pPr>
      <w:r>
        <w:rPr>
          <w:rFonts w:ascii="Source Sans Pro" w:hAnsi="Source Sans Pro"/>
          <w:color w:val="000000"/>
          <w:sz w:val="25"/>
          <w:szCs w:val="25"/>
        </w:rPr>
        <w:t>Les scripts de cet article sont testés sous mawk (version 1.3.3) et sous gawk (version 3.1.7).</w:t>
      </w:r>
    </w:p>
    <w:p w:rsidR="00012028" w:rsidRDefault="00012028" w:rsidP="00012028">
      <w:pPr>
        <w:pStyle w:val="Titre2"/>
        <w:shd w:val="clear" w:color="auto" w:fill="FFFFFF"/>
        <w:spacing w:before="525" w:after="300"/>
        <w:rPr>
          <w:rFonts w:ascii="Source Sans Pro" w:hAnsi="Source Sans Pro"/>
          <w:color w:val="D4210C"/>
          <w:sz w:val="42"/>
          <w:szCs w:val="42"/>
        </w:rPr>
      </w:pPr>
      <w:r>
        <w:rPr>
          <w:rFonts w:ascii="Source Sans Pro" w:hAnsi="Source Sans Pro"/>
          <w:color w:val="D4210C"/>
          <w:sz w:val="42"/>
          <w:szCs w:val="42"/>
        </w:rPr>
        <w:t>2. Le langage awkien</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2.1 Les concepts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Ce qui peut être déconcertant de prime abord avec Awk, ce sont ses concepts. Alors que dans la plupart des langages scripts, on dispose de la possibilité de faire à peu près tout et n'importe quoi, Awk dispose d'une structure de programmation qui évite certains aléas.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Pour illustrer ces propos, un concept purement awkien concerne l'ouverture des fichiers. En effet, bien qu'on puisse le faire, Awk se charge d'ouvrir les fichiers en lecture que vous mettez en paramètre, de les lire et de les fermer. D'autre part, ces fichiers ne sont pas altérés et en principe, on effectue une redirection en sortie des résultats affichés par les fonctions </w:t>
      </w:r>
      <w:r>
        <w:rPr>
          <w:rStyle w:val="ezoeitemcustomtag"/>
          <w:rFonts w:ascii="Courier" w:hAnsi="Courier"/>
          <w:b/>
          <w:bCs/>
          <w:color w:val="AA0000"/>
          <w:sz w:val="23"/>
          <w:szCs w:val="23"/>
        </w:rPr>
        <w:t>print()</w:t>
      </w:r>
      <w:r>
        <w:rPr>
          <w:rFonts w:ascii="Source Sans Pro" w:hAnsi="Source Sans Pro"/>
          <w:color w:val="000000"/>
          <w:sz w:val="26"/>
          <w:szCs w:val="26"/>
        </w:rPr>
        <w:t> (ou </w:t>
      </w:r>
      <w:r>
        <w:rPr>
          <w:rStyle w:val="ezoeitemcustomtag"/>
          <w:rFonts w:ascii="Courier" w:hAnsi="Courier"/>
          <w:b/>
          <w:bCs/>
          <w:color w:val="AA0000"/>
          <w:sz w:val="23"/>
          <w:szCs w:val="23"/>
        </w:rPr>
        <w:t>printf()</w:t>
      </w:r>
      <w:r>
        <w:rPr>
          <w:rFonts w:ascii="Source Sans Pro" w:hAnsi="Source Sans Pro"/>
          <w:color w:val="000000"/>
          <w:sz w:val="26"/>
          <w:szCs w:val="26"/>
        </w:rPr>
        <w:t>). Au moins un fichier en entrée est nécessaire pour lancer un script Awk. La procédure générale d'exécution est la suivante : placer en entrée les fichiers sources (ou connecter une sortie de commande par un tube), analyser les données par un script Awk et récupérer les résultats en sortie.</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lastRenderedPageBreak/>
        <w:t>Ensuite, le langage Awk est conçu pour traiter les fichiers de données, et plus particulièrement les lignes de ces fichiers. Par défaut, Awk traite les lignes terminées par un retour-chariot et contenant des données séparées par un espace ou une tabulation. Ainsi, chaque ligne lue est traitée par le bloc principal d'instructions et un tableau interne contient les données séparées de la ligne en cours.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Cependant, certains fichiers ont des données regroupées sur plusieurs lignes plutôt que sur une seule. Dans ce cas, on parle d'enregistrement et l'on peut indiquer à Awk de traiter plusieurs lignes à la fois, jusqu'à la fin d'un enregistrement, en modifiant les variables </w:t>
      </w:r>
      <w:r>
        <w:rPr>
          <w:rStyle w:val="ezoeitemcustomtag"/>
          <w:rFonts w:ascii="Courier" w:hAnsi="Courier"/>
          <w:b/>
          <w:bCs/>
          <w:color w:val="AA0000"/>
          <w:sz w:val="23"/>
          <w:szCs w:val="23"/>
        </w:rPr>
        <w:t>FS </w:t>
      </w:r>
      <w:r>
        <w:rPr>
          <w:rFonts w:ascii="Source Sans Pro" w:hAnsi="Source Sans Pro"/>
          <w:color w:val="000000"/>
          <w:sz w:val="26"/>
          <w:szCs w:val="26"/>
        </w:rPr>
        <w:t>(séparateur de champs) et </w:t>
      </w:r>
      <w:r>
        <w:rPr>
          <w:rStyle w:val="ezoeitemcustomtag"/>
          <w:rFonts w:ascii="Courier" w:hAnsi="Courier"/>
          <w:b/>
          <w:bCs/>
          <w:color w:val="AA0000"/>
          <w:sz w:val="23"/>
          <w:szCs w:val="23"/>
        </w:rPr>
        <w:t>RS</w:t>
      </w:r>
      <w:r>
        <w:rPr>
          <w:rFonts w:ascii="Source Sans Pro" w:hAnsi="Source Sans Pro"/>
          <w:color w:val="000000"/>
          <w:sz w:val="26"/>
          <w:szCs w:val="26"/>
        </w:rPr>
        <w:t> (séparateur d'enregistrements).</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2.2 La lecture</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instructions concernent une condition liée à un enregistrement par blocs définis par des accolades. Ces blocs d'instructions sont exécutés (selon leurs conditions) durant la lecture du fichier, à chaque enregistrement. De plus, deux blocs spéciaux permettent d'ajouter des instructions à exécuter avant la lecture du premier enregistrement (le bloc </w:t>
      </w:r>
      <w:r>
        <w:rPr>
          <w:rStyle w:val="ezoeitemcustomtag"/>
          <w:rFonts w:ascii="Courier" w:hAnsi="Courier"/>
          <w:b/>
          <w:bCs/>
          <w:color w:val="AA0000"/>
          <w:sz w:val="23"/>
          <w:szCs w:val="23"/>
        </w:rPr>
        <w:t>BEGIN</w:t>
      </w:r>
      <w:r>
        <w:rPr>
          <w:rFonts w:ascii="Source Sans Pro" w:hAnsi="Source Sans Pro"/>
          <w:color w:val="000000"/>
          <w:sz w:val="26"/>
          <w:szCs w:val="26"/>
        </w:rPr>
        <w:t>) et après la lecture du dernier enregistrement (le bloc </w:t>
      </w:r>
      <w:r>
        <w:rPr>
          <w:rStyle w:val="ezoeitemcustomtag"/>
          <w:rFonts w:ascii="Courier" w:hAnsi="Courier"/>
          <w:b/>
          <w:bCs/>
          <w:color w:val="AA0000"/>
          <w:sz w:val="23"/>
          <w:szCs w:val="23"/>
        </w:rPr>
        <w:t>END</w:t>
      </w:r>
      <w:r>
        <w:rPr>
          <w:rFonts w:ascii="Source Sans Pro" w:hAnsi="Source Sans Pro"/>
          <w:color w:val="000000"/>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Lorsqu'un enregistrement est lu, il est placé dans la variable </w:t>
      </w:r>
      <w:r>
        <w:rPr>
          <w:rStyle w:val="ezoeitemcustomtag"/>
          <w:rFonts w:ascii="Courier" w:hAnsi="Courier"/>
          <w:b/>
          <w:bCs/>
          <w:color w:val="AA0000"/>
          <w:sz w:val="23"/>
          <w:szCs w:val="23"/>
        </w:rPr>
        <w:t>$0</w:t>
      </w:r>
      <w:r>
        <w:rPr>
          <w:rFonts w:ascii="Source Sans Pro" w:hAnsi="Source Sans Pro"/>
          <w:color w:val="000000"/>
          <w:sz w:val="26"/>
          <w:szCs w:val="26"/>
        </w:rPr>
        <w:t> (à ne pas confondre avec la variable </w:t>
      </w:r>
      <w:r>
        <w:rPr>
          <w:rStyle w:val="ezoeitemcustomtag"/>
          <w:rFonts w:ascii="Courier" w:hAnsi="Courier"/>
          <w:b/>
          <w:bCs/>
          <w:color w:val="AA0000"/>
          <w:sz w:val="23"/>
          <w:szCs w:val="23"/>
        </w:rPr>
        <w:t>$0</w:t>
      </w:r>
      <w:r>
        <w:rPr>
          <w:rFonts w:ascii="Source Sans Pro" w:hAnsi="Source Sans Pro"/>
          <w:color w:val="000000"/>
          <w:sz w:val="26"/>
          <w:szCs w:val="26"/>
        </w:rPr>
        <w:t> de Bash et Perl). L'enregistrement est ensuite scindé en plusieurs parties dans un tableau interne, allant de </w:t>
      </w:r>
      <w:r>
        <w:rPr>
          <w:rStyle w:val="ezoeitemcustomtag"/>
          <w:rFonts w:ascii="Courier" w:hAnsi="Courier"/>
          <w:b/>
          <w:bCs/>
          <w:color w:val="AA0000"/>
          <w:sz w:val="23"/>
          <w:szCs w:val="23"/>
        </w:rPr>
        <w:t>$1</w:t>
      </w:r>
      <w:r>
        <w:rPr>
          <w:rFonts w:ascii="Source Sans Pro" w:hAnsi="Source Sans Pro"/>
          <w:color w:val="000000"/>
          <w:sz w:val="26"/>
          <w:szCs w:val="26"/>
        </w:rPr>
        <w:t> à </w:t>
      </w:r>
      <w:r>
        <w:rPr>
          <w:rStyle w:val="ezoeitemcustomtag"/>
          <w:rFonts w:ascii="Courier" w:hAnsi="Courier"/>
          <w:b/>
          <w:bCs/>
          <w:color w:val="AA0000"/>
          <w:sz w:val="23"/>
          <w:szCs w:val="23"/>
        </w:rPr>
        <w:t>$NF</w:t>
      </w:r>
      <w:r>
        <w:rPr>
          <w:rFonts w:ascii="Source Sans Pro" w:hAnsi="Source Sans Pro"/>
          <w:color w:val="000000"/>
          <w:sz w:val="26"/>
          <w:szCs w:val="26"/>
        </w:rPr>
        <w:t>, en utilisant </w:t>
      </w:r>
      <w:r>
        <w:rPr>
          <w:rStyle w:val="ezoeitemcustomtag"/>
          <w:rFonts w:ascii="Courier" w:hAnsi="Courier"/>
          <w:b/>
          <w:bCs/>
          <w:color w:val="AA0000"/>
          <w:sz w:val="23"/>
          <w:szCs w:val="23"/>
        </w:rPr>
        <w:t>FS</w:t>
      </w:r>
      <w:r>
        <w:rPr>
          <w:rFonts w:ascii="Source Sans Pro" w:hAnsi="Source Sans Pro"/>
          <w:color w:val="000000"/>
          <w:sz w:val="26"/>
          <w:szCs w:val="26"/>
        </w:rPr>
        <w:t> comme séparateur de champs (à l'instar d'un </w:t>
      </w:r>
      <w:r>
        <w:rPr>
          <w:rStyle w:val="ezoeitemcustomtag"/>
          <w:rFonts w:ascii="Courier" w:hAnsi="Courier"/>
          <w:b/>
          <w:bCs/>
          <w:color w:val="AA0000"/>
          <w:sz w:val="23"/>
          <w:szCs w:val="23"/>
        </w:rPr>
        <w:t>split()</w:t>
      </w:r>
      <w:r>
        <w:rPr>
          <w:rFonts w:ascii="Source Sans Pro" w:hAnsi="Source Sans Pro"/>
          <w:color w:val="000000"/>
          <w:sz w:val="26"/>
          <w:szCs w:val="26"/>
        </w:rPr>
        <w:t> automatique). En lignes de commandes, la suite de commandes Awk est à placer entre apostrophes. Par exemple :</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'{print "ligne",NR,": ",$0," [nombre de champs:",NF,"] [premier champ:",$1,"] [dernier champ:",$NF,"]"}'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ligne 1 : ceci est un fichier [nombre de champs: 4 ] [premier champ: ceci ] [dernier champ: fichier ]</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ligne 2 : qu'il est bien [nombre de champs: 3 ] [premier champ: qu'il ] [dernier champ: bien ]</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On remarque une particularité des scripts Awk : peu d'efforts pour un maximum de réconfort. Une ligne de code suffit pour afficher chaque ligne d'un fichier, le numéro de ligne, le nombre de champs, les séparer et les afficher. Awk peut lire plusieurs fichiers à la suite en les plaçant les uns à la suite des autres, et utiliser un ou plusieurs scripts Awk au lieu de lignes de commandes en utilisant des options </w:t>
      </w:r>
      <w:r>
        <w:rPr>
          <w:rStyle w:val="ezoeitemcustomtag"/>
          <w:rFonts w:ascii="Courier" w:hAnsi="Courier"/>
          <w:b/>
          <w:bCs/>
          <w:color w:val="AA0000"/>
          <w:sz w:val="23"/>
          <w:szCs w:val="23"/>
        </w:rPr>
        <w:t>-f</w:t>
      </w:r>
      <w:r>
        <w:rPr>
          <w:rFonts w:ascii="Source Sans Pro" w:hAnsi="Source Sans Pro"/>
          <w:color w:val="000000"/>
          <w:sz w:val="26"/>
          <w:szCs w:val="26"/>
        </w:rPr>
        <w:t>. Exemple :</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lastRenderedPageBreak/>
        <w:t>$ awk -f script1.awk -f script2.awk fichier1 fichier2 fichier3</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2.3 L'affichage</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L'une des fonctions les plus utilisées est certainement la fonction </w:t>
      </w:r>
      <w:r>
        <w:rPr>
          <w:rStyle w:val="ezoeitemcustomtag"/>
          <w:rFonts w:ascii="Courier" w:hAnsi="Courier"/>
          <w:b/>
          <w:bCs/>
          <w:color w:val="AA0000"/>
          <w:sz w:val="23"/>
          <w:szCs w:val="23"/>
        </w:rPr>
        <w:t>print</w:t>
      </w:r>
      <w:r>
        <w:rPr>
          <w:rFonts w:ascii="Source Sans Pro" w:hAnsi="Source Sans Pro"/>
          <w:color w:val="000000"/>
          <w:sz w:val="26"/>
          <w:szCs w:val="26"/>
        </w:rPr>
        <w:t>, qui permet l'affichage de texte et variables, en les séparant par une virgule. Les champs sont ensuite séparés par la valeur de la variable </w:t>
      </w:r>
      <w:r>
        <w:rPr>
          <w:rStyle w:val="ezoeitemcustomtag"/>
          <w:rFonts w:ascii="Courier" w:hAnsi="Courier"/>
          <w:b/>
          <w:bCs/>
          <w:color w:val="AA0000"/>
          <w:sz w:val="23"/>
          <w:szCs w:val="23"/>
        </w:rPr>
        <w:t>OFS</w:t>
      </w:r>
      <w:r>
        <w:rPr>
          <w:rFonts w:ascii="Source Sans Pro" w:hAnsi="Source Sans Pro"/>
          <w:color w:val="000000"/>
          <w:sz w:val="26"/>
          <w:szCs w:val="26"/>
        </w:rPr>
        <w:t> (un espace par défaut, voir l'exemple ci-dessus).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Soit un fichier source </w:t>
      </w:r>
      <w:r>
        <w:rPr>
          <w:rStyle w:val="ezoeitemcustomtag"/>
          <w:rFonts w:ascii="Courier" w:hAnsi="Courier"/>
          <w:b/>
          <w:bCs/>
          <w:color w:val="AA0000"/>
          <w:sz w:val="23"/>
          <w:szCs w:val="23"/>
        </w:rPr>
        <w:t>fichier.txt</w:t>
      </w:r>
      <w:r>
        <w:rPr>
          <w:rFonts w:ascii="Source Sans Pro" w:hAnsi="Source Sans Pro"/>
          <w:color w:val="000000"/>
          <w:sz w:val="26"/>
          <w:szCs w:val="26"/>
        </w:rPr>
        <w:t>, qui sera repris dans les exemples suivants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bob;adresse;12 rue de la mouette</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alice;adresse;3 avenue du goéland</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charles;adresse;24 rue de l'albatros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La fonction </w:t>
      </w:r>
      <w:r>
        <w:rPr>
          <w:rStyle w:val="ezoeitemcustomtag"/>
          <w:rFonts w:ascii="Courier" w:hAnsi="Courier"/>
          <w:b/>
          <w:bCs/>
          <w:color w:val="AA0000"/>
          <w:sz w:val="23"/>
          <w:szCs w:val="23"/>
        </w:rPr>
        <w:t>printf()</w:t>
      </w:r>
      <w:r>
        <w:rPr>
          <w:rFonts w:ascii="Source Sans Pro" w:hAnsi="Source Sans Pro"/>
          <w:color w:val="000000"/>
          <w:sz w:val="26"/>
          <w:szCs w:val="26"/>
        </w:rPr>
        <w:t>, de syntaxe similaire à celle de C,permet d'afficher les données, de formater la mise en page et l'affichage des nombres. Exemple dans un bloc final (</w:t>
      </w:r>
      <w:r>
        <w:rPr>
          <w:rStyle w:val="ezoeitemcustomtag"/>
          <w:rFonts w:ascii="Courier" w:hAnsi="Courier"/>
          <w:b/>
          <w:bCs/>
          <w:color w:val="AA0000"/>
          <w:sz w:val="23"/>
          <w:szCs w:val="23"/>
        </w:rPr>
        <w:t>END</w:t>
      </w:r>
      <w:r>
        <w:rPr>
          <w:rFonts w:ascii="Source Sans Pro" w:hAnsi="Source Sans Pro"/>
          <w:color w:val="000000"/>
          <w:sz w:val="26"/>
          <w:szCs w:val="26"/>
        </w:rPr>
        <w:t>), pour récupérer le nombre de lignes parcourues :</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'END {printf("| %-20s | %-12s |\n| %-20s | %-12i |\n","fichier",FILENAME,"nombre de lignes",FNR)}'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fichier                       | fichier.txt   |</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nombre de lignes     | 3               |</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variables </w:t>
      </w:r>
      <w:r>
        <w:rPr>
          <w:rStyle w:val="ezoeitemcustomtag"/>
          <w:rFonts w:ascii="Courier" w:hAnsi="Courier"/>
          <w:b/>
          <w:bCs/>
          <w:color w:val="AA0000"/>
          <w:sz w:val="23"/>
          <w:szCs w:val="23"/>
        </w:rPr>
        <w:t>%s</w:t>
      </w:r>
      <w:r>
        <w:rPr>
          <w:rFonts w:ascii="Source Sans Pro" w:hAnsi="Source Sans Pro"/>
          <w:color w:val="000000"/>
          <w:sz w:val="26"/>
          <w:szCs w:val="26"/>
        </w:rPr>
        <w:t> et </w:t>
      </w:r>
      <w:r>
        <w:rPr>
          <w:rStyle w:val="ezoeitemcustomtag"/>
          <w:rFonts w:ascii="Courier" w:hAnsi="Courier"/>
          <w:b/>
          <w:bCs/>
          <w:color w:val="AA0000"/>
          <w:sz w:val="23"/>
          <w:szCs w:val="23"/>
        </w:rPr>
        <w:t>%i</w:t>
      </w:r>
      <w:r>
        <w:rPr>
          <w:rFonts w:ascii="Source Sans Pro" w:hAnsi="Source Sans Pro"/>
          <w:color w:val="000000"/>
          <w:sz w:val="26"/>
          <w:szCs w:val="26"/>
        </w:rPr>
        <w:t> sont respectivement remplacées par une chaîne de caractères et un entier. En ajoutant </w:t>
      </w:r>
      <w:r>
        <w:rPr>
          <w:rStyle w:val="ezoeitemcustomtag"/>
          <w:rFonts w:ascii="Courier" w:hAnsi="Courier"/>
          <w:b/>
          <w:bCs/>
          <w:color w:val="AA0000"/>
          <w:sz w:val="23"/>
          <w:szCs w:val="23"/>
        </w:rPr>
        <w:t>%-20s</w:t>
      </w:r>
      <w:r>
        <w:rPr>
          <w:rFonts w:ascii="Source Sans Pro" w:hAnsi="Source Sans Pro"/>
          <w:color w:val="000000"/>
          <w:sz w:val="26"/>
          <w:szCs w:val="26"/>
        </w:rPr>
        <w:t>, on place cette valeur dans un espace de 20 caractères en commençant par la gauche (</w:t>
      </w:r>
      <w:r>
        <w:rPr>
          <w:rStyle w:val="ezoeitemcustomtag"/>
          <w:rFonts w:ascii="Courier" w:hAnsi="Courier"/>
          <w:b/>
          <w:bCs/>
          <w:color w:val="AA0000"/>
          <w:sz w:val="23"/>
          <w:szCs w:val="23"/>
        </w:rPr>
        <w:t>%20s</w:t>
      </w:r>
      <w:r>
        <w:rPr>
          <w:rFonts w:ascii="Source Sans Pro" w:hAnsi="Source Sans Pro"/>
          <w:color w:val="000000"/>
          <w:sz w:val="26"/>
          <w:szCs w:val="26"/>
        </w:rPr>
        <w:t> pour la droite). Le restant est rempli par des espaces, ce qui, dans l'exemple ci-dessus, aligne les tubes.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commentaires sont à placer après un caractère croisillon (</w:t>
      </w:r>
      <w:r>
        <w:rPr>
          <w:rStyle w:val="ezoeitemcustomtag"/>
          <w:rFonts w:ascii="Courier" w:hAnsi="Courier"/>
          <w:b/>
          <w:bCs/>
          <w:color w:val="AA0000"/>
          <w:sz w:val="23"/>
          <w:szCs w:val="23"/>
        </w:rPr>
        <w:t>#</w:t>
      </w:r>
      <w:r>
        <w:rPr>
          <w:rFonts w:ascii="Source Sans Pro" w:hAnsi="Source Sans Pro"/>
          <w:color w:val="000000"/>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scripts peuvent renvoyer un code retour de sortie par la fonction </w:t>
      </w:r>
      <w:r>
        <w:rPr>
          <w:rStyle w:val="ezoeitemcustomtag"/>
          <w:rFonts w:ascii="Courier" w:hAnsi="Courier"/>
          <w:b/>
          <w:bCs/>
          <w:color w:val="AA0000"/>
          <w:sz w:val="23"/>
          <w:szCs w:val="23"/>
        </w:rPr>
        <w:t>exit &lt;code retour&gt;</w:t>
      </w:r>
      <w:r>
        <w:rPr>
          <w:rFonts w:ascii="Source Sans Pro" w:hAnsi="Source Sans Pro"/>
          <w:color w:val="000000"/>
          <w:sz w:val="26"/>
          <w:szCs w:val="26"/>
        </w:rPr>
        <w:t>, par défaut égal à 0, et des commandes Shell peuvent être exécutées par la fonction </w:t>
      </w:r>
      <w:r>
        <w:rPr>
          <w:rStyle w:val="ezoeitemcustomtag"/>
          <w:rFonts w:ascii="Courier" w:hAnsi="Courier"/>
          <w:b/>
          <w:bCs/>
          <w:color w:val="AA0000"/>
          <w:sz w:val="23"/>
          <w:szCs w:val="23"/>
        </w:rPr>
        <w:t>system()</w:t>
      </w:r>
      <w:r>
        <w:rPr>
          <w:rFonts w:ascii="Source Sans Pro" w:hAnsi="Source Sans Pro"/>
          <w:color w:val="000000"/>
          <w:sz w:val="26"/>
          <w:szCs w:val="26"/>
        </w:rPr>
        <w:t>, qui retourne le code de sortie de la commande.</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'NR==1 { system("ls -l "FILENAME) } { print $0 }'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-rw-r--r-- 1 dams dams 104 juil. 24 18:55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bob;adresse;12 rue de la mouette</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alice;adresse;3 avenue du goéland</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lastRenderedPageBreak/>
        <w:t>charles;adresse;24 rue de l'albatros</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2.4 Les variables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Pour bien awker, il faut connaître les variables de base, au moins </w:t>
      </w:r>
      <w:r>
        <w:rPr>
          <w:rStyle w:val="ezoeitemcustomtag"/>
          <w:rFonts w:ascii="Courier" w:hAnsi="Courier"/>
          <w:b/>
          <w:bCs/>
          <w:color w:val="AA0000"/>
          <w:sz w:val="23"/>
          <w:szCs w:val="23"/>
        </w:rPr>
        <w:t>FS</w:t>
      </w:r>
      <w:r>
        <w:rPr>
          <w:rFonts w:ascii="Source Sans Pro" w:hAnsi="Source Sans Pro"/>
          <w:color w:val="000000"/>
          <w:sz w:val="26"/>
          <w:szCs w:val="26"/>
        </w:rPr>
        <w:t>, </w:t>
      </w:r>
      <w:r>
        <w:rPr>
          <w:rStyle w:val="ezoeitemcustomtag"/>
          <w:rFonts w:ascii="Courier" w:hAnsi="Courier"/>
          <w:b/>
          <w:bCs/>
          <w:color w:val="AA0000"/>
          <w:sz w:val="23"/>
          <w:szCs w:val="23"/>
        </w:rPr>
        <w:t>NR</w:t>
      </w:r>
      <w:r>
        <w:rPr>
          <w:rFonts w:ascii="Source Sans Pro" w:hAnsi="Source Sans Pro"/>
          <w:color w:val="000000"/>
          <w:sz w:val="26"/>
          <w:szCs w:val="26"/>
        </w:rPr>
        <w:t> et </w:t>
      </w:r>
      <w:r>
        <w:rPr>
          <w:rStyle w:val="ezoeitemcustomtag"/>
          <w:rFonts w:ascii="Courier" w:hAnsi="Courier"/>
          <w:b/>
          <w:bCs/>
          <w:color w:val="AA0000"/>
          <w:sz w:val="23"/>
          <w:szCs w:val="23"/>
        </w:rPr>
        <w:t>RS</w:t>
      </w:r>
      <w:r>
        <w:rPr>
          <w:rFonts w:ascii="Source Sans Pro" w:hAnsi="Source Sans Pro"/>
          <w:color w:val="000000"/>
          <w:sz w:val="26"/>
          <w:szCs w:val="26"/>
        </w:rPr>
        <w:t>, utiles dans la plupart des scripts.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165"/>
        <w:gridCol w:w="7891"/>
      </w:tblGrid>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lev"/>
                <w:rFonts w:ascii="Source Sans Pro" w:eastAsiaTheme="majorEastAsia" w:hAnsi="Source Sans Pro"/>
                <w:color w:val="000000"/>
                <w:sz w:val="25"/>
                <w:szCs w:val="25"/>
              </w:rPr>
              <w:t>Variable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lev"/>
                <w:rFonts w:ascii="Source Sans Pro" w:eastAsiaTheme="majorEastAsia" w:hAnsi="Source Sans Pro"/>
                <w:color w:val="000000"/>
                <w:sz w:val="25"/>
                <w:szCs w:val="25"/>
              </w:rPr>
              <w:t>Description</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ARGC</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Nombre d'arguments de la ligne de commandes</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ARGV</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Tableau des arguments de la ligne de commandes</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CONVFMT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Format de conversion des nombres en string (chaîne de caractères)</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ENVIRON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Tableau associatif des variables d'environnement</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FILENAME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Nom du fichier courant (et son chemin si précisé)</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FNR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Numéro de l'enregistrement parcouru dans le fichier courant</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FS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Séparateur de champs (par défaut les espaces, tabulations et retours-chariots contigus </w:t>
            </w:r>
            <w:r>
              <w:rPr>
                <w:rStyle w:val="ezoeitemcustomtag"/>
                <w:rFonts w:ascii="Courier" w:hAnsi="Courier"/>
                <w:b/>
                <w:bCs/>
                <w:color w:val="AA0000"/>
                <w:sz w:val="23"/>
                <w:szCs w:val="23"/>
              </w:rPr>
              <w:t>[ \t\n]+</w:t>
            </w:r>
            <w:r>
              <w:rPr>
                <w:rFonts w:ascii="Source Sans Pro" w:hAnsi="Source Sans Pro"/>
                <w:color w:val="000000"/>
                <w:sz w:val="25"/>
                <w:szCs w:val="25"/>
              </w:rPr>
              <w:t>)</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NF</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Nombre de champs de l'enregistrement courant</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NR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Numéro de l'enregistrement parcouru (tous fichiers confondus)</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OFMT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Format de sortie des nombres</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OFS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Séparateur de champs en sortie (un espace)</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ORS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Séparateur d'enregistrement en sortie (une nouvelle ligne)</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RLENGTH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Longueur du string trouvé par la fonction </w:t>
            </w:r>
            <w:r>
              <w:rPr>
                <w:rStyle w:val="ezoeitemcustomtag"/>
                <w:rFonts w:ascii="Courier" w:hAnsi="Courier"/>
                <w:b/>
                <w:bCs/>
                <w:color w:val="AA0000"/>
                <w:sz w:val="23"/>
                <w:szCs w:val="23"/>
              </w:rPr>
              <w:t>match()</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RS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Séparateur d'enregistrement (une nouvelle ligne)</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lastRenderedPageBreak/>
              <w:t>RSTART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Première position du string trouvé par la fonction </w:t>
            </w:r>
            <w:r>
              <w:rPr>
                <w:rStyle w:val="ezoeitemcustomtag"/>
                <w:rFonts w:ascii="Courier" w:hAnsi="Courier"/>
                <w:b/>
                <w:bCs/>
                <w:color w:val="AA0000"/>
                <w:sz w:val="23"/>
                <w:szCs w:val="23"/>
              </w:rPr>
              <w:t>match()</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SUBSEP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Caractère de séparation pour les routines internes des tableaux (</w:t>
            </w:r>
            <w:r>
              <w:rPr>
                <w:rStyle w:val="ezoeitemcustomtag"/>
                <w:rFonts w:ascii="Courier" w:hAnsi="Courier"/>
                <w:b/>
                <w:bCs/>
                <w:color w:val="AA0000"/>
                <w:sz w:val="23"/>
                <w:szCs w:val="23"/>
              </w:rPr>
              <w:t>\034</w:t>
            </w:r>
            <w:r>
              <w:rPr>
                <w:rFonts w:ascii="Source Sans Pro" w:hAnsi="Source Sans Pro"/>
                <w:color w:val="000000"/>
                <w:sz w:val="25"/>
                <w:szCs w:val="25"/>
              </w:rPr>
              <w:t>)</w:t>
            </w:r>
          </w:p>
        </w:tc>
      </w:tr>
    </w:tbl>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variables personnelles n'ont besoin ni d'être déclarées, ni d'être initialisées dans les blocs principaux. Il n'y a pas non plus de type à déclarer, elles sont auto-typées (attention toutefois aux mélanges entiers/caractères lors des opérations). Les champs du fichier </w:t>
      </w:r>
      <w:r>
        <w:rPr>
          <w:rStyle w:val="ezoeitemcustomtag"/>
          <w:rFonts w:ascii="Courier" w:hAnsi="Courier"/>
          <w:b/>
          <w:bCs/>
          <w:color w:val="AA0000"/>
          <w:sz w:val="23"/>
          <w:szCs w:val="23"/>
        </w:rPr>
        <w:t>fichier.txt</w:t>
      </w:r>
      <w:r>
        <w:rPr>
          <w:rFonts w:ascii="Source Sans Pro" w:hAnsi="Source Sans Pro"/>
          <w:color w:val="000000"/>
          <w:sz w:val="26"/>
          <w:szCs w:val="26"/>
        </w:rPr>
        <w:t> précédent sont séparés par un point-virgule, aussi la variable de séparation de champs, </w:t>
      </w:r>
      <w:r>
        <w:rPr>
          <w:rStyle w:val="ezoeitemcustomtag"/>
          <w:rFonts w:ascii="Courier" w:hAnsi="Courier"/>
          <w:b/>
          <w:bCs/>
          <w:color w:val="AA0000"/>
          <w:sz w:val="23"/>
          <w:szCs w:val="23"/>
        </w:rPr>
        <w:t>FS</w:t>
      </w:r>
      <w:r>
        <w:rPr>
          <w:rFonts w:ascii="Source Sans Pro" w:hAnsi="Source Sans Pro"/>
          <w:color w:val="000000"/>
          <w:sz w:val="26"/>
          <w:szCs w:val="26"/>
        </w:rPr>
        <w:t>, doit être modifiée avant la lecture du fichier, dans le bloc </w:t>
      </w:r>
      <w:r>
        <w:rPr>
          <w:rStyle w:val="ezoeitemcustomtag"/>
          <w:rFonts w:ascii="Courier" w:hAnsi="Courier"/>
          <w:b/>
          <w:bCs/>
          <w:color w:val="AA0000"/>
          <w:sz w:val="23"/>
          <w:szCs w:val="23"/>
        </w:rPr>
        <w:t>BEGIN</w:t>
      </w:r>
      <w:r>
        <w:rPr>
          <w:rFonts w:ascii="Source Sans Pro" w:hAnsi="Source Sans Pro"/>
          <w:color w:val="000000"/>
          <w:sz w:val="26"/>
          <w:szCs w:val="26"/>
        </w:rPr>
        <w:t>. Les autres blocs d'instructions, qui ne sont pas précédés de </w:t>
      </w:r>
      <w:r>
        <w:rPr>
          <w:rStyle w:val="ezoeitemcustomtag"/>
          <w:rFonts w:ascii="Courier" w:hAnsi="Courier"/>
          <w:b/>
          <w:bCs/>
          <w:color w:val="AA0000"/>
          <w:sz w:val="23"/>
          <w:szCs w:val="23"/>
        </w:rPr>
        <w:t>BEGIN</w:t>
      </w:r>
      <w:r>
        <w:rPr>
          <w:rFonts w:ascii="Source Sans Pro" w:hAnsi="Source Sans Pro"/>
          <w:color w:val="000000"/>
          <w:sz w:val="26"/>
          <w:szCs w:val="26"/>
        </w:rPr>
        <w:t>, </w:t>
      </w:r>
      <w:r>
        <w:rPr>
          <w:rStyle w:val="ezoeitemcustomtag"/>
          <w:rFonts w:ascii="Courier" w:hAnsi="Courier"/>
          <w:b/>
          <w:bCs/>
          <w:color w:val="AA0000"/>
          <w:sz w:val="23"/>
          <w:szCs w:val="23"/>
        </w:rPr>
        <w:t>END</w:t>
      </w:r>
      <w:r>
        <w:rPr>
          <w:rFonts w:ascii="Source Sans Pro" w:hAnsi="Source Sans Pro"/>
          <w:color w:val="000000"/>
          <w:sz w:val="26"/>
          <w:szCs w:val="26"/>
        </w:rPr>
        <w:t>, ou de conditions, sont exécutés pour chaque enregistrement.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'BEGIN{FS=";"} {print $3}'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12 rue de la mouette</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3 avenue du goéland</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24 rue de l'albatros</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2.5 Les paramètres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paramètres sont indiqués par leurs noms suivis d'un caractère </w:t>
      </w:r>
      <w:r>
        <w:rPr>
          <w:rStyle w:val="ezoeitemcustomtag"/>
          <w:rFonts w:ascii="Courier" w:hAnsi="Courier"/>
          <w:b/>
          <w:bCs/>
          <w:color w:val="AA0000"/>
          <w:sz w:val="23"/>
          <w:szCs w:val="23"/>
        </w:rPr>
        <w:t>=</w:t>
      </w:r>
      <w:r>
        <w:rPr>
          <w:rFonts w:ascii="Source Sans Pro" w:hAnsi="Source Sans Pro"/>
          <w:color w:val="000000"/>
          <w:sz w:val="26"/>
          <w:szCs w:val="26"/>
        </w:rPr>
        <w:t> et de leurs valeurs, avant les noms des fichiers. Ils sont ensuite récupérés dans le script par leurs noms, sans caractère additionnel, après le bloc </w:t>
      </w:r>
      <w:r>
        <w:rPr>
          <w:rStyle w:val="ezoeitemcustomtag"/>
          <w:rFonts w:ascii="Courier" w:hAnsi="Courier"/>
          <w:b/>
          <w:bCs/>
          <w:color w:val="AA0000"/>
          <w:sz w:val="23"/>
          <w:szCs w:val="23"/>
        </w:rPr>
        <w:t>BEGIN</w:t>
      </w:r>
      <w:r>
        <w:rPr>
          <w:rFonts w:ascii="Source Sans Pro" w:hAnsi="Source Sans Pro"/>
          <w:color w:val="000000"/>
          <w:sz w:val="26"/>
          <w:szCs w:val="26"/>
        </w:rPr>
        <w:t> (si défini). Par exemple, le script </w:t>
      </w:r>
      <w:r>
        <w:rPr>
          <w:rStyle w:val="ezoeitemcustomtag"/>
          <w:rFonts w:ascii="Courier" w:hAnsi="Courier"/>
          <w:b/>
          <w:bCs/>
          <w:color w:val="AA0000"/>
          <w:sz w:val="23"/>
          <w:szCs w:val="23"/>
        </w:rPr>
        <w:t>test.awk</w:t>
      </w:r>
      <w:r>
        <w:rPr>
          <w:rFonts w:ascii="Source Sans Pro" w:hAnsi="Source Sans Pro"/>
          <w:color w:val="000000"/>
          <w:sz w:val="26"/>
          <w:szCs w:val="26"/>
        </w:rPr>
        <w:t> suivant (l'opérateur tilde est une condition de contenu)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BEGIN{FS=";"; OFS=" :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$1 ~ nom {print $1,$3}</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-f test.awk nom=alice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alice : 3 avenue du goéland</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2.6 Les chaînes de caractères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En plus de fonctions de base, Awk dispose également de fonctions dédiées aux traitements des chaînes de caractères (ou </w:t>
      </w:r>
      <w:r>
        <w:rPr>
          <w:rStyle w:val="Accentuation"/>
          <w:rFonts w:ascii="Source Sans Pro" w:hAnsi="Source Sans Pro"/>
          <w:color w:val="000000"/>
          <w:sz w:val="26"/>
          <w:szCs w:val="26"/>
        </w:rPr>
        <w:t>string</w:t>
      </w:r>
      <w:r>
        <w:rPr>
          <w:rFonts w:ascii="Source Sans Pro" w:hAnsi="Source Sans Pro"/>
          <w:color w:val="000000"/>
          <w:sz w:val="26"/>
          <w:szCs w:val="26"/>
        </w:rPr>
        <w:t> en anglais), facilitant ce genre d'opérations. La liste de ces fonctions est la suivante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28"/>
        <w:gridCol w:w="4528"/>
      </w:tblGrid>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lev"/>
                <w:rFonts w:ascii="Source Sans Pro" w:eastAsiaTheme="majorEastAsia" w:hAnsi="Source Sans Pro"/>
                <w:color w:val="000000"/>
                <w:sz w:val="25"/>
                <w:szCs w:val="25"/>
              </w:rPr>
              <w:t>Fonction de string</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lev"/>
                <w:rFonts w:ascii="Source Sans Pro" w:eastAsiaTheme="majorEastAsia" w:hAnsi="Source Sans Pro"/>
                <w:color w:val="000000"/>
                <w:sz w:val="25"/>
                <w:szCs w:val="25"/>
              </w:rPr>
              <w:t>Description</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lastRenderedPageBreak/>
              <w:t>gsub(exp,sub,str)</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Substitue globalement par la chaîne </w:t>
            </w:r>
            <w:r>
              <w:rPr>
                <w:rStyle w:val="codepar"/>
                <w:rFonts w:ascii="Courier" w:hAnsi="Courier"/>
                <w:b/>
                <w:bCs/>
                <w:color w:val="AA0000"/>
                <w:sz w:val="23"/>
                <w:szCs w:val="23"/>
              </w:rPr>
              <w:t>sub</w:t>
            </w:r>
            <w:r>
              <w:rPr>
                <w:rStyle w:val="lev"/>
                <w:rFonts w:ascii="Source Sans Pro" w:eastAsiaTheme="majorEastAsia" w:hAnsi="Source Sans Pro"/>
                <w:color w:val="000000"/>
                <w:sz w:val="25"/>
                <w:szCs w:val="25"/>
              </w:rPr>
              <w:t> </w:t>
            </w:r>
            <w:r>
              <w:rPr>
                <w:rFonts w:ascii="Source Sans Pro" w:hAnsi="Source Sans Pro"/>
                <w:color w:val="000000"/>
                <w:sz w:val="25"/>
                <w:szCs w:val="25"/>
              </w:rPr>
              <w:t>chaque expression régulière </w:t>
            </w:r>
            <w:r>
              <w:rPr>
                <w:rStyle w:val="codepar"/>
                <w:rFonts w:ascii="Courier" w:hAnsi="Courier"/>
                <w:b/>
                <w:bCs/>
                <w:color w:val="AA0000"/>
                <w:sz w:val="23"/>
                <w:szCs w:val="23"/>
              </w:rPr>
              <w:t>exp</w:t>
            </w:r>
            <w:r>
              <w:rPr>
                <w:rStyle w:val="lev"/>
                <w:rFonts w:ascii="Source Sans Pro" w:eastAsiaTheme="majorEastAsia" w:hAnsi="Source Sans Pro"/>
                <w:color w:val="000000"/>
                <w:sz w:val="25"/>
                <w:szCs w:val="25"/>
              </w:rPr>
              <w:t> </w:t>
            </w:r>
            <w:r>
              <w:rPr>
                <w:rFonts w:ascii="Source Sans Pro" w:hAnsi="Source Sans Pro"/>
                <w:color w:val="000000"/>
                <w:sz w:val="25"/>
                <w:szCs w:val="25"/>
              </w:rPr>
              <w:t>trouvée dans la chaîne </w:t>
            </w:r>
            <w:r>
              <w:rPr>
                <w:rStyle w:val="codepar"/>
                <w:rFonts w:ascii="Courier" w:hAnsi="Courier"/>
                <w:b/>
                <w:bCs/>
                <w:color w:val="AA0000"/>
                <w:sz w:val="23"/>
                <w:szCs w:val="23"/>
              </w:rPr>
              <w:t>str</w:t>
            </w:r>
            <w:r>
              <w:rPr>
                <w:rFonts w:ascii="Source Sans Pro" w:hAnsi="Source Sans Pro"/>
                <w:color w:val="000000"/>
                <w:sz w:val="25"/>
                <w:szCs w:val="25"/>
              </w:rPr>
              <w:t>, et retourne le nombre de substitutions. Si </w:t>
            </w:r>
            <w:r>
              <w:rPr>
                <w:rStyle w:val="codepar"/>
                <w:rFonts w:ascii="Courier" w:hAnsi="Courier"/>
                <w:b/>
                <w:bCs/>
                <w:color w:val="AA0000"/>
                <w:sz w:val="23"/>
                <w:szCs w:val="23"/>
              </w:rPr>
              <w:t>str</w:t>
            </w:r>
            <w:r>
              <w:rPr>
                <w:rStyle w:val="lev"/>
                <w:rFonts w:ascii="Source Sans Pro" w:eastAsiaTheme="majorEastAsia" w:hAnsi="Source Sans Pro"/>
                <w:color w:val="000000"/>
                <w:sz w:val="25"/>
                <w:szCs w:val="25"/>
              </w:rPr>
              <w:t> </w:t>
            </w:r>
            <w:r>
              <w:rPr>
                <w:rFonts w:ascii="Source Sans Pro" w:hAnsi="Source Sans Pro"/>
                <w:color w:val="000000"/>
                <w:sz w:val="25"/>
                <w:szCs w:val="25"/>
              </w:rPr>
              <w:t>n'est pas indiquée, par défaut </w:t>
            </w:r>
            <w:r>
              <w:rPr>
                <w:rStyle w:val="codepar"/>
                <w:rFonts w:ascii="Courier" w:hAnsi="Courier"/>
                <w:b/>
                <w:bCs/>
                <w:color w:val="AA0000"/>
                <w:sz w:val="23"/>
                <w:szCs w:val="23"/>
              </w:rPr>
              <w:t>$0</w:t>
            </w:r>
            <w:r>
              <w:rPr>
                <w:rFonts w:ascii="Source Sans Pro" w:hAnsi="Source Sans Pro"/>
                <w:color w:val="000000"/>
                <w:sz w:val="25"/>
                <w:szCs w:val="25"/>
              </w:rPr>
              <w:t> est utilisé.</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index(str,st)</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Retourne la position du string </w:t>
            </w:r>
            <w:r>
              <w:rPr>
                <w:rStyle w:val="codepar"/>
                <w:rFonts w:ascii="Courier" w:hAnsi="Courier"/>
                <w:b/>
                <w:bCs/>
                <w:color w:val="AA0000"/>
                <w:sz w:val="23"/>
                <w:szCs w:val="23"/>
              </w:rPr>
              <w:t>st</w:t>
            </w:r>
            <w:r>
              <w:rPr>
                <w:rFonts w:ascii="Source Sans Pro" w:hAnsi="Source Sans Pro"/>
                <w:color w:val="000000"/>
                <w:sz w:val="25"/>
                <w:szCs w:val="25"/>
              </w:rPr>
              <w:t> dans la chaîne </w:t>
            </w:r>
            <w:r>
              <w:rPr>
                <w:rStyle w:val="codepar"/>
                <w:rFonts w:ascii="Courier" w:hAnsi="Courier"/>
                <w:b/>
                <w:bCs/>
                <w:color w:val="AA0000"/>
                <w:sz w:val="23"/>
                <w:szCs w:val="23"/>
              </w:rPr>
              <w:t>str</w:t>
            </w:r>
            <w:r>
              <w:rPr>
                <w:rFonts w:ascii="Source Sans Pro" w:hAnsi="Source Sans Pro"/>
                <w:color w:val="000000"/>
                <w:sz w:val="25"/>
                <w:szCs w:val="25"/>
              </w:rPr>
              <w:t>, ou 0 si non trouvé.</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length(str)</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Retourne la longueur de la chaîne </w:t>
            </w:r>
            <w:r>
              <w:rPr>
                <w:rStyle w:val="codepar"/>
                <w:rFonts w:ascii="Courier" w:hAnsi="Courier"/>
                <w:b/>
                <w:bCs/>
                <w:color w:val="AA0000"/>
                <w:sz w:val="23"/>
                <w:szCs w:val="23"/>
              </w:rPr>
              <w:t>str</w:t>
            </w:r>
            <w:r>
              <w:rPr>
                <w:rFonts w:ascii="Source Sans Pro" w:hAnsi="Source Sans Pro"/>
                <w:color w:val="000000"/>
                <w:sz w:val="25"/>
                <w:szCs w:val="25"/>
              </w:rPr>
              <w:t>. Si </w:t>
            </w:r>
            <w:r>
              <w:rPr>
                <w:rStyle w:val="codepar"/>
                <w:rFonts w:ascii="Courier" w:hAnsi="Courier"/>
                <w:b/>
                <w:bCs/>
                <w:color w:val="AA0000"/>
                <w:sz w:val="23"/>
                <w:szCs w:val="23"/>
              </w:rPr>
              <w:t>str</w:t>
            </w:r>
            <w:r>
              <w:rPr>
                <w:rStyle w:val="lev"/>
                <w:rFonts w:ascii="Source Sans Pro" w:eastAsiaTheme="majorEastAsia" w:hAnsi="Source Sans Pro"/>
                <w:color w:val="000000"/>
                <w:sz w:val="25"/>
                <w:szCs w:val="25"/>
              </w:rPr>
              <w:t> </w:t>
            </w:r>
            <w:r>
              <w:rPr>
                <w:rFonts w:ascii="Source Sans Pro" w:hAnsi="Source Sans Pro"/>
                <w:color w:val="000000"/>
                <w:sz w:val="25"/>
                <w:szCs w:val="25"/>
              </w:rPr>
              <w:t>n'est pas indiquée, par défaut </w:t>
            </w:r>
            <w:r>
              <w:rPr>
                <w:rStyle w:val="codepar"/>
                <w:rFonts w:ascii="Courier" w:hAnsi="Courier"/>
                <w:b/>
                <w:bCs/>
                <w:color w:val="AA0000"/>
                <w:sz w:val="23"/>
                <w:szCs w:val="23"/>
              </w:rPr>
              <w:t>$0</w:t>
            </w:r>
            <w:r>
              <w:rPr>
                <w:rFonts w:ascii="Source Sans Pro" w:hAnsi="Source Sans Pro"/>
                <w:color w:val="000000"/>
                <w:sz w:val="25"/>
                <w:szCs w:val="25"/>
              </w:rPr>
              <w:t> est utilisé.</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match(str,exp)</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Retourne la position de l'expression régulière </w:t>
            </w:r>
            <w:r>
              <w:rPr>
                <w:rStyle w:val="codepar"/>
                <w:rFonts w:ascii="Courier" w:hAnsi="Courier"/>
                <w:b/>
                <w:bCs/>
                <w:color w:val="AA0000"/>
                <w:sz w:val="23"/>
                <w:szCs w:val="23"/>
              </w:rPr>
              <w:t>exp</w:t>
            </w:r>
            <w:r>
              <w:rPr>
                <w:rStyle w:val="lev"/>
                <w:rFonts w:ascii="Source Sans Pro" w:eastAsiaTheme="majorEastAsia" w:hAnsi="Source Sans Pro"/>
                <w:color w:val="000000"/>
                <w:sz w:val="25"/>
                <w:szCs w:val="25"/>
              </w:rPr>
              <w:t> </w:t>
            </w:r>
            <w:r>
              <w:rPr>
                <w:rFonts w:ascii="Source Sans Pro" w:hAnsi="Source Sans Pro"/>
                <w:color w:val="000000"/>
                <w:sz w:val="25"/>
                <w:szCs w:val="25"/>
              </w:rPr>
              <w:t>dans la chaîne </w:t>
            </w:r>
            <w:r>
              <w:rPr>
                <w:rStyle w:val="codepar"/>
                <w:rFonts w:ascii="Courier" w:hAnsi="Courier"/>
                <w:b/>
                <w:bCs/>
                <w:color w:val="AA0000"/>
                <w:sz w:val="23"/>
                <w:szCs w:val="23"/>
              </w:rPr>
              <w:t>str</w:t>
            </w:r>
            <w:r>
              <w:rPr>
                <w:rFonts w:ascii="Source Sans Pro" w:hAnsi="Source Sans Pro"/>
                <w:color w:val="000000"/>
                <w:sz w:val="25"/>
                <w:szCs w:val="25"/>
              </w:rPr>
              <w:t>, ou 0 si non trouvé. Affecte les valeurs aux variables </w:t>
            </w:r>
            <w:r>
              <w:rPr>
                <w:rStyle w:val="codepar"/>
                <w:rFonts w:ascii="Courier" w:hAnsi="Courier"/>
                <w:b/>
                <w:bCs/>
                <w:color w:val="AA0000"/>
                <w:sz w:val="23"/>
                <w:szCs w:val="23"/>
              </w:rPr>
              <w:t>RSTART</w:t>
            </w:r>
            <w:r>
              <w:rPr>
                <w:rFonts w:ascii="Source Sans Pro" w:hAnsi="Source Sans Pro"/>
                <w:color w:val="000000"/>
                <w:sz w:val="25"/>
                <w:szCs w:val="25"/>
              </w:rPr>
              <w:t> et </w:t>
            </w:r>
            <w:r>
              <w:rPr>
                <w:rStyle w:val="codepar"/>
                <w:rFonts w:ascii="Courier" w:hAnsi="Courier"/>
                <w:b/>
                <w:bCs/>
                <w:color w:val="AA0000"/>
                <w:sz w:val="23"/>
                <w:szCs w:val="23"/>
              </w:rPr>
              <w:t>RLENGTH</w:t>
            </w:r>
            <w:r>
              <w:rPr>
                <w:rFonts w:ascii="Source Sans Pro" w:hAnsi="Source Sans Pro"/>
                <w:color w:val="000000"/>
                <w:sz w:val="25"/>
                <w:szCs w:val="25"/>
              </w:rPr>
              <w:t> (cf. 2.4 Les variables).</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split(str,tab,sep)</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Sépare la chaîne </w:t>
            </w:r>
            <w:r>
              <w:rPr>
                <w:rStyle w:val="codepar"/>
                <w:rFonts w:ascii="Courier" w:hAnsi="Courier"/>
                <w:b/>
                <w:bCs/>
                <w:color w:val="AA0000"/>
                <w:sz w:val="23"/>
                <w:szCs w:val="23"/>
              </w:rPr>
              <w:t>str</w:t>
            </w:r>
            <w:r>
              <w:rPr>
                <w:rStyle w:val="lev"/>
                <w:rFonts w:ascii="Source Sans Pro" w:eastAsiaTheme="majorEastAsia" w:hAnsi="Source Sans Pro"/>
                <w:color w:val="000000"/>
                <w:sz w:val="25"/>
                <w:szCs w:val="25"/>
              </w:rPr>
              <w:t> </w:t>
            </w:r>
            <w:r>
              <w:rPr>
                <w:rFonts w:ascii="Source Sans Pro" w:hAnsi="Source Sans Pro"/>
                <w:color w:val="000000"/>
                <w:sz w:val="25"/>
                <w:szCs w:val="25"/>
              </w:rPr>
              <w:t>en éléments dans un tableau </w:t>
            </w:r>
            <w:r>
              <w:rPr>
                <w:rStyle w:val="codepar"/>
                <w:rFonts w:ascii="Courier" w:hAnsi="Courier"/>
                <w:b/>
                <w:bCs/>
                <w:color w:val="AA0000"/>
                <w:sz w:val="23"/>
                <w:szCs w:val="23"/>
              </w:rPr>
              <w:t>tab</w:t>
            </w:r>
            <w:r>
              <w:rPr>
                <w:rFonts w:ascii="Source Sans Pro" w:hAnsi="Source Sans Pro"/>
                <w:color w:val="000000"/>
                <w:sz w:val="25"/>
                <w:szCs w:val="25"/>
              </w:rPr>
              <w:t> et en utilisant le séparateur </w:t>
            </w:r>
            <w:r>
              <w:rPr>
                <w:rStyle w:val="codepar"/>
                <w:rFonts w:ascii="Courier" w:hAnsi="Courier"/>
                <w:b/>
                <w:bCs/>
                <w:color w:val="AA0000"/>
                <w:sz w:val="23"/>
                <w:szCs w:val="23"/>
              </w:rPr>
              <w:t>sep</w:t>
            </w:r>
            <w:r>
              <w:rPr>
                <w:rFonts w:ascii="Source Sans Pro" w:hAnsi="Source Sans Pro"/>
                <w:color w:val="000000"/>
                <w:sz w:val="25"/>
                <w:szCs w:val="25"/>
              </w:rPr>
              <w:t>. Si </w:t>
            </w:r>
            <w:r>
              <w:rPr>
                <w:rStyle w:val="codepar"/>
                <w:rFonts w:ascii="Courier" w:hAnsi="Courier"/>
                <w:b/>
                <w:bCs/>
                <w:color w:val="AA0000"/>
                <w:sz w:val="23"/>
                <w:szCs w:val="23"/>
              </w:rPr>
              <w:t>sep</w:t>
            </w:r>
            <w:r>
              <w:rPr>
                <w:rFonts w:ascii="Source Sans Pro" w:hAnsi="Source Sans Pro"/>
                <w:color w:val="000000"/>
                <w:sz w:val="25"/>
                <w:szCs w:val="25"/>
              </w:rPr>
              <w:t> n'est pas renseigné, </w:t>
            </w:r>
            <w:r>
              <w:rPr>
                <w:rStyle w:val="codepar"/>
                <w:rFonts w:ascii="Courier" w:hAnsi="Courier"/>
                <w:b/>
                <w:bCs/>
                <w:color w:val="AA0000"/>
                <w:sz w:val="23"/>
                <w:szCs w:val="23"/>
              </w:rPr>
              <w:t>FS</w:t>
            </w:r>
            <w:r>
              <w:rPr>
                <w:rFonts w:ascii="Source Sans Pro" w:hAnsi="Source Sans Pro"/>
                <w:color w:val="000000"/>
                <w:sz w:val="25"/>
                <w:szCs w:val="25"/>
              </w:rPr>
              <w:t> est utilisée par défaut.</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sprintf("format",exp)</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Retourne une chaîne au lieu de l'affichage vers la sortie standard, contrairement à </w:t>
            </w:r>
            <w:r>
              <w:rPr>
                <w:rStyle w:val="codepar"/>
                <w:rFonts w:ascii="Courier" w:hAnsi="Courier"/>
                <w:b/>
                <w:bCs/>
                <w:color w:val="AA0000"/>
                <w:sz w:val="23"/>
                <w:szCs w:val="23"/>
              </w:rPr>
              <w:t>printf()</w:t>
            </w:r>
            <w:r>
              <w:rPr>
                <w:rFonts w:ascii="Source Sans Pro" w:hAnsi="Source Sans Pro"/>
                <w:color w:val="000000"/>
                <w:sz w:val="25"/>
                <w:szCs w:val="25"/>
              </w:rPr>
              <w:t>.</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sub(exp,sub,str)</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Comme </w:t>
            </w:r>
            <w:r>
              <w:rPr>
                <w:rStyle w:val="codepar"/>
                <w:rFonts w:ascii="Courier" w:hAnsi="Courier"/>
                <w:b/>
                <w:bCs/>
                <w:color w:val="AA0000"/>
                <w:sz w:val="23"/>
                <w:szCs w:val="23"/>
              </w:rPr>
              <w:t>gsub()</w:t>
            </w:r>
            <w:r>
              <w:rPr>
                <w:rFonts w:ascii="Source Sans Pro" w:hAnsi="Source Sans Pro"/>
                <w:color w:val="000000"/>
                <w:sz w:val="25"/>
                <w:szCs w:val="25"/>
              </w:rPr>
              <w:t>, mais ne substitue par </w:t>
            </w:r>
            <w:r>
              <w:rPr>
                <w:rStyle w:val="codepar"/>
                <w:rFonts w:ascii="Courier" w:hAnsi="Courier"/>
                <w:b/>
                <w:bCs/>
                <w:color w:val="AA0000"/>
                <w:sz w:val="23"/>
                <w:szCs w:val="23"/>
              </w:rPr>
              <w:t>sub</w:t>
            </w:r>
            <w:r>
              <w:rPr>
                <w:rFonts w:ascii="Source Sans Pro" w:hAnsi="Source Sans Pro"/>
                <w:color w:val="000000"/>
                <w:sz w:val="25"/>
                <w:szCs w:val="25"/>
              </w:rPr>
              <w:t> que la première expression </w:t>
            </w:r>
            <w:r>
              <w:rPr>
                <w:rStyle w:val="codepar"/>
                <w:rFonts w:ascii="Courier" w:hAnsi="Courier"/>
                <w:b/>
                <w:bCs/>
                <w:color w:val="AA0000"/>
                <w:sz w:val="23"/>
                <w:szCs w:val="23"/>
              </w:rPr>
              <w:t>exp</w:t>
            </w:r>
            <w:r>
              <w:rPr>
                <w:rFonts w:ascii="Source Sans Pro" w:hAnsi="Source Sans Pro"/>
                <w:color w:val="000000"/>
                <w:sz w:val="25"/>
                <w:szCs w:val="25"/>
              </w:rPr>
              <w:t> trouvée dans </w:t>
            </w:r>
            <w:r>
              <w:rPr>
                <w:rStyle w:val="codepar"/>
                <w:rFonts w:ascii="Courier" w:hAnsi="Courier"/>
                <w:b/>
                <w:bCs/>
                <w:color w:val="AA0000"/>
                <w:sz w:val="23"/>
                <w:szCs w:val="23"/>
              </w:rPr>
              <w:t>str</w:t>
            </w:r>
            <w:r>
              <w:rPr>
                <w:rFonts w:ascii="Source Sans Pro" w:hAnsi="Source Sans Pro"/>
                <w:color w:val="000000"/>
                <w:sz w:val="25"/>
                <w:szCs w:val="25"/>
              </w:rPr>
              <w:t>.</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substr(str,pos,long)</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Retourne une partie du string </w:t>
            </w:r>
            <w:r>
              <w:rPr>
                <w:rStyle w:val="codepar"/>
                <w:rFonts w:ascii="Courier" w:hAnsi="Courier"/>
                <w:b/>
                <w:bCs/>
                <w:color w:val="AA0000"/>
                <w:sz w:val="23"/>
                <w:szCs w:val="23"/>
              </w:rPr>
              <w:t>str</w:t>
            </w:r>
            <w:r>
              <w:rPr>
                <w:rFonts w:ascii="Source Sans Pro" w:hAnsi="Source Sans Pro"/>
                <w:color w:val="000000"/>
                <w:sz w:val="25"/>
                <w:szCs w:val="25"/>
              </w:rPr>
              <w:t> commençant à la position </w:t>
            </w:r>
            <w:r>
              <w:rPr>
                <w:rStyle w:val="codepar"/>
                <w:rFonts w:ascii="Courier" w:hAnsi="Courier"/>
                <w:b/>
                <w:bCs/>
                <w:color w:val="AA0000"/>
                <w:sz w:val="23"/>
                <w:szCs w:val="23"/>
              </w:rPr>
              <w:t>pos</w:t>
            </w:r>
            <w:r>
              <w:rPr>
                <w:rFonts w:ascii="Source Sans Pro" w:hAnsi="Source Sans Pro"/>
                <w:color w:val="000000"/>
                <w:sz w:val="25"/>
                <w:szCs w:val="25"/>
              </w:rPr>
              <w:t> et de longueur </w:t>
            </w:r>
            <w:r>
              <w:rPr>
                <w:rStyle w:val="codepar"/>
                <w:rFonts w:ascii="Courier" w:hAnsi="Courier"/>
                <w:b/>
                <w:bCs/>
                <w:color w:val="AA0000"/>
                <w:sz w:val="23"/>
                <w:szCs w:val="23"/>
              </w:rPr>
              <w:t>long</w:t>
            </w:r>
            <w:r>
              <w:rPr>
                <w:rFonts w:ascii="Source Sans Pro" w:hAnsi="Source Sans Pro"/>
                <w:color w:val="000000"/>
                <w:sz w:val="25"/>
                <w:szCs w:val="25"/>
              </w:rPr>
              <w:t>. Si </w:t>
            </w:r>
            <w:r>
              <w:rPr>
                <w:rStyle w:val="codepar"/>
                <w:rFonts w:ascii="Courier" w:hAnsi="Courier"/>
                <w:b/>
                <w:bCs/>
                <w:color w:val="AA0000"/>
                <w:sz w:val="23"/>
                <w:szCs w:val="23"/>
              </w:rPr>
              <w:t>long</w:t>
            </w:r>
            <w:r>
              <w:rPr>
                <w:rFonts w:ascii="Source Sans Pro" w:hAnsi="Source Sans Pro"/>
                <w:color w:val="000000"/>
                <w:sz w:val="25"/>
                <w:szCs w:val="25"/>
              </w:rPr>
              <w:t> n'est pas indiqué, </w:t>
            </w:r>
            <w:r>
              <w:rPr>
                <w:rStyle w:val="codepar"/>
                <w:rFonts w:ascii="Courier" w:hAnsi="Courier"/>
                <w:b/>
                <w:bCs/>
                <w:color w:val="AA0000"/>
                <w:sz w:val="23"/>
                <w:szCs w:val="23"/>
              </w:rPr>
              <w:t>substr()</w:t>
            </w:r>
            <w:r>
              <w:rPr>
                <w:rFonts w:ascii="Source Sans Pro" w:hAnsi="Source Sans Pro"/>
                <w:color w:val="000000"/>
                <w:sz w:val="25"/>
                <w:szCs w:val="25"/>
              </w:rPr>
              <w:t> utilise tout le reste de </w:t>
            </w:r>
            <w:r>
              <w:rPr>
                <w:rStyle w:val="codepar"/>
                <w:rFonts w:ascii="Courier" w:hAnsi="Courier"/>
                <w:b/>
                <w:bCs/>
                <w:color w:val="AA0000"/>
                <w:sz w:val="23"/>
                <w:szCs w:val="23"/>
              </w:rPr>
              <w:t>str</w:t>
            </w:r>
            <w:r>
              <w:rPr>
                <w:rFonts w:ascii="Source Sans Pro" w:hAnsi="Source Sans Pro"/>
                <w:color w:val="000000"/>
                <w:sz w:val="25"/>
                <w:szCs w:val="25"/>
              </w:rPr>
              <w:t>.</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lastRenderedPageBreak/>
              <w:t>tolower(str)</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Met en minuscules toute la chaîne </w:t>
            </w:r>
            <w:r>
              <w:rPr>
                <w:rStyle w:val="codepar"/>
                <w:rFonts w:ascii="Courier" w:hAnsi="Courier"/>
                <w:b/>
                <w:bCs/>
                <w:color w:val="AA0000"/>
                <w:sz w:val="23"/>
                <w:szCs w:val="23"/>
              </w:rPr>
              <w:t>str</w:t>
            </w:r>
            <w:r>
              <w:rPr>
                <w:rFonts w:ascii="Source Sans Pro" w:hAnsi="Source Sans Pro"/>
                <w:color w:val="000000"/>
                <w:sz w:val="25"/>
                <w:szCs w:val="25"/>
              </w:rPr>
              <w:t> et retourne la nouvelle chaîne.</w:t>
            </w:r>
          </w:p>
        </w:tc>
      </w:tr>
      <w:tr w:rsidR="00012028" w:rsidTr="00012028">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Style w:val="codepar"/>
                <w:rFonts w:ascii="Courier" w:hAnsi="Courier"/>
                <w:b/>
                <w:bCs/>
                <w:color w:val="AA0000"/>
                <w:sz w:val="23"/>
                <w:szCs w:val="23"/>
              </w:rPr>
              <w:t>toupper(str)</w:t>
            </w:r>
          </w:p>
        </w:tc>
        <w:tc>
          <w:tcPr>
            <w:tcW w:w="2500"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pStyle w:val="NormalWeb"/>
              <w:spacing w:before="150" w:beforeAutospacing="0" w:after="195" w:afterAutospacing="0"/>
              <w:rPr>
                <w:rFonts w:ascii="Source Sans Pro" w:hAnsi="Source Sans Pro"/>
                <w:color w:val="000000"/>
                <w:sz w:val="25"/>
                <w:szCs w:val="25"/>
              </w:rPr>
            </w:pPr>
            <w:r>
              <w:rPr>
                <w:rFonts w:ascii="Source Sans Pro" w:hAnsi="Source Sans Pro"/>
                <w:color w:val="000000"/>
                <w:sz w:val="25"/>
                <w:szCs w:val="25"/>
              </w:rPr>
              <w:t>Met en majuscules toute la chaîne </w:t>
            </w:r>
            <w:r>
              <w:rPr>
                <w:rStyle w:val="codepar"/>
                <w:rFonts w:ascii="Courier" w:hAnsi="Courier"/>
                <w:b/>
                <w:bCs/>
                <w:color w:val="AA0000"/>
                <w:sz w:val="23"/>
                <w:szCs w:val="23"/>
              </w:rPr>
              <w:t>str</w:t>
            </w:r>
            <w:r>
              <w:rPr>
                <w:rFonts w:ascii="Source Sans Pro" w:hAnsi="Source Sans Pro"/>
                <w:color w:val="000000"/>
                <w:sz w:val="25"/>
                <w:szCs w:val="25"/>
              </w:rPr>
              <w:t> et retourne la nouvelle chaîne.</w:t>
            </w:r>
          </w:p>
        </w:tc>
      </w:tr>
    </w:tbl>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La concaténation de chaîne de caractères s'effectue sans espace ni caractère spécifique.</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2.7 Les fonctions mathématiques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Awk dispose également de fonctions dédiées aux traitements numériques. Celles-ci sont les suivantes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664"/>
        <w:gridCol w:w="4836"/>
      </w:tblGrid>
      <w:tr w:rsidR="00012028" w:rsidTr="0001202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2028" w:rsidRDefault="00012028">
            <w:pPr>
              <w:spacing w:after="75"/>
              <w:rPr>
                <w:rFonts w:ascii="Source Sans Pro" w:hAnsi="Source Sans Pro"/>
                <w:b/>
                <w:bCs/>
                <w:color w:val="000000"/>
                <w:sz w:val="23"/>
                <w:szCs w:val="23"/>
              </w:rPr>
            </w:pPr>
            <w:r>
              <w:rPr>
                <w:rFonts w:ascii="Source Sans Pro" w:hAnsi="Source Sans Pro"/>
                <w:b/>
                <w:bCs/>
                <w:color w:val="000000"/>
                <w:sz w:val="23"/>
                <w:szCs w:val="23"/>
              </w:rPr>
              <w:t>Fonction mathématique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2028" w:rsidRDefault="00012028">
            <w:pPr>
              <w:spacing w:after="75"/>
              <w:rPr>
                <w:rFonts w:ascii="Source Sans Pro" w:hAnsi="Source Sans Pro"/>
                <w:b/>
                <w:bCs/>
                <w:color w:val="000000"/>
                <w:sz w:val="23"/>
                <w:szCs w:val="23"/>
              </w:rPr>
            </w:pPr>
            <w:r>
              <w:rPr>
                <w:rStyle w:val="ezoeitemcustomtag"/>
                <w:rFonts w:ascii="Courier" w:hAnsi="Courier"/>
                <w:b/>
                <w:bCs/>
                <w:color w:val="000000"/>
                <w:sz w:val="18"/>
                <w:szCs w:val="18"/>
              </w:rPr>
              <w:t> </w:t>
            </w:r>
            <w:r>
              <w:rPr>
                <w:rFonts w:ascii="Source Sans Pro" w:hAnsi="Source Sans Pro"/>
                <w:b/>
                <w:bCs/>
                <w:color w:val="000000"/>
                <w:sz w:val="23"/>
                <w:szCs w:val="23"/>
              </w:rPr>
              <w:t>Description</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cos(r)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Cosinus de l'angle </w:t>
            </w:r>
            <w:r>
              <w:rPr>
                <w:rStyle w:val="Accentuation"/>
                <w:rFonts w:ascii="Source Sans Pro" w:hAnsi="Source Sans Pro"/>
                <w:color w:val="000000"/>
                <w:sz w:val="23"/>
                <w:szCs w:val="23"/>
              </w:rPr>
              <w:t>r ( r</w:t>
            </w:r>
            <w:r>
              <w:rPr>
                <w:rFonts w:ascii="Source Sans Pro" w:hAnsi="Source Sans Pro"/>
                <w:color w:val="000000"/>
                <w:sz w:val="23"/>
                <w:szCs w:val="23"/>
              </w:rPr>
              <w:t> en radians)</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exp(x)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Exponentiel de </w:t>
            </w:r>
            <w:r>
              <w:rPr>
                <w:rStyle w:val="Accentuation"/>
                <w:rFonts w:ascii="Source Sans Pro" w:hAnsi="Source Sans Pro"/>
                <w:color w:val="000000"/>
                <w:sz w:val="23"/>
                <w:szCs w:val="23"/>
              </w:rPr>
              <w:t>x</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int(x)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Valeur entière de </w:t>
            </w:r>
            <w:r>
              <w:rPr>
                <w:rStyle w:val="Accentuation"/>
                <w:rFonts w:ascii="Source Sans Pro" w:hAnsi="Source Sans Pro"/>
                <w:color w:val="000000"/>
                <w:sz w:val="23"/>
                <w:szCs w:val="23"/>
              </w:rPr>
              <w:t>x</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log(x)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Logarithme de </w:t>
            </w:r>
            <w:r>
              <w:rPr>
                <w:rStyle w:val="Accentuation"/>
                <w:rFonts w:ascii="Source Sans Pro" w:hAnsi="Source Sans Pro"/>
                <w:color w:val="000000"/>
                <w:sz w:val="23"/>
                <w:szCs w:val="23"/>
              </w:rPr>
              <w:t>x</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sin(r)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Sinus de l'angle </w:t>
            </w:r>
            <w:r>
              <w:rPr>
                <w:rStyle w:val="Accentuation"/>
                <w:rFonts w:ascii="Source Sans Pro" w:hAnsi="Source Sans Pro"/>
                <w:color w:val="000000"/>
                <w:sz w:val="23"/>
                <w:szCs w:val="23"/>
              </w:rPr>
              <w:t>r</w:t>
            </w:r>
            <w:r>
              <w:rPr>
                <w:rFonts w:ascii="Source Sans Pro" w:hAnsi="Source Sans Pro"/>
                <w:color w:val="000000"/>
                <w:sz w:val="23"/>
                <w:szCs w:val="23"/>
              </w:rPr>
              <w:t> ( </w:t>
            </w:r>
            <w:r>
              <w:rPr>
                <w:rStyle w:val="Accentuation"/>
                <w:rFonts w:ascii="Source Sans Pro" w:hAnsi="Source Sans Pro"/>
                <w:color w:val="000000"/>
                <w:sz w:val="23"/>
                <w:szCs w:val="23"/>
              </w:rPr>
              <w:t>r</w:t>
            </w:r>
            <w:r>
              <w:rPr>
                <w:rFonts w:ascii="Source Sans Pro" w:hAnsi="Source Sans Pro"/>
                <w:color w:val="000000"/>
                <w:sz w:val="23"/>
                <w:szCs w:val="23"/>
              </w:rPr>
              <w:t> en radians)</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sqrt(x)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Racine carrée de </w:t>
            </w:r>
            <w:r>
              <w:rPr>
                <w:rStyle w:val="Accentuation"/>
                <w:rFonts w:ascii="Source Sans Pro" w:hAnsi="Source Sans Pro"/>
                <w:color w:val="000000"/>
                <w:sz w:val="23"/>
                <w:szCs w:val="23"/>
              </w:rPr>
              <w:t>x</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atan2(y,x)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Arc tangente de </w:t>
            </w:r>
            <w:r>
              <w:rPr>
                <w:rStyle w:val="Accentuation"/>
                <w:rFonts w:ascii="Source Sans Pro" w:hAnsi="Source Sans Pro"/>
                <w:color w:val="000000"/>
                <w:sz w:val="23"/>
                <w:szCs w:val="23"/>
              </w:rPr>
              <w:t>y/x</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rand()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Nombre pseudo-aléatoire compris entre 0 et 1</w:t>
            </w:r>
          </w:p>
        </w:tc>
      </w:tr>
      <w:tr w:rsidR="00012028" w:rsidTr="00012028">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Style w:val="ezoeitemcustomtag"/>
                <w:rFonts w:ascii="Courier" w:hAnsi="Courier"/>
                <w:b/>
                <w:bCs/>
                <w:color w:val="AA0000"/>
                <w:sz w:val="21"/>
                <w:szCs w:val="21"/>
              </w:rPr>
              <w:t>srand(n)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012028" w:rsidRDefault="00012028">
            <w:pPr>
              <w:spacing w:after="75"/>
              <w:rPr>
                <w:rFonts w:ascii="Source Sans Pro" w:hAnsi="Source Sans Pro"/>
                <w:color w:val="000000"/>
                <w:sz w:val="23"/>
                <w:szCs w:val="23"/>
              </w:rPr>
            </w:pPr>
            <w:r>
              <w:rPr>
                <w:rFonts w:ascii="Source Sans Pro" w:hAnsi="Source Sans Pro"/>
                <w:color w:val="000000"/>
                <w:sz w:val="23"/>
                <w:szCs w:val="23"/>
              </w:rPr>
              <w:t>Réinitialise la fonction </w:t>
            </w:r>
            <w:r>
              <w:rPr>
                <w:rStyle w:val="ezoeitemcustomtag"/>
                <w:rFonts w:ascii="Courier" w:hAnsi="Courier"/>
                <w:b/>
                <w:bCs/>
                <w:color w:val="AA0000"/>
                <w:sz w:val="21"/>
                <w:szCs w:val="21"/>
              </w:rPr>
              <w:t>rand()</w:t>
            </w:r>
          </w:p>
        </w:tc>
      </w:tr>
    </w:tbl>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2.8 Les fonctions personnelles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fonctions personnelles peuvent être définies dans le script Awk, en dehors des blocs d'instructions, ou dans un autre script qui sera également appelé par l'option </w:t>
      </w:r>
      <w:r>
        <w:rPr>
          <w:rStyle w:val="ezoeitemcustomtag"/>
          <w:rFonts w:ascii="Courier" w:hAnsi="Courier"/>
          <w:b/>
          <w:bCs/>
          <w:color w:val="AA0000"/>
          <w:sz w:val="23"/>
          <w:szCs w:val="23"/>
        </w:rPr>
        <w:t>-f &lt;script&gt;</w:t>
      </w:r>
      <w:r>
        <w:rPr>
          <w:rFonts w:ascii="Source Sans Pro" w:hAnsi="Source Sans Pro"/>
          <w:color w:val="000000"/>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Une fonction se définit par le mot-clé </w:t>
      </w:r>
      <w:r>
        <w:rPr>
          <w:rStyle w:val="ezoeitemcustomtag"/>
          <w:rFonts w:ascii="Courier" w:hAnsi="Courier"/>
          <w:b/>
          <w:bCs/>
          <w:color w:val="AA0000"/>
          <w:sz w:val="23"/>
          <w:szCs w:val="23"/>
        </w:rPr>
        <w:t>function</w:t>
      </w:r>
      <w:r>
        <w:rPr>
          <w:rFonts w:ascii="Source Sans Pro" w:hAnsi="Source Sans Pro"/>
          <w:color w:val="000000"/>
          <w:sz w:val="26"/>
          <w:szCs w:val="26"/>
        </w:rPr>
        <w:t> suivi du nom de la fonction et de ses paramètres. Par exemple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x=$1</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lastRenderedPageBreak/>
        <w:t>        a=$2</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y=magauss(x,a)</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"magauss(",x,";",a,") =",y</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function magauss(x,a){</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pi=3.1415927</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return (1/(pi*a^2))^(1/4) * exp(x) * exp(-x^2/(2*a^2))</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echo "12 3" | awk -f test.awk</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magauss( 12 ; 3 ) = 23.6772</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Un tableau multidimensionnel peut également être passé en argument d'une fonction comme un simple tableau. De plus, les modifications faites dans la fonction sur un tableau passé en argument les modifient hors de la fonction également (les tableaux sont passés par références, les variables par valeurs).</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2.9 Les conditions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conditions concernant l'enregistrement en cours de lecture peuvent être, de préférence, placées avant le bloc d'instructions. Dans ce cas, on n'indique pas l'instruction par défaut </w:t>
      </w:r>
      <w:r>
        <w:rPr>
          <w:rStyle w:val="ezoeitemcustomtag"/>
          <w:rFonts w:ascii="Courier" w:hAnsi="Courier"/>
          <w:b/>
          <w:bCs/>
          <w:color w:val="AA0000"/>
          <w:sz w:val="23"/>
          <w:szCs w:val="23"/>
        </w:rPr>
        <w:t>IF</w:t>
      </w:r>
      <w:r>
        <w:rPr>
          <w:rFonts w:ascii="Source Sans Pro" w:hAnsi="Source Sans Pro"/>
          <w:color w:val="000000"/>
          <w:sz w:val="26"/>
          <w:szCs w:val="26"/>
        </w:rPr>
        <w:t>. À l'intérieur des blocs, les conditions sont de syntaxe généralement commune dans les langages scripts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if (expression)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instruction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[else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instruction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Dans le cas d'une seule instruction, les accolades peuvent être évitées. Plusieurs instructions sur une même ligne doivent être séparées par un point-virgule. L'opérateur réduit de condition </w:t>
      </w:r>
      <w:r>
        <w:rPr>
          <w:rStyle w:val="ezoeitemcustomtag"/>
          <w:rFonts w:ascii="Courier" w:hAnsi="Courier"/>
          <w:b/>
          <w:bCs/>
          <w:color w:val="AA0000"/>
          <w:sz w:val="23"/>
          <w:szCs w:val="23"/>
        </w:rPr>
        <w:t>?:</w:t>
      </w:r>
      <w:r>
        <w:rPr>
          <w:rFonts w:ascii="Source Sans Pro" w:hAnsi="Source Sans Pro"/>
          <w:color w:val="000000"/>
          <w:sz w:val="26"/>
          <w:szCs w:val="26"/>
        </w:rPr>
        <w:t> est également fourni (si l'expression est vraie, l'instruction 1 est exécutée, sinon l'instruction 2 est exécutée)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lastRenderedPageBreak/>
        <w:t>expression ? instruction_1 : instruction_2</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Dans le script </w:t>
      </w:r>
      <w:r>
        <w:rPr>
          <w:rStyle w:val="ezoeitemcustomtag"/>
          <w:rFonts w:ascii="Courier" w:hAnsi="Courier"/>
          <w:b/>
          <w:bCs/>
          <w:color w:val="AA0000"/>
          <w:sz w:val="23"/>
          <w:szCs w:val="23"/>
        </w:rPr>
        <w:t>test.awk</w:t>
      </w:r>
      <w:r>
        <w:rPr>
          <w:rFonts w:ascii="Source Sans Pro" w:hAnsi="Source Sans Pro"/>
          <w:color w:val="000000"/>
          <w:sz w:val="26"/>
          <w:szCs w:val="26"/>
        </w:rPr>
        <w:t> suivant, si l'enregistrement contient (opérateur tilde) « bob » et si le quatrième champ est égal à « adresse</w:t>
      </w:r>
      <w:r>
        <w:rPr>
          <w:rStyle w:val="Accentuation"/>
          <w:rFonts w:ascii="Source Sans Pro" w:hAnsi="Source Sans Pro"/>
          <w:color w:val="000000"/>
          <w:sz w:val="26"/>
          <w:szCs w:val="26"/>
        </w:rPr>
        <w:t> »,</w:t>
      </w:r>
      <w:r>
        <w:rPr>
          <w:rFonts w:ascii="Source Sans Pro" w:hAnsi="Source Sans Pro"/>
          <w:color w:val="000000"/>
          <w:sz w:val="26"/>
          <w:szCs w:val="26"/>
        </w:rPr>
        <w:t> il affiche le cinquième champ, sinon, si le second est égal à « adresse</w:t>
      </w:r>
      <w:r>
        <w:rPr>
          <w:rStyle w:val="Accentuation"/>
          <w:rFonts w:ascii="Source Sans Pro" w:hAnsi="Source Sans Pro"/>
          <w:color w:val="000000"/>
          <w:sz w:val="26"/>
          <w:szCs w:val="26"/>
        </w:rPr>
        <w:t> »</w:t>
      </w:r>
      <w:r>
        <w:rPr>
          <w:rFonts w:ascii="Source Sans Pro" w:hAnsi="Source Sans Pro"/>
          <w:color w:val="000000"/>
          <w:sz w:val="26"/>
          <w:szCs w:val="26"/>
        </w:rPr>
        <w:t>, cela affiche le troisième champ. On modifie la variable </w:t>
      </w:r>
      <w:r>
        <w:rPr>
          <w:rStyle w:val="ezoeitemcustomtag"/>
          <w:rFonts w:ascii="Courier" w:hAnsi="Courier"/>
          <w:b/>
          <w:bCs/>
          <w:color w:val="AA0000"/>
          <w:sz w:val="23"/>
          <w:szCs w:val="23"/>
        </w:rPr>
        <w:t>FS</w:t>
      </w:r>
      <w:r>
        <w:rPr>
          <w:rFonts w:ascii="Source Sans Pro" w:hAnsi="Source Sans Pro"/>
          <w:color w:val="000000"/>
          <w:sz w:val="26"/>
          <w:szCs w:val="26"/>
        </w:rPr>
        <w:t> pour séparer les champs selon le caractère point-virgule.</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BEGIN{FS=";"}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$0 ~ "bob"{</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if ($4 == "adresse") print $5</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else if ($2 == "adresse") print $3</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-f test.awk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12 rue de la mouette</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2.10 Les boucles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boucles </w:t>
      </w:r>
      <w:r>
        <w:rPr>
          <w:rStyle w:val="ezoeitemcustomtag"/>
          <w:rFonts w:ascii="Courier" w:hAnsi="Courier"/>
          <w:b/>
          <w:bCs/>
          <w:color w:val="AA0000"/>
          <w:sz w:val="23"/>
          <w:szCs w:val="23"/>
        </w:rPr>
        <w:t>while</w:t>
      </w:r>
      <w:r>
        <w:rPr>
          <w:rFonts w:ascii="Source Sans Pro" w:hAnsi="Source Sans Pro"/>
          <w:color w:val="000000"/>
          <w:sz w:val="26"/>
          <w:szCs w:val="26"/>
        </w:rPr>
        <w:t>, </w:t>
      </w:r>
      <w:r>
        <w:rPr>
          <w:rStyle w:val="ezoeitemcustomtag"/>
          <w:rFonts w:ascii="Courier" w:hAnsi="Courier"/>
          <w:b/>
          <w:bCs/>
          <w:color w:val="AA0000"/>
          <w:sz w:val="23"/>
          <w:szCs w:val="23"/>
        </w:rPr>
        <w:t>do...while</w:t>
      </w:r>
      <w:r>
        <w:rPr>
          <w:rFonts w:ascii="Source Sans Pro" w:hAnsi="Source Sans Pro"/>
          <w:color w:val="000000"/>
          <w:sz w:val="26"/>
          <w:szCs w:val="26"/>
        </w:rPr>
        <w:t> et </w:t>
      </w:r>
      <w:r>
        <w:rPr>
          <w:rStyle w:val="ezoeitemcustomtag"/>
          <w:rFonts w:ascii="Courier" w:hAnsi="Courier"/>
          <w:b/>
          <w:bCs/>
          <w:color w:val="AA0000"/>
          <w:sz w:val="23"/>
          <w:szCs w:val="23"/>
        </w:rPr>
        <w:t>for</w:t>
      </w:r>
      <w:r>
        <w:rPr>
          <w:rFonts w:ascii="Source Sans Pro" w:hAnsi="Source Sans Pro"/>
          <w:color w:val="000000"/>
          <w:sz w:val="26"/>
          <w:szCs w:val="26"/>
        </w:rPr>
        <w:t> sont disponibles.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while(condition){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instruction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Dans la boucle </w:t>
      </w:r>
      <w:r>
        <w:rPr>
          <w:rStyle w:val="ezoeitemcustomtag"/>
          <w:rFonts w:ascii="Courier" w:hAnsi="Courier"/>
          <w:b/>
          <w:bCs/>
          <w:color w:val="AA0000"/>
          <w:sz w:val="23"/>
          <w:szCs w:val="23"/>
        </w:rPr>
        <w:t>do...while</w:t>
      </w:r>
      <w:r>
        <w:rPr>
          <w:rFonts w:ascii="Source Sans Pro" w:hAnsi="Source Sans Pro"/>
          <w:color w:val="000000"/>
          <w:sz w:val="26"/>
          <w:szCs w:val="26"/>
        </w:rPr>
        <w:t>, du fait que la condition soit vérifiée après les instructions, celles-ci sont exécutées au moins une fois.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do{</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instruction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}while(condition)</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La boucle </w:t>
      </w:r>
      <w:r>
        <w:rPr>
          <w:rStyle w:val="ezoeitemcustomtag"/>
          <w:rFonts w:ascii="Courier" w:hAnsi="Courier"/>
          <w:b/>
          <w:bCs/>
          <w:color w:val="AA0000"/>
          <w:sz w:val="23"/>
          <w:szCs w:val="23"/>
        </w:rPr>
        <w:t>for</w:t>
      </w:r>
      <w:r>
        <w:rPr>
          <w:rFonts w:ascii="Source Sans Pro" w:hAnsi="Source Sans Pro"/>
          <w:color w:val="000000"/>
          <w:sz w:val="26"/>
          <w:szCs w:val="26"/>
        </w:rPr>
        <w:t> est assez classique dans sa syntaxe.</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for (initialisation; condition; incrémentation){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instructions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lastRenderedPageBreak/>
        <w:t>Il existe aussi une variante de la boucle </w:t>
      </w:r>
      <w:r>
        <w:rPr>
          <w:rStyle w:val="ezoeitemcustomtag"/>
          <w:rFonts w:ascii="Courier" w:hAnsi="Courier"/>
          <w:b/>
          <w:bCs/>
          <w:color w:val="AA0000"/>
          <w:sz w:val="23"/>
          <w:szCs w:val="23"/>
        </w:rPr>
        <w:t>for</w:t>
      </w:r>
      <w:r>
        <w:rPr>
          <w:rFonts w:ascii="Source Sans Pro" w:hAnsi="Source Sans Pro"/>
          <w:color w:val="000000"/>
          <w:sz w:val="26"/>
          <w:szCs w:val="26"/>
        </w:rPr>
        <w:t> pour les tableaux à simple dimension.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for (variable in tableau){</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instructions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De plus, les boucles peuvent être complétées par des instructions </w:t>
      </w:r>
      <w:r>
        <w:rPr>
          <w:rStyle w:val="ezoeitemcustomtag"/>
          <w:rFonts w:ascii="Courier" w:hAnsi="Courier"/>
          <w:b/>
          <w:bCs/>
          <w:color w:val="AA0000"/>
          <w:sz w:val="23"/>
          <w:szCs w:val="23"/>
        </w:rPr>
        <w:t>break</w:t>
      </w:r>
      <w:r>
        <w:rPr>
          <w:rFonts w:ascii="Source Sans Pro" w:hAnsi="Source Sans Pro"/>
          <w:color w:val="000000"/>
          <w:sz w:val="26"/>
          <w:szCs w:val="26"/>
        </w:rPr>
        <w:t> pour en sortir et </w:t>
      </w:r>
      <w:r>
        <w:rPr>
          <w:rStyle w:val="ezoeitemcustomtag"/>
          <w:rFonts w:ascii="Courier" w:hAnsi="Courier"/>
          <w:b/>
          <w:bCs/>
          <w:color w:val="AA0000"/>
          <w:sz w:val="23"/>
          <w:szCs w:val="23"/>
        </w:rPr>
        <w:t>next</w:t>
      </w:r>
      <w:r>
        <w:rPr>
          <w:rFonts w:ascii="Source Sans Pro" w:hAnsi="Source Sans Pro"/>
          <w:color w:val="000000"/>
          <w:sz w:val="26"/>
          <w:szCs w:val="26"/>
        </w:rPr>
        <w:t> pour passer à l'étape suivante.</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Dans le script </w:t>
      </w:r>
      <w:r>
        <w:rPr>
          <w:rStyle w:val="ezoeitemcustomtag"/>
          <w:rFonts w:ascii="Courier" w:hAnsi="Courier"/>
          <w:b/>
          <w:bCs/>
          <w:color w:val="AA0000"/>
          <w:sz w:val="23"/>
          <w:szCs w:val="23"/>
        </w:rPr>
        <w:t>test.awk</w:t>
      </w:r>
      <w:r>
        <w:rPr>
          <w:rFonts w:ascii="Source Sans Pro" w:hAnsi="Source Sans Pro"/>
          <w:color w:val="000000"/>
          <w:sz w:val="26"/>
          <w:szCs w:val="26"/>
        </w:rPr>
        <w:t> suivant, si l'enregistrement contient « bob</w:t>
      </w:r>
      <w:r>
        <w:rPr>
          <w:rStyle w:val="Accentuation"/>
          <w:rFonts w:ascii="Source Sans Pro" w:hAnsi="Source Sans Pro"/>
          <w:color w:val="000000"/>
          <w:sz w:val="26"/>
          <w:szCs w:val="26"/>
        </w:rPr>
        <w:t> »</w:t>
      </w:r>
      <w:r>
        <w:rPr>
          <w:rFonts w:ascii="Source Sans Pro" w:hAnsi="Source Sans Pro"/>
          <w:color w:val="000000"/>
          <w:sz w:val="26"/>
          <w:szCs w:val="26"/>
        </w:rPr>
        <w:t> et si l'un des champs est égal à « adresse</w:t>
      </w:r>
      <w:r>
        <w:rPr>
          <w:rStyle w:val="Accentuation"/>
          <w:rFonts w:ascii="Source Sans Pro" w:hAnsi="Source Sans Pro"/>
          <w:color w:val="000000"/>
          <w:sz w:val="26"/>
          <w:szCs w:val="26"/>
        </w:rPr>
        <w:t> »</w:t>
      </w:r>
      <w:r>
        <w:rPr>
          <w:rFonts w:ascii="Source Sans Pro" w:hAnsi="Source Sans Pro"/>
          <w:color w:val="000000"/>
          <w:sz w:val="26"/>
          <w:szCs w:val="26"/>
        </w:rPr>
        <w:t>, il affiche le champ suivant. Si le champ « adresse » est à la fin, une ligne vide s'affiche à la place.</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BEGIN{FS=";"}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$0 ~ "bob"{</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for (i=1; i&lt;=NF; i++)</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if($i == "adresse") print $(i+1)</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-f test.awk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12 rue de la mouette</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t>2.11 Les tableaux</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Comme les variables, les tableaux n'ont pas besoin d'être déclarés. De plus, les tableaux sont associatifs : une clé peut être associée à une valeur unique ; autrement dit, les tableaux peuvent être des vecteurs ou des maps. Ils se terminent par un chiffre 0. Les dimensions des tableaux multidimensionnels doivent être séparées par une virgule.</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tableaux multidimensionnels associatifs peuvent être traités comme des tableaux à simple dimension séparée par la variable </w:t>
      </w:r>
      <w:r>
        <w:rPr>
          <w:rStyle w:val="ezoeitemcustomtag"/>
          <w:rFonts w:ascii="Courier" w:hAnsi="Courier"/>
          <w:b/>
          <w:bCs/>
          <w:color w:val="AA0000"/>
          <w:sz w:val="23"/>
          <w:szCs w:val="23"/>
        </w:rPr>
        <w:t>SUBSEP</w:t>
      </w:r>
      <w:r>
        <w:rPr>
          <w:rFonts w:ascii="Source Sans Pro" w:hAnsi="Source Sans Pro"/>
          <w:color w:val="000000"/>
          <w:sz w:val="26"/>
          <w:szCs w:val="26"/>
        </w:rPr>
        <w:t> (avec une fonction </w:t>
      </w:r>
      <w:r>
        <w:rPr>
          <w:rStyle w:val="ezoeitemcustomtag"/>
          <w:rFonts w:ascii="Courier" w:hAnsi="Courier"/>
          <w:b/>
          <w:bCs/>
          <w:color w:val="AA0000"/>
          <w:sz w:val="23"/>
          <w:szCs w:val="23"/>
        </w:rPr>
        <w:t>split()</w:t>
      </w:r>
      <w:r>
        <w:rPr>
          <w:rFonts w:ascii="Source Sans Pro" w:hAnsi="Source Sans Pro"/>
          <w:color w:val="000000"/>
          <w:sz w:val="26"/>
          <w:szCs w:val="26"/>
        </w:rPr>
        <w:t>, par exemple) dans les boucles </w:t>
      </w:r>
      <w:r>
        <w:rPr>
          <w:rStyle w:val="ezoeitemcustomtag"/>
          <w:rFonts w:ascii="Courier" w:hAnsi="Courier"/>
          <w:b/>
          <w:bCs/>
          <w:color w:val="AA0000"/>
          <w:sz w:val="23"/>
          <w:szCs w:val="23"/>
        </w:rPr>
        <w:t>for</w:t>
      </w:r>
      <w:r>
        <w:rPr>
          <w:rFonts w:ascii="Source Sans Pro" w:hAnsi="Source Sans Pro"/>
          <w:color w:val="000000"/>
          <w:sz w:val="26"/>
          <w:szCs w:val="26"/>
        </w:rPr>
        <w:t>. Les conditions </w:t>
      </w:r>
      <w:r>
        <w:rPr>
          <w:rStyle w:val="ezoeitemcustomtag"/>
          <w:rFonts w:ascii="Courier" w:hAnsi="Courier"/>
          <w:b/>
          <w:bCs/>
          <w:color w:val="AA0000"/>
          <w:sz w:val="23"/>
          <w:szCs w:val="23"/>
        </w:rPr>
        <w:t>if</w:t>
      </w:r>
      <w:r>
        <w:rPr>
          <w:rFonts w:ascii="Source Sans Pro" w:hAnsi="Source Sans Pro"/>
          <w:color w:val="000000"/>
          <w:sz w:val="26"/>
          <w:szCs w:val="26"/>
        </w:rPr>
        <w:t> peuvent être testées sur l'ensemble des dimensions entre parenthèses et avec le mot-clé </w:t>
      </w:r>
      <w:r>
        <w:rPr>
          <w:rStyle w:val="ezoeitemcustomtag"/>
          <w:rFonts w:ascii="Courier" w:hAnsi="Courier"/>
          <w:b/>
          <w:bCs/>
          <w:color w:val="AA0000"/>
          <w:sz w:val="23"/>
          <w:szCs w:val="23"/>
        </w:rPr>
        <w:t>in</w:t>
      </w:r>
      <w:r>
        <w:rPr>
          <w:rFonts w:ascii="Source Sans Pro" w:hAnsi="Source Sans Pro"/>
          <w:color w:val="000000"/>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Dans les exemples ci-dessous, on utilise le fichier </w:t>
      </w:r>
      <w:r>
        <w:rPr>
          <w:rStyle w:val="ezoeitemcustomtag"/>
          <w:rFonts w:ascii="Courier" w:hAnsi="Courier"/>
          <w:b/>
          <w:bCs/>
          <w:color w:val="AA0000"/>
          <w:sz w:val="23"/>
          <w:szCs w:val="23"/>
        </w:rPr>
        <w:t>fichier.txt</w:t>
      </w:r>
      <w:r>
        <w:rPr>
          <w:rFonts w:ascii="Source Sans Pro" w:hAnsi="Source Sans Pro"/>
          <w:color w:val="000000"/>
          <w:sz w:val="26"/>
          <w:szCs w:val="26"/>
        </w:rPr>
        <w:t> suivant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bob;adresse;12 rue de la mouette ;ville;Igaluit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alice;adresse;3 avenue du goéland ;ville;Nuuk</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lastRenderedPageBreak/>
        <w:t>charles;adresse;24 rue de l'albatros ;ville;Lima</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On utilise les notions vues précédemment dans le script ci-dessous, avec un tableau à deux dimensions, deux paramètres et une fonction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BEGIN{FS=";"}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if (nom==0 || champ==0){</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print "parametres nom=&lt;nom&gt; et champ=&lt;champ&gt; requis";</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exit 1</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remplir(tab)</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function remplir(t){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for(i=2;i&lt;=NF;i++){</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if($i=="adresse") t[$1,"adresse"]=$(i+1)</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else if($i=="ville") t[$1,"ville"]=$(i+1)</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END{</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if (nom!=0 &amp;&amp; champ!=0)</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if( (nom,champ) </w:t>
      </w:r>
      <w:r>
        <w:rPr>
          <w:rStyle w:val="ezoeitemcustomtag"/>
          <w:rFonts w:ascii="Courier" w:hAnsi="Courier"/>
          <w:color w:val="FF8800"/>
          <w:sz w:val="23"/>
          <w:szCs w:val="23"/>
        </w:rPr>
        <w:t>in</w:t>
      </w:r>
      <w:r>
        <w:rPr>
          <w:rFonts w:ascii="Courier" w:hAnsi="Courier"/>
          <w:color w:val="333333"/>
          <w:sz w:val="26"/>
          <w:szCs w:val="26"/>
        </w:rPr>
        <w:t> tab) print nom,champ,":",tab[nom,champ]</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Style w:val="ezoeitemcustomtag"/>
          <w:rFonts w:ascii="Courier" w:hAnsi="Courier"/>
          <w:color w:val="333333"/>
          <w:sz w:val="18"/>
          <w:szCs w:val="18"/>
        </w:rPr>
        <w:t>  </w:t>
      </w:r>
      <w:r>
        <w:rPr>
          <w:rFonts w:ascii="Courier" w:hAnsi="Courier"/>
          <w:color w:val="333333"/>
          <w:sz w:val="26"/>
          <w:szCs w:val="26"/>
        </w:rPr>
        <w:t>else print nom,champ,"non trouvé"</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-f test.awk nom="alice" champ="adresse"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alice adresse : 3 avenue du goéland</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-f test.awk nom="bob" champ="ville" fichier.txt</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bob ville : Igaluit</w:t>
      </w:r>
    </w:p>
    <w:p w:rsidR="00012028" w:rsidRDefault="00012028" w:rsidP="00012028">
      <w:pPr>
        <w:pStyle w:val="Titre3"/>
        <w:shd w:val="clear" w:color="auto" w:fill="FFFFFF"/>
        <w:spacing w:before="450" w:after="270"/>
        <w:rPr>
          <w:rFonts w:ascii="Source Sans Pro" w:hAnsi="Source Sans Pro"/>
          <w:color w:val="D4210C"/>
          <w:sz w:val="36"/>
          <w:szCs w:val="36"/>
        </w:rPr>
      </w:pPr>
      <w:r>
        <w:rPr>
          <w:rFonts w:ascii="Source Sans Pro" w:hAnsi="Source Sans Pro"/>
          <w:color w:val="D4210C"/>
          <w:sz w:val="36"/>
          <w:szCs w:val="36"/>
        </w:rPr>
        <w:lastRenderedPageBreak/>
        <w:t>2.12 Les expressions régulières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expressions régulières permettent d'affiner les conditions en utilisant des méta-caractères spécifiques (</w:t>
      </w:r>
      <w:r>
        <w:rPr>
          <w:rStyle w:val="Accentuation"/>
          <w:rFonts w:ascii="Source Sans Pro" w:hAnsi="Source Sans Pro"/>
          <w:color w:val="000000"/>
          <w:sz w:val="26"/>
          <w:szCs w:val="26"/>
        </w:rPr>
        <w:t>man 7 regex</w:t>
      </w:r>
      <w:r>
        <w:rPr>
          <w:rFonts w:ascii="Source Sans Pro" w:hAnsi="Source Sans Pro"/>
          <w:color w:val="000000"/>
          <w:sz w:val="26"/>
          <w:szCs w:val="26"/>
        </w:rPr>
        <w:t>). Il existe de nombreux documents traitant des expressions régulières, ne serait-ce que sur Internet, aussi nous n'en ferons qu'une brève description. On trouve fréquemment l'usage des caractères suivants : </w:t>
      </w:r>
      <w:r>
        <w:rPr>
          <w:rStyle w:val="ezoeitemcustomtag"/>
          <w:rFonts w:ascii="Courier" w:hAnsi="Courier"/>
          <w:b/>
          <w:bCs/>
          <w:color w:val="AA0000"/>
          <w:sz w:val="23"/>
          <w:szCs w:val="23"/>
        </w:rPr>
        <w:t>^</w:t>
      </w:r>
      <w:r>
        <w:rPr>
          <w:rFonts w:ascii="Source Sans Pro" w:hAnsi="Source Sans Pro"/>
          <w:color w:val="000000"/>
          <w:sz w:val="26"/>
          <w:szCs w:val="26"/>
        </w:rPr>
        <w:t> pour signaler une position en début de ligne, $ pour une position en fin de ligne, </w:t>
      </w:r>
      <w:r>
        <w:rPr>
          <w:rStyle w:val="ezoeitemcustomtag"/>
          <w:rFonts w:ascii="Courier" w:hAnsi="Courier"/>
          <w:b/>
          <w:bCs/>
          <w:color w:val="AA0000"/>
          <w:sz w:val="23"/>
          <w:szCs w:val="23"/>
        </w:rPr>
        <w:t>.</w:t>
      </w:r>
      <w:r>
        <w:rPr>
          <w:rFonts w:ascii="Source Sans Pro" w:hAnsi="Source Sans Pro"/>
          <w:color w:val="000000"/>
          <w:sz w:val="26"/>
          <w:szCs w:val="26"/>
        </w:rPr>
        <w:t> pour un caractère quelconque, les crochets </w:t>
      </w:r>
      <w:r>
        <w:rPr>
          <w:rStyle w:val="ezoeitemcustomtag"/>
          <w:rFonts w:ascii="Courier" w:hAnsi="Courier"/>
          <w:b/>
          <w:bCs/>
          <w:color w:val="AA0000"/>
          <w:sz w:val="23"/>
          <w:szCs w:val="23"/>
        </w:rPr>
        <w:t>[ </w:t>
      </w:r>
      <w:r>
        <w:rPr>
          <w:rFonts w:ascii="Source Sans Pro" w:hAnsi="Source Sans Pro"/>
          <w:color w:val="000000"/>
          <w:sz w:val="26"/>
          <w:szCs w:val="26"/>
        </w:rPr>
        <w:t>et </w:t>
      </w:r>
      <w:r>
        <w:rPr>
          <w:rStyle w:val="ezoeitemcustomtag"/>
          <w:rFonts w:ascii="Courier" w:hAnsi="Courier"/>
          <w:b/>
          <w:bCs/>
          <w:color w:val="AA0000"/>
          <w:sz w:val="23"/>
          <w:szCs w:val="23"/>
        </w:rPr>
        <w:t>]</w:t>
      </w:r>
      <w:r>
        <w:rPr>
          <w:rFonts w:ascii="Source Sans Pro" w:hAnsi="Source Sans Pro"/>
          <w:color w:val="000000"/>
          <w:sz w:val="26"/>
          <w:szCs w:val="26"/>
        </w:rPr>
        <w:t> pour une plage de caractères, </w:t>
      </w:r>
      <w:r>
        <w:rPr>
          <w:rStyle w:val="ezoeitemcustomtag"/>
          <w:rFonts w:ascii="Courier" w:hAnsi="Courier"/>
          <w:b/>
          <w:bCs/>
          <w:color w:val="AA0000"/>
          <w:sz w:val="23"/>
          <w:szCs w:val="23"/>
        </w:rPr>
        <w:t>+</w:t>
      </w:r>
      <w:r>
        <w:rPr>
          <w:rFonts w:ascii="Source Sans Pro" w:hAnsi="Source Sans Pro"/>
          <w:color w:val="000000"/>
          <w:sz w:val="26"/>
          <w:szCs w:val="26"/>
        </w:rPr>
        <w:t> pour indiquer au moins un caractère défini précédemment, et </w:t>
      </w:r>
      <w:r>
        <w:rPr>
          <w:rStyle w:val="ezoeitemcustomtag"/>
          <w:rFonts w:ascii="Courier" w:hAnsi="Courier"/>
          <w:b/>
          <w:bCs/>
          <w:color w:val="AA0000"/>
          <w:sz w:val="23"/>
          <w:szCs w:val="23"/>
        </w:rPr>
        <w:t>*</w:t>
      </w:r>
      <w:r>
        <w:rPr>
          <w:rFonts w:ascii="Source Sans Pro" w:hAnsi="Source Sans Pro"/>
          <w:color w:val="000000"/>
          <w:sz w:val="26"/>
          <w:szCs w:val="26"/>
        </w:rPr>
        <w:t> pour un nombre quelconque ou nul de caractères. Sous Awk, ces expressions régulières, à la norme POSIX, sont à placer entre deux slashs </w:t>
      </w:r>
      <w:r>
        <w:rPr>
          <w:rStyle w:val="ezoeitemcustomtag"/>
          <w:rFonts w:ascii="Courier" w:hAnsi="Courier"/>
          <w:b/>
          <w:bCs/>
          <w:color w:val="AA0000"/>
          <w:sz w:val="23"/>
          <w:szCs w:val="23"/>
        </w:rPr>
        <w:t>/</w:t>
      </w:r>
      <w:r>
        <w:rPr>
          <w:rFonts w:ascii="Source Sans Pro" w:hAnsi="Source Sans Pro"/>
          <w:color w:val="000000"/>
          <w:sz w:val="26"/>
          <w:szCs w:val="26"/>
        </w:rPr>
        <w:t> et ne prennent pas en compte les variables (ce qui peut être assez contraignant).</w:t>
      </w:r>
    </w:p>
    <w:p w:rsidR="00012028" w:rsidRDefault="00012028" w:rsidP="00012028">
      <w:pPr>
        <w:pStyle w:val="Titre2"/>
        <w:shd w:val="clear" w:color="auto" w:fill="FFFFFF"/>
        <w:spacing w:before="525" w:after="300"/>
        <w:rPr>
          <w:rFonts w:ascii="Source Sans Pro" w:hAnsi="Source Sans Pro"/>
          <w:color w:val="D4210C"/>
          <w:sz w:val="42"/>
          <w:szCs w:val="42"/>
        </w:rPr>
      </w:pPr>
      <w:r>
        <w:rPr>
          <w:rFonts w:ascii="Source Sans Pro" w:hAnsi="Source Sans Pro"/>
          <w:color w:val="D4210C"/>
          <w:sz w:val="42"/>
          <w:szCs w:val="42"/>
        </w:rPr>
        <w:t>3. Démonstration</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Un cas d'utilisation pratique est d'afficher les informations relatives aux processeurs et à la mémoire sous une page web. On peut utiliser tout un tas d'outils, de programmes et de langages pour cela ; voyons comment on pourrait le faire avec Awk.</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Les fichiers sont à placer en derniers paramètres et peuvent être traités différemment par les variables </w:t>
      </w:r>
      <w:r>
        <w:rPr>
          <w:rStyle w:val="ezoeitemcustomtag"/>
          <w:rFonts w:ascii="Courier" w:hAnsi="Courier"/>
          <w:b/>
          <w:bCs/>
          <w:color w:val="AA0000"/>
          <w:sz w:val="23"/>
          <w:szCs w:val="23"/>
        </w:rPr>
        <w:t>FILENAME</w:t>
      </w:r>
      <w:r>
        <w:rPr>
          <w:rFonts w:ascii="Source Sans Pro" w:hAnsi="Source Sans Pro"/>
          <w:color w:val="000000"/>
          <w:sz w:val="26"/>
          <w:szCs w:val="26"/>
        </w:rPr>
        <w:t> et </w:t>
      </w:r>
      <w:r>
        <w:rPr>
          <w:rStyle w:val="ezoeitemcustomtag"/>
          <w:rFonts w:ascii="Courier" w:hAnsi="Courier"/>
          <w:b/>
          <w:bCs/>
          <w:color w:val="AA0000"/>
          <w:sz w:val="23"/>
          <w:szCs w:val="23"/>
        </w:rPr>
        <w:t>FNR</w:t>
      </w:r>
      <w:r>
        <w:rPr>
          <w:rFonts w:ascii="Source Sans Pro" w:hAnsi="Source Sans Pro"/>
          <w:color w:val="000000"/>
          <w:sz w:val="26"/>
          <w:szCs w:val="26"/>
        </w:rPr>
        <w:t>. De plus, plusieurs scripts Awk peuvent être appelés par des options </w:t>
      </w:r>
      <w:r>
        <w:rPr>
          <w:rStyle w:val="ezoeitemcustomtag"/>
          <w:rFonts w:ascii="Courier" w:hAnsi="Courier"/>
          <w:b/>
          <w:bCs/>
          <w:color w:val="AA0000"/>
          <w:sz w:val="23"/>
          <w:szCs w:val="23"/>
        </w:rPr>
        <w:t>-f &lt;script 1&gt; [-f &lt;script 2&gt; ...]</w:t>
      </w:r>
      <w:r>
        <w:rPr>
          <w:rFonts w:ascii="Source Sans Pro" w:hAnsi="Source Sans Pro"/>
          <w:color w:val="000000"/>
          <w:sz w:val="26"/>
          <w:szCs w:val="26"/>
        </w:rPr>
        <w:t>. Dans notre cas, ces fichiers sources sont les fichiers virtuels </w:t>
      </w:r>
      <w:r>
        <w:rPr>
          <w:rStyle w:val="ezoeitemcustomtag"/>
          <w:rFonts w:ascii="Courier" w:hAnsi="Courier"/>
          <w:b/>
          <w:bCs/>
          <w:color w:val="AA0000"/>
          <w:sz w:val="23"/>
          <w:szCs w:val="23"/>
        </w:rPr>
        <w:t>/proc/cpuinfo</w:t>
      </w:r>
      <w:r>
        <w:rPr>
          <w:rFonts w:ascii="Source Sans Pro" w:hAnsi="Source Sans Pro"/>
          <w:color w:val="000000"/>
          <w:sz w:val="26"/>
          <w:szCs w:val="26"/>
        </w:rPr>
        <w:t> et </w:t>
      </w:r>
      <w:r>
        <w:rPr>
          <w:rStyle w:val="ezoeitemcustomtag"/>
          <w:rFonts w:ascii="Courier" w:hAnsi="Courier"/>
          <w:b/>
          <w:bCs/>
          <w:color w:val="AA0000"/>
          <w:sz w:val="23"/>
          <w:szCs w:val="23"/>
        </w:rPr>
        <w:t>/proc/meminfo</w:t>
      </w:r>
      <w:r>
        <w:rPr>
          <w:rFonts w:ascii="Source Sans Pro" w:hAnsi="Source Sans Pro"/>
          <w:color w:val="000000"/>
          <w:sz w:val="26"/>
          <w:szCs w:val="26"/>
        </w:rPr>
        <w:t>. On nomme le script </w:t>
      </w:r>
      <w:r>
        <w:rPr>
          <w:rStyle w:val="ezoeitemcustomtag"/>
          <w:rFonts w:ascii="Courier" w:hAnsi="Courier"/>
          <w:b/>
          <w:bCs/>
          <w:color w:val="AA0000"/>
          <w:sz w:val="23"/>
          <w:szCs w:val="23"/>
        </w:rPr>
        <w:t>infoproc.awk</w:t>
      </w:r>
      <w:r>
        <w:rPr>
          <w:rFonts w:ascii="Source Sans Pro" w:hAnsi="Source Sans Pro"/>
          <w:color w:val="000000"/>
          <w:sz w:val="26"/>
          <w:szCs w:val="26"/>
        </w:rPr>
        <w:t> et l'on redirige la sortie vers un fichier </w:t>
      </w:r>
      <w:r>
        <w:rPr>
          <w:rStyle w:val="ezoeitemcustomtag"/>
          <w:rFonts w:ascii="Courier" w:hAnsi="Courier"/>
          <w:b/>
          <w:bCs/>
          <w:color w:val="AA0000"/>
          <w:sz w:val="23"/>
          <w:szCs w:val="23"/>
        </w:rPr>
        <w:t>infoproc.html</w:t>
      </w:r>
      <w:r>
        <w:rPr>
          <w:rFonts w:ascii="Source Sans Pro" w:hAnsi="Source Sans Pro"/>
          <w:color w:val="000000"/>
          <w:sz w:val="26"/>
          <w:szCs w:val="26"/>
        </w:rPr>
        <w:t> pour pouvoir l'afficher dans un navigateur web.</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L'en-tête et la fin de page HTML sont codés dans le bloc </w:t>
      </w:r>
      <w:r>
        <w:rPr>
          <w:rStyle w:val="ezoeitemcustomtag"/>
          <w:rFonts w:ascii="Courier" w:hAnsi="Courier"/>
          <w:b/>
          <w:bCs/>
          <w:color w:val="AA0000"/>
          <w:sz w:val="23"/>
          <w:szCs w:val="23"/>
        </w:rPr>
        <w:t>BEGIN</w:t>
      </w:r>
      <w:r>
        <w:rPr>
          <w:rFonts w:ascii="Source Sans Pro" w:hAnsi="Source Sans Pro"/>
          <w:color w:val="000000"/>
          <w:sz w:val="26"/>
          <w:szCs w:val="26"/>
        </w:rPr>
        <w:t> (qui est lu avant les fichiers sources) et </w:t>
      </w:r>
      <w:r>
        <w:rPr>
          <w:rStyle w:val="ezoeitemcustomtag"/>
          <w:rFonts w:ascii="Courier" w:hAnsi="Courier"/>
          <w:b/>
          <w:bCs/>
          <w:color w:val="AA0000"/>
          <w:sz w:val="23"/>
          <w:szCs w:val="23"/>
        </w:rPr>
        <w:t>END</w:t>
      </w:r>
      <w:r>
        <w:rPr>
          <w:rFonts w:ascii="Source Sans Pro" w:hAnsi="Source Sans Pro"/>
          <w:color w:val="000000"/>
          <w:sz w:val="26"/>
          <w:szCs w:val="26"/>
        </w:rPr>
        <w:t> (lu à la fin), de façon à les afficher.</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 fichier virtuel </w:t>
      </w:r>
      <w:r>
        <w:rPr>
          <w:rStyle w:val="ezoeitemcustomtag"/>
          <w:rFonts w:ascii="Courier" w:hAnsi="Courier"/>
          <w:b/>
          <w:bCs/>
          <w:color w:val="AA0000"/>
          <w:sz w:val="23"/>
          <w:szCs w:val="23"/>
        </w:rPr>
        <w:t>/proc/cpuinfo</w:t>
      </w:r>
      <w:r>
        <w:rPr>
          <w:rFonts w:ascii="Source Sans Pro" w:hAnsi="Source Sans Pro"/>
          <w:color w:val="000000"/>
          <w:sz w:val="26"/>
          <w:szCs w:val="26"/>
        </w:rPr>
        <w:t> contient des enregistrements (les informations d'un cpu) séparés par une ligne vide. Chaque champ des enregistrements est défini sur une ligne. Pour ce fichier, la variable de séparation d'enregistrement </w:t>
      </w:r>
      <w:r>
        <w:rPr>
          <w:rStyle w:val="ezoeitemcustomtag"/>
          <w:rFonts w:ascii="Courier" w:hAnsi="Courier"/>
          <w:b/>
          <w:bCs/>
          <w:color w:val="AA0000"/>
          <w:sz w:val="23"/>
          <w:szCs w:val="23"/>
        </w:rPr>
        <w:t>RS</w:t>
      </w:r>
      <w:r>
        <w:rPr>
          <w:rFonts w:ascii="Source Sans Pro" w:hAnsi="Source Sans Pro"/>
          <w:color w:val="000000"/>
          <w:sz w:val="26"/>
          <w:szCs w:val="26"/>
        </w:rPr>
        <w:t> est donc égale à un saut de ligne(</w:t>
      </w:r>
      <w:r>
        <w:rPr>
          <w:rStyle w:val="ezoeitemcustomtag"/>
          <w:rFonts w:ascii="Courier" w:hAnsi="Courier"/>
          <w:b/>
          <w:bCs/>
          <w:color w:val="AA0000"/>
          <w:sz w:val="23"/>
          <w:szCs w:val="23"/>
        </w:rPr>
        <w:t>\n\n</w:t>
      </w:r>
      <w:r>
        <w:rPr>
          <w:rFonts w:ascii="Source Sans Pro" w:hAnsi="Source Sans Pro"/>
          <w:color w:val="000000"/>
          <w:sz w:val="26"/>
          <w:szCs w:val="26"/>
        </w:rPr>
        <w:t>) et la variable de séparation des champs </w:t>
      </w:r>
      <w:r>
        <w:rPr>
          <w:rStyle w:val="ezoeitemcustomtag"/>
          <w:rFonts w:ascii="Courier" w:hAnsi="Courier"/>
          <w:b/>
          <w:bCs/>
          <w:color w:val="AA0000"/>
          <w:sz w:val="23"/>
          <w:szCs w:val="23"/>
        </w:rPr>
        <w:t>FS</w:t>
      </w:r>
      <w:r>
        <w:rPr>
          <w:rFonts w:ascii="Source Sans Pro" w:hAnsi="Source Sans Pro"/>
          <w:color w:val="000000"/>
          <w:sz w:val="26"/>
          <w:szCs w:val="26"/>
        </w:rPr>
        <w:t> est égale à un retour-chariot (</w:t>
      </w:r>
      <w:r>
        <w:rPr>
          <w:rStyle w:val="ezoeitemcustomtag"/>
          <w:rFonts w:ascii="Courier" w:hAnsi="Courier"/>
          <w:b/>
          <w:bCs/>
          <w:color w:val="AA0000"/>
          <w:sz w:val="23"/>
          <w:szCs w:val="23"/>
        </w:rPr>
        <w:t>\n</w:t>
      </w:r>
      <w:r>
        <w:rPr>
          <w:rFonts w:ascii="Source Sans Pro" w:hAnsi="Source Sans Pro"/>
          <w:color w:val="000000"/>
          <w:sz w:val="26"/>
          <w:szCs w:val="26"/>
        </w:rPr>
        <w:t>). Le fichier virtuel </w:t>
      </w:r>
      <w:r>
        <w:rPr>
          <w:rStyle w:val="ezoeitemcustomtag"/>
          <w:rFonts w:ascii="Courier" w:hAnsi="Courier"/>
          <w:b/>
          <w:bCs/>
          <w:color w:val="AA0000"/>
          <w:sz w:val="23"/>
          <w:szCs w:val="23"/>
        </w:rPr>
        <w:t>/proc/meminfo</w:t>
      </w:r>
      <w:r>
        <w:rPr>
          <w:rFonts w:ascii="Source Sans Pro" w:hAnsi="Source Sans Pro"/>
          <w:color w:val="000000"/>
          <w:sz w:val="26"/>
          <w:szCs w:val="26"/>
        </w:rPr>
        <w:t> contient un seul enregistrement (la mémoire) et les champs sont séparés par un retour-chariot, aussi les variables </w:t>
      </w:r>
      <w:r>
        <w:rPr>
          <w:rStyle w:val="ezoeitemcustomtag"/>
          <w:rFonts w:ascii="Courier" w:hAnsi="Courier"/>
          <w:b/>
          <w:bCs/>
          <w:color w:val="AA0000"/>
          <w:sz w:val="23"/>
          <w:szCs w:val="23"/>
        </w:rPr>
        <w:t>RS</w:t>
      </w:r>
      <w:r>
        <w:rPr>
          <w:rFonts w:ascii="Source Sans Pro" w:hAnsi="Source Sans Pro"/>
          <w:color w:val="000000"/>
          <w:sz w:val="26"/>
          <w:szCs w:val="26"/>
        </w:rPr>
        <w:t> et </w:t>
      </w:r>
      <w:r>
        <w:rPr>
          <w:rStyle w:val="ezoeitemcustomtag"/>
          <w:rFonts w:ascii="Courier" w:hAnsi="Courier"/>
          <w:b/>
          <w:bCs/>
          <w:color w:val="AA0000"/>
          <w:sz w:val="23"/>
          <w:szCs w:val="23"/>
        </w:rPr>
        <w:t>FS</w:t>
      </w:r>
      <w:r>
        <w:rPr>
          <w:rFonts w:ascii="Source Sans Pro" w:hAnsi="Source Sans Pro"/>
          <w:color w:val="000000"/>
          <w:sz w:val="26"/>
          <w:szCs w:val="26"/>
        </w:rPr>
        <w:t> n'ont pas à être modifiées entre ces fichiers.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 script pourrait être le suivant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BEGIN{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lastRenderedPageBreak/>
        <w:t>        RS="\n\n"       #separateur d'enregistrement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FS="\n"         #separateur de ligne</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#en-tete et debut de page HTML</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"&lt;html&gt;"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"&lt;head&gt;"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print "&lt;title&gt;informations cpu et m&amp;eacute;moire&lt;/title&gt;"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"&lt;style type=\"text/css\"&gt;"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"table {border: solid thin; padding 10px; margin 5px}"</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"table.proc {color: DarkSlateBlue; border-color: DarkSlateBlue}"</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"table.proc caption {color: white; background: DarkSlateBlue; text-align: center}"</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"table.mem {color: DarkGreen; border-color: DarkGreen}"</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"table.mem caption {color: white; background: DarkGreen; text-align: center}"</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"&lt;/style&gt;"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"&lt;/head&gt;"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"&lt;body&gt;"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"&lt;table&gt;&lt;tr&gt;"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FILENAME ~ /cpuinfo$/ { print "&lt;td valign=\"top\"&gt;&lt;table class=\"proc\"&gt;"}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FILENAME ~ /meminfo$/ { print "&lt;td valign=\"top\"&gt;&lt;table class=\"mem\"&gt;"}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for(i=1; i&lt;=NF; i++){</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split($i,cpu,":")</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if(i==1) print "&lt;caption&gt;", cpu[1], cpu[2], "&lt;/caption&gt;"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lastRenderedPageBreak/>
        <w:t>                else print "&lt;tr&gt;&lt;td&gt;", cpu[1], "&lt;/td&gt;&lt;td&gt;", cpu[2], "&lt;/td&gt;&lt;/tr&gt;"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"&lt;/table&gt;&lt;/td&gt;"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END{</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#fin de page HTML</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"&lt;/tr&gt;&lt;/table&gt;"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        print "&lt;/body&gt;"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print "&lt;/html&gt;"</w:t>
      </w:r>
    </w:p>
    <w:p w:rsidR="00012028" w:rsidRDefault="00012028" w:rsidP="00012028">
      <w:pPr>
        <w:pStyle w:val="NormalWeb"/>
        <w:shd w:val="clear" w:color="auto" w:fill="FFFFCC"/>
        <w:wordWrap w:val="0"/>
        <w:spacing w:before="150" w:beforeAutospacing="0" w:after="195" w:afterAutospacing="0"/>
        <w:rPr>
          <w:rFonts w:ascii="Courier" w:hAnsi="Courier"/>
          <w:color w:val="333333"/>
          <w:sz w:val="26"/>
          <w:szCs w:val="26"/>
        </w:rPr>
      </w:pPr>
      <w:r>
        <w:rPr>
          <w:rFonts w:ascii="Courier" w:hAnsi="Courier"/>
          <w:color w:val="333333"/>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34 lignes de code, commentaires et mise en page inclus, suffisent pour réaliser ce script, tout en étant lisible, clair et rapide à écrire.</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On obtient le résultat suivant :</w:t>
      </w:r>
    </w:p>
    <w:p w:rsidR="00012028" w:rsidRDefault="00012028" w:rsidP="00012028">
      <w:pPr>
        <w:pStyle w:val="NormalWeb"/>
        <w:shd w:val="clear" w:color="auto" w:fill="000000"/>
        <w:spacing w:before="150" w:beforeAutospacing="0" w:after="195" w:afterAutospacing="0"/>
        <w:rPr>
          <w:rFonts w:ascii="Courier" w:hAnsi="Courier"/>
          <w:color w:val="FFFFFF"/>
          <w:sz w:val="25"/>
          <w:szCs w:val="25"/>
        </w:rPr>
      </w:pPr>
      <w:r>
        <w:rPr>
          <w:rFonts w:ascii="Courier" w:hAnsi="Courier"/>
          <w:color w:val="FFFFFF"/>
          <w:sz w:val="25"/>
          <w:szCs w:val="25"/>
        </w:rPr>
        <w:t>$ awk -f infoproc.awk /proc/cpuinfo /proc/meminfo &gt; infoproc.html; firefox infoproc.html</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5"/>
          <w:szCs w:val="25"/>
        </w:rPr>
      </w:pPr>
      <w:r>
        <w:rPr>
          <w:rFonts w:ascii="Source Sans Pro" w:hAnsi="Source Sans Pro"/>
          <w:noProof/>
          <w:color w:val="12A6D1"/>
          <w:sz w:val="25"/>
          <w:szCs w:val="25"/>
        </w:rPr>
        <w:drawing>
          <wp:inline distT="0" distB="0" distL="0" distR="0">
            <wp:extent cx="6370320" cy="3368040"/>
            <wp:effectExtent l="0" t="0" r="0" b="3810"/>
            <wp:docPr id="1" name="Image 1" descr="https://connect.ed-diamond.com/sites/default/files/infoproc.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nect.ed-diamond.com/sites/default/files/infoproc.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70320" cy="3368040"/>
                    </a:xfrm>
                    <a:prstGeom prst="rect">
                      <a:avLst/>
                    </a:prstGeom>
                    <a:noFill/>
                    <a:ln>
                      <a:noFill/>
                    </a:ln>
                  </pic:spPr>
                </pic:pic>
              </a:graphicData>
            </a:graphic>
          </wp:inline>
        </w:drawing>
      </w:r>
    </w:p>
    <w:p w:rsidR="00012028" w:rsidRDefault="00012028" w:rsidP="00012028">
      <w:pPr>
        <w:pStyle w:val="Titre2"/>
        <w:shd w:val="clear" w:color="auto" w:fill="FFFFFF"/>
        <w:spacing w:before="525" w:after="300"/>
        <w:rPr>
          <w:rFonts w:ascii="Source Sans Pro" w:hAnsi="Source Sans Pro"/>
          <w:color w:val="D4210C"/>
          <w:sz w:val="42"/>
          <w:szCs w:val="42"/>
        </w:rPr>
      </w:pPr>
      <w:r>
        <w:rPr>
          <w:rFonts w:ascii="Source Sans Pro" w:hAnsi="Source Sans Pro"/>
          <w:color w:val="D4210C"/>
          <w:sz w:val="42"/>
          <w:szCs w:val="42"/>
        </w:rPr>
        <w:lastRenderedPageBreak/>
        <w:t>Conclusion</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Disposant d'une syntaxe souple, robuste et compréhensible, le langage Awk a ainsi l'avantage d'être rapide à utiliser pour des traitements efficaces et des scripts allégés en lignes de code.</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Comparé aux langages scripts plus récents, comme Perl, Php, Python ou Ruby, on peut cependant regretter que le langage Awk n'ait pas de bibliothèques supplémentaires, ni de module Apache, ce qui le limite – dans ses versions officielles – au traitement de fichier. Cependant, associé à un interpréteur de commandes comme Bash, les possibilités s'étendent et il devient possible, par exemple, d'effectuer des traitements de bases de données en récupérant la sortie des requêtes au préalable avant de la rediriger vers un script Awk.</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Ainsi, Awk, de par sa relative simplicité et son efficacité, convient parfaitement pour l'écriture de « moulinettes », connecteurs et autres briques logicielles liées au traitement de données.</w:t>
      </w:r>
    </w:p>
    <w:p w:rsidR="00012028" w:rsidRDefault="00012028" w:rsidP="00012028">
      <w:pPr>
        <w:pStyle w:val="Titre2"/>
        <w:shd w:val="clear" w:color="auto" w:fill="FFFFFF"/>
        <w:spacing w:before="525" w:after="300"/>
        <w:rPr>
          <w:rFonts w:ascii="Source Sans Pro" w:hAnsi="Source Sans Pro"/>
          <w:color w:val="D4210C"/>
          <w:sz w:val="42"/>
          <w:szCs w:val="42"/>
        </w:rPr>
      </w:pPr>
      <w:r>
        <w:rPr>
          <w:rFonts w:ascii="Source Sans Pro" w:hAnsi="Source Sans Pro"/>
          <w:color w:val="D4210C"/>
          <w:sz w:val="42"/>
          <w:szCs w:val="42"/>
        </w:rPr>
        <w:t>Pour en savoir plus</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On trouve assez peu de livres traitant de Awk, comparé à ceux consacrés aux langages scripts plus récents. Cependant, </w:t>
      </w:r>
      <w:r>
        <w:rPr>
          <w:rStyle w:val="Accentuation"/>
          <w:rFonts w:ascii="Source Sans Pro" w:hAnsi="Source Sans Pro"/>
          <w:color w:val="000000"/>
          <w:sz w:val="26"/>
          <w:szCs w:val="26"/>
        </w:rPr>
        <w:t>sed &amp; awk</w:t>
      </w:r>
      <w:r>
        <w:rPr>
          <w:rFonts w:ascii="Source Sans Pro" w:hAnsi="Source Sans Pro"/>
          <w:color w:val="000000"/>
          <w:sz w:val="26"/>
          <w:szCs w:val="26"/>
        </w:rPr>
        <w:t>, deuxième édition, des auteurs Dale Dougherty et Arnold Robbins, est complet tout en étant didactique, aux éditions O'Reilly.</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On trouve en ligne également le guide d'utilisation de gawk : </w:t>
      </w:r>
      <w:r>
        <w:rPr>
          <w:rStyle w:val="Accentuation"/>
          <w:rFonts w:ascii="Source Sans Pro" w:hAnsi="Source Sans Pro"/>
          <w:color w:val="000000"/>
          <w:sz w:val="26"/>
          <w:szCs w:val="26"/>
        </w:rPr>
        <w:t>The GNU Awk User's Guide</w:t>
      </w:r>
      <w:r>
        <w:rPr>
          <w:rFonts w:ascii="Source Sans Pro" w:hAnsi="Source Sans Pro"/>
          <w:color w:val="000000"/>
          <w:sz w:val="26"/>
          <w:szCs w:val="26"/>
        </w:rPr>
        <w:t>, 3ème édition du livre </w:t>
      </w:r>
      <w:r>
        <w:rPr>
          <w:rStyle w:val="Accentuation"/>
          <w:rFonts w:ascii="Source Sans Pro" w:hAnsi="Source Sans Pro"/>
          <w:color w:val="000000"/>
          <w:sz w:val="26"/>
          <w:szCs w:val="26"/>
        </w:rPr>
        <w:t>GAWK: Effective AWK Programming</w:t>
      </w:r>
      <w:r>
        <w:rPr>
          <w:rFonts w:ascii="Source Sans Pro" w:hAnsi="Source Sans Pro"/>
          <w:color w:val="000000"/>
          <w:sz w:val="26"/>
          <w:szCs w:val="26"/>
        </w:rPr>
        <w:t>, à l'URL </w:t>
      </w:r>
      <w:hyperlink r:id="rId7" w:tgtFrame="_blank" w:history="1">
        <w:r>
          <w:rPr>
            <w:rStyle w:val="Lienhypertexte"/>
            <w:rFonts w:ascii="Source Sans Pro" w:hAnsi="Source Sans Pro"/>
            <w:color w:val="12A6D1"/>
            <w:sz w:val="26"/>
            <w:szCs w:val="26"/>
          </w:rPr>
          <w:t>http://www.gnu.org/manual/gawk/</w:t>
        </w:r>
      </w:hyperlink>
      <w:r>
        <w:rPr>
          <w:rFonts w:ascii="Source Sans Pro" w:hAnsi="Source Sans Pro"/>
          <w:color w:val="000000"/>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Un portail d'informations est aussi disponible à l'URL </w:t>
      </w:r>
      <w:hyperlink r:id="rId8" w:tgtFrame="_blank" w:history="1">
        <w:r>
          <w:rPr>
            <w:rStyle w:val="Lienhypertexte"/>
            <w:rFonts w:ascii="Source Sans Pro" w:hAnsi="Source Sans Pro"/>
            <w:color w:val="12A6D1"/>
            <w:sz w:val="26"/>
            <w:szCs w:val="26"/>
          </w:rPr>
          <w:t>http://awk.info</w:t>
        </w:r>
      </w:hyperlink>
      <w:r>
        <w:rPr>
          <w:rFonts w:ascii="Source Sans Pro" w:hAnsi="Source Sans Pro"/>
          <w:color w:val="000000"/>
          <w:sz w:val="26"/>
          <w:szCs w:val="26"/>
        </w:rPr>
        <w:t>.</w:t>
      </w:r>
    </w:p>
    <w:p w:rsidR="00012028" w:rsidRDefault="00012028" w:rsidP="00012028">
      <w:pPr>
        <w:pStyle w:val="NormalWeb"/>
        <w:shd w:val="clear" w:color="auto" w:fill="FFFFFF"/>
        <w:spacing w:before="150" w:beforeAutospacing="0" w:after="195" w:afterAutospacing="0"/>
        <w:rPr>
          <w:rFonts w:ascii="Source Sans Pro" w:hAnsi="Source Sans Pro"/>
          <w:color w:val="000000"/>
          <w:sz w:val="26"/>
          <w:szCs w:val="26"/>
        </w:rPr>
      </w:pPr>
      <w:r>
        <w:rPr>
          <w:rFonts w:ascii="Source Sans Pro" w:hAnsi="Source Sans Pro"/>
          <w:color w:val="000000"/>
          <w:sz w:val="26"/>
          <w:szCs w:val="26"/>
        </w:rPr>
        <w:t>Le manuel (</w:t>
      </w:r>
      <w:r>
        <w:rPr>
          <w:rStyle w:val="ezoeitemcustomtag"/>
          <w:rFonts w:ascii="Courier" w:hAnsi="Courier"/>
          <w:b/>
          <w:bCs/>
          <w:color w:val="AA0000"/>
          <w:sz w:val="23"/>
          <w:szCs w:val="23"/>
        </w:rPr>
        <w:t>man awk</w:t>
      </w:r>
      <w:r>
        <w:rPr>
          <w:rFonts w:ascii="Source Sans Pro" w:hAnsi="Source Sans Pro"/>
          <w:color w:val="000000"/>
          <w:sz w:val="26"/>
          <w:szCs w:val="26"/>
        </w:rPr>
        <w:t>) et la page d'information (</w:t>
      </w:r>
      <w:r>
        <w:rPr>
          <w:rStyle w:val="ezoeitemcustomtag"/>
          <w:rFonts w:ascii="Courier" w:hAnsi="Courier"/>
          <w:b/>
          <w:bCs/>
          <w:color w:val="AA0000"/>
          <w:sz w:val="23"/>
          <w:szCs w:val="23"/>
        </w:rPr>
        <w:t>info awk</w:t>
      </w:r>
      <w:r>
        <w:rPr>
          <w:rFonts w:ascii="Source Sans Pro" w:hAnsi="Source Sans Pro"/>
          <w:color w:val="000000"/>
          <w:sz w:val="26"/>
          <w:szCs w:val="26"/>
        </w:rPr>
        <w:t>) sont également bien fournis et détaillés.</w:t>
      </w:r>
    </w:p>
    <w:p w:rsidR="00012028" w:rsidRDefault="00012028">
      <w:bookmarkStart w:id="0" w:name="_GoBack"/>
      <w:bookmarkEnd w:id="0"/>
    </w:p>
    <w:p w:rsidR="00012028" w:rsidRDefault="00012028"/>
    <w:p w:rsidR="00012028" w:rsidRDefault="00012028"/>
    <w:sectPr w:rsidR="00012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61"/>
    <w:rsid w:val="00012028"/>
    <w:rsid w:val="00401AB2"/>
    <w:rsid w:val="008056A4"/>
    <w:rsid w:val="009B2436"/>
    <w:rsid w:val="00BA3D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B474"/>
  <w15:chartTrackingRefBased/>
  <w15:docId w15:val="{64F84854-A96E-4F25-90BD-5079BE29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12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120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012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9B24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43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12028"/>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012028"/>
    <w:rPr>
      <w:color w:val="0000FF"/>
      <w:u w:val="single"/>
    </w:rPr>
  </w:style>
  <w:style w:type="character" w:customStyle="1" w:styleId="Titre2Car">
    <w:name w:val="Titre 2 Car"/>
    <w:basedOn w:val="Policepardfaut"/>
    <w:link w:val="Titre2"/>
    <w:uiPriority w:val="9"/>
    <w:semiHidden/>
    <w:rsid w:val="000120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01202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120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zoeitemcustomtag">
    <w:name w:val="ezoeitemcustomtag"/>
    <w:basedOn w:val="Policepardfaut"/>
    <w:rsid w:val="00012028"/>
  </w:style>
  <w:style w:type="character" w:styleId="lev">
    <w:name w:val="Strong"/>
    <w:basedOn w:val="Policepardfaut"/>
    <w:uiPriority w:val="22"/>
    <w:qFormat/>
    <w:rsid w:val="00012028"/>
    <w:rPr>
      <w:b/>
      <w:bCs/>
    </w:rPr>
  </w:style>
  <w:style w:type="character" w:customStyle="1" w:styleId="codepar">
    <w:name w:val="code_par"/>
    <w:basedOn w:val="Policepardfaut"/>
    <w:rsid w:val="00012028"/>
  </w:style>
  <w:style w:type="character" w:styleId="Accentuation">
    <w:name w:val="Emphasis"/>
    <w:basedOn w:val="Policepardfaut"/>
    <w:uiPriority w:val="20"/>
    <w:qFormat/>
    <w:rsid w:val="00012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439274">
      <w:bodyDiv w:val="1"/>
      <w:marLeft w:val="0"/>
      <w:marRight w:val="0"/>
      <w:marTop w:val="0"/>
      <w:marBottom w:val="0"/>
      <w:divBdr>
        <w:top w:val="none" w:sz="0" w:space="0" w:color="auto"/>
        <w:left w:val="none" w:sz="0" w:space="0" w:color="auto"/>
        <w:bottom w:val="none" w:sz="0" w:space="0" w:color="auto"/>
        <w:right w:val="none" w:sz="0" w:space="0" w:color="auto"/>
      </w:divBdr>
      <w:divsChild>
        <w:div w:id="471095126">
          <w:marLeft w:val="0"/>
          <w:marRight w:val="0"/>
          <w:marTop w:val="0"/>
          <w:marBottom w:val="0"/>
          <w:divBdr>
            <w:top w:val="none" w:sz="0" w:space="0" w:color="auto"/>
            <w:left w:val="none" w:sz="0" w:space="0" w:color="auto"/>
            <w:bottom w:val="none" w:sz="0" w:space="0" w:color="auto"/>
            <w:right w:val="none" w:sz="0" w:space="0" w:color="auto"/>
          </w:divBdr>
          <w:divsChild>
            <w:div w:id="1790783809">
              <w:marLeft w:val="0"/>
              <w:marRight w:val="0"/>
              <w:marTop w:val="0"/>
              <w:marBottom w:val="0"/>
              <w:divBdr>
                <w:top w:val="none" w:sz="0" w:space="0" w:color="auto"/>
                <w:left w:val="none" w:sz="0" w:space="0" w:color="auto"/>
                <w:bottom w:val="none" w:sz="0" w:space="0" w:color="auto"/>
                <w:right w:val="none" w:sz="0" w:space="0" w:color="auto"/>
              </w:divBdr>
              <w:divsChild>
                <w:div w:id="570384831">
                  <w:marLeft w:val="0"/>
                  <w:marRight w:val="0"/>
                  <w:marTop w:val="0"/>
                  <w:marBottom w:val="0"/>
                  <w:divBdr>
                    <w:top w:val="none" w:sz="0" w:space="0" w:color="auto"/>
                    <w:left w:val="none" w:sz="0" w:space="0" w:color="auto"/>
                    <w:bottom w:val="none" w:sz="0" w:space="0" w:color="auto"/>
                    <w:right w:val="none" w:sz="0" w:space="0" w:color="auto"/>
                  </w:divBdr>
                  <w:divsChild>
                    <w:div w:id="1321077068">
                      <w:marLeft w:val="0"/>
                      <w:marRight w:val="0"/>
                      <w:marTop w:val="0"/>
                      <w:marBottom w:val="0"/>
                      <w:divBdr>
                        <w:top w:val="none" w:sz="0" w:space="0" w:color="auto"/>
                        <w:left w:val="none" w:sz="0" w:space="0" w:color="auto"/>
                        <w:bottom w:val="none" w:sz="0" w:space="0" w:color="auto"/>
                        <w:right w:val="none" w:sz="0" w:space="0" w:color="auto"/>
                      </w:divBdr>
                    </w:div>
                  </w:divsChild>
                </w:div>
                <w:div w:id="2079206664">
                  <w:marLeft w:val="0"/>
                  <w:marRight w:val="240"/>
                  <w:marTop w:val="0"/>
                  <w:marBottom w:val="0"/>
                  <w:divBdr>
                    <w:top w:val="none" w:sz="0" w:space="0" w:color="auto"/>
                    <w:left w:val="none" w:sz="0" w:space="0" w:color="auto"/>
                    <w:bottom w:val="none" w:sz="0" w:space="0" w:color="auto"/>
                    <w:right w:val="dotted" w:sz="6" w:space="12" w:color="C3C3C3"/>
                  </w:divBdr>
                  <w:divsChild>
                    <w:div w:id="2051490630">
                      <w:marLeft w:val="-15"/>
                      <w:marRight w:val="-15"/>
                      <w:marTop w:val="0"/>
                      <w:marBottom w:val="0"/>
                      <w:divBdr>
                        <w:top w:val="none" w:sz="0" w:space="0" w:color="auto"/>
                        <w:left w:val="none" w:sz="0" w:space="0" w:color="auto"/>
                        <w:bottom w:val="none" w:sz="0" w:space="0" w:color="auto"/>
                        <w:right w:val="none" w:sz="0" w:space="0" w:color="auto"/>
                      </w:divBdr>
                    </w:div>
                    <w:div w:id="24527149">
                      <w:marLeft w:val="0"/>
                      <w:marRight w:val="0"/>
                      <w:marTop w:val="0"/>
                      <w:marBottom w:val="0"/>
                      <w:divBdr>
                        <w:top w:val="none" w:sz="0" w:space="0" w:color="auto"/>
                        <w:left w:val="none" w:sz="0" w:space="0" w:color="auto"/>
                        <w:bottom w:val="none" w:sz="0" w:space="0" w:color="auto"/>
                        <w:right w:val="none" w:sz="0" w:space="0" w:color="auto"/>
                      </w:divBdr>
                    </w:div>
                  </w:divsChild>
                </w:div>
                <w:div w:id="960305964">
                  <w:marLeft w:val="0"/>
                  <w:marRight w:val="240"/>
                  <w:marTop w:val="0"/>
                  <w:marBottom w:val="0"/>
                  <w:divBdr>
                    <w:top w:val="none" w:sz="0" w:space="0" w:color="auto"/>
                    <w:left w:val="none" w:sz="0" w:space="0" w:color="auto"/>
                    <w:bottom w:val="none" w:sz="0" w:space="0" w:color="auto"/>
                    <w:right w:val="dotted" w:sz="6" w:space="12" w:color="C3C3C3"/>
                  </w:divBdr>
                  <w:divsChild>
                    <w:div w:id="640966135">
                      <w:marLeft w:val="-15"/>
                      <w:marRight w:val="-15"/>
                      <w:marTop w:val="0"/>
                      <w:marBottom w:val="0"/>
                      <w:divBdr>
                        <w:top w:val="none" w:sz="0" w:space="0" w:color="auto"/>
                        <w:left w:val="none" w:sz="0" w:space="0" w:color="auto"/>
                        <w:bottom w:val="none" w:sz="0" w:space="0" w:color="auto"/>
                        <w:right w:val="none" w:sz="0" w:space="0" w:color="auto"/>
                      </w:divBdr>
                    </w:div>
                    <w:div w:id="16376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3461">
          <w:marLeft w:val="0"/>
          <w:marRight w:val="0"/>
          <w:marTop w:val="0"/>
          <w:marBottom w:val="0"/>
          <w:divBdr>
            <w:top w:val="none" w:sz="0" w:space="0" w:color="auto"/>
            <w:left w:val="none" w:sz="0" w:space="0" w:color="auto"/>
            <w:bottom w:val="none" w:sz="0" w:space="0" w:color="auto"/>
            <w:right w:val="none" w:sz="0" w:space="0" w:color="auto"/>
          </w:divBdr>
          <w:divsChild>
            <w:div w:id="707225539">
              <w:marLeft w:val="-15"/>
              <w:marRight w:val="-15"/>
              <w:marTop w:val="0"/>
              <w:marBottom w:val="0"/>
              <w:divBdr>
                <w:top w:val="none" w:sz="0" w:space="0" w:color="auto"/>
                <w:left w:val="none" w:sz="0" w:space="0" w:color="auto"/>
                <w:bottom w:val="none" w:sz="0" w:space="0" w:color="auto"/>
                <w:right w:val="none" w:sz="0" w:space="0" w:color="auto"/>
              </w:divBdr>
            </w:div>
            <w:div w:id="1303005429">
              <w:marLeft w:val="0"/>
              <w:marRight w:val="0"/>
              <w:marTop w:val="0"/>
              <w:marBottom w:val="0"/>
              <w:divBdr>
                <w:top w:val="none" w:sz="0" w:space="0" w:color="auto"/>
                <w:left w:val="none" w:sz="0" w:space="0" w:color="auto"/>
                <w:bottom w:val="none" w:sz="0" w:space="0" w:color="auto"/>
                <w:right w:val="none" w:sz="0" w:space="0" w:color="auto"/>
              </w:divBdr>
              <w:divsChild>
                <w:div w:id="1501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0890">
      <w:bodyDiv w:val="1"/>
      <w:marLeft w:val="0"/>
      <w:marRight w:val="0"/>
      <w:marTop w:val="0"/>
      <w:marBottom w:val="0"/>
      <w:divBdr>
        <w:top w:val="none" w:sz="0" w:space="0" w:color="auto"/>
        <w:left w:val="none" w:sz="0" w:space="0" w:color="auto"/>
        <w:bottom w:val="none" w:sz="0" w:space="0" w:color="auto"/>
        <w:right w:val="none" w:sz="0" w:space="0" w:color="auto"/>
      </w:divBdr>
      <w:divsChild>
        <w:div w:id="1881549138">
          <w:marLeft w:val="0"/>
          <w:marRight w:val="0"/>
          <w:marTop w:val="0"/>
          <w:marBottom w:val="0"/>
          <w:divBdr>
            <w:top w:val="none" w:sz="0" w:space="0" w:color="auto"/>
            <w:left w:val="none" w:sz="0" w:space="0" w:color="auto"/>
            <w:bottom w:val="none" w:sz="0" w:space="0" w:color="auto"/>
            <w:right w:val="none" w:sz="0" w:space="0" w:color="auto"/>
          </w:divBdr>
        </w:div>
        <w:div w:id="1386640345">
          <w:marLeft w:val="0"/>
          <w:marRight w:val="0"/>
          <w:marTop w:val="0"/>
          <w:marBottom w:val="0"/>
          <w:divBdr>
            <w:top w:val="none" w:sz="0" w:space="0" w:color="auto"/>
            <w:left w:val="none" w:sz="0" w:space="0" w:color="auto"/>
            <w:bottom w:val="none" w:sz="0" w:space="0" w:color="auto"/>
            <w:right w:val="none" w:sz="0" w:space="0" w:color="auto"/>
          </w:divBdr>
        </w:div>
        <w:div w:id="158886511">
          <w:marLeft w:val="0"/>
          <w:marRight w:val="0"/>
          <w:marTop w:val="0"/>
          <w:marBottom w:val="0"/>
          <w:divBdr>
            <w:top w:val="none" w:sz="0" w:space="0" w:color="auto"/>
            <w:left w:val="none" w:sz="0" w:space="0" w:color="auto"/>
            <w:bottom w:val="none" w:sz="0" w:space="0" w:color="auto"/>
            <w:right w:val="none" w:sz="0" w:space="0" w:color="auto"/>
          </w:divBdr>
        </w:div>
        <w:div w:id="1214585113">
          <w:marLeft w:val="0"/>
          <w:marRight w:val="0"/>
          <w:marTop w:val="0"/>
          <w:marBottom w:val="0"/>
          <w:divBdr>
            <w:top w:val="none" w:sz="0" w:space="0" w:color="auto"/>
            <w:left w:val="none" w:sz="0" w:space="0" w:color="auto"/>
            <w:bottom w:val="none" w:sz="0" w:space="0" w:color="auto"/>
            <w:right w:val="none" w:sz="0" w:space="0" w:color="auto"/>
          </w:divBdr>
        </w:div>
        <w:div w:id="1448818745">
          <w:marLeft w:val="0"/>
          <w:marRight w:val="0"/>
          <w:marTop w:val="0"/>
          <w:marBottom w:val="0"/>
          <w:divBdr>
            <w:top w:val="none" w:sz="0" w:space="0" w:color="auto"/>
            <w:left w:val="none" w:sz="0" w:space="0" w:color="auto"/>
            <w:bottom w:val="none" w:sz="0" w:space="0" w:color="auto"/>
            <w:right w:val="none" w:sz="0" w:space="0" w:color="auto"/>
          </w:divBdr>
        </w:div>
        <w:div w:id="2123722264">
          <w:marLeft w:val="0"/>
          <w:marRight w:val="0"/>
          <w:marTop w:val="75"/>
          <w:marBottom w:val="75"/>
          <w:divBdr>
            <w:top w:val="single" w:sz="48" w:space="8" w:color="7B7B7B"/>
            <w:left w:val="single" w:sz="6" w:space="8" w:color="7B7B7B"/>
            <w:bottom w:val="single" w:sz="6" w:space="8" w:color="7B7B7B"/>
            <w:right w:val="single" w:sz="6" w:space="8" w:color="7B7B7B"/>
          </w:divBdr>
        </w:div>
        <w:div w:id="1178420091">
          <w:marLeft w:val="0"/>
          <w:marRight w:val="0"/>
          <w:marTop w:val="0"/>
          <w:marBottom w:val="0"/>
          <w:divBdr>
            <w:top w:val="none" w:sz="0" w:space="0" w:color="auto"/>
            <w:left w:val="none" w:sz="0" w:space="0" w:color="auto"/>
            <w:bottom w:val="none" w:sz="0" w:space="0" w:color="auto"/>
            <w:right w:val="none" w:sz="0" w:space="0" w:color="auto"/>
          </w:divBdr>
        </w:div>
        <w:div w:id="1659772276">
          <w:marLeft w:val="0"/>
          <w:marRight w:val="0"/>
          <w:marTop w:val="0"/>
          <w:marBottom w:val="0"/>
          <w:divBdr>
            <w:top w:val="none" w:sz="0" w:space="0" w:color="auto"/>
            <w:left w:val="none" w:sz="0" w:space="0" w:color="auto"/>
            <w:bottom w:val="none" w:sz="0" w:space="0" w:color="auto"/>
            <w:right w:val="none" w:sz="0" w:space="0" w:color="auto"/>
          </w:divBdr>
        </w:div>
        <w:div w:id="1892033979">
          <w:marLeft w:val="0"/>
          <w:marRight w:val="0"/>
          <w:marTop w:val="0"/>
          <w:marBottom w:val="0"/>
          <w:divBdr>
            <w:top w:val="none" w:sz="0" w:space="0" w:color="auto"/>
            <w:left w:val="none" w:sz="0" w:space="0" w:color="auto"/>
            <w:bottom w:val="none" w:sz="0" w:space="0" w:color="auto"/>
            <w:right w:val="none" w:sz="0" w:space="0" w:color="auto"/>
          </w:divBdr>
        </w:div>
        <w:div w:id="2138253621">
          <w:marLeft w:val="0"/>
          <w:marRight w:val="0"/>
          <w:marTop w:val="0"/>
          <w:marBottom w:val="0"/>
          <w:divBdr>
            <w:top w:val="none" w:sz="0" w:space="0" w:color="auto"/>
            <w:left w:val="none" w:sz="0" w:space="0" w:color="auto"/>
            <w:bottom w:val="none" w:sz="0" w:space="0" w:color="auto"/>
            <w:right w:val="none" w:sz="0" w:space="0" w:color="auto"/>
          </w:divBdr>
        </w:div>
        <w:div w:id="1469124451">
          <w:marLeft w:val="0"/>
          <w:marRight w:val="0"/>
          <w:marTop w:val="0"/>
          <w:marBottom w:val="0"/>
          <w:divBdr>
            <w:top w:val="none" w:sz="0" w:space="0" w:color="auto"/>
            <w:left w:val="none" w:sz="0" w:space="0" w:color="auto"/>
            <w:bottom w:val="none" w:sz="0" w:space="0" w:color="auto"/>
            <w:right w:val="none" w:sz="0" w:space="0" w:color="auto"/>
          </w:divBdr>
        </w:div>
        <w:div w:id="1238200006">
          <w:marLeft w:val="0"/>
          <w:marRight w:val="0"/>
          <w:marTop w:val="0"/>
          <w:marBottom w:val="0"/>
          <w:divBdr>
            <w:top w:val="none" w:sz="0" w:space="0" w:color="auto"/>
            <w:left w:val="none" w:sz="0" w:space="0" w:color="auto"/>
            <w:bottom w:val="none" w:sz="0" w:space="0" w:color="auto"/>
            <w:right w:val="none" w:sz="0" w:space="0" w:color="auto"/>
          </w:divBdr>
        </w:div>
        <w:div w:id="1033579526">
          <w:marLeft w:val="0"/>
          <w:marRight w:val="0"/>
          <w:marTop w:val="0"/>
          <w:marBottom w:val="0"/>
          <w:divBdr>
            <w:top w:val="none" w:sz="0" w:space="0" w:color="auto"/>
            <w:left w:val="none" w:sz="0" w:space="0" w:color="auto"/>
            <w:bottom w:val="none" w:sz="0" w:space="0" w:color="auto"/>
            <w:right w:val="none" w:sz="0" w:space="0" w:color="auto"/>
          </w:divBdr>
        </w:div>
        <w:div w:id="1714499928">
          <w:marLeft w:val="0"/>
          <w:marRight w:val="0"/>
          <w:marTop w:val="0"/>
          <w:marBottom w:val="0"/>
          <w:divBdr>
            <w:top w:val="none" w:sz="0" w:space="0" w:color="auto"/>
            <w:left w:val="none" w:sz="0" w:space="0" w:color="auto"/>
            <w:bottom w:val="none" w:sz="0" w:space="0" w:color="auto"/>
            <w:right w:val="none" w:sz="0" w:space="0" w:color="auto"/>
          </w:divBdr>
        </w:div>
        <w:div w:id="66148758">
          <w:marLeft w:val="0"/>
          <w:marRight w:val="0"/>
          <w:marTop w:val="0"/>
          <w:marBottom w:val="0"/>
          <w:divBdr>
            <w:top w:val="none" w:sz="0" w:space="0" w:color="auto"/>
            <w:left w:val="none" w:sz="0" w:space="0" w:color="auto"/>
            <w:bottom w:val="none" w:sz="0" w:space="0" w:color="auto"/>
            <w:right w:val="none" w:sz="0" w:space="0" w:color="auto"/>
          </w:divBdr>
        </w:div>
        <w:div w:id="61223565">
          <w:marLeft w:val="0"/>
          <w:marRight w:val="0"/>
          <w:marTop w:val="0"/>
          <w:marBottom w:val="0"/>
          <w:divBdr>
            <w:top w:val="none" w:sz="0" w:space="0" w:color="auto"/>
            <w:left w:val="none" w:sz="0" w:space="0" w:color="auto"/>
            <w:bottom w:val="none" w:sz="0" w:space="0" w:color="auto"/>
            <w:right w:val="none" w:sz="0" w:space="0" w:color="auto"/>
          </w:divBdr>
        </w:div>
        <w:div w:id="1598364779">
          <w:marLeft w:val="0"/>
          <w:marRight w:val="0"/>
          <w:marTop w:val="0"/>
          <w:marBottom w:val="0"/>
          <w:divBdr>
            <w:top w:val="none" w:sz="0" w:space="0" w:color="auto"/>
            <w:left w:val="none" w:sz="0" w:space="0" w:color="auto"/>
            <w:bottom w:val="none" w:sz="0" w:space="0" w:color="auto"/>
            <w:right w:val="none" w:sz="0" w:space="0" w:color="auto"/>
          </w:divBdr>
        </w:div>
        <w:div w:id="1295330180">
          <w:marLeft w:val="0"/>
          <w:marRight w:val="0"/>
          <w:marTop w:val="0"/>
          <w:marBottom w:val="0"/>
          <w:divBdr>
            <w:top w:val="none" w:sz="0" w:space="0" w:color="auto"/>
            <w:left w:val="none" w:sz="0" w:space="0" w:color="auto"/>
            <w:bottom w:val="none" w:sz="0" w:space="0" w:color="auto"/>
            <w:right w:val="none" w:sz="0" w:space="0" w:color="auto"/>
          </w:divBdr>
        </w:div>
        <w:div w:id="1914309816">
          <w:marLeft w:val="0"/>
          <w:marRight w:val="0"/>
          <w:marTop w:val="0"/>
          <w:marBottom w:val="0"/>
          <w:divBdr>
            <w:top w:val="none" w:sz="0" w:space="0" w:color="auto"/>
            <w:left w:val="none" w:sz="0" w:space="0" w:color="auto"/>
            <w:bottom w:val="none" w:sz="0" w:space="0" w:color="auto"/>
            <w:right w:val="none" w:sz="0" w:space="0" w:color="auto"/>
          </w:divBdr>
        </w:div>
        <w:div w:id="1975670715">
          <w:marLeft w:val="0"/>
          <w:marRight w:val="0"/>
          <w:marTop w:val="0"/>
          <w:marBottom w:val="0"/>
          <w:divBdr>
            <w:top w:val="none" w:sz="0" w:space="0" w:color="auto"/>
            <w:left w:val="none" w:sz="0" w:space="0" w:color="auto"/>
            <w:bottom w:val="none" w:sz="0" w:space="0" w:color="auto"/>
            <w:right w:val="none" w:sz="0" w:space="0" w:color="auto"/>
          </w:divBdr>
        </w:div>
        <w:div w:id="855080037">
          <w:marLeft w:val="0"/>
          <w:marRight w:val="0"/>
          <w:marTop w:val="0"/>
          <w:marBottom w:val="0"/>
          <w:divBdr>
            <w:top w:val="none" w:sz="0" w:space="0" w:color="auto"/>
            <w:left w:val="none" w:sz="0" w:space="0" w:color="auto"/>
            <w:bottom w:val="none" w:sz="0" w:space="0" w:color="auto"/>
            <w:right w:val="none" w:sz="0" w:space="0" w:color="auto"/>
          </w:divBdr>
        </w:div>
        <w:div w:id="382559357">
          <w:marLeft w:val="0"/>
          <w:marRight w:val="0"/>
          <w:marTop w:val="0"/>
          <w:marBottom w:val="0"/>
          <w:divBdr>
            <w:top w:val="none" w:sz="0" w:space="0" w:color="auto"/>
            <w:left w:val="none" w:sz="0" w:space="0" w:color="auto"/>
            <w:bottom w:val="none" w:sz="0" w:space="0" w:color="auto"/>
            <w:right w:val="none" w:sz="0" w:space="0" w:color="auto"/>
          </w:divBdr>
        </w:div>
        <w:div w:id="1145077272">
          <w:marLeft w:val="0"/>
          <w:marRight w:val="0"/>
          <w:marTop w:val="0"/>
          <w:marBottom w:val="0"/>
          <w:divBdr>
            <w:top w:val="none" w:sz="0" w:space="0" w:color="auto"/>
            <w:left w:val="none" w:sz="0" w:space="0" w:color="auto"/>
            <w:bottom w:val="none" w:sz="0" w:space="0" w:color="auto"/>
            <w:right w:val="none" w:sz="0" w:space="0" w:color="auto"/>
          </w:divBdr>
        </w:div>
        <w:div w:id="230964938">
          <w:marLeft w:val="0"/>
          <w:marRight w:val="0"/>
          <w:marTop w:val="0"/>
          <w:marBottom w:val="0"/>
          <w:divBdr>
            <w:top w:val="none" w:sz="0" w:space="0" w:color="auto"/>
            <w:left w:val="none" w:sz="0" w:space="0" w:color="auto"/>
            <w:bottom w:val="none" w:sz="0" w:space="0" w:color="auto"/>
            <w:right w:val="none" w:sz="0" w:space="0" w:color="auto"/>
          </w:divBdr>
        </w:div>
        <w:div w:id="2023624124">
          <w:marLeft w:val="0"/>
          <w:marRight w:val="0"/>
          <w:marTop w:val="0"/>
          <w:marBottom w:val="0"/>
          <w:divBdr>
            <w:top w:val="none" w:sz="0" w:space="0" w:color="auto"/>
            <w:left w:val="none" w:sz="0" w:space="0" w:color="auto"/>
            <w:bottom w:val="none" w:sz="0" w:space="0" w:color="auto"/>
            <w:right w:val="none" w:sz="0" w:space="0" w:color="auto"/>
          </w:divBdr>
        </w:div>
        <w:div w:id="2116092662">
          <w:marLeft w:val="0"/>
          <w:marRight w:val="0"/>
          <w:marTop w:val="0"/>
          <w:marBottom w:val="0"/>
          <w:divBdr>
            <w:top w:val="none" w:sz="0" w:space="0" w:color="auto"/>
            <w:left w:val="none" w:sz="0" w:space="0" w:color="auto"/>
            <w:bottom w:val="none" w:sz="0" w:space="0" w:color="auto"/>
            <w:right w:val="none" w:sz="0" w:space="0" w:color="auto"/>
          </w:divBdr>
        </w:div>
        <w:div w:id="409692973">
          <w:marLeft w:val="0"/>
          <w:marRight w:val="0"/>
          <w:marTop w:val="0"/>
          <w:marBottom w:val="0"/>
          <w:divBdr>
            <w:top w:val="none" w:sz="0" w:space="0" w:color="auto"/>
            <w:left w:val="none" w:sz="0" w:space="0" w:color="auto"/>
            <w:bottom w:val="none" w:sz="0" w:space="0" w:color="auto"/>
            <w:right w:val="none" w:sz="0" w:space="0" w:color="auto"/>
          </w:divBdr>
        </w:div>
        <w:div w:id="1043600488">
          <w:marLeft w:val="0"/>
          <w:marRight w:val="0"/>
          <w:marTop w:val="0"/>
          <w:marBottom w:val="0"/>
          <w:divBdr>
            <w:top w:val="none" w:sz="0" w:space="0" w:color="auto"/>
            <w:left w:val="none" w:sz="0" w:space="0" w:color="auto"/>
            <w:bottom w:val="none" w:sz="0" w:space="0" w:color="auto"/>
            <w:right w:val="none" w:sz="0" w:space="0" w:color="auto"/>
          </w:divBdr>
        </w:div>
        <w:div w:id="1534230401">
          <w:marLeft w:val="0"/>
          <w:marRight w:val="0"/>
          <w:marTop w:val="0"/>
          <w:marBottom w:val="0"/>
          <w:divBdr>
            <w:top w:val="none" w:sz="0" w:space="0" w:color="auto"/>
            <w:left w:val="none" w:sz="0" w:space="0" w:color="auto"/>
            <w:bottom w:val="none" w:sz="0" w:space="0" w:color="auto"/>
            <w:right w:val="none" w:sz="0" w:space="0" w:color="auto"/>
          </w:divBdr>
        </w:div>
        <w:div w:id="796292546">
          <w:marLeft w:val="0"/>
          <w:marRight w:val="0"/>
          <w:marTop w:val="0"/>
          <w:marBottom w:val="0"/>
          <w:divBdr>
            <w:top w:val="none" w:sz="0" w:space="0" w:color="auto"/>
            <w:left w:val="none" w:sz="0" w:space="0" w:color="auto"/>
            <w:bottom w:val="none" w:sz="0" w:space="0" w:color="auto"/>
            <w:right w:val="none" w:sz="0" w:space="0" w:color="auto"/>
          </w:divBdr>
        </w:div>
        <w:div w:id="1003975535">
          <w:marLeft w:val="0"/>
          <w:marRight w:val="0"/>
          <w:marTop w:val="0"/>
          <w:marBottom w:val="0"/>
          <w:divBdr>
            <w:top w:val="none" w:sz="0" w:space="0" w:color="auto"/>
            <w:left w:val="none" w:sz="0" w:space="0" w:color="auto"/>
            <w:bottom w:val="none" w:sz="0" w:space="0" w:color="auto"/>
            <w:right w:val="none" w:sz="0" w:space="0" w:color="auto"/>
          </w:divBdr>
        </w:div>
        <w:div w:id="204754583">
          <w:marLeft w:val="0"/>
          <w:marRight w:val="0"/>
          <w:marTop w:val="0"/>
          <w:marBottom w:val="0"/>
          <w:divBdr>
            <w:top w:val="none" w:sz="0" w:space="0" w:color="auto"/>
            <w:left w:val="none" w:sz="0" w:space="0" w:color="auto"/>
            <w:bottom w:val="none" w:sz="0" w:space="0" w:color="auto"/>
            <w:right w:val="none" w:sz="0" w:space="0" w:color="auto"/>
          </w:divBdr>
        </w:div>
        <w:div w:id="477260416">
          <w:marLeft w:val="0"/>
          <w:marRight w:val="0"/>
          <w:marTop w:val="0"/>
          <w:marBottom w:val="0"/>
          <w:divBdr>
            <w:top w:val="none" w:sz="0" w:space="0" w:color="auto"/>
            <w:left w:val="none" w:sz="0" w:space="0" w:color="auto"/>
            <w:bottom w:val="none" w:sz="0" w:space="0" w:color="auto"/>
            <w:right w:val="none" w:sz="0" w:space="0" w:color="auto"/>
          </w:divBdr>
        </w:div>
        <w:div w:id="1184515735">
          <w:marLeft w:val="0"/>
          <w:marRight w:val="0"/>
          <w:marTop w:val="0"/>
          <w:marBottom w:val="0"/>
          <w:divBdr>
            <w:top w:val="none" w:sz="0" w:space="0" w:color="auto"/>
            <w:left w:val="none" w:sz="0" w:space="0" w:color="auto"/>
            <w:bottom w:val="none" w:sz="0" w:space="0" w:color="auto"/>
            <w:right w:val="none" w:sz="0" w:space="0" w:color="auto"/>
          </w:divBdr>
        </w:div>
        <w:div w:id="672533914">
          <w:marLeft w:val="0"/>
          <w:marRight w:val="0"/>
          <w:marTop w:val="0"/>
          <w:marBottom w:val="0"/>
          <w:divBdr>
            <w:top w:val="none" w:sz="0" w:space="0" w:color="auto"/>
            <w:left w:val="none" w:sz="0" w:space="0" w:color="auto"/>
            <w:bottom w:val="none" w:sz="0" w:space="0" w:color="auto"/>
            <w:right w:val="none" w:sz="0" w:space="0" w:color="auto"/>
          </w:divBdr>
        </w:div>
        <w:div w:id="1536769134">
          <w:marLeft w:val="0"/>
          <w:marRight w:val="0"/>
          <w:marTop w:val="0"/>
          <w:marBottom w:val="0"/>
          <w:divBdr>
            <w:top w:val="none" w:sz="0" w:space="0" w:color="auto"/>
            <w:left w:val="none" w:sz="0" w:space="0" w:color="auto"/>
            <w:bottom w:val="none" w:sz="0" w:space="0" w:color="auto"/>
            <w:right w:val="none" w:sz="0" w:space="0" w:color="auto"/>
          </w:divBdr>
        </w:div>
        <w:div w:id="1752120997">
          <w:marLeft w:val="0"/>
          <w:marRight w:val="0"/>
          <w:marTop w:val="0"/>
          <w:marBottom w:val="0"/>
          <w:divBdr>
            <w:top w:val="none" w:sz="0" w:space="0" w:color="auto"/>
            <w:left w:val="none" w:sz="0" w:space="0" w:color="auto"/>
            <w:bottom w:val="none" w:sz="0" w:space="0" w:color="auto"/>
            <w:right w:val="none" w:sz="0" w:space="0" w:color="auto"/>
          </w:divBdr>
        </w:div>
        <w:div w:id="1513496909">
          <w:marLeft w:val="0"/>
          <w:marRight w:val="0"/>
          <w:marTop w:val="0"/>
          <w:marBottom w:val="0"/>
          <w:divBdr>
            <w:top w:val="none" w:sz="0" w:space="0" w:color="auto"/>
            <w:left w:val="none" w:sz="0" w:space="0" w:color="auto"/>
            <w:bottom w:val="none" w:sz="0" w:space="0" w:color="auto"/>
            <w:right w:val="none" w:sz="0" w:space="0" w:color="auto"/>
          </w:divBdr>
        </w:div>
        <w:div w:id="222713632">
          <w:marLeft w:val="0"/>
          <w:marRight w:val="0"/>
          <w:marTop w:val="0"/>
          <w:marBottom w:val="0"/>
          <w:divBdr>
            <w:top w:val="none" w:sz="0" w:space="0" w:color="auto"/>
            <w:left w:val="none" w:sz="0" w:space="0" w:color="auto"/>
            <w:bottom w:val="none" w:sz="0" w:space="0" w:color="auto"/>
            <w:right w:val="none" w:sz="0" w:space="0" w:color="auto"/>
          </w:divBdr>
        </w:div>
        <w:div w:id="9457653">
          <w:marLeft w:val="0"/>
          <w:marRight w:val="0"/>
          <w:marTop w:val="0"/>
          <w:marBottom w:val="0"/>
          <w:divBdr>
            <w:top w:val="none" w:sz="0" w:space="0" w:color="auto"/>
            <w:left w:val="none" w:sz="0" w:space="0" w:color="auto"/>
            <w:bottom w:val="none" w:sz="0" w:space="0" w:color="auto"/>
            <w:right w:val="none" w:sz="0" w:space="0" w:color="auto"/>
          </w:divBdr>
        </w:div>
        <w:div w:id="39860485">
          <w:marLeft w:val="0"/>
          <w:marRight w:val="0"/>
          <w:marTop w:val="0"/>
          <w:marBottom w:val="0"/>
          <w:divBdr>
            <w:top w:val="none" w:sz="0" w:space="0" w:color="auto"/>
            <w:left w:val="none" w:sz="0" w:space="0" w:color="auto"/>
            <w:bottom w:val="none" w:sz="0" w:space="0" w:color="auto"/>
            <w:right w:val="none" w:sz="0" w:space="0" w:color="auto"/>
          </w:divBdr>
        </w:div>
        <w:div w:id="437526397">
          <w:marLeft w:val="0"/>
          <w:marRight w:val="0"/>
          <w:marTop w:val="0"/>
          <w:marBottom w:val="0"/>
          <w:divBdr>
            <w:top w:val="none" w:sz="0" w:space="0" w:color="auto"/>
            <w:left w:val="none" w:sz="0" w:space="0" w:color="auto"/>
            <w:bottom w:val="none" w:sz="0" w:space="0" w:color="auto"/>
            <w:right w:val="none" w:sz="0" w:space="0" w:color="auto"/>
          </w:divBdr>
        </w:div>
        <w:div w:id="323168128">
          <w:marLeft w:val="0"/>
          <w:marRight w:val="0"/>
          <w:marTop w:val="0"/>
          <w:marBottom w:val="0"/>
          <w:divBdr>
            <w:top w:val="none" w:sz="0" w:space="0" w:color="auto"/>
            <w:left w:val="none" w:sz="0" w:space="0" w:color="auto"/>
            <w:bottom w:val="none" w:sz="0" w:space="0" w:color="auto"/>
            <w:right w:val="none" w:sz="0" w:space="0" w:color="auto"/>
          </w:divBdr>
        </w:div>
        <w:div w:id="2066489757">
          <w:marLeft w:val="0"/>
          <w:marRight w:val="0"/>
          <w:marTop w:val="0"/>
          <w:marBottom w:val="0"/>
          <w:divBdr>
            <w:top w:val="none" w:sz="0" w:space="0" w:color="auto"/>
            <w:left w:val="none" w:sz="0" w:space="0" w:color="auto"/>
            <w:bottom w:val="none" w:sz="0" w:space="0" w:color="auto"/>
            <w:right w:val="none" w:sz="0" w:space="0" w:color="auto"/>
          </w:divBdr>
        </w:div>
        <w:div w:id="241838380">
          <w:marLeft w:val="0"/>
          <w:marRight w:val="0"/>
          <w:marTop w:val="0"/>
          <w:marBottom w:val="0"/>
          <w:divBdr>
            <w:top w:val="none" w:sz="0" w:space="0" w:color="auto"/>
            <w:left w:val="none" w:sz="0" w:space="0" w:color="auto"/>
            <w:bottom w:val="none" w:sz="0" w:space="0" w:color="auto"/>
            <w:right w:val="none" w:sz="0" w:space="0" w:color="auto"/>
          </w:divBdr>
        </w:div>
        <w:div w:id="524488194">
          <w:marLeft w:val="0"/>
          <w:marRight w:val="0"/>
          <w:marTop w:val="0"/>
          <w:marBottom w:val="0"/>
          <w:divBdr>
            <w:top w:val="none" w:sz="0" w:space="0" w:color="auto"/>
            <w:left w:val="none" w:sz="0" w:space="0" w:color="auto"/>
            <w:bottom w:val="none" w:sz="0" w:space="0" w:color="auto"/>
            <w:right w:val="none" w:sz="0" w:space="0" w:color="auto"/>
          </w:divBdr>
        </w:div>
        <w:div w:id="1839270260">
          <w:marLeft w:val="0"/>
          <w:marRight w:val="0"/>
          <w:marTop w:val="0"/>
          <w:marBottom w:val="0"/>
          <w:divBdr>
            <w:top w:val="none" w:sz="0" w:space="0" w:color="auto"/>
            <w:left w:val="none" w:sz="0" w:space="0" w:color="auto"/>
            <w:bottom w:val="none" w:sz="0" w:space="0" w:color="auto"/>
            <w:right w:val="none" w:sz="0" w:space="0" w:color="auto"/>
          </w:divBdr>
        </w:div>
        <w:div w:id="1108432734">
          <w:marLeft w:val="0"/>
          <w:marRight w:val="0"/>
          <w:marTop w:val="0"/>
          <w:marBottom w:val="0"/>
          <w:divBdr>
            <w:top w:val="none" w:sz="0" w:space="0" w:color="auto"/>
            <w:left w:val="none" w:sz="0" w:space="0" w:color="auto"/>
            <w:bottom w:val="none" w:sz="0" w:space="0" w:color="auto"/>
            <w:right w:val="none" w:sz="0" w:space="0" w:color="auto"/>
          </w:divBdr>
        </w:div>
        <w:div w:id="1541476672">
          <w:marLeft w:val="0"/>
          <w:marRight w:val="0"/>
          <w:marTop w:val="0"/>
          <w:marBottom w:val="0"/>
          <w:divBdr>
            <w:top w:val="none" w:sz="0" w:space="0" w:color="auto"/>
            <w:left w:val="none" w:sz="0" w:space="0" w:color="auto"/>
            <w:bottom w:val="none" w:sz="0" w:space="0" w:color="auto"/>
            <w:right w:val="none" w:sz="0" w:space="0" w:color="auto"/>
          </w:divBdr>
        </w:div>
        <w:div w:id="1651860484">
          <w:marLeft w:val="0"/>
          <w:marRight w:val="0"/>
          <w:marTop w:val="0"/>
          <w:marBottom w:val="0"/>
          <w:divBdr>
            <w:top w:val="none" w:sz="0" w:space="0" w:color="auto"/>
            <w:left w:val="none" w:sz="0" w:space="0" w:color="auto"/>
            <w:bottom w:val="none" w:sz="0" w:space="0" w:color="auto"/>
            <w:right w:val="none" w:sz="0" w:space="0" w:color="auto"/>
          </w:divBdr>
        </w:div>
        <w:div w:id="643437954">
          <w:marLeft w:val="0"/>
          <w:marRight w:val="0"/>
          <w:marTop w:val="0"/>
          <w:marBottom w:val="0"/>
          <w:divBdr>
            <w:top w:val="none" w:sz="0" w:space="0" w:color="auto"/>
            <w:left w:val="none" w:sz="0" w:space="0" w:color="auto"/>
            <w:bottom w:val="none" w:sz="0" w:space="0" w:color="auto"/>
            <w:right w:val="none" w:sz="0" w:space="0" w:color="auto"/>
          </w:divBdr>
        </w:div>
        <w:div w:id="530845842">
          <w:marLeft w:val="0"/>
          <w:marRight w:val="0"/>
          <w:marTop w:val="0"/>
          <w:marBottom w:val="0"/>
          <w:divBdr>
            <w:top w:val="none" w:sz="0" w:space="0" w:color="auto"/>
            <w:left w:val="none" w:sz="0" w:space="0" w:color="auto"/>
            <w:bottom w:val="none" w:sz="0" w:space="0" w:color="auto"/>
            <w:right w:val="none" w:sz="0" w:space="0" w:color="auto"/>
          </w:divBdr>
        </w:div>
        <w:div w:id="773597371">
          <w:marLeft w:val="0"/>
          <w:marRight w:val="0"/>
          <w:marTop w:val="0"/>
          <w:marBottom w:val="0"/>
          <w:divBdr>
            <w:top w:val="none" w:sz="0" w:space="0" w:color="auto"/>
            <w:left w:val="none" w:sz="0" w:space="0" w:color="auto"/>
            <w:bottom w:val="none" w:sz="0" w:space="0" w:color="auto"/>
            <w:right w:val="none" w:sz="0" w:space="0" w:color="auto"/>
          </w:divBdr>
        </w:div>
        <w:div w:id="487746154">
          <w:marLeft w:val="0"/>
          <w:marRight w:val="0"/>
          <w:marTop w:val="0"/>
          <w:marBottom w:val="0"/>
          <w:divBdr>
            <w:top w:val="none" w:sz="0" w:space="0" w:color="auto"/>
            <w:left w:val="none" w:sz="0" w:space="0" w:color="auto"/>
            <w:bottom w:val="none" w:sz="0" w:space="0" w:color="auto"/>
            <w:right w:val="none" w:sz="0" w:space="0" w:color="auto"/>
          </w:divBdr>
        </w:div>
        <w:div w:id="318653977">
          <w:marLeft w:val="0"/>
          <w:marRight w:val="0"/>
          <w:marTop w:val="0"/>
          <w:marBottom w:val="0"/>
          <w:divBdr>
            <w:top w:val="none" w:sz="0" w:space="0" w:color="auto"/>
            <w:left w:val="none" w:sz="0" w:space="0" w:color="auto"/>
            <w:bottom w:val="none" w:sz="0" w:space="0" w:color="auto"/>
            <w:right w:val="none" w:sz="0" w:space="0" w:color="auto"/>
          </w:divBdr>
        </w:div>
        <w:div w:id="1391273393">
          <w:marLeft w:val="0"/>
          <w:marRight w:val="0"/>
          <w:marTop w:val="0"/>
          <w:marBottom w:val="0"/>
          <w:divBdr>
            <w:top w:val="none" w:sz="0" w:space="0" w:color="auto"/>
            <w:left w:val="none" w:sz="0" w:space="0" w:color="auto"/>
            <w:bottom w:val="none" w:sz="0" w:space="0" w:color="auto"/>
            <w:right w:val="none" w:sz="0" w:space="0" w:color="auto"/>
          </w:divBdr>
        </w:div>
        <w:div w:id="284629231">
          <w:marLeft w:val="0"/>
          <w:marRight w:val="0"/>
          <w:marTop w:val="0"/>
          <w:marBottom w:val="0"/>
          <w:divBdr>
            <w:top w:val="none" w:sz="0" w:space="0" w:color="auto"/>
            <w:left w:val="none" w:sz="0" w:space="0" w:color="auto"/>
            <w:bottom w:val="none" w:sz="0" w:space="0" w:color="auto"/>
            <w:right w:val="none" w:sz="0" w:space="0" w:color="auto"/>
          </w:divBdr>
        </w:div>
        <w:div w:id="83722029">
          <w:marLeft w:val="0"/>
          <w:marRight w:val="0"/>
          <w:marTop w:val="0"/>
          <w:marBottom w:val="0"/>
          <w:divBdr>
            <w:top w:val="none" w:sz="0" w:space="0" w:color="auto"/>
            <w:left w:val="none" w:sz="0" w:space="0" w:color="auto"/>
            <w:bottom w:val="none" w:sz="0" w:space="0" w:color="auto"/>
            <w:right w:val="none" w:sz="0" w:space="0" w:color="auto"/>
          </w:divBdr>
        </w:div>
        <w:div w:id="118644795">
          <w:marLeft w:val="0"/>
          <w:marRight w:val="0"/>
          <w:marTop w:val="0"/>
          <w:marBottom w:val="0"/>
          <w:divBdr>
            <w:top w:val="none" w:sz="0" w:space="0" w:color="auto"/>
            <w:left w:val="none" w:sz="0" w:space="0" w:color="auto"/>
            <w:bottom w:val="none" w:sz="0" w:space="0" w:color="auto"/>
            <w:right w:val="none" w:sz="0" w:space="0" w:color="auto"/>
          </w:divBdr>
        </w:div>
        <w:div w:id="1448310030">
          <w:marLeft w:val="0"/>
          <w:marRight w:val="0"/>
          <w:marTop w:val="0"/>
          <w:marBottom w:val="0"/>
          <w:divBdr>
            <w:top w:val="none" w:sz="0" w:space="0" w:color="auto"/>
            <w:left w:val="none" w:sz="0" w:space="0" w:color="auto"/>
            <w:bottom w:val="none" w:sz="0" w:space="0" w:color="auto"/>
            <w:right w:val="none" w:sz="0" w:space="0" w:color="auto"/>
          </w:divBdr>
        </w:div>
        <w:div w:id="1124084294">
          <w:marLeft w:val="0"/>
          <w:marRight w:val="0"/>
          <w:marTop w:val="0"/>
          <w:marBottom w:val="0"/>
          <w:divBdr>
            <w:top w:val="none" w:sz="0" w:space="0" w:color="auto"/>
            <w:left w:val="none" w:sz="0" w:space="0" w:color="auto"/>
            <w:bottom w:val="none" w:sz="0" w:space="0" w:color="auto"/>
            <w:right w:val="none" w:sz="0" w:space="0" w:color="auto"/>
          </w:divBdr>
        </w:div>
        <w:div w:id="1293750669">
          <w:marLeft w:val="0"/>
          <w:marRight w:val="0"/>
          <w:marTop w:val="0"/>
          <w:marBottom w:val="0"/>
          <w:divBdr>
            <w:top w:val="none" w:sz="0" w:space="0" w:color="auto"/>
            <w:left w:val="none" w:sz="0" w:space="0" w:color="auto"/>
            <w:bottom w:val="none" w:sz="0" w:space="0" w:color="auto"/>
            <w:right w:val="none" w:sz="0" w:space="0" w:color="auto"/>
          </w:divBdr>
        </w:div>
        <w:div w:id="1721591132">
          <w:marLeft w:val="0"/>
          <w:marRight w:val="0"/>
          <w:marTop w:val="0"/>
          <w:marBottom w:val="0"/>
          <w:divBdr>
            <w:top w:val="none" w:sz="0" w:space="0" w:color="auto"/>
            <w:left w:val="none" w:sz="0" w:space="0" w:color="auto"/>
            <w:bottom w:val="none" w:sz="0" w:space="0" w:color="auto"/>
            <w:right w:val="none" w:sz="0" w:space="0" w:color="auto"/>
          </w:divBdr>
        </w:div>
        <w:div w:id="356278319">
          <w:marLeft w:val="0"/>
          <w:marRight w:val="0"/>
          <w:marTop w:val="0"/>
          <w:marBottom w:val="0"/>
          <w:divBdr>
            <w:top w:val="none" w:sz="0" w:space="0" w:color="auto"/>
            <w:left w:val="none" w:sz="0" w:space="0" w:color="auto"/>
            <w:bottom w:val="none" w:sz="0" w:space="0" w:color="auto"/>
            <w:right w:val="none" w:sz="0" w:space="0" w:color="auto"/>
          </w:divBdr>
        </w:div>
        <w:div w:id="295064322">
          <w:marLeft w:val="0"/>
          <w:marRight w:val="0"/>
          <w:marTop w:val="0"/>
          <w:marBottom w:val="0"/>
          <w:divBdr>
            <w:top w:val="none" w:sz="0" w:space="0" w:color="auto"/>
            <w:left w:val="none" w:sz="0" w:space="0" w:color="auto"/>
            <w:bottom w:val="none" w:sz="0" w:space="0" w:color="auto"/>
            <w:right w:val="none" w:sz="0" w:space="0" w:color="auto"/>
          </w:divBdr>
        </w:div>
        <w:div w:id="39979136">
          <w:marLeft w:val="0"/>
          <w:marRight w:val="0"/>
          <w:marTop w:val="0"/>
          <w:marBottom w:val="0"/>
          <w:divBdr>
            <w:top w:val="none" w:sz="0" w:space="0" w:color="auto"/>
            <w:left w:val="none" w:sz="0" w:space="0" w:color="auto"/>
            <w:bottom w:val="none" w:sz="0" w:space="0" w:color="auto"/>
            <w:right w:val="none" w:sz="0" w:space="0" w:color="auto"/>
          </w:divBdr>
        </w:div>
        <w:div w:id="604730940">
          <w:marLeft w:val="0"/>
          <w:marRight w:val="0"/>
          <w:marTop w:val="0"/>
          <w:marBottom w:val="0"/>
          <w:divBdr>
            <w:top w:val="none" w:sz="0" w:space="0" w:color="auto"/>
            <w:left w:val="none" w:sz="0" w:space="0" w:color="auto"/>
            <w:bottom w:val="none" w:sz="0" w:space="0" w:color="auto"/>
            <w:right w:val="none" w:sz="0" w:space="0" w:color="auto"/>
          </w:divBdr>
        </w:div>
        <w:div w:id="2043046311">
          <w:marLeft w:val="0"/>
          <w:marRight w:val="0"/>
          <w:marTop w:val="0"/>
          <w:marBottom w:val="0"/>
          <w:divBdr>
            <w:top w:val="none" w:sz="0" w:space="0" w:color="auto"/>
            <w:left w:val="none" w:sz="0" w:space="0" w:color="auto"/>
            <w:bottom w:val="none" w:sz="0" w:space="0" w:color="auto"/>
            <w:right w:val="none" w:sz="0" w:space="0" w:color="auto"/>
          </w:divBdr>
        </w:div>
        <w:div w:id="1170483882">
          <w:marLeft w:val="0"/>
          <w:marRight w:val="0"/>
          <w:marTop w:val="0"/>
          <w:marBottom w:val="0"/>
          <w:divBdr>
            <w:top w:val="none" w:sz="0" w:space="0" w:color="auto"/>
            <w:left w:val="none" w:sz="0" w:space="0" w:color="auto"/>
            <w:bottom w:val="none" w:sz="0" w:space="0" w:color="auto"/>
            <w:right w:val="none" w:sz="0" w:space="0" w:color="auto"/>
          </w:divBdr>
        </w:div>
        <w:div w:id="1033338269">
          <w:marLeft w:val="0"/>
          <w:marRight w:val="0"/>
          <w:marTop w:val="0"/>
          <w:marBottom w:val="0"/>
          <w:divBdr>
            <w:top w:val="none" w:sz="0" w:space="0" w:color="auto"/>
            <w:left w:val="none" w:sz="0" w:space="0" w:color="auto"/>
            <w:bottom w:val="none" w:sz="0" w:space="0" w:color="auto"/>
            <w:right w:val="none" w:sz="0" w:space="0" w:color="auto"/>
          </w:divBdr>
        </w:div>
        <w:div w:id="364255432">
          <w:marLeft w:val="0"/>
          <w:marRight w:val="0"/>
          <w:marTop w:val="0"/>
          <w:marBottom w:val="0"/>
          <w:divBdr>
            <w:top w:val="none" w:sz="0" w:space="0" w:color="auto"/>
            <w:left w:val="none" w:sz="0" w:space="0" w:color="auto"/>
            <w:bottom w:val="none" w:sz="0" w:space="0" w:color="auto"/>
            <w:right w:val="none" w:sz="0" w:space="0" w:color="auto"/>
          </w:divBdr>
        </w:div>
        <w:div w:id="876623899">
          <w:marLeft w:val="0"/>
          <w:marRight w:val="0"/>
          <w:marTop w:val="0"/>
          <w:marBottom w:val="0"/>
          <w:divBdr>
            <w:top w:val="none" w:sz="0" w:space="0" w:color="auto"/>
            <w:left w:val="none" w:sz="0" w:space="0" w:color="auto"/>
            <w:bottom w:val="none" w:sz="0" w:space="0" w:color="auto"/>
            <w:right w:val="none" w:sz="0" w:space="0" w:color="auto"/>
          </w:divBdr>
        </w:div>
        <w:div w:id="185994827">
          <w:marLeft w:val="0"/>
          <w:marRight w:val="0"/>
          <w:marTop w:val="0"/>
          <w:marBottom w:val="0"/>
          <w:divBdr>
            <w:top w:val="none" w:sz="0" w:space="0" w:color="auto"/>
            <w:left w:val="none" w:sz="0" w:space="0" w:color="auto"/>
            <w:bottom w:val="none" w:sz="0" w:space="0" w:color="auto"/>
            <w:right w:val="none" w:sz="0" w:space="0" w:color="auto"/>
          </w:divBdr>
        </w:div>
        <w:div w:id="1729189528">
          <w:marLeft w:val="0"/>
          <w:marRight w:val="0"/>
          <w:marTop w:val="0"/>
          <w:marBottom w:val="0"/>
          <w:divBdr>
            <w:top w:val="none" w:sz="0" w:space="0" w:color="auto"/>
            <w:left w:val="none" w:sz="0" w:space="0" w:color="auto"/>
            <w:bottom w:val="none" w:sz="0" w:space="0" w:color="auto"/>
            <w:right w:val="none" w:sz="0" w:space="0" w:color="auto"/>
          </w:divBdr>
        </w:div>
        <w:div w:id="849831234">
          <w:marLeft w:val="0"/>
          <w:marRight w:val="0"/>
          <w:marTop w:val="0"/>
          <w:marBottom w:val="0"/>
          <w:divBdr>
            <w:top w:val="none" w:sz="0" w:space="0" w:color="auto"/>
            <w:left w:val="none" w:sz="0" w:space="0" w:color="auto"/>
            <w:bottom w:val="none" w:sz="0" w:space="0" w:color="auto"/>
            <w:right w:val="none" w:sz="0" w:space="0" w:color="auto"/>
          </w:divBdr>
        </w:div>
        <w:div w:id="680199832">
          <w:marLeft w:val="0"/>
          <w:marRight w:val="0"/>
          <w:marTop w:val="0"/>
          <w:marBottom w:val="0"/>
          <w:divBdr>
            <w:top w:val="none" w:sz="0" w:space="0" w:color="auto"/>
            <w:left w:val="none" w:sz="0" w:space="0" w:color="auto"/>
            <w:bottom w:val="none" w:sz="0" w:space="0" w:color="auto"/>
            <w:right w:val="none" w:sz="0" w:space="0" w:color="auto"/>
          </w:divBdr>
        </w:div>
        <w:div w:id="2142306498">
          <w:marLeft w:val="0"/>
          <w:marRight w:val="0"/>
          <w:marTop w:val="0"/>
          <w:marBottom w:val="0"/>
          <w:divBdr>
            <w:top w:val="none" w:sz="0" w:space="0" w:color="auto"/>
            <w:left w:val="none" w:sz="0" w:space="0" w:color="auto"/>
            <w:bottom w:val="none" w:sz="0" w:space="0" w:color="auto"/>
            <w:right w:val="none" w:sz="0" w:space="0" w:color="auto"/>
          </w:divBdr>
        </w:div>
        <w:div w:id="374039647">
          <w:marLeft w:val="0"/>
          <w:marRight w:val="0"/>
          <w:marTop w:val="0"/>
          <w:marBottom w:val="0"/>
          <w:divBdr>
            <w:top w:val="none" w:sz="0" w:space="0" w:color="auto"/>
            <w:left w:val="none" w:sz="0" w:space="0" w:color="auto"/>
            <w:bottom w:val="none" w:sz="0" w:space="0" w:color="auto"/>
            <w:right w:val="none" w:sz="0" w:space="0" w:color="auto"/>
          </w:divBdr>
        </w:div>
        <w:div w:id="859396584">
          <w:marLeft w:val="0"/>
          <w:marRight w:val="0"/>
          <w:marTop w:val="0"/>
          <w:marBottom w:val="0"/>
          <w:divBdr>
            <w:top w:val="none" w:sz="0" w:space="0" w:color="auto"/>
            <w:left w:val="none" w:sz="0" w:space="0" w:color="auto"/>
            <w:bottom w:val="none" w:sz="0" w:space="0" w:color="auto"/>
            <w:right w:val="none" w:sz="0" w:space="0" w:color="auto"/>
          </w:divBdr>
        </w:div>
        <w:div w:id="857037436">
          <w:marLeft w:val="0"/>
          <w:marRight w:val="0"/>
          <w:marTop w:val="0"/>
          <w:marBottom w:val="0"/>
          <w:divBdr>
            <w:top w:val="none" w:sz="0" w:space="0" w:color="auto"/>
            <w:left w:val="none" w:sz="0" w:space="0" w:color="auto"/>
            <w:bottom w:val="none" w:sz="0" w:space="0" w:color="auto"/>
            <w:right w:val="none" w:sz="0" w:space="0" w:color="auto"/>
          </w:divBdr>
        </w:div>
        <w:div w:id="1700662857">
          <w:marLeft w:val="0"/>
          <w:marRight w:val="0"/>
          <w:marTop w:val="0"/>
          <w:marBottom w:val="0"/>
          <w:divBdr>
            <w:top w:val="none" w:sz="0" w:space="0" w:color="auto"/>
            <w:left w:val="none" w:sz="0" w:space="0" w:color="auto"/>
            <w:bottom w:val="none" w:sz="0" w:space="0" w:color="auto"/>
            <w:right w:val="none" w:sz="0" w:space="0" w:color="auto"/>
          </w:divBdr>
        </w:div>
        <w:div w:id="383873731">
          <w:marLeft w:val="0"/>
          <w:marRight w:val="0"/>
          <w:marTop w:val="0"/>
          <w:marBottom w:val="0"/>
          <w:divBdr>
            <w:top w:val="none" w:sz="0" w:space="0" w:color="auto"/>
            <w:left w:val="none" w:sz="0" w:space="0" w:color="auto"/>
            <w:bottom w:val="none" w:sz="0" w:space="0" w:color="auto"/>
            <w:right w:val="none" w:sz="0" w:space="0" w:color="auto"/>
          </w:divBdr>
        </w:div>
        <w:div w:id="1446005323">
          <w:marLeft w:val="0"/>
          <w:marRight w:val="0"/>
          <w:marTop w:val="0"/>
          <w:marBottom w:val="0"/>
          <w:divBdr>
            <w:top w:val="none" w:sz="0" w:space="0" w:color="auto"/>
            <w:left w:val="none" w:sz="0" w:space="0" w:color="auto"/>
            <w:bottom w:val="none" w:sz="0" w:space="0" w:color="auto"/>
            <w:right w:val="none" w:sz="0" w:space="0" w:color="auto"/>
          </w:divBdr>
        </w:div>
        <w:div w:id="1172111713">
          <w:marLeft w:val="0"/>
          <w:marRight w:val="0"/>
          <w:marTop w:val="0"/>
          <w:marBottom w:val="0"/>
          <w:divBdr>
            <w:top w:val="none" w:sz="0" w:space="0" w:color="auto"/>
            <w:left w:val="none" w:sz="0" w:space="0" w:color="auto"/>
            <w:bottom w:val="none" w:sz="0" w:space="0" w:color="auto"/>
            <w:right w:val="none" w:sz="0" w:space="0" w:color="auto"/>
          </w:divBdr>
        </w:div>
        <w:div w:id="2065638565">
          <w:marLeft w:val="0"/>
          <w:marRight w:val="0"/>
          <w:marTop w:val="0"/>
          <w:marBottom w:val="0"/>
          <w:divBdr>
            <w:top w:val="none" w:sz="0" w:space="0" w:color="auto"/>
            <w:left w:val="none" w:sz="0" w:space="0" w:color="auto"/>
            <w:bottom w:val="none" w:sz="0" w:space="0" w:color="auto"/>
            <w:right w:val="none" w:sz="0" w:space="0" w:color="auto"/>
          </w:divBdr>
        </w:div>
        <w:div w:id="1558708861">
          <w:marLeft w:val="0"/>
          <w:marRight w:val="0"/>
          <w:marTop w:val="0"/>
          <w:marBottom w:val="0"/>
          <w:divBdr>
            <w:top w:val="none" w:sz="0" w:space="0" w:color="auto"/>
            <w:left w:val="none" w:sz="0" w:space="0" w:color="auto"/>
            <w:bottom w:val="none" w:sz="0" w:space="0" w:color="auto"/>
            <w:right w:val="none" w:sz="0" w:space="0" w:color="auto"/>
          </w:divBdr>
        </w:div>
        <w:div w:id="186606275">
          <w:marLeft w:val="0"/>
          <w:marRight w:val="0"/>
          <w:marTop w:val="0"/>
          <w:marBottom w:val="0"/>
          <w:divBdr>
            <w:top w:val="none" w:sz="0" w:space="0" w:color="auto"/>
            <w:left w:val="none" w:sz="0" w:space="0" w:color="auto"/>
            <w:bottom w:val="none" w:sz="0" w:space="0" w:color="auto"/>
            <w:right w:val="none" w:sz="0" w:space="0" w:color="auto"/>
          </w:divBdr>
        </w:div>
        <w:div w:id="148912410">
          <w:marLeft w:val="0"/>
          <w:marRight w:val="0"/>
          <w:marTop w:val="0"/>
          <w:marBottom w:val="0"/>
          <w:divBdr>
            <w:top w:val="none" w:sz="0" w:space="0" w:color="auto"/>
            <w:left w:val="none" w:sz="0" w:space="0" w:color="auto"/>
            <w:bottom w:val="none" w:sz="0" w:space="0" w:color="auto"/>
            <w:right w:val="none" w:sz="0" w:space="0" w:color="auto"/>
          </w:divBdr>
        </w:div>
        <w:div w:id="931360108">
          <w:marLeft w:val="0"/>
          <w:marRight w:val="0"/>
          <w:marTop w:val="0"/>
          <w:marBottom w:val="0"/>
          <w:divBdr>
            <w:top w:val="none" w:sz="0" w:space="0" w:color="auto"/>
            <w:left w:val="none" w:sz="0" w:space="0" w:color="auto"/>
            <w:bottom w:val="none" w:sz="0" w:space="0" w:color="auto"/>
            <w:right w:val="none" w:sz="0" w:space="0" w:color="auto"/>
          </w:divBdr>
        </w:div>
        <w:div w:id="1958216888">
          <w:marLeft w:val="0"/>
          <w:marRight w:val="0"/>
          <w:marTop w:val="0"/>
          <w:marBottom w:val="0"/>
          <w:divBdr>
            <w:top w:val="none" w:sz="0" w:space="0" w:color="auto"/>
            <w:left w:val="none" w:sz="0" w:space="0" w:color="auto"/>
            <w:bottom w:val="none" w:sz="0" w:space="0" w:color="auto"/>
            <w:right w:val="none" w:sz="0" w:space="0" w:color="auto"/>
          </w:divBdr>
        </w:div>
        <w:div w:id="462308299">
          <w:marLeft w:val="0"/>
          <w:marRight w:val="0"/>
          <w:marTop w:val="0"/>
          <w:marBottom w:val="0"/>
          <w:divBdr>
            <w:top w:val="none" w:sz="0" w:space="0" w:color="auto"/>
            <w:left w:val="none" w:sz="0" w:space="0" w:color="auto"/>
            <w:bottom w:val="none" w:sz="0" w:space="0" w:color="auto"/>
            <w:right w:val="none" w:sz="0" w:space="0" w:color="auto"/>
          </w:divBdr>
        </w:div>
        <w:div w:id="1629168548">
          <w:marLeft w:val="0"/>
          <w:marRight w:val="0"/>
          <w:marTop w:val="0"/>
          <w:marBottom w:val="0"/>
          <w:divBdr>
            <w:top w:val="none" w:sz="0" w:space="0" w:color="auto"/>
            <w:left w:val="none" w:sz="0" w:space="0" w:color="auto"/>
            <w:bottom w:val="none" w:sz="0" w:space="0" w:color="auto"/>
            <w:right w:val="none" w:sz="0" w:space="0" w:color="auto"/>
          </w:divBdr>
        </w:div>
        <w:div w:id="1431730424">
          <w:marLeft w:val="0"/>
          <w:marRight w:val="0"/>
          <w:marTop w:val="0"/>
          <w:marBottom w:val="0"/>
          <w:divBdr>
            <w:top w:val="none" w:sz="0" w:space="0" w:color="auto"/>
            <w:left w:val="none" w:sz="0" w:space="0" w:color="auto"/>
            <w:bottom w:val="none" w:sz="0" w:space="0" w:color="auto"/>
            <w:right w:val="none" w:sz="0" w:space="0" w:color="auto"/>
          </w:divBdr>
        </w:div>
        <w:div w:id="1616793486">
          <w:marLeft w:val="0"/>
          <w:marRight w:val="0"/>
          <w:marTop w:val="0"/>
          <w:marBottom w:val="0"/>
          <w:divBdr>
            <w:top w:val="none" w:sz="0" w:space="0" w:color="auto"/>
            <w:left w:val="none" w:sz="0" w:space="0" w:color="auto"/>
            <w:bottom w:val="none" w:sz="0" w:space="0" w:color="auto"/>
            <w:right w:val="none" w:sz="0" w:space="0" w:color="auto"/>
          </w:divBdr>
        </w:div>
        <w:div w:id="434793351">
          <w:marLeft w:val="0"/>
          <w:marRight w:val="0"/>
          <w:marTop w:val="0"/>
          <w:marBottom w:val="0"/>
          <w:divBdr>
            <w:top w:val="none" w:sz="0" w:space="0" w:color="auto"/>
            <w:left w:val="none" w:sz="0" w:space="0" w:color="auto"/>
            <w:bottom w:val="none" w:sz="0" w:space="0" w:color="auto"/>
            <w:right w:val="none" w:sz="0" w:space="0" w:color="auto"/>
          </w:divBdr>
        </w:div>
        <w:div w:id="963001230">
          <w:marLeft w:val="0"/>
          <w:marRight w:val="0"/>
          <w:marTop w:val="0"/>
          <w:marBottom w:val="0"/>
          <w:divBdr>
            <w:top w:val="none" w:sz="0" w:space="0" w:color="auto"/>
            <w:left w:val="none" w:sz="0" w:space="0" w:color="auto"/>
            <w:bottom w:val="none" w:sz="0" w:space="0" w:color="auto"/>
            <w:right w:val="none" w:sz="0" w:space="0" w:color="auto"/>
          </w:divBdr>
        </w:div>
        <w:div w:id="1460799457">
          <w:marLeft w:val="0"/>
          <w:marRight w:val="0"/>
          <w:marTop w:val="0"/>
          <w:marBottom w:val="0"/>
          <w:divBdr>
            <w:top w:val="none" w:sz="0" w:space="0" w:color="auto"/>
            <w:left w:val="none" w:sz="0" w:space="0" w:color="auto"/>
            <w:bottom w:val="none" w:sz="0" w:space="0" w:color="auto"/>
            <w:right w:val="none" w:sz="0" w:space="0" w:color="auto"/>
          </w:divBdr>
        </w:div>
        <w:div w:id="1554581539">
          <w:marLeft w:val="0"/>
          <w:marRight w:val="0"/>
          <w:marTop w:val="0"/>
          <w:marBottom w:val="0"/>
          <w:divBdr>
            <w:top w:val="none" w:sz="0" w:space="0" w:color="auto"/>
            <w:left w:val="none" w:sz="0" w:space="0" w:color="auto"/>
            <w:bottom w:val="none" w:sz="0" w:space="0" w:color="auto"/>
            <w:right w:val="none" w:sz="0" w:space="0" w:color="auto"/>
          </w:divBdr>
        </w:div>
        <w:div w:id="939139930">
          <w:marLeft w:val="0"/>
          <w:marRight w:val="0"/>
          <w:marTop w:val="0"/>
          <w:marBottom w:val="0"/>
          <w:divBdr>
            <w:top w:val="none" w:sz="0" w:space="0" w:color="auto"/>
            <w:left w:val="none" w:sz="0" w:space="0" w:color="auto"/>
            <w:bottom w:val="none" w:sz="0" w:space="0" w:color="auto"/>
            <w:right w:val="none" w:sz="0" w:space="0" w:color="auto"/>
          </w:divBdr>
        </w:div>
        <w:div w:id="1366632710">
          <w:marLeft w:val="0"/>
          <w:marRight w:val="0"/>
          <w:marTop w:val="0"/>
          <w:marBottom w:val="0"/>
          <w:divBdr>
            <w:top w:val="none" w:sz="0" w:space="0" w:color="auto"/>
            <w:left w:val="none" w:sz="0" w:space="0" w:color="auto"/>
            <w:bottom w:val="none" w:sz="0" w:space="0" w:color="auto"/>
            <w:right w:val="none" w:sz="0" w:space="0" w:color="auto"/>
          </w:divBdr>
        </w:div>
        <w:div w:id="1423137512">
          <w:marLeft w:val="0"/>
          <w:marRight w:val="0"/>
          <w:marTop w:val="0"/>
          <w:marBottom w:val="0"/>
          <w:divBdr>
            <w:top w:val="none" w:sz="0" w:space="0" w:color="auto"/>
            <w:left w:val="none" w:sz="0" w:space="0" w:color="auto"/>
            <w:bottom w:val="none" w:sz="0" w:space="0" w:color="auto"/>
            <w:right w:val="none" w:sz="0" w:space="0" w:color="auto"/>
          </w:divBdr>
        </w:div>
        <w:div w:id="264464672">
          <w:marLeft w:val="0"/>
          <w:marRight w:val="0"/>
          <w:marTop w:val="0"/>
          <w:marBottom w:val="0"/>
          <w:divBdr>
            <w:top w:val="none" w:sz="0" w:space="0" w:color="auto"/>
            <w:left w:val="none" w:sz="0" w:space="0" w:color="auto"/>
            <w:bottom w:val="none" w:sz="0" w:space="0" w:color="auto"/>
            <w:right w:val="none" w:sz="0" w:space="0" w:color="auto"/>
          </w:divBdr>
        </w:div>
        <w:div w:id="387462199">
          <w:marLeft w:val="0"/>
          <w:marRight w:val="0"/>
          <w:marTop w:val="0"/>
          <w:marBottom w:val="0"/>
          <w:divBdr>
            <w:top w:val="none" w:sz="0" w:space="0" w:color="auto"/>
            <w:left w:val="none" w:sz="0" w:space="0" w:color="auto"/>
            <w:bottom w:val="none" w:sz="0" w:space="0" w:color="auto"/>
            <w:right w:val="none" w:sz="0" w:space="0" w:color="auto"/>
          </w:divBdr>
        </w:div>
        <w:div w:id="1003892724">
          <w:marLeft w:val="0"/>
          <w:marRight w:val="0"/>
          <w:marTop w:val="0"/>
          <w:marBottom w:val="0"/>
          <w:divBdr>
            <w:top w:val="none" w:sz="0" w:space="0" w:color="auto"/>
            <w:left w:val="none" w:sz="0" w:space="0" w:color="auto"/>
            <w:bottom w:val="none" w:sz="0" w:space="0" w:color="auto"/>
            <w:right w:val="none" w:sz="0" w:space="0" w:color="auto"/>
          </w:divBdr>
        </w:div>
        <w:div w:id="881482627">
          <w:marLeft w:val="0"/>
          <w:marRight w:val="0"/>
          <w:marTop w:val="0"/>
          <w:marBottom w:val="0"/>
          <w:divBdr>
            <w:top w:val="none" w:sz="0" w:space="0" w:color="auto"/>
            <w:left w:val="none" w:sz="0" w:space="0" w:color="auto"/>
            <w:bottom w:val="none" w:sz="0" w:space="0" w:color="auto"/>
            <w:right w:val="none" w:sz="0" w:space="0" w:color="auto"/>
          </w:divBdr>
        </w:div>
        <w:div w:id="1278873526">
          <w:marLeft w:val="0"/>
          <w:marRight w:val="0"/>
          <w:marTop w:val="0"/>
          <w:marBottom w:val="0"/>
          <w:divBdr>
            <w:top w:val="none" w:sz="0" w:space="0" w:color="auto"/>
            <w:left w:val="none" w:sz="0" w:space="0" w:color="auto"/>
            <w:bottom w:val="none" w:sz="0" w:space="0" w:color="auto"/>
            <w:right w:val="none" w:sz="0" w:space="0" w:color="auto"/>
          </w:divBdr>
        </w:div>
        <w:div w:id="966357312">
          <w:marLeft w:val="0"/>
          <w:marRight w:val="0"/>
          <w:marTop w:val="0"/>
          <w:marBottom w:val="0"/>
          <w:divBdr>
            <w:top w:val="none" w:sz="0" w:space="0" w:color="auto"/>
            <w:left w:val="none" w:sz="0" w:space="0" w:color="auto"/>
            <w:bottom w:val="none" w:sz="0" w:space="0" w:color="auto"/>
            <w:right w:val="none" w:sz="0" w:space="0" w:color="auto"/>
          </w:divBdr>
        </w:div>
        <w:div w:id="1471021419">
          <w:marLeft w:val="0"/>
          <w:marRight w:val="0"/>
          <w:marTop w:val="0"/>
          <w:marBottom w:val="0"/>
          <w:divBdr>
            <w:top w:val="none" w:sz="0" w:space="0" w:color="auto"/>
            <w:left w:val="none" w:sz="0" w:space="0" w:color="auto"/>
            <w:bottom w:val="none" w:sz="0" w:space="0" w:color="auto"/>
            <w:right w:val="none" w:sz="0" w:space="0" w:color="auto"/>
          </w:divBdr>
        </w:div>
        <w:div w:id="1535194148">
          <w:marLeft w:val="0"/>
          <w:marRight w:val="0"/>
          <w:marTop w:val="0"/>
          <w:marBottom w:val="0"/>
          <w:divBdr>
            <w:top w:val="none" w:sz="0" w:space="0" w:color="auto"/>
            <w:left w:val="none" w:sz="0" w:space="0" w:color="auto"/>
            <w:bottom w:val="none" w:sz="0" w:space="0" w:color="auto"/>
            <w:right w:val="none" w:sz="0" w:space="0" w:color="auto"/>
          </w:divBdr>
        </w:div>
        <w:div w:id="1777796673">
          <w:marLeft w:val="0"/>
          <w:marRight w:val="0"/>
          <w:marTop w:val="0"/>
          <w:marBottom w:val="0"/>
          <w:divBdr>
            <w:top w:val="none" w:sz="0" w:space="0" w:color="auto"/>
            <w:left w:val="none" w:sz="0" w:space="0" w:color="auto"/>
            <w:bottom w:val="none" w:sz="0" w:space="0" w:color="auto"/>
            <w:right w:val="none" w:sz="0" w:space="0" w:color="auto"/>
          </w:divBdr>
        </w:div>
        <w:div w:id="1767074685">
          <w:marLeft w:val="0"/>
          <w:marRight w:val="0"/>
          <w:marTop w:val="0"/>
          <w:marBottom w:val="0"/>
          <w:divBdr>
            <w:top w:val="none" w:sz="0" w:space="0" w:color="auto"/>
            <w:left w:val="none" w:sz="0" w:space="0" w:color="auto"/>
            <w:bottom w:val="none" w:sz="0" w:space="0" w:color="auto"/>
            <w:right w:val="none" w:sz="0" w:space="0" w:color="auto"/>
          </w:divBdr>
        </w:div>
        <w:div w:id="830218986">
          <w:marLeft w:val="0"/>
          <w:marRight w:val="0"/>
          <w:marTop w:val="0"/>
          <w:marBottom w:val="0"/>
          <w:divBdr>
            <w:top w:val="none" w:sz="0" w:space="0" w:color="auto"/>
            <w:left w:val="none" w:sz="0" w:space="0" w:color="auto"/>
            <w:bottom w:val="none" w:sz="0" w:space="0" w:color="auto"/>
            <w:right w:val="none" w:sz="0" w:space="0" w:color="auto"/>
          </w:divBdr>
        </w:div>
        <w:div w:id="2072144575">
          <w:marLeft w:val="0"/>
          <w:marRight w:val="0"/>
          <w:marTop w:val="0"/>
          <w:marBottom w:val="0"/>
          <w:divBdr>
            <w:top w:val="none" w:sz="0" w:space="0" w:color="auto"/>
            <w:left w:val="none" w:sz="0" w:space="0" w:color="auto"/>
            <w:bottom w:val="none" w:sz="0" w:space="0" w:color="auto"/>
            <w:right w:val="none" w:sz="0" w:space="0" w:color="auto"/>
          </w:divBdr>
        </w:div>
        <w:div w:id="1474299395">
          <w:marLeft w:val="0"/>
          <w:marRight w:val="0"/>
          <w:marTop w:val="0"/>
          <w:marBottom w:val="0"/>
          <w:divBdr>
            <w:top w:val="none" w:sz="0" w:space="0" w:color="auto"/>
            <w:left w:val="none" w:sz="0" w:space="0" w:color="auto"/>
            <w:bottom w:val="none" w:sz="0" w:space="0" w:color="auto"/>
            <w:right w:val="none" w:sz="0" w:space="0" w:color="auto"/>
          </w:divBdr>
        </w:div>
        <w:div w:id="948468464">
          <w:marLeft w:val="0"/>
          <w:marRight w:val="0"/>
          <w:marTop w:val="0"/>
          <w:marBottom w:val="0"/>
          <w:divBdr>
            <w:top w:val="none" w:sz="0" w:space="0" w:color="auto"/>
            <w:left w:val="none" w:sz="0" w:space="0" w:color="auto"/>
            <w:bottom w:val="none" w:sz="0" w:space="0" w:color="auto"/>
            <w:right w:val="none" w:sz="0" w:space="0" w:color="auto"/>
          </w:divBdr>
        </w:div>
        <w:div w:id="146367787">
          <w:marLeft w:val="0"/>
          <w:marRight w:val="0"/>
          <w:marTop w:val="0"/>
          <w:marBottom w:val="0"/>
          <w:divBdr>
            <w:top w:val="none" w:sz="0" w:space="0" w:color="auto"/>
            <w:left w:val="none" w:sz="0" w:space="0" w:color="auto"/>
            <w:bottom w:val="none" w:sz="0" w:space="0" w:color="auto"/>
            <w:right w:val="none" w:sz="0" w:space="0" w:color="auto"/>
          </w:divBdr>
        </w:div>
        <w:div w:id="1019428548">
          <w:marLeft w:val="0"/>
          <w:marRight w:val="0"/>
          <w:marTop w:val="0"/>
          <w:marBottom w:val="0"/>
          <w:divBdr>
            <w:top w:val="none" w:sz="0" w:space="0" w:color="auto"/>
            <w:left w:val="none" w:sz="0" w:space="0" w:color="auto"/>
            <w:bottom w:val="none" w:sz="0" w:space="0" w:color="auto"/>
            <w:right w:val="none" w:sz="0" w:space="0" w:color="auto"/>
          </w:divBdr>
        </w:div>
        <w:div w:id="1833566853">
          <w:marLeft w:val="0"/>
          <w:marRight w:val="0"/>
          <w:marTop w:val="0"/>
          <w:marBottom w:val="0"/>
          <w:divBdr>
            <w:top w:val="none" w:sz="0" w:space="0" w:color="auto"/>
            <w:left w:val="none" w:sz="0" w:space="0" w:color="auto"/>
            <w:bottom w:val="none" w:sz="0" w:space="0" w:color="auto"/>
            <w:right w:val="none" w:sz="0" w:space="0" w:color="auto"/>
          </w:divBdr>
        </w:div>
        <w:div w:id="933442138">
          <w:marLeft w:val="0"/>
          <w:marRight w:val="0"/>
          <w:marTop w:val="0"/>
          <w:marBottom w:val="0"/>
          <w:divBdr>
            <w:top w:val="none" w:sz="0" w:space="0" w:color="auto"/>
            <w:left w:val="none" w:sz="0" w:space="0" w:color="auto"/>
            <w:bottom w:val="none" w:sz="0" w:space="0" w:color="auto"/>
            <w:right w:val="none" w:sz="0" w:space="0" w:color="auto"/>
          </w:divBdr>
        </w:div>
        <w:div w:id="1204907507">
          <w:marLeft w:val="0"/>
          <w:marRight w:val="0"/>
          <w:marTop w:val="0"/>
          <w:marBottom w:val="0"/>
          <w:divBdr>
            <w:top w:val="none" w:sz="0" w:space="0" w:color="auto"/>
            <w:left w:val="none" w:sz="0" w:space="0" w:color="auto"/>
            <w:bottom w:val="none" w:sz="0" w:space="0" w:color="auto"/>
            <w:right w:val="none" w:sz="0" w:space="0" w:color="auto"/>
          </w:divBdr>
        </w:div>
        <w:div w:id="420567514">
          <w:marLeft w:val="0"/>
          <w:marRight w:val="0"/>
          <w:marTop w:val="0"/>
          <w:marBottom w:val="0"/>
          <w:divBdr>
            <w:top w:val="none" w:sz="0" w:space="0" w:color="auto"/>
            <w:left w:val="none" w:sz="0" w:space="0" w:color="auto"/>
            <w:bottom w:val="none" w:sz="0" w:space="0" w:color="auto"/>
            <w:right w:val="none" w:sz="0" w:space="0" w:color="auto"/>
          </w:divBdr>
        </w:div>
        <w:div w:id="342125956">
          <w:marLeft w:val="0"/>
          <w:marRight w:val="0"/>
          <w:marTop w:val="0"/>
          <w:marBottom w:val="0"/>
          <w:divBdr>
            <w:top w:val="none" w:sz="0" w:space="0" w:color="auto"/>
            <w:left w:val="none" w:sz="0" w:space="0" w:color="auto"/>
            <w:bottom w:val="none" w:sz="0" w:space="0" w:color="auto"/>
            <w:right w:val="none" w:sz="0" w:space="0" w:color="auto"/>
          </w:divBdr>
        </w:div>
        <w:div w:id="2108495597">
          <w:marLeft w:val="0"/>
          <w:marRight w:val="0"/>
          <w:marTop w:val="0"/>
          <w:marBottom w:val="0"/>
          <w:divBdr>
            <w:top w:val="none" w:sz="0" w:space="0" w:color="auto"/>
            <w:left w:val="none" w:sz="0" w:space="0" w:color="auto"/>
            <w:bottom w:val="none" w:sz="0" w:space="0" w:color="auto"/>
            <w:right w:val="none" w:sz="0" w:space="0" w:color="auto"/>
          </w:divBdr>
        </w:div>
        <w:div w:id="521824346">
          <w:marLeft w:val="0"/>
          <w:marRight w:val="0"/>
          <w:marTop w:val="0"/>
          <w:marBottom w:val="0"/>
          <w:divBdr>
            <w:top w:val="none" w:sz="0" w:space="0" w:color="auto"/>
            <w:left w:val="none" w:sz="0" w:space="0" w:color="auto"/>
            <w:bottom w:val="none" w:sz="0" w:space="0" w:color="auto"/>
            <w:right w:val="none" w:sz="0" w:space="0" w:color="auto"/>
          </w:divBdr>
        </w:div>
        <w:div w:id="1900434144">
          <w:marLeft w:val="0"/>
          <w:marRight w:val="0"/>
          <w:marTop w:val="0"/>
          <w:marBottom w:val="0"/>
          <w:divBdr>
            <w:top w:val="none" w:sz="0" w:space="0" w:color="auto"/>
            <w:left w:val="none" w:sz="0" w:space="0" w:color="auto"/>
            <w:bottom w:val="none" w:sz="0" w:space="0" w:color="auto"/>
            <w:right w:val="none" w:sz="0" w:space="0" w:color="auto"/>
          </w:divBdr>
        </w:div>
        <w:div w:id="19280399">
          <w:marLeft w:val="0"/>
          <w:marRight w:val="0"/>
          <w:marTop w:val="0"/>
          <w:marBottom w:val="0"/>
          <w:divBdr>
            <w:top w:val="none" w:sz="0" w:space="0" w:color="auto"/>
            <w:left w:val="none" w:sz="0" w:space="0" w:color="auto"/>
            <w:bottom w:val="none" w:sz="0" w:space="0" w:color="auto"/>
            <w:right w:val="none" w:sz="0" w:space="0" w:color="auto"/>
          </w:divBdr>
        </w:div>
        <w:div w:id="324288046">
          <w:marLeft w:val="0"/>
          <w:marRight w:val="0"/>
          <w:marTop w:val="0"/>
          <w:marBottom w:val="0"/>
          <w:divBdr>
            <w:top w:val="none" w:sz="0" w:space="0" w:color="auto"/>
            <w:left w:val="none" w:sz="0" w:space="0" w:color="auto"/>
            <w:bottom w:val="none" w:sz="0" w:space="0" w:color="auto"/>
            <w:right w:val="none" w:sz="0" w:space="0" w:color="auto"/>
          </w:divBdr>
        </w:div>
        <w:div w:id="2139378090">
          <w:marLeft w:val="0"/>
          <w:marRight w:val="0"/>
          <w:marTop w:val="0"/>
          <w:marBottom w:val="0"/>
          <w:divBdr>
            <w:top w:val="none" w:sz="0" w:space="0" w:color="auto"/>
            <w:left w:val="none" w:sz="0" w:space="0" w:color="auto"/>
            <w:bottom w:val="none" w:sz="0" w:space="0" w:color="auto"/>
            <w:right w:val="none" w:sz="0" w:space="0" w:color="auto"/>
          </w:divBdr>
        </w:div>
        <w:div w:id="1944805076">
          <w:marLeft w:val="0"/>
          <w:marRight w:val="0"/>
          <w:marTop w:val="0"/>
          <w:marBottom w:val="0"/>
          <w:divBdr>
            <w:top w:val="none" w:sz="0" w:space="0" w:color="auto"/>
            <w:left w:val="none" w:sz="0" w:space="0" w:color="auto"/>
            <w:bottom w:val="none" w:sz="0" w:space="0" w:color="auto"/>
            <w:right w:val="none" w:sz="0" w:space="0" w:color="auto"/>
          </w:divBdr>
        </w:div>
        <w:div w:id="506873202">
          <w:marLeft w:val="0"/>
          <w:marRight w:val="0"/>
          <w:marTop w:val="0"/>
          <w:marBottom w:val="0"/>
          <w:divBdr>
            <w:top w:val="none" w:sz="0" w:space="0" w:color="auto"/>
            <w:left w:val="none" w:sz="0" w:space="0" w:color="auto"/>
            <w:bottom w:val="none" w:sz="0" w:space="0" w:color="auto"/>
            <w:right w:val="none" w:sz="0" w:space="0" w:color="auto"/>
          </w:divBdr>
        </w:div>
        <w:div w:id="1240672239">
          <w:marLeft w:val="0"/>
          <w:marRight w:val="0"/>
          <w:marTop w:val="0"/>
          <w:marBottom w:val="0"/>
          <w:divBdr>
            <w:top w:val="none" w:sz="0" w:space="0" w:color="auto"/>
            <w:left w:val="none" w:sz="0" w:space="0" w:color="auto"/>
            <w:bottom w:val="none" w:sz="0" w:space="0" w:color="auto"/>
            <w:right w:val="none" w:sz="0" w:space="0" w:color="auto"/>
          </w:divBdr>
        </w:div>
        <w:div w:id="492600309">
          <w:marLeft w:val="0"/>
          <w:marRight w:val="0"/>
          <w:marTop w:val="0"/>
          <w:marBottom w:val="0"/>
          <w:divBdr>
            <w:top w:val="none" w:sz="0" w:space="0" w:color="auto"/>
            <w:left w:val="none" w:sz="0" w:space="0" w:color="auto"/>
            <w:bottom w:val="none" w:sz="0" w:space="0" w:color="auto"/>
            <w:right w:val="none" w:sz="0" w:space="0" w:color="auto"/>
          </w:divBdr>
        </w:div>
        <w:div w:id="216548235">
          <w:marLeft w:val="0"/>
          <w:marRight w:val="0"/>
          <w:marTop w:val="0"/>
          <w:marBottom w:val="0"/>
          <w:divBdr>
            <w:top w:val="none" w:sz="0" w:space="0" w:color="auto"/>
            <w:left w:val="none" w:sz="0" w:space="0" w:color="auto"/>
            <w:bottom w:val="none" w:sz="0" w:space="0" w:color="auto"/>
            <w:right w:val="none" w:sz="0" w:space="0" w:color="auto"/>
          </w:divBdr>
        </w:div>
        <w:div w:id="1070268866">
          <w:marLeft w:val="0"/>
          <w:marRight w:val="0"/>
          <w:marTop w:val="0"/>
          <w:marBottom w:val="0"/>
          <w:divBdr>
            <w:top w:val="none" w:sz="0" w:space="0" w:color="auto"/>
            <w:left w:val="none" w:sz="0" w:space="0" w:color="auto"/>
            <w:bottom w:val="none" w:sz="0" w:space="0" w:color="auto"/>
            <w:right w:val="none" w:sz="0" w:space="0" w:color="auto"/>
          </w:divBdr>
        </w:div>
        <w:div w:id="1780757647">
          <w:marLeft w:val="0"/>
          <w:marRight w:val="0"/>
          <w:marTop w:val="0"/>
          <w:marBottom w:val="0"/>
          <w:divBdr>
            <w:top w:val="none" w:sz="0" w:space="0" w:color="auto"/>
            <w:left w:val="none" w:sz="0" w:space="0" w:color="auto"/>
            <w:bottom w:val="none" w:sz="0" w:space="0" w:color="auto"/>
            <w:right w:val="none" w:sz="0" w:space="0" w:color="auto"/>
          </w:divBdr>
        </w:div>
        <w:div w:id="1633167791">
          <w:marLeft w:val="0"/>
          <w:marRight w:val="0"/>
          <w:marTop w:val="0"/>
          <w:marBottom w:val="0"/>
          <w:divBdr>
            <w:top w:val="none" w:sz="0" w:space="0" w:color="auto"/>
            <w:left w:val="none" w:sz="0" w:space="0" w:color="auto"/>
            <w:bottom w:val="none" w:sz="0" w:space="0" w:color="auto"/>
            <w:right w:val="none" w:sz="0" w:space="0" w:color="auto"/>
          </w:divBdr>
        </w:div>
        <w:div w:id="946353541">
          <w:marLeft w:val="0"/>
          <w:marRight w:val="0"/>
          <w:marTop w:val="0"/>
          <w:marBottom w:val="0"/>
          <w:divBdr>
            <w:top w:val="none" w:sz="0" w:space="0" w:color="auto"/>
            <w:left w:val="none" w:sz="0" w:space="0" w:color="auto"/>
            <w:bottom w:val="none" w:sz="0" w:space="0" w:color="auto"/>
            <w:right w:val="none" w:sz="0" w:space="0" w:color="auto"/>
          </w:divBdr>
        </w:div>
        <w:div w:id="1481119181">
          <w:marLeft w:val="0"/>
          <w:marRight w:val="0"/>
          <w:marTop w:val="0"/>
          <w:marBottom w:val="0"/>
          <w:divBdr>
            <w:top w:val="none" w:sz="0" w:space="0" w:color="auto"/>
            <w:left w:val="none" w:sz="0" w:space="0" w:color="auto"/>
            <w:bottom w:val="none" w:sz="0" w:space="0" w:color="auto"/>
            <w:right w:val="none" w:sz="0" w:space="0" w:color="auto"/>
          </w:divBdr>
        </w:div>
        <w:div w:id="2000772184">
          <w:marLeft w:val="0"/>
          <w:marRight w:val="0"/>
          <w:marTop w:val="0"/>
          <w:marBottom w:val="0"/>
          <w:divBdr>
            <w:top w:val="none" w:sz="0" w:space="0" w:color="auto"/>
            <w:left w:val="none" w:sz="0" w:space="0" w:color="auto"/>
            <w:bottom w:val="none" w:sz="0" w:space="0" w:color="auto"/>
            <w:right w:val="none" w:sz="0" w:space="0" w:color="auto"/>
          </w:divBdr>
        </w:div>
        <w:div w:id="1323464512">
          <w:marLeft w:val="0"/>
          <w:marRight w:val="0"/>
          <w:marTop w:val="0"/>
          <w:marBottom w:val="0"/>
          <w:divBdr>
            <w:top w:val="none" w:sz="0" w:space="0" w:color="auto"/>
            <w:left w:val="none" w:sz="0" w:space="0" w:color="auto"/>
            <w:bottom w:val="none" w:sz="0" w:space="0" w:color="auto"/>
            <w:right w:val="none" w:sz="0" w:space="0" w:color="auto"/>
          </w:divBdr>
        </w:div>
        <w:div w:id="1964648852">
          <w:marLeft w:val="0"/>
          <w:marRight w:val="0"/>
          <w:marTop w:val="0"/>
          <w:marBottom w:val="0"/>
          <w:divBdr>
            <w:top w:val="none" w:sz="0" w:space="0" w:color="auto"/>
            <w:left w:val="none" w:sz="0" w:space="0" w:color="auto"/>
            <w:bottom w:val="none" w:sz="0" w:space="0" w:color="auto"/>
            <w:right w:val="none" w:sz="0" w:space="0" w:color="auto"/>
          </w:divBdr>
        </w:div>
      </w:divsChild>
    </w:div>
    <w:div w:id="17038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k.info/" TargetMode="External"/><Relationship Id="rId3" Type="http://schemas.openxmlformats.org/officeDocument/2006/relationships/webSettings" Target="webSettings.xml"/><Relationship Id="rId7" Type="http://schemas.openxmlformats.org/officeDocument/2006/relationships/hyperlink" Target="http://www.gnu.org/manual/gaw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nnect.ed-diamond.com/sites/default/files/magazines/gnu-linux-magazine/glmf-131/infoproc.png" TargetMode="External"/><Relationship Id="rId10" Type="http://schemas.openxmlformats.org/officeDocument/2006/relationships/theme" Target="theme/theme1.xml"/><Relationship Id="rId4" Type="http://schemas.openxmlformats.org/officeDocument/2006/relationships/hyperlink" Target="https://connect.ed-diamond.com/auteur/balima-damien"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3383</Words>
  <Characters>18611</Characters>
  <Application>Microsoft Office Word</Application>
  <DocSecurity>0</DocSecurity>
  <Lines>155</Lines>
  <Paragraphs>43</Paragraphs>
  <ScaleCrop>false</ScaleCrop>
  <Company>Credit Agricole</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2</cp:revision>
  <dcterms:created xsi:type="dcterms:W3CDTF">2022-02-10T13:52:00Z</dcterms:created>
  <dcterms:modified xsi:type="dcterms:W3CDTF">2022-02-10T13:53:00Z</dcterms:modified>
</cp:coreProperties>
</file>