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0F45" w:rsidRPr="005525AA" w:rsidRDefault="00290F45" w:rsidP="0011093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  <w:sz w:val="24"/>
          <w:szCs w:val="24"/>
        </w:rPr>
      </w:pPr>
      <w:r w:rsidRPr="005525AA">
        <w:rPr>
          <w:rFonts w:ascii="Times New Roman" w:hAnsi="Times New Roman" w:cs="Times New Roman"/>
          <w:bCs/>
          <w:sz w:val="24"/>
          <w:szCs w:val="24"/>
        </w:rPr>
        <w:t xml:space="preserve">BLD 202 </w:t>
      </w:r>
      <w:r w:rsidR="00BC1ADE" w:rsidRPr="005525AA">
        <w:rPr>
          <w:rFonts w:ascii="Times New Roman" w:hAnsi="Times New Roman" w:cs="Times New Roman"/>
          <w:bCs/>
          <w:sz w:val="24"/>
          <w:szCs w:val="24"/>
        </w:rPr>
        <w:t>INTRODUCTION</w:t>
      </w:r>
      <w:r w:rsidRPr="005525A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B0FFE" w:rsidRPr="005525AA">
        <w:rPr>
          <w:rFonts w:ascii="Times New Roman" w:hAnsi="Times New Roman" w:cs="Times New Roman"/>
          <w:bCs/>
          <w:sz w:val="24"/>
          <w:szCs w:val="24"/>
        </w:rPr>
        <w:t>TO</w:t>
      </w:r>
      <w:r w:rsidRPr="005525A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BC1ADE" w:rsidRPr="005525AA">
        <w:rPr>
          <w:rFonts w:ascii="Times New Roman" w:hAnsi="Times New Roman" w:cs="Times New Roman"/>
          <w:bCs/>
          <w:sz w:val="24"/>
          <w:szCs w:val="24"/>
        </w:rPr>
        <w:t>THEORY</w:t>
      </w:r>
      <w:r w:rsidRPr="005525A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BC1ADE" w:rsidRPr="005525AA">
        <w:rPr>
          <w:rFonts w:ascii="Times New Roman" w:hAnsi="Times New Roman" w:cs="Times New Roman"/>
          <w:bCs/>
          <w:sz w:val="24"/>
          <w:szCs w:val="24"/>
        </w:rPr>
        <w:t>OF</w:t>
      </w:r>
      <w:r w:rsidRPr="005525A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B0FFE" w:rsidRPr="005525AA">
        <w:rPr>
          <w:rFonts w:ascii="Times New Roman" w:hAnsi="Times New Roman" w:cs="Times New Roman"/>
          <w:bCs/>
          <w:sz w:val="24"/>
          <w:szCs w:val="24"/>
        </w:rPr>
        <w:t>STRUCTURES</w:t>
      </w:r>
      <w:r w:rsidRPr="005525A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EA2D63" w:rsidRPr="005525AA">
        <w:rPr>
          <w:rFonts w:ascii="Times New Roman" w:hAnsi="Times New Roman" w:cs="Times New Roman"/>
          <w:bCs/>
          <w:sz w:val="24"/>
          <w:szCs w:val="24"/>
        </w:rPr>
        <w:t>=</w:t>
      </w:r>
      <w:r w:rsidR="005525A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5525AA" w:rsidRPr="005525AA">
        <w:rPr>
          <w:rFonts w:ascii="Times New Roman" w:hAnsi="Times New Roman" w:cs="Times New Roman"/>
          <w:b/>
          <w:bCs/>
          <w:sz w:val="24"/>
          <w:szCs w:val="24"/>
        </w:rPr>
        <w:t>CD</w:t>
      </w:r>
    </w:p>
    <w:p w:rsidR="00426991" w:rsidRPr="005525AA" w:rsidRDefault="00290F45" w:rsidP="0011093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  <w:sz w:val="24"/>
          <w:szCs w:val="24"/>
        </w:rPr>
      </w:pPr>
      <w:r w:rsidRPr="005525AA">
        <w:rPr>
          <w:rFonts w:ascii="Times New Roman" w:hAnsi="Times New Roman" w:cs="Times New Roman"/>
          <w:bCs/>
          <w:sz w:val="24"/>
          <w:szCs w:val="24"/>
        </w:rPr>
        <w:t xml:space="preserve">BLD 203 </w:t>
      </w:r>
      <w:r w:rsidR="00BC1ADE" w:rsidRPr="005525AA">
        <w:rPr>
          <w:rFonts w:ascii="Times New Roman" w:hAnsi="Times New Roman" w:cs="Times New Roman"/>
          <w:bCs/>
          <w:sz w:val="24"/>
          <w:szCs w:val="24"/>
        </w:rPr>
        <w:t>BUILDING CONSTRUCTION</w:t>
      </w:r>
      <w:r w:rsidRPr="005525AA">
        <w:rPr>
          <w:rFonts w:ascii="Times New Roman" w:hAnsi="Times New Roman" w:cs="Times New Roman"/>
          <w:bCs/>
          <w:sz w:val="24"/>
          <w:szCs w:val="24"/>
        </w:rPr>
        <w:t xml:space="preserve"> III </w:t>
      </w:r>
      <w:r w:rsidR="00642847" w:rsidRPr="005525AA">
        <w:rPr>
          <w:rFonts w:ascii="Times New Roman" w:hAnsi="Times New Roman" w:cs="Times New Roman"/>
          <w:bCs/>
          <w:sz w:val="24"/>
          <w:szCs w:val="24"/>
        </w:rPr>
        <w:t>=</w:t>
      </w:r>
      <w:r w:rsidR="005525A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5525AA" w:rsidRPr="005525AA">
        <w:rPr>
          <w:rFonts w:ascii="Times New Roman" w:hAnsi="Times New Roman" w:cs="Times New Roman"/>
          <w:b/>
          <w:bCs/>
          <w:sz w:val="24"/>
          <w:szCs w:val="24"/>
        </w:rPr>
        <w:t>E</w:t>
      </w:r>
    </w:p>
    <w:p w:rsidR="00290F45" w:rsidRPr="005525AA" w:rsidRDefault="00290F45" w:rsidP="0011093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  <w:sz w:val="24"/>
          <w:szCs w:val="24"/>
        </w:rPr>
      </w:pPr>
      <w:r w:rsidRPr="005525AA">
        <w:rPr>
          <w:rFonts w:ascii="Times New Roman" w:hAnsi="Times New Roman" w:cs="Times New Roman"/>
          <w:bCs/>
          <w:sz w:val="24"/>
          <w:szCs w:val="24"/>
        </w:rPr>
        <w:t xml:space="preserve">BLD 205 </w:t>
      </w:r>
      <w:r w:rsidR="00C8739C" w:rsidRPr="005525AA">
        <w:rPr>
          <w:rFonts w:ascii="Times New Roman" w:hAnsi="Times New Roman" w:cs="Times New Roman"/>
          <w:bCs/>
          <w:sz w:val="24"/>
          <w:szCs w:val="24"/>
        </w:rPr>
        <w:t>WORKSHOP</w:t>
      </w:r>
      <w:r w:rsidRPr="005525A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C8739C" w:rsidRPr="005525AA">
        <w:rPr>
          <w:rFonts w:ascii="Times New Roman" w:hAnsi="Times New Roman" w:cs="Times New Roman"/>
          <w:bCs/>
          <w:sz w:val="24"/>
          <w:szCs w:val="24"/>
        </w:rPr>
        <w:t>PRACTICE</w:t>
      </w:r>
      <w:r w:rsidRPr="005525A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9A0A83" w:rsidRPr="005525AA">
        <w:rPr>
          <w:rFonts w:ascii="Times New Roman" w:hAnsi="Times New Roman" w:cs="Times New Roman"/>
          <w:bCs/>
          <w:sz w:val="24"/>
          <w:szCs w:val="24"/>
        </w:rPr>
        <w:t>AND T</w:t>
      </w:r>
      <w:r w:rsidR="00C8739C" w:rsidRPr="005525AA">
        <w:rPr>
          <w:rFonts w:ascii="Times New Roman" w:hAnsi="Times New Roman" w:cs="Times New Roman"/>
          <w:bCs/>
          <w:sz w:val="24"/>
          <w:szCs w:val="24"/>
        </w:rPr>
        <w:t>ECHNOLOGY</w:t>
      </w:r>
      <w:r w:rsidR="00715230" w:rsidRPr="005525A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E93E4E" w:rsidRPr="005525AA">
        <w:rPr>
          <w:rFonts w:ascii="Times New Roman" w:hAnsi="Times New Roman" w:cs="Times New Roman"/>
          <w:bCs/>
          <w:sz w:val="24"/>
          <w:szCs w:val="24"/>
        </w:rPr>
        <w:t>III (</w:t>
      </w:r>
      <w:r w:rsidR="00715230" w:rsidRPr="005525AA">
        <w:rPr>
          <w:rFonts w:ascii="Times New Roman" w:hAnsi="Times New Roman" w:cs="Times New Roman"/>
          <w:bCs/>
          <w:sz w:val="24"/>
          <w:szCs w:val="24"/>
        </w:rPr>
        <w:t xml:space="preserve">PAINTING </w:t>
      </w:r>
      <w:r w:rsidR="009A0A83" w:rsidRPr="005525AA">
        <w:rPr>
          <w:rFonts w:ascii="Times New Roman" w:hAnsi="Times New Roman" w:cs="Times New Roman"/>
          <w:bCs/>
          <w:sz w:val="24"/>
          <w:szCs w:val="24"/>
        </w:rPr>
        <w:t>AND P</w:t>
      </w:r>
      <w:r w:rsidR="00715230" w:rsidRPr="005525AA">
        <w:rPr>
          <w:rFonts w:ascii="Times New Roman" w:hAnsi="Times New Roman" w:cs="Times New Roman"/>
          <w:bCs/>
          <w:sz w:val="24"/>
          <w:szCs w:val="24"/>
        </w:rPr>
        <w:t>LUMBING)</w:t>
      </w:r>
      <w:r w:rsidRPr="005525A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E93E4E" w:rsidRPr="005525AA">
        <w:rPr>
          <w:rFonts w:ascii="Times New Roman" w:hAnsi="Times New Roman" w:cs="Times New Roman"/>
          <w:bCs/>
          <w:sz w:val="24"/>
          <w:szCs w:val="24"/>
        </w:rPr>
        <w:t>=</w:t>
      </w:r>
      <w:r w:rsidR="005525A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5525AA" w:rsidRPr="005525AA">
        <w:rPr>
          <w:rFonts w:ascii="Times New Roman" w:hAnsi="Times New Roman" w:cs="Times New Roman"/>
          <w:b/>
          <w:bCs/>
          <w:sz w:val="24"/>
          <w:szCs w:val="24"/>
        </w:rPr>
        <w:t>CD</w:t>
      </w:r>
    </w:p>
    <w:p w:rsidR="00BA1D22" w:rsidRPr="005525AA" w:rsidRDefault="00290F45" w:rsidP="0011093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  <w:sz w:val="24"/>
          <w:szCs w:val="24"/>
        </w:rPr>
      </w:pPr>
      <w:r w:rsidRPr="005525AA">
        <w:rPr>
          <w:rFonts w:ascii="Times New Roman" w:hAnsi="Times New Roman" w:cs="Times New Roman"/>
          <w:bCs/>
          <w:sz w:val="24"/>
          <w:szCs w:val="24"/>
        </w:rPr>
        <w:t xml:space="preserve">BLD 207 </w:t>
      </w:r>
      <w:r w:rsidR="00A93A17" w:rsidRPr="005525AA">
        <w:rPr>
          <w:rFonts w:ascii="Times New Roman" w:hAnsi="Times New Roman" w:cs="Times New Roman"/>
          <w:bCs/>
          <w:sz w:val="24"/>
          <w:szCs w:val="24"/>
        </w:rPr>
        <w:t>BUILDING</w:t>
      </w:r>
      <w:r w:rsidRPr="005525A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A93A17" w:rsidRPr="005525AA">
        <w:rPr>
          <w:rFonts w:ascii="Times New Roman" w:hAnsi="Times New Roman" w:cs="Times New Roman"/>
          <w:bCs/>
          <w:sz w:val="24"/>
          <w:szCs w:val="24"/>
        </w:rPr>
        <w:t>SERVICES</w:t>
      </w:r>
      <w:r w:rsidRPr="005525A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583230" w:rsidRPr="005525AA">
        <w:rPr>
          <w:rFonts w:ascii="Times New Roman" w:hAnsi="Times New Roman" w:cs="Times New Roman"/>
          <w:bCs/>
          <w:sz w:val="24"/>
          <w:szCs w:val="24"/>
        </w:rPr>
        <w:t>=</w:t>
      </w:r>
      <w:r w:rsidR="005525AA" w:rsidRPr="005525AA">
        <w:rPr>
          <w:rFonts w:ascii="Times New Roman" w:hAnsi="Times New Roman" w:cs="Times New Roman"/>
          <w:b/>
          <w:bCs/>
          <w:sz w:val="24"/>
          <w:szCs w:val="24"/>
        </w:rPr>
        <w:t xml:space="preserve"> B</w:t>
      </w:r>
    </w:p>
    <w:p w:rsidR="00290F45" w:rsidRPr="005525AA" w:rsidRDefault="00290F45" w:rsidP="0011093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  <w:sz w:val="24"/>
          <w:szCs w:val="24"/>
        </w:rPr>
      </w:pPr>
      <w:r w:rsidRPr="005525AA">
        <w:rPr>
          <w:rFonts w:ascii="Times New Roman" w:hAnsi="Times New Roman" w:cs="Times New Roman"/>
          <w:bCs/>
          <w:sz w:val="24"/>
          <w:szCs w:val="24"/>
        </w:rPr>
        <w:t xml:space="preserve">QUS 209 </w:t>
      </w:r>
      <w:r w:rsidR="00EC3C6A" w:rsidRPr="005525AA">
        <w:rPr>
          <w:rFonts w:ascii="Times New Roman" w:hAnsi="Times New Roman" w:cs="Times New Roman"/>
          <w:bCs/>
          <w:sz w:val="24"/>
          <w:szCs w:val="24"/>
        </w:rPr>
        <w:t>TENDERING</w:t>
      </w:r>
      <w:r w:rsidRPr="005525A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EC3C6A" w:rsidRPr="005525AA">
        <w:rPr>
          <w:rFonts w:ascii="Times New Roman" w:hAnsi="Times New Roman" w:cs="Times New Roman"/>
          <w:bCs/>
          <w:sz w:val="24"/>
          <w:szCs w:val="24"/>
        </w:rPr>
        <w:t>AND</w:t>
      </w:r>
      <w:r w:rsidRPr="005525A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B76D9" w:rsidRPr="005525AA">
        <w:rPr>
          <w:rFonts w:ascii="Times New Roman" w:hAnsi="Times New Roman" w:cs="Times New Roman"/>
          <w:bCs/>
          <w:sz w:val="24"/>
          <w:szCs w:val="24"/>
        </w:rPr>
        <w:t>ESTIMATING I</w:t>
      </w:r>
      <w:r w:rsidRPr="005525A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583230" w:rsidRPr="005525AA">
        <w:rPr>
          <w:rFonts w:ascii="Times New Roman" w:hAnsi="Times New Roman" w:cs="Times New Roman"/>
          <w:bCs/>
          <w:sz w:val="24"/>
          <w:szCs w:val="24"/>
        </w:rPr>
        <w:t>=</w:t>
      </w:r>
      <w:r w:rsidR="00025AE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025AE9" w:rsidRPr="00025AE9">
        <w:rPr>
          <w:rFonts w:ascii="Times New Roman" w:hAnsi="Times New Roman" w:cs="Times New Roman"/>
          <w:b/>
          <w:bCs/>
          <w:sz w:val="24"/>
          <w:szCs w:val="24"/>
        </w:rPr>
        <w:t>CD</w:t>
      </w:r>
    </w:p>
    <w:p w:rsidR="00290F45" w:rsidRPr="005525AA" w:rsidRDefault="00290F45" w:rsidP="0007438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  <w:sz w:val="24"/>
          <w:szCs w:val="24"/>
        </w:rPr>
      </w:pPr>
      <w:r w:rsidRPr="005525AA">
        <w:rPr>
          <w:rFonts w:ascii="Times New Roman" w:hAnsi="Times New Roman" w:cs="Times New Roman"/>
          <w:bCs/>
          <w:sz w:val="24"/>
          <w:szCs w:val="24"/>
        </w:rPr>
        <w:t xml:space="preserve">QUS 102 </w:t>
      </w:r>
      <w:r w:rsidR="006B76D9" w:rsidRPr="005525AA">
        <w:rPr>
          <w:rFonts w:ascii="Times New Roman" w:hAnsi="Times New Roman" w:cs="Times New Roman"/>
          <w:bCs/>
          <w:sz w:val="24"/>
          <w:szCs w:val="24"/>
        </w:rPr>
        <w:t>MEASUREMENT</w:t>
      </w:r>
      <w:r w:rsidR="0007438F" w:rsidRPr="005525A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DA3116" w:rsidRPr="005525AA">
        <w:rPr>
          <w:rFonts w:ascii="Times New Roman" w:hAnsi="Times New Roman" w:cs="Times New Roman"/>
          <w:bCs/>
          <w:sz w:val="24"/>
          <w:szCs w:val="24"/>
        </w:rPr>
        <w:t>OF BUILDING</w:t>
      </w:r>
      <w:r w:rsidRPr="005525A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DA3116" w:rsidRPr="005525AA">
        <w:rPr>
          <w:rFonts w:ascii="Times New Roman" w:hAnsi="Times New Roman" w:cs="Times New Roman"/>
          <w:bCs/>
          <w:sz w:val="24"/>
          <w:szCs w:val="24"/>
        </w:rPr>
        <w:t>WORKS</w:t>
      </w:r>
      <w:r w:rsidRPr="005525A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583230" w:rsidRPr="005525AA">
        <w:rPr>
          <w:rFonts w:ascii="Times New Roman" w:hAnsi="Times New Roman" w:cs="Times New Roman"/>
          <w:bCs/>
          <w:sz w:val="24"/>
          <w:szCs w:val="24"/>
        </w:rPr>
        <w:t>=</w:t>
      </w:r>
      <w:r w:rsidR="005525A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5525AA" w:rsidRPr="005525AA">
        <w:rPr>
          <w:rFonts w:ascii="Times New Roman" w:hAnsi="Times New Roman" w:cs="Times New Roman"/>
          <w:b/>
          <w:bCs/>
          <w:sz w:val="24"/>
          <w:szCs w:val="24"/>
        </w:rPr>
        <w:t>AB</w:t>
      </w:r>
    </w:p>
    <w:p w:rsidR="00290F45" w:rsidRPr="005525AA" w:rsidRDefault="00290F45" w:rsidP="0011093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  <w:sz w:val="24"/>
          <w:szCs w:val="24"/>
        </w:rPr>
      </w:pPr>
      <w:r w:rsidRPr="005525AA">
        <w:rPr>
          <w:rFonts w:ascii="Times New Roman" w:hAnsi="Times New Roman" w:cs="Times New Roman"/>
          <w:bCs/>
          <w:sz w:val="24"/>
          <w:szCs w:val="24"/>
        </w:rPr>
        <w:t>BLD 209 S</w:t>
      </w:r>
      <w:r w:rsidR="00660B60" w:rsidRPr="005525AA">
        <w:rPr>
          <w:rFonts w:ascii="Times New Roman" w:hAnsi="Times New Roman" w:cs="Times New Roman"/>
          <w:bCs/>
          <w:sz w:val="24"/>
          <w:szCs w:val="24"/>
        </w:rPr>
        <w:t>ITE</w:t>
      </w:r>
      <w:r w:rsidR="0007438F" w:rsidRPr="005525A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60B60" w:rsidRPr="005525AA">
        <w:rPr>
          <w:rFonts w:ascii="Times New Roman" w:hAnsi="Times New Roman" w:cs="Times New Roman"/>
          <w:bCs/>
          <w:sz w:val="24"/>
          <w:szCs w:val="24"/>
        </w:rPr>
        <w:t>MANAGEMENT</w:t>
      </w:r>
      <w:r w:rsidRPr="005525AA">
        <w:rPr>
          <w:rFonts w:ascii="Times New Roman" w:hAnsi="Times New Roman" w:cs="Times New Roman"/>
          <w:bCs/>
          <w:sz w:val="24"/>
          <w:szCs w:val="24"/>
        </w:rPr>
        <w:t xml:space="preserve"> I </w:t>
      </w:r>
      <w:r w:rsidR="00583230" w:rsidRPr="005525AA">
        <w:rPr>
          <w:rFonts w:ascii="Times New Roman" w:hAnsi="Times New Roman" w:cs="Times New Roman"/>
          <w:bCs/>
          <w:sz w:val="24"/>
          <w:szCs w:val="24"/>
        </w:rPr>
        <w:t>=</w:t>
      </w:r>
      <w:r w:rsidR="005525A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5525AA" w:rsidRPr="005525AA">
        <w:rPr>
          <w:rFonts w:ascii="Times New Roman" w:hAnsi="Times New Roman" w:cs="Times New Roman"/>
          <w:b/>
          <w:bCs/>
          <w:sz w:val="24"/>
          <w:szCs w:val="24"/>
        </w:rPr>
        <w:t>A</w:t>
      </w:r>
    </w:p>
    <w:p w:rsidR="00290F45" w:rsidRPr="005525AA" w:rsidRDefault="00290F45" w:rsidP="0011093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  <w:sz w:val="24"/>
          <w:szCs w:val="24"/>
        </w:rPr>
      </w:pPr>
      <w:r w:rsidRPr="005525AA">
        <w:rPr>
          <w:rFonts w:ascii="Times New Roman" w:hAnsi="Times New Roman" w:cs="Times New Roman"/>
          <w:bCs/>
          <w:sz w:val="24"/>
          <w:szCs w:val="24"/>
        </w:rPr>
        <w:t xml:space="preserve">BLD 211 </w:t>
      </w:r>
      <w:r w:rsidR="00660B60" w:rsidRPr="005525AA">
        <w:rPr>
          <w:rFonts w:ascii="Times New Roman" w:hAnsi="Times New Roman" w:cs="Times New Roman"/>
          <w:bCs/>
          <w:sz w:val="24"/>
          <w:szCs w:val="24"/>
        </w:rPr>
        <w:t>PRINCIPLES</w:t>
      </w:r>
      <w:r w:rsidRPr="005525A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60B60" w:rsidRPr="005525AA">
        <w:rPr>
          <w:rFonts w:ascii="Times New Roman" w:hAnsi="Times New Roman" w:cs="Times New Roman"/>
          <w:bCs/>
          <w:sz w:val="24"/>
          <w:szCs w:val="24"/>
        </w:rPr>
        <w:t>OF</w:t>
      </w:r>
      <w:r w:rsidRPr="005525A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60B60" w:rsidRPr="005525AA">
        <w:rPr>
          <w:rFonts w:ascii="Times New Roman" w:hAnsi="Times New Roman" w:cs="Times New Roman"/>
          <w:bCs/>
          <w:sz w:val="24"/>
          <w:szCs w:val="24"/>
        </w:rPr>
        <w:t>LAW</w:t>
      </w:r>
      <w:r w:rsidRPr="005525A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3449C" w:rsidRPr="005525AA">
        <w:rPr>
          <w:rFonts w:ascii="Times New Roman" w:hAnsi="Times New Roman" w:cs="Times New Roman"/>
          <w:bCs/>
          <w:sz w:val="24"/>
          <w:szCs w:val="24"/>
        </w:rPr>
        <w:t>AND</w:t>
      </w:r>
      <w:r w:rsidRPr="005525A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3449C" w:rsidRPr="005525AA">
        <w:rPr>
          <w:rFonts w:ascii="Times New Roman" w:hAnsi="Times New Roman" w:cs="Times New Roman"/>
          <w:bCs/>
          <w:sz w:val="24"/>
          <w:szCs w:val="24"/>
        </w:rPr>
        <w:t xml:space="preserve">BUILDING </w:t>
      </w:r>
      <w:r w:rsidR="00583230" w:rsidRPr="005525AA">
        <w:rPr>
          <w:rFonts w:ascii="Times New Roman" w:hAnsi="Times New Roman" w:cs="Times New Roman"/>
          <w:bCs/>
          <w:sz w:val="24"/>
          <w:szCs w:val="24"/>
        </w:rPr>
        <w:t xml:space="preserve">CONTACTS </w:t>
      </w:r>
      <w:r w:rsidR="00B270A0" w:rsidRPr="005525AA">
        <w:rPr>
          <w:rFonts w:ascii="Times New Roman" w:hAnsi="Times New Roman" w:cs="Times New Roman"/>
          <w:bCs/>
          <w:sz w:val="24"/>
          <w:szCs w:val="24"/>
        </w:rPr>
        <w:t>=</w:t>
      </w:r>
      <w:r w:rsidR="005525A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5525AA" w:rsidRPr="005525AA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="00025AE9">
        <w:rPr>
          <w:rFonts w:ascii="Times New Roman" w:hAnsi="Times New Roman" w:cs="Times New Roman"/>
          <w:b/>
          <w:bCs/>
          <w:sz w:val="24"/>
          <w:szCs w:val="24"/>
        </w:rPr>
        <w:t>C</w:t>
      </w:r>
    </w:p>
    <w:p w:rsidR="00290F45" w:rsidRPr="005525AA" w:rsidRDefault="00290F45" w:rsidP="0011093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  <w:sz w:val="24"/>
          <w:szCs w:val="24"/>
        </w:rPr>
      </w:pPr>
      <w:r w:rsidRPr="005525AA">
        <w:rPr>
          <w:rFonts w:ascii="Times New Roman" w:hAnsi="Times New Roman" w:cs="Times New Roman"/>
          <w:bCs/>
          <w:sz w:val="24"/>
          <w:szCs w:val="24"/>
        </w:rPr>
        <w:t xml:space="preserve">MTH 211 </w:t>
      </w:r>
      <w:r w:rsidR="0063449C" w:rsidRPr="005525AA">
        <w:rPr>
          <w:rFonts w:ascii="Times New Roman" w:hAnsi="Times New Roman" w:cs="Times New Roman"/>
          <w:bCs/>
          <w:sz w:val="24"/>
          <w:szCs w:val="24"/>
        </w:rPr>
        <w:t>CALCULUS</w:t>
      </w:r>
      <w:r w:rsidRPr="005525A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B270A0" w:rsidRPr="005525AA">
        <w:rPr>
          <w:rFonts w:ascii="Times New Roman" w:hAnsi="Times New Roman" w:cs="Times New Roman"/>
          <w:bCs/>
          <w:sz w:val="24"/>
          <w:szCs w:val="24"/>
        </w:rPr>
        <w:t>=</w:t>
      </w:r>
      <w:r w:rsidR="00025AE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025AE9" w:rsidRPr="00025AE9">
        <w:rPr>
          <w:rFonts w:ascii="Times New Roman" w:hAnsi="Times New Roman" w:cs="Times New Roman"/>
          <w:b/>
          <w:bCs/>
          <w:sz w:val="24"/>
          <w:szCs w:val="24"/>
        </w:rPr>
        <w:t>AB</w:t>
      </w:r>
    </w:p>
    <w:p w:rsidR="00290F45" w:rsidRPr="005525AA" w:rsidRDefault="00290F45" w:rsidP="0011093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  <w:sz w:val="24"/>
          <w:szCs w:val="24"/>
        </w:rPr>
      </w:pPr>
      <w:r w:rsidRPr="005525AA">
        <w:rPr>
          <w:rFonts w:ascii="Times New Roman" w:hAnsi="Times New Roman" w:cs="Times New Roman"/>
          <w:bCs/>
          <w:sz w:val="24"/>
          <w:szCs w:val="24"/>
        </w:rPr>
        <w:t xml:space="preserve">BLD 213 </w:t>
      </w:r>
      <w:r w:rsidR="0063449C" w:rsidRPr="005525AA">
        <w:rPr>
          <w:rFonts w:ascii="Times New Roman" w:hAnsi="Times New Roman" w:cs="Times New Roman"/>
          <w:bCs/>
          <w:sz w:val="24"/>
          <w:szCs w:val="24"/>
        </w:rPr>
        <w:t>TECHNICAL</w:t>
      </w:r>
      <w:r w:rsidRPr="005525A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3449C" w:rsidRPr="005525AA">
        <w:rPr>
          <w:rFonts w:ascii="Times New Roman" w:hAnsi="Times New Roman" w:cs="Times New Roman"/>
          <w:bCs/>
          <w:sz w:val="24"/>
          <w:szCs w:val="24"/>
        </w:rPr>
        <w:t>REPORT</w:t>
      </w:r>
      <w:r w:rsidRPr="005525A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3449C" w:rsidRPr="005525AA">
        <w:rPr>
          <w:rFonts w:ascii="Times New Roman" w:hAnsi="Times New Roman" w:cs="Times New Roman"/>
          <w:bCs/>
          <w:sz w:val="24"/>
          <w:szCs w:val="24"/>
        </w:rPr>
        <w:t>WRITING</w:t>
      </w:r>
      <w:r w:rsidRPr="005525A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B270A0" w:rsidRPr="005525AA">
        <w:rPr>
          <w:rFonts w:ascii="Times New Roman" w:hAnsi="Times New Roman" w:cs="Times New Roman"/>
          <w:bCs/>
          <w:sz w:val="24"/>
          <w:szCs w:val="24"/>
        </w:rPr>
        <w:t>=</w:t>
      </w:r>
      <w:r w:rsidR="00025AE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025AE9" w:rsidRPr="00025AE9">
        <w:rPr>
          <w:rFonts w:ascii="Times New Roman" w:hAnsi="Times New Roman" w:cs="Times New Roman"/>
          <w:b/>
          <w:bCs/>
          <w:sz w:val="24"/>
          <w:szCs w:val="24"/>
        </w:rPr>
        <w:t>AB</w:t>
      </w:r>
    </w:p>
    <w:p w:rsidR="00290F45" w:rsidRPr="005525AA" w:rsidRDefault="00290F45" w:rsidP="0011093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  <w:sz w:val="24"/>
          <w:szCs w:val="24"/>
        </w:rPr>
      </w:pPr>
      <w:r w:rsidRPr="005525AA">
        <w:rPr>
          <w:rFonts w:ascii="Times New Roman" w:hAnsi="Times New Roman" w:cs="Times New Roman"/>
          <w:bCs/>
          <w:sz w:val="24"/>
          <w:szCs w:val="24"/>
        </w:rPr>
        <w:t xml:space="preserve">ICT 101 </w:t>
      </w:r>
      <w:r w:rsidR="0063449C" w:rsidRPr="005525AA">
        <w:rPr>
          <w:rFonts w:ascii="Times New Roman" w:hAnsi="Times New Roman" w:cs="Times New Roman"/>
          <w:bCs/>
          <w:sz w:val="24"/>
          <w:szCs w:val="24"/>
        </w:rPr>
        <w:t>INTRODUCTION</w:t>
      </w:r>
      <w:r w:rsidRPr="005525A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3449C" w:rsidRPr="005525AA">
        <w:rPr>
          <w:rFonts w:ascii="Times New Roman" w:hAnsi="Times New Roman" w:cs="Times New Roman"/>
          <w:bCs/>
          <w:sz w:val="24"/>
          <w:szCs w:val="24"/>
        </w:rPr>
        <w:t>TO</w:t>
      </w:r>
      <w:r w:rsidRPr="005525A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3449C" w:rsidRPr="005525AA">
        <w:rPr>
          <w:rFonts w:ascii="Times New Roman" w:hAnsi="Times New Roman" w:cs="Times New Roman"/>
          <w:bCs/>
          <w:sz w:val="24"/>
          <w:szCs w:val="24"/>
        </w:rPr>
        <w:t>COMPUTER</w:t>
      </w:r>
      <w:r w:rsidRPr="005525A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3449C" w:rsidRPr="005525AA">
        <w:rPr>
          <w:rFonts w:ascii="Times New Roman" w:hAnsi="Times New Roman" w:cs="Times New Roman"/>
          <w:bCs/>
          <w:sz w:val="24"/>
          <w:szCs w:val="24"/>
        </w:rPr>
        <w:t>USING</w:t>
      </w:r>
      <w:r w:rsidRPr="005525A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3449C" w:rsidRPr="005525AA">
        <w:rPr>
          <w:rFonts w:ascii="Times New Roman" w:hAnsi="Times New Roman" w:cs="Times New Roman"/>
          <w:bCs/>
          <w:sz w:val="24"/>
          <w:szCs w:val="24"/>
        </w:rPr>
        <w:t>PACKAGES</w:t>
      </w:r>
      <w:r w:rsidRPr="005525A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B270A0" w:rsidRPr="005525AA">
        <w:rPr>
          <w:rFonts w:ascii="Times New Roman" w:hAnsi="Times New Roman" w:cs="Times New Roman"/>
          <w:bCs/>
          <w:sz w:val="24"/>
          <w:szCs w:val="24"/>
        </w:rPr>
        <w:t>=</w:t>
      </w:r>
      <w:r w:rsidR="00025AE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025AE9" w:rsidRPr="00025AE9">
        <w:rPr>
          <w:rFonts w:ascii="Times New Roman" w:hAnsi="Times New Roman" w:cs="Times New Roman"/>
          <w:b/>
          <w:bCs/>
          <w:sz w:val="24"/>
          <w:szCs w:val="24"/>
        </w:rPr>
        <w:t>B</w:t>
      </w:r>
    </w:p>
    <w:p w:rsidR="0007438F" w:rsidRPr="005525AA" w:rsidRDefault="00F857D2" w:rsidP="0011093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  <w:sz w:val="24"/>
          <w:szCs w:val="24"/>
        </w:rPr>
      </w:pPr>
      <w:r w:rsidRPr="005525AA">
        <w:rPr>
          <w:rFonts w:ascii="Times New Roman" w:hAnsi="Times New Roman" w:cs="Times New Roman"/>
          <w:bCs/>
          <w:sz w:val="24"/>
          <w:szCs w:val="24"/>
        </w:rPr>
        <w:t>GNS 201 USE OF ENGLISH =</w:t>
      </w:r>
      <w:r w:rsidRPr="005525A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25AE9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="005525AA" w:rsidRPr="005525AA">
        <w:rPr>
          <w:rFonts w:ascii="Times New Roman" w:hAnsi="Times New Roman" w:cs="Times New Roman"/>
          <w:b/>
          <w:bCs/>
          <w:sz w:val="24"/>
          <w:szCs w:val="24"/>
        </w:rPr>
        <w:t>B</w:t>
      </w:r>
    </w:p>
    <w:p w:rsidR="00025AE9" w:rsidRPr="00025AE9" w:rsidRDefault="005525AA" w:rsidP="0011093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ITP </w:t>
      </w:r>
      <w:r w:rsidR="006F67CC">
        <w:rPr>
          <w:rFonts w:ascii="Times New Roman" w:hAnsi="Times New Roman" w:cs="Times New Roman"/>
          <w:bCs/>
          <w:sz w:val="24"/>
          <w:szCs w:val="24"/>
        </w:rPr>
        <w:t>=</w:t>
      </w:r>
      <w:r w:rsidR="00025AE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025AE9" w:rsidRPr="00025AE9">
        <w:rPr>
          <w:rFonts w:ascii="Times New Roman" w:hAnsi="Times New Roman" w:cs="Times New Roman"/>
          <w:b/>
          <w:bCs/>
          <w:sz w:val="24"/>
          <w:szCs w:val="24"/>
        </w:rPr>
        <w:t>AB</w:t>
      </w:r>
    </w:p>
    <w:p w:rsidR="00025AE9" w:rsidRPr="00025AE9" w:rsidRDefault="00025AE9" w:rsidP="00025AE9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bookmarkStart w:id="0" w:name="_GoBack"/>
      <w:bookmarkEnd w:id="0"/>
    </w:p>
    <w:p w:rsidR="00290F45" w:rsidRPr="00025AE9" w:rsidRDefault="006F4CE6" w:rsidP="00025AE9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 w:rsidRPr="0093779D">
        <w:rPr>
          <w:bCs/>
          <w:sz w:val="24"/>
          <w:szCs w:val="24"/>
        </w:rPr>
        <w:t xml:space="preserve">                                                                                   </w:t>
      </w:r>
      <w:r w:rsidR="004170B3" w:rsidRPr="0093779D">
        <w:rPr>
          <w:bCs/>
          <w:sz w:val="24"/>
          <w:szCs w:val="24"/>
        </w:rPr>
        <w:t xml:space="preserve">  </w:t>
      </w:r>
      <w:r w:rsidR="00025AE9" w:rsidRPr="0093779D">
        <w:rPr>
          <w:bCs/>
          <w:sz w:val="24"/>
          <w:szCs w:val="24"/>
        </w:rPr>
        <w:t>GP</w:t>
      </w:r>
      <w:r w:rsidR="00025AE9">
        <w:rPr>
          <w:b/>
          <w:bCs/>
          <w:sz w:val="24"/>
          <w:szCs w:val="24"/>
        </w:rPr>
        <w:t xml:space="preserve"> </w:t>
      </w:r>
      <w:r w:rsidR="00025AE9">
        <w:rPr>
          <w:bCs/>
          <w:sz w:val="24"/>
          <w:szCs w:val="24"/>
        </w:rPr>
        <w:t xml:space="preserve">= </w:t>
      </w:r>
      <w:r w:rsidR="00025AE9" w:rsidRPr="00025AE9">
        <w:rPr>
          <w:b/>
          <w:bCs/>
          <w:sz w:val="24"/>
          <w:szCs w:val="24"/>
        </w:rPr>
        <w:t>3.06</w:t>
      </w:r>
    </w:p>
    <w:p w:rsidR="00290F45" w:rsidRPr="00426991" w:rsidRDefault="00290F45" w:rsidP="0011093C">
      <w:pPr>
        <w:rPr>
          <w:b/>
          <w:bCs/>
          <w:sz w:val="24"/>
          <w:szCs w:val="24"/>
        </w:rPr>
      </w:pPr>
    </w:p>
    <w:p w:rsidR="00290F45" w:rsidRPr="00426991" w:rsidRDefault="00290F45" w:rsidP="0011093C">
      <w:pPr>
        <w:ind w:left="54"/>
        <w:rPr>
          <w:b/>
          <w:bCs/>
          <w:sz w:val="24"/>
          <w:szCs w:val="24"/>
        </w:rPr>
      </w:pPr>
    </w:p>
    <w:sectPr w:rsidR="00290F45" w:rsidRPr="004269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8B46AC"/>
    <w:multiLevelType w:val="hybridMultilevel"/>
    <w:tmpl w:val="E83E2F7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C70705"/>
    <w:multiLevelType w:val="hybridMultilevel"/>
    <w:tmpl w:val="DC36A83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A4A462C"/>
    <w:multiLevelType w:val="hybridMultilevel"/>
    <w:tmpl w:val="B4EC3F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D2B440B"/>
    <w:multiLevelType w:val="hybridMultilevel"/>
    <w:tmpl w:val="2C16C7F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8B613C5"/>
    <w:multiLevelType w:val="hybridMultilevel"/>
    <w:tmpl w:val="398046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ACD5A6A"/>
    <w:multiLevelType w:val="hybridMultilevel"/>
    <w:tmpl w:val="DA2C59D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1560846"/>
    <w:multiLevelType w:val="hybridMultilevel"/>
    <w:tmpl w:val="3AE488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5C53833"/>
    <w:multiLevelType w:val="hybridMultilevel"/>
    <w:tmpl w:val="8078DDE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02C1537"/>
    <w:multiLevelType w:val="hybridMultilevel"/>
    <w:tmpl w:val="314A480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9EF243E"/>
    <w:multiLevelType w:val="hybridMultilevel"/>
    <w:tmpl w:val="3FFE627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5"/>
  </w:num>
  <w:num w:numId="6">
    <w:abstractNumId w:val="7"/>
  </w:num>
  <w:num w:numId="7">
    <w:abstractNumId w:val="8"/>
  </w:num>
  <w:num w:numId="8">
    <w:abstractNumId w:val="9"/>
  </w:num>
  <w:num w:numId="9">
    <w:abstractNumId w:val="1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0F45"/>
    <w:rsid w:val="00025AE9"/>
    <w:rsid w:val="0007438F"/>
    <w:rsid w:val="0011093C"/>
    <w:rsid w:val="002138F6"/>
    <w:rsid w:val="00290F45"/>
    <w:rsid w:val="004170B3"/>
    <w:rsid w:val="00426991"/>
    <w:rsid w:val="00442DAE"/>
    <w:rsid w:val="005525AA"/>
    <w:rsid w:val="00583230"/>
    <w:rsid w:val="0063449C"/>
    <w:rsid w:val="00642847"/>
    <w:rsid w:val="00660B60"/>
    <w:rsid w:val="006B0FFE"/>
    <w:rsid w:val="006B76D9"/>
    <w:rsid w:val="006F4CE6"/>
    <w:rsid w:val="006F67CC"/>
    <w:rsid w:val="00715230"/>
    <w:rsid w:val="0093779D"/>
    <w:rsid w:val="009A0A83"/>
    <w:rsid w:val="00A93A17"/>
    <w:rsid w:val="00B270A0"/>
    <w:rsid w:val="00BA1D22"/>
    <w:rsid w:val="00BC1ADE"/>
    <w:rsid w:val="00C8739C"/>
    <w:rsid w:val="00DA3116"/>
    <w:rsid w:val="00E93E4E"/>
    <w:rsid w:val="00EA2D63"/>
    <w:rsid w:val="00EC3C6A"/>
    <w:rsid w:val="00EE644C"/>
    <w:rsid w:val="00F85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940FC0A-370C-0E4A-A9E9-27C1A0D7F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38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90</Words>
  <Characters>515</Characters>
  <Application>Microsoft Office Word</Application>
  <DocSecurity>0</DocSecurity>
  <Lines>4</Lines>
  <Paragraphs>1</Paragraphs>
  <ScaleCrop>false</ScaleCrop>
  <Company/>
  <LinksUpToDate>false</LinksUpToDate>
  <CharactersWithSpaces>604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 MARIO</dc:creator>
  <cp:keywords/>
  <dc:description/>
  <cp:lastModifiedBy>Bernard Mario</cp:lastModifiedBy>
  <cp:revision>23</cp:revision>
  <dcterms:created xsi:type="dcterms:W3CDTF">2021-11-06T18:46:00Z</dcterms:created>
  <dcterms:modified xsi:type="dcterms:W3CDTF">2022-10-01T16:28:00Z</dcterms:modified>
</cp:coreProperties>
</file>