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LESSON 5-6: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Apply Life Skills to Different Domains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Four Types of Domain: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Personal and Social Domain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Academic Domain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Career Domain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Digital Domain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Personal and Social Domain </w:t>
      </w:r>
      <w:r w:rsidDel="00000000" w:rsidR="00000000" w:rsidRPr="00000000">
        <w:rPr>
          <w:rtl w:val="0"/>
        </w:rPr>
        <w:t xml:space="preserve">– Focuses on understanding yourself and building healthy relationships with others.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Personal and Social Domain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Self-awareness</w:t>
      </w:r>
      <w:r w:rsidDel="00000000" w:rsidR="00000000" w:rsidRPr="00000000">
        <w:rPr>
          <w:rtl w:val="0"/>
        </w:rPr>
        <w:t xml:space="preserve"> - Knowing your own feelings, strengths, and weaknesses.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Interpersonal Skills</w:t>
      </w:r>
      <w:r w:rsidDel="00000000" w:rsidR="00000000" w:rsidRPr="00000000">
        <w:rPr>
          <w:rtl w:val="0"/>
        </w:rPr>
        <w:t xml:space="preserve"> - Ability to communicate and build relationships with others.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Emotional Intelligence</w:t>
      </w:r>
      <w:r w:rsidDel="00000000" w:rsidR="00000000" w:rsidRPr="00000000">
        <w:rPr>
          <w:rtl w:val="0"/>
        </w:rPr>
        <w:t xml:space="preserve"> - Managing and understanding emotions.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Academic Domain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Thinking</w:t>
      </w:r>
      <w:r w:rsidDel="00000000" w:rsidR="00000000" w:rsidRPr="00000000">
        <w:rPr>
          <w:rtl w:val="0"/>
        </w:rPr>
        <w:t xml:space="preserve"> - Analyzing information and making good decisions.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Solving</w:t>
      </w:r>
      <w:r w:rsidDel="00000000" w:rsidR="00000000" w:rsidRPr="00000000">
        <w:rPr>
          <w:rtl w:val="0"/>
        </w:rPr>
        <w:t xml:space="preserve"> - Finding solutions to challenges.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Time Management</w:t>
      </w:r>
      <w:r w:rsidDel="00000000" w:rsidR="00000000" w:rsidRPr="00000000">
        <w:rPr>
          <w:rtl w:val="0"/>
        </w:rPr>
        <w:t xml:space="preserve"> - Using time wisely to complete tasks.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Study Skills</w:t>
      </w:r>
      <w:r w:rsidDel="00000000" w:rsidR="00000000" w:rsidRPr="00000000">
        <w:rPr>
          <w:rtl w:val="0"/>
        </w:rPr>
        <w:t xml:space="preserve"> - Techniques for effective learning.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Career Domain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Career Exploration</w:t>
      </w:r>
      <w:r w:rsidDel="00000000" w:rsidR="00000000" w:rsidRPr="00000000">
        <w:rPr>
          <w:rtl w:val="0"/>
        </w:rPr>
        <w:t xml:space="preserve"> – Learning about careers and interests.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Job Searching and Job Application</w:t>
      </w:r>
      <w:r w:rsidDel="00000000" w:rsidR="00000000" w:rsidRPr="00000000">
        <w:rPr>
          <w:rtl w:val="0"/>
        </w:rPr>
        <w:t xml:space="preserve"> – Finding and applying for jobs.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Workplace</w:t>
      </w:r>
      <w:r w:rsidDel="00000000" w:rsidR="00000000" w:rsidRPr="00000000">
        <w:rPr>
          <w:rtl w:val="0"/>
        </w:rPr>
        <w:t xml:space="preserve"> – Skills and behavior needed at work.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Financial Literacy</w:t>
      </w:r>
      <w:r w:rsidDel="00000000" w:rsidR="00000000" w:rsidRPr="00000000">
        <w:rPr>
          <w:rtl w:val="0"/>
        </w:rPr>
        <w:t xml:space="preserve"> – Managing money and finances.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 Domain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Digital Literacy</w:t>
      </w:r>
      <w:r w:rsidDel="00000000" w:rsidR="00000000" w:rsidRPr="00000000">
        <w:rPr>
          <w:rtl w:val="0"/>
        </w:rPr>
        <w:t xml:space="preserve"> – Using digital tools and technology effectively.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Personal Safety and Security</w:t>
      </w:r>
      <w:r w:rsidDel="00000000" w:rsidR="00000000" w:rsidRPr="00000000">
        <w:rPr>
          <w:rtl w:val="0"/>
        </w:rPr>
        <w:t xml:space="preserve"> – Protecting yourself online.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Digital Communication</w:t>
      </w:r>
      <w:r w:rsidDel="00000000" w:rsidR="00000000" w:rsidRPr="00000000">
        <w:rPr>
          <w:rtl w:val="0"/>
        </w:rPr>
        <w:t xml:space="preserve"> – Communicating through digital platforms.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Information Evaluation</w:t>
      </w:r>
      <w:r w:rsidDel="00000000" w:rsidR="00000000" w:rsidRPr="00000000">
        <w:rPr>
          <w:rtl w:val="0"/>
        </w:rPr>
        <w:t xml:space="preserve"> – Checking if information is reliable.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Transferring Life Skills</w:t>
      </w:r>
      <w:r w:rsidDel="00000000" w:rsidR="00000000" w:rsidRPr="00000000">
        <w:rPr>
          <w:rtl w:val="0"/>
        </w:rPr>
        <w:t xml:space="preserve"> – Applying skills in different situations.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