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A76E9B" w:rsidRPr="00B77A0B" w:rsidRDefault="00A76E9B" w:rsidP="00B77A0B">
      <w:pPr>
        <w:spacing w:line="480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jc w:val="center"/>
        <w:rPr>
          <w:rFonts w:ascii="Times New Roman" w:hAnsi="Times New Roman" w:cs="Times New Roman"/>
          <w:b/>
          <w:sz w:val="96"/>
        </w:rPr>
      </w:pPr>
      <w:r w:rsidRPr="00B77A0B">
        <w:rPr>
          <w:rFonts w:ascii="Times New Roman" w:hAnsi="Times New Roman" w:cs="Times New Roman"/>
          <w:b/>
          <w:color w:val="FFFF00"/>
          <w:sz w:val="96"/>
        </w:rPr>
        <w:t>DI</w:t>
      </w:r>
      <w:r w:rsidRPr="00B77A0B">
        <w:rPr>
          <w:rFonts w:ascii="Times New Roman" w:hAnsi="Times New Roman" w:cs="Times New Roman"/>
          <w:b/>
          <w:sz w:val="96"/>
        </w:rPr>
        <w:t xml:space="preserve"> GOOD </w:t>
      </w:r>
      <w:r w:rsidRPr="00B77A0B">
        <w:rPr>
          <w:rFonts w:ascii="Times New Roman" w:hAnsi="Times New Roman" w:cs="Times New Roman"/>
          <w:b/>
          <w:color w:val="70AD47" w:themeColor="accent6"/>
          <w:sz w:val="96"/>
        </w:rPr>
        <w:t>PLACE</w:t>
      </w:r>
      <w:r w:rsidRPr="00B77A0B">
        <w:rPr>
          <w:rFonts w:ascii="Times New Roman" w:hAnsi="Times New Roman" w:cs="Times New Roman"/>
          <w:b/>
          <w:sz w:val="96"/>
        </w:rPr>
        <w:t xml:space="preserve"> DEM</w:t>
      </w:r>
    </w:p>
    <w:p w:rsidR="00A76E9B" w:rsidRPr="00B77A0B" w:rsidRDefault="00A76E9B" w:rsidP="00B77A0B">
      <w:pPr>
        <w:spacing w:line="276" w:lineRule="auto"/>
        <w:jc w:val="center"/>
        <w:rPr>
          <w:rFonts w:ascii="Times New Roman" w:hAnsi="Times New Roman" w:cs="Times New Roman"/>
          <w:b/>
          <w:sz w:val="72"/>
        </w:rPr>
      </w:pPr>
      <w:r w:rsidRPr="00B77A0B">
        <w:rPr>
          <w:rFonts w:ascii="Times New Roman" w:hAnsi="Times New Roman" w:cs="Times New Roman"/>
          <w:b/>
          <w:color w:val="FFFF00"/>
          <w:sz w:val="96"/>
        </w:rPr>
        <w:t xml:space="preserve"> USER </w:t>
      </w:r>
      <w:r w:rsidRPr="00B77A0B">
        <w:rPr>
          <w:rFonts w:ascii="Times New Roman" w:hAnsi="Times New Roman" w:cs="Times New Roman"/>
          <w:b/>
          <w:sz w:val="96"/>
        </w:rPr>
        <w:t xml:space="preserve">MANUAL </w:t>
      </w: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152AF4" w:rsidP="00B77A0B">
      <w:pPr>
        <w:spacing w:line="276" w:lineRule="auto"/>
        <w:rPr>
          <w:rFonts w:ascii="Times New Roman" w:hAnsi="Times New Roman" w:cs="Times New Roman"/>
        </w:rPr>
      </w:pPr>
      <w:r w:rsidRPr="00B77A0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6496050" cy="3333750"/>
            <wp:effectExtent l="0" t="266700" r="0" b="95250"/>
            <wp:wrapNone/>
            <wp:docPr id="1" name="Picture 1" descr="Image result for jamaican langu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jamaican langu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01435">
                      <a:off x="0" y="0"/>
                      <a:ext cx="6496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664A3" w:rsidRPr="00B77A0B" w:rsidRDefault="00E14818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480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480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480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480" w:lineRule="auto"/>
        <w:rPr>
          <w:rFonts w:ascii="Times New Roman" w:hAnsi="Times New Roman" w:cs="Times New Roman"/>
        </w:rPr>
      </w:pPr>
    </w:p>
    <w:p w:rsidR="00A76E9B" w:rsidRPr="00B77A0B" w:rsidRDefault="00A76E9B" w:rsidP="00B77A0B">
      <w:pPr>
        <w:spacing w:line="276" w:lineRule="auto"/>
        <w:jc w:val="right"/>
        <w:rPr>
          <w:rFonts w:ascii="Times New Roman" w:hAnsi="Times New Roman" w:cs="Times New Roman"/>
          <w:i/>
          <w:sz w:val="20"/>
        </w:rPr>
      </w:pPr>
      <w:r w:rsidRPr="00B77A0B">
        <w:rPr>
          <w:rFonts w:ascii="Times New Roman" w:hAnsi="Times New Roman" w:cs="Times New Roman"/>
          <w:i/>
          <w:sz w:val="20"/>
        </w:rPr>
        <w:t>Di Good Place Dem</w:t>
      </w:r>
      <w:r w:rsidR="00152AF4" w:rsidRPr="00B77A0B">
        <w:rPr>
          <w:rFonts w:ascii="Times New Roman" w:hAnsi="Times New Roman" w:cs="Times New Roman"/>
          <w:i/>
          <w:sz w:val="20"/>
        </w:rPr>
        <w:t xml:space="preserve"> Kiosk User Manual</w:t>
      </w:r>
    </w:p>
    <w:p w:rsidR="00A76E9B" w:rsidRPr="00B77A0B" w:rsidRDefault="00A76E9B" w:rsidP="00B77A0B">
      <w:pPr>
        <w:spacing w:line="276" w:lineRule="auto"/>
        <w:jc w:val="right"/>
        <w:rPr>
          <w:rFonts w:ascii="Times New Roman" w:hAnsi="Times New Roman" w:cs="Times New Roman"/>
          <w:i/>
          <w:sz w:val="20"/>
        </w:rPr>
      </w:pPr>
      <w:r w:rsidRPr="00B77A0B">
        <w:rPr>
          <w:rFonts w:ascii="Times New Roman" w:hAnsi="Times New Roman" w:cs="Times New Roman"/>
          <w:i/>
          <w:sz w:val="20"/>
        </w:rPr>
        <w:t>Documentation version</w:t>
      </w:r>
      <w:r w:rsidR="00152AF4" w:rsidRPr="00B77A0B">
        <w:rPr>
          <w:rFonts w:ascii="Times New Roman" w:hAnsi="Times New Roman" w:cs="Times New Roman"/>
          <w:i/>
          <w:sz w:val="20"/>
        </w:rPr>
        <w:t>: Version 1.0</w:t>
      </w:r>
    </w:p>
    <w:p w:rsidR="00A76E9B" w:rsidRPr="00B77A0B" w:rsidRDefault="00152AF4" w:rsidP="00B77A0B">
      <w:pPr>
        <w:spacing w:line="276" w:lineRule="auto"/>
        <w:jc w:val="right"/>
        <w:rPr>
          <w:rFonts w:ascii="Times New Roman" w:hAnsi="Times New Roman" w:cs="Times New Roman"/>
          <w:i/>
          <w:sz w:val="20"/>
        </w:rPr>
      </w:pPr>
      <w:r w:rsidRPr="00B77A0B">
        <w:rPr>
          <w:rFonts w:ascii="Times New Roman" w:hAnsi="Times New Roman" w:cs="Times New Roman"/>
          <w:i/>
          <w:sz w:val="20"/>
        </w:rPr>
        <w:t>D</w:t>
      </w:r>
      <w:r w:rsidR="00A76E9B" w:rsidRPr="00B77A0B">
        <w:rPr>
          <w:rFonts w:ascii="Times New Roman" w:hAnsi="Times New Roman" w:cs="Times New Roman"/>
          <w:i/>
          <w:sz w:val="20"/>
        </w:rPr>
        <w:t xml:space="preserve">ate published </w:t>
      </w:r>
      <w:r w:rsidRPr="00B77A0B">
        <w:rPr>
          <w:rFonts w:ascii="Times New Roman" w:hAnsi="Times New Roman" w:cs="Times New Roman"/>
          <w:i/>
          <w:sz w:val="20"/>
        </w:rPr>
        <w:t>: 24/11/2019</w:t>
      </w:r>
    </w:p>
    <w:p w:rsidR="00A76E9B" w:rsidRPr="00B77A0B" w:rsidRDefault="00A76E9B" w:rsidP="00B77A0B">
      <w:pPr>
        <w:spacing w:line="276" w:lineRule="auto"/>
        <w:jc w:val="right"/>
        <w:rPr>
          <w:rFonts w:ascii="Times New Roman" w:hAnsi="Times New Roman" w:cs="Times New Roman"/>
          <w:i/>
          <w:sz w:val="20"/>
        </w:rPr>
      </w:pPr>
      <w:r w:rsidRPr="00B77A0B">
        <w:rPr>
          <w:rFonts w:ascii="Times New Roman" w:hAnsi="Times New Roman" w:cs="Times New Roman"/>
          <w:i/>
          <w:sz w:val="20"/>
        </w:rPr>
        <w:t>Issuing organization</w:t>
      </w:r>
      <w:r w:rsidR="00152AF4" w:rsidRPr="00B77A0B">
        <w:rPr>
          <w:rFonts w:ascii="Times New Roman" w:hAnsi="Times New Roman" w:cs="Times New Roman"/>
          <w:i/>
          <w:sz w:val="20"/>
        </w:rPr>
        <w:t>: University of Technology Jamaica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JM"/>
        </w:rPr>
        <w:id w:val="198441652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52AF4" w:rsidRPr="00B05223" w:rsidRDefault="00152AF4" w:rsidP="00B05223">
          <w:pPr>
            <w:pStyle w:val="TOCHeading"/>
            <w:spacing w:line="480" w:lineRule="auto"/>
            <w:rPr>
              <w:rFonts w:ascii="Times New Roman" w:hAnsi="Times New Roman" w:cs="Times New Roman"/>
              <w:szCs w:val="24"/>
            </w:rPr>
          </w:pPr>
          <w:r w:rsidRPr="00B05223">
            <w:rPr>
              <w:rFonts w:ascii="Times New Roman" w:hAnsi="Times New Roman" w:cs="Times New Roman"/>
              <w:szCs w:val="24"/>
            </w:rPr>
            <w:t>Table of Contents</w:t>
          </w:r>
        </w:p>
        <w:p w:rsidR="00B05223" w:rsidRPr="00B05223" w:rsidRDefault="00152AF4" w:rsidP="00B05223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r w:rsidRPr="00B0522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05223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0522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480717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_Toc25480717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18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Information for use of the documentation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_Toc25480718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2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19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bdr w:val="none" w:sz="0" w:space="0" w:color="auto" w:frame="1"/>
              </w:rPr>
              <w:t>Kiosk System Requirements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_Toc25480719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3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20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Hardware requirements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_Toc25480720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3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21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Software requirements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_Toc25480721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22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Concept of operations &amp; Procedure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_Toc25480722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23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Error messages and problem resolution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_Toc25480723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24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Glossary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_Toc25480724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B05223" w:rsidRPr="00B05223" w:rsidRDefault="00E14818" w:rsidP="00B05223">
          <w:pPr>
            <w:pStyle w:val="TOC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JM"/>
            </w:rPr>
          </w:pPr>
          <w:hyperlink w:anchor="_Toc25480725" w:history="1">
            <w:r w:rsidR="00B05223" w:rsidRPr="00B052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Creators Information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_Toc25480725 \h </w:instrTex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B05223" w:rsidRPr="00B052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52AF4" w:rsidRPr="00B77A0B" w:rsidRDefault="00152AF4" w:rsidP="00B05223">
          <w:pPr>
            <w:spacing w:line="480" w:lineRule="auto"/>
            <w:rPr>
              <w:rFonts w:ascii="Times New Roman" w:hAnsi="Times New Roman" w:cs="Times New Roman"/>
            </w:rPr>
          </w:pPr>
          <w:r w:rsidRPr="00B05223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152AF4" w:rsidRPr="00B77A0B" w:rsidRDefault="00152AF4" w:rsidP="00B77A0B">
      <w:pPr>
        <w:spacing w:line="480" w:lineRule="auto"/>
        <w:rPr>
          <w:rFonts w:ascii="Times New Roman" w:hAnsi="Times New Roman" w:cs="Times New Roman"/>
          <w:i/>
          <w:sz w:val="18"/>
        </w:rPr>
      </w:pPr>
      <w:r w:rsidRPr="00B77A0B">
        <w:rPr>
          <w:rFonts w:ascii="Times New Roman" w:hAnsi="Times New Roman" w:cs="Times New Roman"/>
          <w:i/>
          <w:sz w:val="18"/>
        </w:rPr>
        <w:br w:type="page"/>
      </w:r>
    </w:p>
    <w:p w:rsidR="00152AF4" w:rsidRPr="00B77A0B" w:rsidRDefault="00152AF4" w:rsidP="0072117D">
      <w:pPr>
        <w:pStyle w:val="Heading1"/>
        <w:spacing w:line="480" w:lineRule="auto"/>
        <w:rPr>
          <w:rFonts w:ascii="Times New Roman" w:hAnsi="Times New Roman" w:cs="Times New Roman"/>
        </w:rPr>
      </w:pPr>
      <w:bookmarkStart w:id="0" w:name="_Toc25480717"/>
      <w:r w:rsidRPr="00B77A0B">
        <w:rPr>
          <w:rFonts w:ascii="Times New Roman" w:hAnsi="Times New Roman" w:cs="Times New Roman"/>
        </w:rPr>
        <w:lastRenderedPageBreak/>
        <w:t>Introduction</w:t>
      </w:r>
      <w:bookmarkEnd w:id="0"/>
    </w:p>
    <w:p w:rsidR="004F6BEC" w:rsidRPr="00B77A0B" w:rsidRDefault="00B809FA" w:rsidP="0072117D">
      <w:pPr>
        <w:spacing w:line="480" w:lineRule="auto"/>
        <w:rPr>
          <w:rFonts w:ascii="Times New Roman" w:hAnsi="Times New Roman" w:cs="Times New Roman"/>
        </w:rPr>
      </w:pPr>
      <w:r w:rsidRPr="00B77A0B">
        <w:rPr>
          <w:rFonts w:ascii="Times New Roman" w:hAnsi="Times New Roman" w:cs="Times New Roman"/>
        </w:rPr>
        <w:t xml:space="preserve">With the increase of </w:t>
      </w:r>
      <w:r w:rsidR="005E56EF" w:rsidRPr="00B77A0B">
        <w:rPr>
          <w:rFonts w:ascii="Times New Roman" w:hAnsi="Times New Roman" w:cs="Times New Roman"/>
        </w:rPr>
        <w:t>Airbnb</w:t>
      </w:r>
      <w:r w:rsidRPr="00B77A0B">
        <w:rPr>
          <w:rFonts w:ascii="Times New Roman" w:hAnsi="Times New Roman" w:cs="Times New Roman"/>
        </w:rPr>
        <w:t xml:space="preserve"> experiences available, t</w:t>
      </w:r>
      <w:r w:rsidR="004F6BEC" w:rsidRPr="00B77A0B">
        <w:rPr>
          <w:rFonts w:ascii="Times New Roman" w:hAnsi="Times New Roman" w:cs="Times New Roman"/>
        </w:rPr>
        <w:t>he Jamaica Cultural Development Agency working with the Jamaica Tourist Board and</w:t>
      </w:r>
      <w:r w:rsidR="00741CDE" w:rsidRPr="00B77A0B">
        <w:rPr>
          <w:rFonts w:ascii="Times New Roman" w:hAnsi="Times New Roman" w:cs="Times New Roman"/>
        </w:rPr>
        <w:t xml:space="preserve"> </w:t>
      </w:r>
      <w:r w:rsidR="004F6BEC" w:rsidRPr="00B77A0B">
        <w:rPr>
          <w:rFonts w:ascii="Times New Roman" w:hAnsi="Times New Roman" w:cs="Times New Roman"/>
        </w:rPr>
        <w:t>Sangster’s International Airport decided that tourists should have easy access to the</w:t>
      </w:r>
      <w:r w:rsidRPr="00B77A0B">
        <w:rPr>
          <w:rFonts w:ascii="Times New Roman" w:hAnsi="Times New Roman" w:cs="Times New Roman"/>
        </w:rPr>
        <w:t xml:space="preserve"> information of the</w:t>
      </w:r>
      <w:r w:rsidR="004F6BEC" w:rsidRPr="00B77A0B">
        <w:rPr>
          <w:rFonts w:ascii="Times New Roman" w:hAnsi="Times New Roman" w:cs="Times New Roman"/>
        </w:rPr>
        <w:t xml:space="preserve"> various</w:t>
      </w:r>
      <w:r w:rsidRPr="00B77A0B">
        <w:rPr>
          <w:rFonts w:ascii="Times New Roman" w:hAnsi="Times New Roman" w:cs="Times New Roman"/>
        </w:rPr>
        <w:t xml:space="preserve"> attractions</w:t>
      </w:r>
      <w:r w:rsidR="004F6BEC" w:rsidRPr="00B77A0B">
        <w:rPr>
          <w:rFonts w:ascii="Times New Roman" w:hAnsi="Times New Roman" w:cs="Times New Roman"/>
        </w:rPr>
        <w:t xml:space="preserve"> in Jamaica</w:t>
      </w:r>
      <w:r w:rsidRPr="00B77A0B">
        <w:rPr>
          <w:rFonts w:ascii="Times New Roman" w:hAnsi="Times New Roman" w:cs="Times New Roman"/>
        </w:rPr>
        <w:t xml:space="preserve"> and get the opportunity to learn Jamaica dialect in the process. This they believe could be done through a kiosk system. T</w:t>
      </w:r>
      <w:r w:rsidR="004F6BEC" w:rsidRPr="00B77A0B">
        <w:rPr>
          <w:rFonts w:ascii="Times New Roman" w:hAnsi="Times New Roman" w:cs="Times New Roman"/>
        </w:rPr>
        <w:t>his</w:t>
      </w:r>
      <w:r w:rsidRPr="00B77A0B">
        <w:rPr>
          <w:rFonts w:ascii="Times New Roman" w:hAnsi="Times New Roman" w:cs="Times New Roman"/>
        </w:rPr>
        <w:t xml:space="preserve"> kiosk system</w:t>
      </w:r>
      <w:r w:rsidR="004F6BEC" w:rsidRPr="00B77A0B">
        <w:rPr>
          <w:rFonts w:ascii="Times New Roman" w:hAnsi="Times New Roman" w:cs="Times New Roman"/>
        </w:rPr>
        <w:t xml:space="preserve"> is a wonderful opportunity to re-engage our linguistic culture</w:t>
      </w:r>
      <w:r w:rsidR="00025E6E">
        <w:rPr>
          <w:rFonts w:ascii="Times New Roman" w:hAnsi="Times New Roman" w:cs="Times New Roman"/>
        </w:rPr>
        <w:t xml:space="preserve"> and</w:t>
      </w:r>
      <w:r w:rsidR="004F6BEC" w:rsidRPr="00B77A0B">
        <w:rPr>
          <w:rFonts w:ascii="Times New Roman" w:hAnsi="Times New Roman" w:cs="Times New Roman"/>
        </w:rPr>
        <w:t xml:space="preserve"> </w:t>
      </w:r>
      <w:r w:rsidRPr="00B77A0B">
        <w:rPr>
          <w:rFonts w:ascii="Times New Roman" w:hAnsi="Times New Roman" w:cs="Times New Roman"/>
        </w:rPr>
        <w:t xml:space="preserve">visitors and </w:t>
      </w:r>
      <w:r w:rsidR="004F6BEC" w:rsidRPr="00B77A0B">
        <w:rPr>
          <w:rFonts w:ascii="Times New Roman" w:hAnsi="Times New Roman" w:cs="Times New Roman"/>
        </w:rPr>
        <w:t xml:space="preserve">returning residents </w:t>
      </w:r>
      <w:r w:rsidRPr="00B77A0B">
        <w:rPr>
          <w:rFonts w:ascii="Times New Roman" w:hAnsi="Times New Roman" w:cs="Times New Roman"/>
        </w:rPr>
        <w:t>can</w:t>
      </w:r>
      <w:r w:rsidR="004F6BEC" w:rsidRPr="00B77A0B">
        <w:rPr>
          <w:rFonts w:ascii="Times New Roman" w:hAnsi="Times New Roman" w:cs="Times New Roman"/>
        </w:rPr>
        <w:t xml:space="preserve"> engage </w:t>
      </w:r>
      <w:r w:rsidRPr="00B77A0B">
        <w:rPr>
          <w:rFonts w:ascii="Times New Roman" w:hAnsi="Times New Roman" w:cs="Times New Roman"/>
        </w:rPr>
        <w:t xml:space="preserve"> in using the </w:t>
      </w:r>
      <w:r w:rsidR="004F6BEC" w:rsidRPr="00B77A0B">
        <w:rPr>
          <w:rFonts w:ascii="Times New Roman" w:hAnsi="Times New Roman" w:cs="Times New Roman"/>
        </w:rPr>
        <w:t>Kiosks during th</w:t>
      </w:r>
      <w:r w:rsidRPr="00B77A0B">
        <w:rPr>
          <w:rFonts w:ascii="Times New Roman" w:hAnsi="Times New Roman" w:cs="Times New Roman"/>
        </w:rPr>
        <w:t xml:space="preserve">eir </w:t>
      </w:r>
      <w:r w:rsidR="004F6BEC" w:rsidRPr="00B77A0B">
        <w:rPr>
          <w:rFonts w:ascii="Times New Roman" w:hAnsi="Times New Roman" w:cs="Times New Roman"/>
        </w:rPr>
        <w:t>waiting times.</w:t>
      </w:r>
      <w:r w:rsidR="00B77A0B" w:rsidRPr="00B77A0B">
        <w:rPr>
          <w:rFonts w:ascii="Times New Roman" w:hAnsi="Times New Roman" w:cs="Times New Roman"/>
        </w:rPr>
        <w:t xml:space="preserve"> The</w:t>
      </w:r>
      <w:r w:rsidR="004F6BEC" w:rsidRPr="00B77A0B">
        <w:rPr>
          <w:rFonts w:ascii="Times New Roman" w:hAnsi="Times New Roman" w:cs="Times New Roman"/>
        </w:rPr>
        <w:t xml:space="preserve"> system will take as input a series of Jamaican Creole (Patois) statements and</w:t>
      </w:r>
      <w:r w:rsidR="00B77A0B" w:rsidRPr="00B77A0B">
        <w:rPr>
          <w:rFonts w:ascii="Times New Roman" w:hAnsi="Times New Roman" w:cs="Times New Roman"/>
        </w:rPr>
        <w:t xml:space="preserve"> </w:t>
      </w:r>
      <w:r w:rsidR="004F6BEC" w:rsidRPr="00B77A0B">
        <w:rPr>
          <w:rFonts w:ascii="Times New Roman" w:hAnsi="Times New Roman" w:cs="Times New Roman"/>
        </w:rPr>
        <w:t>produce a listing of recommended places.’</w:t>
      </w:r>
    </w:p>
    <w:p w:rsidR="00B77A0B" w:rsidRDefault="00025E6E" w:rsidP="007211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Users can search for attractions in Jamaica by typing in “</w:t>
      </w:r>
      <w:proofErr w:type="spellStart"/>
      <w:r>
        <w:rPr>
          <w:rFonts w:ascii="Times New Roman" w:hAnsi="Times New Roman" w:cs="Times New Roman"/>
        </w:rPr>
        <w:t>Gimmi</w:t>
      </w:r>
      <w:proofErr w:type="spellEnd"/>
      <w:r>
        <w:rPr>
          <w:rFonts w:ascii="Times New Roman" w:hAnsi="Times New Roman" w:cs="Times New Roman"/>
        </w:rPr>
        <w:t xml:space="preserve"> all a di place </w:t>
      </w:r>
      <w:proofErr w:type="spellStart"/>
      <w:r>
        <w:rPr>
          <w:rFonts w:ascii="Times New Roman" w:hAnsi="Times New Roman" w:cs="Times New Roman"/>
        </w:rPr>
        <w:t>dem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inna</w:t>
      </w:r>
      <w:proofErr w:type="spellEnd"/>
      <w:r>
        <w:rPr>
          <w:rFonts w:ascii="Times New Roman" w:hAnsi="Times New Roman" w:cs="Times New Roman"/>
        </w:rPr>
        <w:t xml:space="preserve">” and the system will readily display a listing of places, For Example </w:t>
      </w:r>
      <w:r w:rsidR="0072117D">
        <w:rPr>
          <w:rFonts w:ascii="Times New Roman" w:hAnsi="Times New Roman" w:cs="Times New Roman"/>
        </w:rPr>
        <w:t>“</w:t>
      </w:r>
      <w:proofErr w:type="spellStart"/>
      <w:r w:rsidR="0072117D">
        <w:rPr>
          <w:rFonts w:ascii="Times New Roman" w:hAnsi="Times New Roman" w:cs="Times New Roman"/>
        </w:rPr>
        <w:t>Gimmi</w:t>
      </w:r>
      <w:proofErr w:type="spellEnd"/>
      <w:r w:rsidR="0072117D">
        <w:rPr>
          <w:rFonts w:ascii="Times New Roman" w:hAnsi="Times New Roman" w:cs="Times New Roman"/>
        </w:rPr>
        <w:t xml:space="preserve"> all a di place </w:t>
      </w:r>
      <w:proofErr w:type="spellStart"/>
      <w:r w:rsidR="0072117D">
        <w:rPr>
          <w:rFonts w:ascii="Times New Roman" w:hAnsi="Times New Roman" w:cs="Times New Roman"/>
        </w:rPr>
        <w:t>dem</w:t>
      </w:r>
      <w:proofErr w:type="spellEnd"/>
      <w:r w:rsidR="0072117D">
        <w:rPr>
          <w:rFonts w:ascii="Times New Roman" w:hAnsi="Times New Roman" w:cs="Times New Roman"/>
        </w:rPr>
        <w:t xml:space="preserve"> </w:t>
      </w:r>
      <w:proofErr w:type="spellStart"/>
      <w:r w:rsidR="0072117D">
        <w:rPr>
          <w:rFonts w:ascii="Times New Roman" w:hAnsi="Times New Roman" w:cs="Times New Roman"/>
        </w:rPr>
        <w:t>inna</w:t>
      </w:r>
      <w:proofErr w:type="spellEnd"/>
      <w:r w:rsidR="0072117D">
        <w:rPr>
          <w:rFonts w:ascii="Times New Roman" w:hAnsi="Times New Roman" w:cs="Times New Roman"/>
        </w:rPr>
        <w:t xml:space="preserve"> Kingston” and the system will display all attractions in the parish of Kingston. They can also find the cheapest attraction and look up Jamaican creole phrases among other features </w:t>
      </w:r>
    </w:p>
    <w:p w:rsidR="00B77A0B" w:rsidRDefault="00B77A0B" w:rsidP="0072117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4790C" w:rsidRDefault="0014790C" w:rsidP="0014790C">
      <w:pPr>
        <w:pStyle w:val="Heading1"/>
        <w:spacing w:before="0" w:line="480" w:lineRule="auto"/>
        <w:textAlignment w:val="baseline"/>
        <w:rPr>
          <w:b/>
          <w:bCs/>
          <w:sz w:val="36"/>
          <w:szCs w:val="36"/>
          <w:bdr w:val="none" w:sz="0" w:space="0" w:color="auto" w:frame="1"/>
        </w:rPr>
      </w:pPr>
      <w:bookmarkStart w:id="1" w:name="_Toc25480718"/>
      <w:r>
        <w:lastRenderedPageBreak/>
        <w:t>Information for use of the documentation</w:t>
      </w:r>
      <w:bookmarkEnd w:id="1"/>
    </w:p>
    <w:p w:rsidR="00B77A0B" w:rsidRDefault="00B77A0B" w:rsidP="0014790C">
      <w:pPr>
        <w:pStyle w:val="Heading2"/>
        <w:spacing w:line="480" w:lineRule="auto"/>
      </w:pPr>
      <w:bookmarkStart w:id="2" w:name="_Toc25480719"/>
      <w:r>
        <w:rPr>
          <w:bdr w:val="none" w:sz="0" w:space="0" w:color="auto" w:frame="1"/>
        </w:rPr>
        <w:t>Kiosk System Requirements</w:t>
      </w:r>
      <w:bookmarkEnd w:id="2"/>
    </w:p>
    <w:p w:rsidR="00B77A0B" w:rsidRPr="00B77A0B" w:rsidRDefault="00B77A0B" w:rsidP="008F3C0A">
      <w:pPr>
        <w:pStyle w:val="Heading3"/>
        <w:spacing w:line="480" w:lineRule="auto"/>
      </w:pPr>
      <w:bookmarkStart w:id="3" w:name="_Toc25480720"/>
      <w:r w:rsidRPr="00B77A0B">
        <w:t>Hardware requirements</w:t>
      </w:r>
      <w:bookmarkEnd w:id="3"/>
    </w:p>
    <w:p w:rsidR="00B77A0B" w:rsidRPr="00B77A0B" w:rsidRDefault="00B77A0B" w:rsidP="0014790C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Minimum system memory: 4 GB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Minimum available hard drive space: 10 GB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Minimum CPU architecture: 4 cores</w:t>
      </w:r>
    </w:p>
    <w:p w:rsidR="00B77A0B" w:rsidRPr="00B77A0B" w:rsidRDefault="00B77A0B" w:rsidP="008F3C0A">
      <w:pPr>
        <w:pStyle w:val="Heading3"/>
        <w:spacing w:line="480" w:lineRule="auto"/>
      </w:pPr>
      <w:bookmarkStart w:id="4" w:name="_Toc25480721"/>
      <w:r w:rsidRPr="00B77A0B">
        <w:t>Software requirements</w:t>
      </w:r>
      <w:bookmarkEnd w:id="4"/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Operating System (64-bit only) -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7 Requires Service Pack 1 and Microsoft updates KB2533623 and KB3033929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8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8.1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10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2008 R2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2012 / 2012 R2</w:t>
      </w:r>
    </w:p>
    <w:p w:rsidR="00B77A0B" w:rsidRPr="00B77A0B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2016</w:t>
      </w:r>
    </w:p>
    <w:p w:rsidR="0014790C" w:rsidRDefault="00B77A0B" w:rsidP="00B77A0B">
      <w:pPr>
        <w:spacing w:line="480" w:lineRule="auto"/>
        <w:ind w:left="720"/>
        <w:rPr>
          <w:rFonts w:ascii="Times New Roman" w:hAnsi="Times New Roman" w:cs="Times New Roman"/>
          <w:sz w:val="24"/>
        </w:rPr>
      </w:pPr>
      <w:r w:rsidRPr="00B77A0B">
        <w:rPr>
          <w:rFonts w:ascii="Times New Roman" w:hAnsi="Times New Roman" w:cs="Times New Roman"/>
          <w:sz w:val="24"/>
        </w:rPr>
        <w:t>Windows Installer - 4.5 or higher</w:t>
      </w:r>
    </w:p>
    <w:p w:rsidR="0014790C" w:rsidRDefault="001479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B77A0B" w:rsidRDefault="0014790C" w:rsidP="0014790C">
      <w:pPr>
        <w:pStyle w:val="Heading1"/>
      </w:pPr>
      <w:bookmarkStart w:id="5" w:name="_Toc25480722"/>
      <w:r>
        <w:lastRenderedPageBreak/>
        <w:t xml:space="preserve">Concept of </w:t>
      </w:r>
      <w:r w:rsidR="00CB3F32">
        <w:t>O</w:t>
      </w:r>
      <w:r>
        <w:t>perations</w:t>
      </w:r>
      <w:r w:rsidR="0072117D">
        <w:t xml:space="preserve"> &amp; Procedure</w:t>
      </w:r>
      <w:bookmarkEnd w:id="5"/>
    </w:p>
    <w:p w:rsidR="0014790C" w:rsidRDefault="0014790C" w:rsidP="0014790C"/>
    <w:p w:rsidR="0014790C" w:rsidRPr="00CB3F32" w:rsidRDefault="0014790C" w:rsidP="0014790C">
      <w:pPr>
        <w:rPr>
          <w:rFonts w:ascii="Times New Roman" w:hAnsi="Times New Roman" w:cs="Times New Roman"/>
          <w:sz w:val="24"/>
        </w:rPr>
      </w:pPr>
      <w:r w:rsidRPr="00CB3F32">
        <w:rPr>
          <w:rFonts w:ascii="Times New Roman" w:hAnsi="Times New Roman" w:cs="Times New Roman"/>
          <w:sz w:val="24"/>
        </w:rPr>
        <w:t xml:space="preserve">Home Screen </w:t>
      </w:r>
      <w:r w:rsidR="00025E6E" w:rsidRPr="00CB3F32">
        <w:rPr>
          <w:rFonts w:ascii="Times New Roman" w:hAnsi="Times New Roman" w:cs="Times New Roman"/>
          <w:sz w:val="24"/>
        </w:rPr>
        <w:t xml:space="preserve">– Where User can choose the type of </w:t>
      </w:r>
      <w:proofErr w:type="gramStart"/>
      <w:r w:rsidR="00025E6E" w:rsidRPr="00CB3F32">
        <w:rPr>
          <w:rFonts w:ascii="Times New Roman" w:hAnsi="Times New Roman" w:cs="Times New Roman"/>
          <w:sz w:val="24"/>
        </w:rPr>
        <w:t>user</w:t>
      </w:r>
      <w:proofErr w:type="gramEnd"/>
      <w:r w:rsidR="00025E6E" w:rsidRPr="00CB3F32">
        <w:rPr>
          <w:rFonts w:ascii="Times New Roman" w:hAnsi="Times New Roman" w:cs="Times New Roman"/>
          <w:sz w:val="24"/>
        </w:rPr>
        <w:t xml:space="preserve"> they are by entering the number of the selection</w:t>
      </w:r>
    </w:p>
    <w:p w:rsidR="0014790C" w:rsidRDefault="0014790C" w:rsidP="0014790C">
      <w:r>
        <w:rPr>
          <w:noProof/>
        </w:rPr>
        <w:drawing>
          <wp:inline distT="0" distB="0" distL="0" distR="0" wp14:anchorId="47896369" wp14:editId="2D92DC02">
            <wp:extent cx="4206240" cy="314967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0195" t="15448" r="39438" b="24543"/>
                    <a:stretch/>
                  </pic:blipFill>
                  <pic:spPr bwMode="auto">
                    <a:xfrm>
                      <a:off x="0" y="0"/>
                      <a:ext cx="4253455" cy="318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3F32" w:rsidRDefault="00CB3F32" w:rsidP="0014790C"/>
    <w:p w:rsidR="00CB3F32" w:rsidRDefault="00CB3F32" w:rsidP="0014790C"/>
    <w:p w:rsidR="0014790C" w:rsidRPr="00CB3F32" w:rsidRDefault="00025E6E" w:rsidP="0014790C">
      <w:pPr>
        <w:rPr>
          <w:rFonts w:ascii="Times New Roman" w:hAnsi="Times New Roman" w:cs="Times New Roman"/>
          <w:sz w:val="24"/>
        </w:rPr>
      </w:pPr>
      <w:r w:rsidRPr="00CB3F32">
        <w:rPr>
          <w:rFonts w:ascii="Times New Roman" w:hAnsi="Times New Roman" w:cs="Times New Roman"/>
          <w:sz w:val="24"/>
        </w:rPr>
        <w:t>Navigation- For the entire system users can navigate by selecting the corresponding numbers beside their selection, as seen below and the system will display various outputs corresponding with each selection</w:t>
      </w:r>
    </w:p>
    <w:p w:rsidR="004F6BEC" w:rsidRDefault="0014790C" w:rsidP="00B77A0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F9DC80F" wp14:editId="1CA81392">
            <wp:extent cx="3931920" cy="32210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195" t="15092" r="39414" b="23841"/>
                    <a:stretch/>
                  </pic:blipFill>
                  <pic:spPr bwMode="auto">
                    <a:xfrm>
                      <a:off x="0" y="0"/>
                      <a:ext cx="3970902" cy="3253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17D" w:rsidRDefault="0072117D" w:rsidP="00B77A0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Below is a sample demonstration of the output of the system if users wanted to see a listing of creole phases.</w:t>
      </w:r>
    </w:p>
    <w:p w:rsidR="0072117D" w:rsidRDefault="0072117D" w:rsidP="00B77A0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A021D8" wp14:editId="023834C9">
            <wp:extent cx="4341116" cy="35661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0400" t="16157" r="39012" b="24542"/>
                    <a:stretch/>
                  </pic:blipFill>
                  <pic:spPr bwMode="auto">
                    <a:xfrm>
                      <a:off x="0" y="0"/>
                      <a:ext cx="4368767" cy="358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117D" w:rsidRDefault="0072117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72117D" w:rsidRDefault="0072117D" w:rsidP="0072117D">
      <w:pPr>
        <w:pStyle w:val="Heading1"/>
      </w:pPr>
      <w:bookmarkStart w:id="6" w:name="_Toc25480723"/>
      <w:r>
        <w:lastRenderedPageBreak/>
        <w:t>Error messages and problem resolution</w:t>
      </w:r>
      <w:bookmarkEnd w:id="6"/>
    </w:p>
    <w:p w:rsidR="0072117D" w:rsidRDefault="0072117D" w:rsidP="0072117D"/>
    <w:p w:rsidR="008F3C0A" w:rsidRPr="008F3C0A" w:rsidRDefault="008F3C0A" w:rsidP="008F3C0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C0A">
        <w:rPr>
          <w:rFonts w:ascii="Times New Roman" w:hAnsi="Times New Roman" w:cs="Times New Roman"/>
          <w:sz w:val="24"/>
          <w:szCs w:val="24"/>
        </w:rPr>
        <w:t>In the Case of error users will be given on-screen instructions and the option of retrying the selected option. As see below the user entered the response 34.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3F32" w:rsidRPr="008F3C0A">
        <w:rPr>
          <w:rFonts w:ascii="Times New Roman" w:hAnsi="Times New Roman" w:cs="Times New Roman"/>
          <w:sz w:val="24"/>
          <w:szCs w:val="24"/>
        </w:rPr>
        <w:t>However,</w:t>
      </w:r>
      <w:r w:rsidRPr="008F3C0A">
        <w:rPr>
          <w:rFonts w:ascii="Times New Roman" w:hAnsi="Times New Roman" w:cs="Times New Roman"/>
          <w:sz w:val="24"/>
          <w:szCs w:val="24"/>
        </w:rPr>
        <w:t xml:space="preserve"> 34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F3C0A">
        <w:rPr>
          <w:rFonts w:ascii="Times New Roman" w:hAnsi="Times New Roman" w:cs="Times New Roman"/>
          <w:sz w:val="24"/>
          <w:szCs w:val="24"/>
        </w:rPr>
        <w:t xml:space="preserve"> is not in the list of options, th</w:t>
      </w:r>
      <w:r>
        <w:rPr>
          <w:rFonts w:ascii="Times New Roman" w:hAnsi="Times New Roman" w:cs="Times New Roman"/>
          <w:sz w:val="24"/>
          <w:szCs w:val="24"/>
        </w:rPr>
        <w:t>us</w:t>
      </w:r>
      <w:r w:rsidRPr="008F3C0A">
        <w:rPr>
          <w:rFonts w:ascii="Times New Roman" w:hAnsi="Times New Roman" w:cs="Times New Roman"/>
          <w:sz w:val="24"/>
          <w:szCs w:val="24"/>
        </w:rPr>
        <w:t xml:space="preserve"> the system displayed an appropriate message and gave the user the opportunity to try again.</w:t>
      </w:r>
    </w:p>
    <w:p w:rsidR="008F3C0A" w:rsidRDefault="008F3C0A" w:rsidP="0072117D">
      <w:r>
        <w:rPr>
          <w:noProof/>
        </w:rPr>
        <w:drawing>
          <wp:inline distT="0" distB="0" distL="0" distR="0" wp14:anchorId="700F51B4" wp14:editId="482C69A1">
            <wp:extent cx="5713602" cy="3229337"/>
            <wp:effectExtent l="0" t="0" r="190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0197" t="15090" r="19422" b="24215"/>
                    <a:stretch/>
                  </pic:blipFill>
                  <pic:spPr bwMode="auto">
                    <a:xfrm>
                      <a:off x="0" y="0"/>
                      <a:ext cx="5762664" cy="3257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3C0A" w:rsidRDefault="008F3C0A" w:rsidP="0072117D"/>
    <w:p w:rsidR="008F3C0A" w:rsidRDefault="008F3C0A" w:rsidP="008F3C0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NB: </w:t>
      </w:r>
      <w:r w:rsidRPr="008F3C0A">
        <w:rPr>
          <w:rFonts w:ascii="Times New Roman" w:hAnsi="Times New Roman" w:cs="Times New Roman"/>
          <w:sz w:val="24"/>
        </w:rPr>
        <w:t xml:space="preserve">This system may crash due to </w:t>
      </w:r>
      <w:r>
        <w:rPr>
          <w:rFonts w:ascii="Times New Roman" w:hAnsi="Times New Roman" w:cs="Times New Roman"/>
          <w:sz w:val="24"/>
        </w:rPr>
        <w:t>a flaw in design overlooked by the creators</w:t>
      </w:r>
      <w:r w:rsidRPr="008F3C0A">
        <w:rPr>
          <w:rFonts w:ascii="Times New Roman" w:hAnsi="Times New Roman" w:cs="Times New Roman"/>
          <w:sz w:val="24"/>
        </w:rPr>
        <w:t>, but if that should occur, users may simply exit and re-enter the system</w:t>
      </w:r>
      <w:r>
        <w:rPr>
          <w:rFonts w:ascii="Times New Roman" w:hAnsi="Times New Roman" w:cs="Times New Roman"/>
          <w:sz w:val="24"/>
        </w:rPr>
        <w:t xml:space="preserve"> again.</w:t>
      </w:r>
    </w:p>
    <w:p w:rsidR="008F3C0A" w:rsidRDefault="008F3C0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F3C0A" w:rsidRDefault="008F3C0A" w:rsidP="00644D32">
      <w:pPr>
        <w:pStyle w:val="Heading1"/>
        <w:spacing w:line="480" w:lineRule="auto"/>
      </w:pPr>
      <w:bookmarkStart w:id="7" w:name="_Toc25480724"/>
      <w:r>
        <w:lastRenderedPageBreak/>
        <w:t>Glossary</w:t>
      </w:r>
      <w:bookmarkEnd w:id="7"/>
    </w:p>
    <w:p w:rsidR="008F3C0A" w:rsidRPr="00644D32" w:rsidRDefault="00644D32" w:rsidP="00644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8F3C0A" w:rsidRPr="00644D32">
        <w:rPr>
          <w:rFonts w:ascii="Times New Roman" w:hAnsi="Times New Roman" w:cs="Times New Roman"/>
          <w:sz w:val="24"/>
          <w:szCs w:val="24"/>
        </w:rPr>
        <w:t>requirements</w:t>
      </w:r>
      <w:r w:rsidRPr="00644D32">
        <w:rPr>
          <w:rFonts w:ascii="Times New Roman" w:hAnsi="Times New Roman" w:cs="Times New Roman"/>
          <w:sz w:val="24"/>
          <w:szCs w:val="24"/>
        </w:rPr>
        <w:t>- To be used efficiently, all computer software needs certain hardware components or other software resources to be present on a computer. These prerequisites are known as system requirements and are often used as a guideline as opposed to an absolute rule</w:t>
      </w:r>
    </w:p>
    <w:p w:rsidR="00B05223" w:rsidRDefault="00644D32" w:rsidP="00644D3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644D32">
        <w:rPr>
          <w:rFonts w:ascii="Times New Roman" w:hAnsi="Times New Roman" w:cs="Times New Roman"/>
          <w:sz w:val="24"/>
          <w:szCs w:val="24"/>
        </w:rPr>
        <w:t>Operating System- An operating system is system software that manages computer hardware, software resources, and provides common services for computer programs. </w:t>
      </w:r>
    </w:p>
    <w:p w:rsidR="00B05223" w:rsidRDefault="00B05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4D32" w:rsidRPr="00B05223" w:rsidRDefault="00B05223" w:rsidP="00B05223">
      <w:pPr>
        <w:pStyle w:val="Heading1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8" w:name="_Toc25480725"/>
      <w:r w:rsidRPr="00B05223">
        <w:rPr>
          <w:rFonts w:ascii="Times New Roman" w:hAnsi="Times New Roman" w:cs="Times New Roman"/>
          <w:sz w:val="24"/>
          <w:szCs w:val="24"/>
        </w:rPr>
        <w:lastRenderedPageBreak/>
        <w:t>Creators Information</w:t>
      </w:r>
      <w:bookmarkEnd w:id="8"/>
    </w:p>
    <w:p w:rsidR="00B05223" w:rsidRPr="00B05223" w:rsidRDefault="00B05223" w:rsidP="00B052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223">
        <w:rPr>
          <w:rFonts w:ascii="Times New Roman" w:hAnsi="Times New Roman" w:cs="Times New Roman"/>
          <w:sz w:val="24"/>
          <w:szCs w:val="24"/>
        </w:rPr>
        <w:t>Roxanne Meeks</w:t>
      </w:r>
      <w:r w:rsidR="005E56EF">
        <w:rPr>
          <w:rFonts w:ascii="Times New Roman" w:hAnsi="Times New Roman" w:cs="Times New Roman"/>
          <w:sz w:val="24"/>
          <w:szCs w:val="24"/>
        </w:rPr>
        <w:t>-</w:t>
      </w:r>
      <w:r w:rsidRPr="00B05223">
        <w:rPr>
          <w:rFonts w:ascii="Times New Roman" w:hAnsi="Times New Roman" w:cs="Times New Roman"/>
          <w:sz w:val="24"/>
          <w:szCs w:val="24"/>
        </w:rPr>
        <w:t xml:space="preserve"> 1700001</w:t>
      </w:r>
    </w:p>
    <w:p w:rsidR="00B05223" w:rsidRPr="00B05223" w:rsidRDefault="00B05223" w:rsidP="00B052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223">
        <w:rPr>
          <w:rFonts w:ascii="Times New Roman" w:hAnsi="Times New Roman" w:cs="Times New Roman"/>
          <w:sz w:val="24"/>
          <w:szCs w:val="24"/>
        </w:rPr>
        <w:t xml:space="preserve">Bernard Smith </w:t>
      </w:r>
      <w:r w:rsidR="00CB3F32">
        <w:rPr>
          <w:rFonts w:ascii="Times New Roman" w:hAnsi="Times New Roman" w:cs="Times New Roman"/>
          <w:sz w:val="24"/>
          <w:szCs w:val="24"/>
        </w:rPr>
        <w:t>-</w:t>
      </w:r>
      <w:r w:rsidR="005E56EF">
        <w:rPr>
          <w:rFonts w:ascii="Times New Roman" w:hAnsi="Times New Roman" w:cs="Times New Roman"/>
          <w:sz w:val="24"/>
          <w:szCs w:val="24"/>
        </w:rPr>
        <w:t>1703248</w:t>
      </w:r>
    </w:p>
    <w:p w:rsidR="00B05223" w:rsidRPr="00B05223" w:rsidRDefault="00B05223" w:rsidP="00B0522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05223">
        <w:rPr>
          <w:rFonts w:ascii="Times New Roman" w:hAnsi="Times New Roman" w:cs="Times New Roman"/>
          <w:sz w:val="24"/>
          <w:szCs w:val="24"/>
        </w:rPr>
        <w:t>Rasheed Walcott</w:t>
      </w:r>
      <w:r w:rsidR="00282BCD">
        <w:rPr>
          <w:rFonts w:ascii="Times New Roman" w:hAnsi="Times New Roman" w:cs="Times New Roman"/>
          <w:sz w:val="24"/>
          <w:szCs w:val="24"/>
        </w:rPr>
        <w:t>- 170</w:t>
      </w:r>
      <w:r w:rsidR="00F14D85">
        <w:rPr>
          <w:rFonts w:ascii="Times New Roman" w:hAnsi="Times New Roman" w:cs="Times New Roman"/>
          <w:sz w:val="24"/>
          <w:szCs w:val="24"/>
        </w:rPr>
        <w:t>1469</w:t>
      </w:r>
      <w:bookmarkStart w:id="9" w:name="_GoBack"/>
      <w:bookmarkEnd w:id="9"/>
    </w:p>
    <w:sectPr w:rsidR="00B05223" w:rsidRPr="00B052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4818" w:rsidRDefault="00E14818" w:rsidP="0072117D">
      <w:pPr>
        <w:spacing w:after="0" w:line="240" w:lineRule="auto"/>
      </w:pPr>
      <w:r>
        <w:separator/>
      </w:r>
    </w:p>
  </w:endnote>
  <w:endnote w:type="continuationSeparator" w:id="0">
    <w:p w:rsidR="00E14818" w:rsidRDefault="00E14818" w:rsidP="00721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4818" w:rsidRDefault="00E14818" w:rsidP="0072117D">
      <w:pPr>
        <w:spacing w:after="0" w:line="240" w:lineRule="auto"/>
      </w:pPr>
      <w:r>
        <w:separator/>
      </w:r>
    </w:p>
  </w:footnote>
  <w:footnote w:type="continuationSeparator" w:id="0">
    <w:p w:rsidR="00E14818" w:rsidRDefault="00E14818" w:rsidP="007211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6108A"/>
    <w:multiLevelType w:val="multilevel"/>
    <w:tmpl w:val="49640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47776F"/>
    <w:multiLevelType w:val="multilevel"/>
    <w:tmpl w:val="76D2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E79A6"/>
    <w:multiLevelType w:val="multilevel"/>
    <w:tmpl w:val="3D846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E9B"/>
    <w:rsid w:val="00025E6E"/>
    <w:rsid w:val="0014790C"/>
    <w:rsid w:val="00152AF4"/>
    <w:rsid w:val="001A4F70"/>
    <w:rsid w:val="00282BCD"/>
    <w:rsid w:val="004F6BEC"/>
    <w:rsid w:val="005E56EF"/>
    <w:rsid w:val="00644D32"/>
    <w:rsid w:val="0072117D"/>
    <w:rsid w:val="00741CDE"/>
    <w:rsid w:val="00765B83"/>
    <w:rsid w:val="008F3C0A"/>
    <w:rsid w:val="00A76E9B"/>
    <w:rsid w:val="00AA0E3A"/>
    <w:rsid w:val="00B05223"/>
    <w:rsid w:val="00B77A0B"/>
    <w:rsid w:val="00B809FA"/>
    <w:rsid w:val="00CB3F32"/>
    <w:rsid w:val="00DD5631"/>
    <w:rsid w:val="00E14818"/>
    <w:rsid w:val="00F1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1A5D"/>
  <w15:chartTrackingRefBased/>
  <w15:docId w15:val="{54E407D3-16CF-4E5C-B95C-F092D511E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79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3C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9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52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52AF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05223"/>
    <w:pPr>
      <w:tabs>
        <w:tab w:val="right" w:leader="dot" w:pos="9016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B77A0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JM"/>
    </w:rPr>
  </w:style>
  <w:style w:type="character" w:styleId="Strong">
    <w:name w:val="Strong"/>
    <w:basedOn w:val="DefaultParagraphFont"/>
    <w:uiPriority w:val="22"/>
    <w:qFormat/>
    <w:rsid w:val="00B77A0B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479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1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17D"/>
  </w:style>
  <w:style w:type="paragraph" w:styleId="Footer">
    <w:name w:val="footer"/>
    <w:basedOn w:val="Normal"/>
    <w:link w:val="FooterChar"/>
    <w:uiPriority w:val="99"/>
    <w:unhideWhenUsed/>
    <w:rsid w:val="00721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17D"/>
  </w:style>
  <w:style w:type="paragraph" w:styleId="TOC2">
    <w:name w:val="toc 2"/>
    <w:basedOn w:val="Normal"/>
    <w:next w:val="Normal"/>
    <w:autoRedefine/>
    <w:uiPriority w:val="39"/>
    <w:unhideWhenUsed/>
    <w:rsid w:val="008F3C0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F3C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F3C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8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1B5A1-A57E-4D83-B706-B94D5C333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9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Meeks</dc:creator>
  <cp:keywords/>
  <dc:description/>
  <cp:lastModifiedBy>Roxanne Meeks</cp:lastModifiedBy>
  <cp:revision>5</cp:revision>
  <dcterms:created xsi:type="dcterms:W3CDTF">2019-11-24T06:37:00Z</dcterms:created>
  <dcterms:modified xsi:type="dcterms:W3CDTF">2019-11-25T05:01:00Z</dcterms:modified>
</cp:coreProperties>
</file>