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C2CE" w14:textId="44BF4C4F" w:rsidR="00E478AB" w:rsidRDefault="002C7330" w:rsidP="00E87237">
      <w:pPr>
        <w:spacing w:line="360" w:lineRule="auto"/>
        <w:jc w:val="both"/>
        <w:rPr>
          <w:rFonts w:ascii="Arial" w:hAnsi="Arial" w:cs="Arial"/>
          <w:sz w:val="24"/>
          <w:szCs w:val="24"/>
        </w:rPr>
      </w:pPr>
      <w:r>
        <w:rPr>
          <w:rFonts w:ascii="Arial" w:hAnsi="Arial" w:cs="Arial"/>
          <w:sz w:val="24"/>
          <w:szCs w:val="24"/>
        </w:rPr>
        <w:t xml:space="preserve">El proyecto que se llevó a cabo fue </w:t>
      </w:r>
      <w:r w:rsidR="005C52A1">
        <w:rPr>
          <w:rFonts w:ascii="Arial" w:hAnsi="Arial" w:cs="Arial"/>
          <w:sz w:val="24"/>
          <w:szCs w:val="24"/>
        </w:rPr>
        <w:t>el desarrollo de</w:t>
      </w:r>
      <w:r>
        <w:rPr>
          <w:rFonts w:ascii="Arial" w:hAnsi="Arial" w:cs="Arial"/>
          <w:sz w:val="24"/>
          <w:szCs w:val="24"/>
        </w:rPr>
        <w:t xml:space="preserve"> funcionalidades </w:t>
      </w:r>
      <w:r w:rsidR="005C52A1">
        <w:rPr>
          <w:rFonts w:ascii="Arial" w:hAnsi="Arial" w:cs="Arial"/>
          <w:sz w:val="24"/>
          <w:szCs w:val="24"/>
        </w:rPr>
        <w:t>en</w:t>
      </w:r>
      <w:r>
        <w:rPr>
          <w:rFonts w:ascii="Arial" w:hAnsi="Arial" w:cs="Arial"/>
          <w:sz w:val="24"/>
          <w:szCs w:val="24"/>
        </w:rPr>
        <w:t xml:space="preserve"> un sistema web en el que se pueda llevar a cabo la administración de información de la empresa Estrategia Tecnológica</w:t>
      </w:r>
      <w:r w:rsidR="005C52A1">
        <w:rPr>
          <w:rFonts w:ascii="Arial" w:hAnsi="Arial" w:cs="Arial"/>
          <w:sz w:val="24"/>
          <w:szCs w:val="24"/>
        </w:rPr>
        <w:t>, ya sea la información de usuarios, vacantes, registros de control de horas, etc., con la finalidad de reducir y administrar mejor los recursos para el manejo de la información, evitando tareas repetitivas en la parte administrativa, asegurando la integridad, disponibilidad y seguridad de la información.</w:t>
      </w:r>
    </w:p>
    <w:p w14:paraId="79DF518E" w14:textId="150E0727" w:rsidR="005C52A1" w:rsidRDefault="005C52A1" w:rsidP="00E87237">
      <w:pPr>
        <w:spacing w:line="360" w:lineRule="auto"/>
        <w:jc w:val="both"/>
        <w:rPr>
          <w:rFonts w:ascii="Arial" w:hAnsi="Arial" w:cs="Arial"/>
          <w:sz w:val="24"/>
          <w:szCs w:val="24"/>
        </w:rPr>
      </w:pPr>
      <w:r>
        <w:rPr>
          <w:rFonts w:ascii="Arial" w:hAnsi="Arial" w:cs="Arial"/>
          <w:sz w:val="24"/>
          <w:szCs w:val="24"/>
        </w:rPr>
        <w:t xml:space="preserve">El desarrollo se hizo con la plataforma de desarrollo ASP .NET Framework mediante el patrón de diseño </w:t>
      </w:r>
      <w:r>
        <w:rPr>
          <w:rFonts w:ascii="Arial" w:hAnsi="Arial" w:cs="Arial"/>
          <w:sz w:val="24"/>
          <w:szCs w:val="24"/>
        </w:rPr>
        <w:t xml:space="preserve">Modelo, Vista, Controlador </w:t>
      </w:r>
      <w:r>
        <w:rPr>
          <w:rFonts w:ascii="Arial" w:hAnsi="Arial" w:cs="Arial"/>
          <w:sz w:val="24"/>
          <w:szCs w:val="24"/>
        </w:rPr>
        <w:t xml:space="preserve">o </w:t>
      </w:r>
      <w:r>
        <w:rPr>
          <w:rFonts w:ascii="Arial" w:hAnsi="Arial" w:cs="Arial"/>
          <w:sz w:val="24"/>
          <w:szCs w:val="24"/>
        </w:rPr>
        <w:t>por</w:t>
      </w:r>
      <w:r>
        <w:rPr>
          <w:rFonts w:ascii="Arial" w:hAnsi="Arial" w:cs="Arial"/>
          <w:sz w:val="24"/>
          <w:szCs w:val="24"/>
        </w:rPr>
        <w:t xml:space="preserve"> sus siglas en inglés </w:t>
      </w:r>
      <w:proofErr w:type="spellStart"/>
      <w:r>
        <w:rPr>
          <w:rFonts w:ascii="Arial" w:hAnsi="Arial" w:cs="Arial"/>
          <w:sz w:val="24"/>
          <w:szCs w:val="24"/>
        </w:rPr>
        <w:t>Model</w:t>
      </w:r>
      <w:proofErr w:type="spellEnd"/>
      <w:r>
        <w:rPr>
          <w:rFonts w:ascii="Arial" w:hAnsi="Arial" w:cs="Arial"/>
          <w:sz w:val="24"/>
          <w:szCs w:val="24"/>
        </w:rPr>
        <w:t xml:space="preserve">, View, </w:t>
      </w:r>
      <w:proofErr w:type="spellStart"/>
      <w:r>
        <w:rPr>
          <w:rFonts w:ascii="Arial" w:hAnsi="Arial" w:cs="Arial"/>
          <w:sz w:val="24"/>
          <w:szCs w:val="24"/>
        </w:rPr>
        <w:t>Controller</w:t>
      </w:r>
      <w:proofErr w:type="spellEnd"/>
      <w:r>
        <w:rPr>
          <w:rFonts w:ascii="Arial" w:hAnsi="Arial" w:cs="Arial"/>
          <w:sz w:val="24"/>
          <w:szCs w:val="24"/>
        </w:rPr>
        <w:t>, el cual permite representar las entidades de la base de datos mediante una capa de datos (Modelo), la cual interactúa con la capa de presentación (Vista) mediante el modelo de negocio (Controlador). Gracias a este modelo, se administra de manera óptima los recursos del sistema al momento de realizar peticiones a la base de datos, la cual está hecha en SQL Server.</w:t>
      </w:r>
    </w:p>
    <w:p w14:paraId="5635234E" w14:textId="296D5797" w:rsidR="005C52A1" w:rsidRDefault="005C52A1" w:rsidP="00E87237">
      <w:pPr>
        <w:spacing w:line="360" w:lineRule="auto"/>
        <w:jc w:val="both"/>
        <w:rPr>
          <w:rFonts w:ascii="Arial" w:hAnsi="Arial" w:cs="Arial"/>
          <w:sz w:val="24"/>
          <w:szCs w:val="24"/>
        </w:rPr>
      </w:pPr>
      <w:r>
        <w:rPr>
          <w:rFonts w:ascii="Arial" w:hAnsi="Arial" w:cs="Arial"/>
          <w:sz w:val="24"/>
          <w:szCs w:val="24"/>
        </w:rPr>
        <w:t xml:space="preserve">C) </w:t>
      </w:r>
      <w:r w:rsidRPr="005C52A1">
        <w:rPr>
          <w:rFonts w:ascii="Arial" w:hAnsi="Arial" w:cs="Arial"/>
          <w:sz w:val="24"/>
          <w:szCs w:val="24"/>
        </w:rPr>
        <w:t>Una descripción breve de cada una de las partes del informe desde la justificación</w:t>
      </w:r>
      <w:r>
        <w:rPr>
          <w:rFonts w:ascii="Arial" w:hAnsi="Arial" w:cs="Arial"/>
          <w:sz w:val="24"/>
          <w:szCs w:val="24"/>
        </w:rPr>
        <w:t xml:space="preserve"> </w:t>
      </w:r>
      <w:r w:rsidRPr="005C52A1">
        <w:rPr>
          <w:rFonts w:ascii="Arial" w:hAnsi="Arial" w:cs="Arial"/>
          <w:sz w:val="24"/>
          <w:szCs w:val="24"/>
        </w:rPr>
        <w:t>hasta las conclusiones y recomendaciones.</w:t>
      </w:r>
    </w:p>
    <w:p w14:paraId="4A9FEF61" w14:textId="74AF2BCF" w:rsidR="009A3739" w:rsidRPr="00E87237" w:rsidRDefault="005C52A1" w:rsidP="00E87237">
      <w:pPr>
        <w:spacing w:line="360" w:lineRule="auto"/>
        <w:jc w:val="both"/>
        <w:rPr>
          <w:rFonts w:ascii="Arial" w:hAnsi="Arial" w:cs="Arial"/>
          <w:sz w:val="24"/>
          <w:szCs w:val="24"/>
        </w:rPr>
      </w:pPr>
      <w:r>
        <w:rPr>
          <w:rFonts w:ascii="Arial" w:hAnsi="Arial" w:cs="Arial"/>
          <w:sz w:val="24"/>
          <w:szCs w:val="24"/>
        </w:rPr>
        <w:t xml:space="preserve">El modelo relacional y </w:t>
      </w:r>
      <w:r>
        <w:rPr>
          <w:rFonts w:ascii="Arial" w:hAnsi="Arial" w:cs="Arial"/>
          <w:sz w:val="24"/>
          <w:szCs w:val="24"/>
        </w:rPr>
        <w:t>los procedimientos almacenados</w:t>
      </w:r>
      <w:r>
        <w:rPr>
          <w:rFonts w:ascii="Arial" w:hAnsi="Arial" w:cs="Arial"/>
          <w:sz w:val="24"/>
          <w:szCs w:val="24"/>
        </w:rPr>
        <w:t xml:space="preserve"> de la base de datos es de carácter confidencial para la empresa, al igual que el código empleado, tanto en los modelos, vistas y controladores. Asimismo, durante el desarrollo no se tenía permiso realizar alteraciones a la</w:t>
      </w:r>
      <w:r w:rsidR="00D32693">
        <w:rPr>
          <w:rFonts w:ascii="Arial" w:hAnsi="Arial" w:cs="Arial"/>
          <w:sz w:val="24"/>
          <w:szCs w:val="24"/>
        </w:rPr>
        <w:t xml:space="preserve"> estructura de la</w:t>
      </w:r>
      <w:r>
        <w:rPr>
          <w:rFonts w:ascii="Arial" w:hAnsi="Arial" w:cs="Arial"/>
          <w:sz w:val="24"/>
          <w:szCs w:val="24"/>
        </w:rPr>
        <w:t xml:space="preserve"> base de datos</w:t>
      </w:r>
      <w:r w:rsidR="00D32693">
        <w:rPr>
          <w:rFonts w:ascii="Arial" w:hAnsi="Arial" w:cs="Arial"/>
          <w:sz w:val="24"/>
          <w:szCs w:val="24"/>
        </w:rPr>
        <w:t xml:space="preserve">, ya sea crear o eliminar tablas o </w:t>
      </w:r>
      <w:r w:rsidR="00D32693">
        <w:rPr>
          <w:rFonts w:ascii="Arial" w:hAnsi="Arial" w:cs="Arial"/>
          <w:sz w:val="24"/>
          <w:szCs w:val="24"/>
        </w:rPr>
        <w:t>campos</w:t>
      </w:r>
      <w:r w:rsidR="00D32693">
        <w:rPr>
          <w:rFonts w:ascii="Arial" w:hAnsi="Arial" w:cs="Arial"/>
          <w:sz w:val="24"/>
          <w:szCs w:val="24"/>
        </w:rPr>
        <w:t>, alterar o agregar columnas. Tampoco se tenía acceso a toda la base de datos, ya que sugerían autenticación como administrador.</w:t>
      </w:r>
    </w:p>
    <w:sectPr w:rsidR="009A3739" w:rsidRPr="00E87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AA"/>
    <w:rsid w:val="002C7330"/>
    <w:rsid w:val="005C52A1"/>
    <w:rsid w:val="009A3739"/>
    <w:rsid w:val="00D32693"/>
    <w:rsid w:val="00E478AB"/>
    <w:rsid w:val="00E87237"/>
    <w:rsid w:val="00FC1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E2CC"/>
  <w15:chartTrackingRefBased/>
  <w15:docId w15:val="{954BBB0C-0A60-4915-9A28-6F3EDCC9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4</cp:revision>
  <dcterms:created xsi:type="dcterms:W3CDTF">2023-01-30T03:25:00Z</dcterms:created>
  <dcterms:modified xsi:type="dcterms:W3CDTF">2023-01-30T04:21:00Z</dcterms:modified>
</cp:coreProperties>
</file>