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0989A" w14:textId="77777777" w:rsidR="00740ACC" w:rsidRPr="00ED5BA3" w:rsidRDefault="00000000">
      <w:pPr>
        <w:pStyle w:val="Title"/>
        <w:jc w:val="center"/>
        <w:rPr>
          <w:rFonts w:ascii="Arial" w:hAnsi="Arial" w:cs="Arial"/>
        </w:rPr>
      </w:pPr>
      <w:r w:rsidRPr="00ED5BA3">
        <w:rPr>
          <w:rFonts w:ascii="Arial" w:hAnsi="Arial" w:cs="Arial"/>
        </w:rPr>
        <w:t>LSTM Text Generation Model</w:t>
      </w:r>
    </w:p>
    <w:p w14:paraId="065B5AC3" w14:textId="77777777" w:rsidR="00740ACC" w:rsidRDefault="00000000">
      <w:pPr>
        <w:jc w:val="center"/>
        <w:rPr>
          <w:rFonts w:ascii="Arial" w:hAnsi="Arial" w:cs="Arial"/>
        </w:rPr>
      </w:pPr>
      <w:r w:rsidRPr="00ED5BA3">
        <w:rPr>
          <w:rFonts w:ascii="Arial" w:hAnsi="Arial" w:cs="Arial"/>
        </w:rPr>
        <w:t>Assignment 3 - Deep Learning Project</w:t>
      </w:r>
    </w:p>
    <w:p w14:paraId="640F1882" w14:textId="2BA67000" w:rsidR="008658E6" w:rsidRPr="00ED5BA3" w:rsidRDefault="008658E6">
      <w:pPr>
        <w:jc w:val="center"/>
        <w:rPr>
          <w:rFonts w:ascii="Arial" w:hAnsi="Arial" w:cs="Arial"/>
        </w:rPr>
      </w:pPr>
      <w:r>
        <w:rPr>
          <w:rFonts w:ascii="Arial" w:hAnsi="Arial" w:cs="Arial"/>
        </w:rPr>
        <w:t>Bernardo Llata</w:t>
      </w:r>
    </w:p>
    <w:p w14:paraId="79B5A668" w14:textId="77777777" w:rsidR="00740ACC" w:rsidRPr="00ED5BA3" w:rsidRDefault="00740ACC">
      <w:pPr>
        <w:rPr>
          <w:rFonts w:ascii="Arial" w:hAnsi="Arial" w:cs="Arial"/>
        </w:rPr>
      </w:pPr>
    </w:p>
    <w:p w14:paraId="48BDCD21" w14:textId="77777777" w:rsidR="00740ACC" w:rsidRPr="00ED5BA3" w:rsidRDefault="00000000">
      <w:pPr>
        <w:pStyle w:val="Heading1"/>
        <w:rPr>
          <w:rFonts w:ascii="Arial" w:hAnsi="Arial" w:cs="Arial"/>
        </w:rPr>
      </w:pPr>
      <w:r w:rsidRPr="00ED5BA3">
        <w:rPr>
          <w:rFonts w:ascii="Arial" w:hAnsi="Arial" w:cs="Arial"/>
        </w:rPr>
        <w:t>1. Executive Summary</w:t>
      </w:r>
    </w:p>
    <w:p w14:paraId="347353D0" w14:textId="77777777" w:rsidR="00740ACC" w:rsidRPr="00ED5BA3" w:rsidRDefault="00000000">
      <w:pPr>
        <w:rPr>
          <w:rFonts w:ascii="Arial" w:hAnsi="Arial" w:cs="Arial"/>
        </w:rPr>
      </w:pPr>
      <w:r w:rsidRPr="00ED5BA3">
        <w:rPr>
          <w:rFonts w:ascii="Arial" w:hAnsi="Arial" w:cs="Arial"/>
        </w:rPr>
        <w:t>This project implements an LSTM neural network to generate text in the style of Donald Trump. The model is trained on tweets from before and after his presidency, learning linguistic patterns to generate authentic-sounding tweets.</w:t>
      </w:r>
    </w:p>
    <w:p w14:paraId="476330D2" w14:textId="77777777" w:rsidR="00740ACC" w:rsidRPr="00ED5BA3" w:rsidRDefault="00000000">
      <w:pPr>
        <w:pStyle w:val="Heading1"/>
        <w:rPr>
          <w:rFonts w:ascii="Arial" w:hAnsi="Arial" w:cs="Arial"/>
        </w:rPr>
      </w:pPr>
      <w:r w:rsidRPr="00ED5BA3">
        <w:rPr>
          <w:rFonts w:ascii="Arial" w:hAnsi="Arial" w:cs="Arial"/>
        </w:rPr>
        <w:t>2. Dataset Analysis (EDA)</w:t>
      </w:r>
    </w:p>
    <w:p w14:paraId="4354D576" w14:textId="77777777" w:rsidR="00740ACC" w:rsidRPr="00ED5BA3" w:rsidRDefault="00000000">
      <w:pPr>
        <w:rPr>
          <w:rFonts w:ascii="Arial" w:hAnsi="Arial" w:cs="Arial"/>
        </w:rPr>
      </w:pPr>
      <w:r w:rsidRPr="00ED5BA3">
        <w:rPr>
          <w:rFonts w:ascii="Arial" w:hAnsi="Arial" w:cs="Arial"/>
        </w:rPr>
        <w:t>Two CSV datasets were used:</w:t>
      </w:r>
    </w:p>
    <w:p w14:paraId="288DDC4C" w14:textId="77777777" w:rsidR="00740ACC" w:rsidRPr="00ED5BA3" w:rsidRDefault="00000000">
      <w:pPr>
        <w:pStyle w:val="ListBullet"/>
        <w:rPr>
          <w:rFonts w:ascii="Arial" w:hAnsi="Arial" w:cs="Arial"/>
        </w:rPr>
      </w:pPr>
      <w:r w:rsidRPr="00ED5BA3">
        <w:rPr>
          <w:rFonts w:ascii="Arial" w:hAnsi="Arial" w:cs="Arial"/>
        </w:rPr>
        <w:t>realDonaldTrump_bf_office.csv - Tweets before presidency</w:t>
      </w:r>
    </w:p>
    <w:p w14:paraId="65490D93" w14:textId="77777777" w:rsidR="00740ACC" w:rsidRPr="00ED5BA3" w:rsidRDefault="00000000">
      <w:pPr>
        <w:pStyle w:val="ListBullet"/>
        <w:rPr>
          <w:rFonts w:ascii="Arial" w:hAnsi="Arial" w:cs="Arial"/>
        </w:rPr>
      </w:pPr>
      <w:r w:rsidRPr="00ED5BA3">
        <w:rPr>
          <w:rFonts w:ascii="Arial" w:hAnsi="Arial" w:cs="Arial"/>
        </w:rPr>
        <w:t>realDonaldTrump_in_office.csv - Tweets during presidency</w:t>
      </w:r>
    </w:p>
    <w:p w14:paraId="3E9AA28F" w14:textId="77777777" w:rsidR="00740ACC" w:rsidRPr="00ED5BA3" w:rsidRDefault="00740ACC">
      <w:pPr>
        <w:rPr>
          <w:rFonts w:ascii="Arial" w:hAnsi="Arial" w:cs="Arial"/>
        </w:rPr>
      </w:pPr>
    </w:p>
    <w:p w14:paraId="4D5B1FD7" w14:textId="77777777" w:rsidR="00740ACC" w:rsidRPr="00ED5BA3" w:rsidRDefault="00000000">
      <w:pPr>
        <w:rPr>
          <w:rFonts w:ascii="Arial" w:hAnsi="Arial" w:cs="Arial"/>
        </w:rPr>
      </w:pPr>
      <w:r w:rsidRPr="00ED5BA3">
        <w:rPr>
          <w:rFonts w:ascii="Arial" w:hAnsi="Arial" w:cs="Arial"/>
        </w:rPr>
        <w:t>The datasets contain:</w:t>
      </w:r>
    </w:p>
    <w:p w14:paraId="3BE1576B" w14:textId="2BB5F806" w:rsidR="00740ACC" w:rsidRPr="00ED5BA3" w:rsidRDefault="00000000">
      <w:pPr>
        <w:pStyle w:val="ListBullet"/>
        <w:rPr>
          <w:rFonts w:ascii="Arial" w:hAnsi="Arial" w:cs="Arial"/>
        </w:rPr>
      </w:pPr>
      <w:r w:rsidRPr="00ED5BA3">
        <w:rPr>
          <w:rFonts w:ascii="Arial" w:hAnsi="Arial" w:cs="Arial"/>
        </w:rPr>
        <w:t>Total tweets: 25,000+</w:t>
      </w:r>
    </w:p>
    <w:p w14:paraId="4EE37551" w14:textId="7EF8DA30" w:rsidR="00740ACC" w:rsidRPr="00ED5BA3" w:rsidRDefault="00000000">
      <w:pPr>
        <w:pStyle w:val="ListBullet"/>
        <w:rPr>
          <w:rFonts w:ascii="Arial" w:hAnsi="Arial" w:cs="Arial"/>
        </w:rPr>
      </w:pPr>
      <w:r w:rsidRPr="00ED5BA3">
        <w:rPr>
          <w:rFonts w:ascii="Arial" w:hAnsi="Arial" w:cs="Arial"/>
        </w:rPr>
        <w:t>Total characters: 500,000+</w:t>
      </w:r>
    </w:p>
    <w:p w14:paraId="07188F47" w14:textId="77777777" w:rsidR="00740ACC" w:rsidRPr="00ED5BA3" w:rsidRDefault="00000000">
      <w:pPr>
        <w:pStyle w:val="ListBullet"/>
        <w:rPr>
          <w:rFonts w:ascii="Arial" w:hAnsi="Arial" w:cs="Arial"/>
        </w:rPr>
      </w:pPr>
      <w:r w:rsidRPr="00ED5BA3">
        <w:rPr>
          <w:rFonts w:ascii="Arial" w:hAnsi="Arial" w:cs="Arial"/>
        </w:rPr>
        <w:t>Vocabulary: 37 unique characters</w:t>
      </w:r>
    </w:p>
    <w:p w14:paraId="543D4B04" w14:textId="77777777" w:rsidR="00740ACC" w:rsidRPr="00ED5BA3" w:rsidRDefault="00000000">
      <w:pPr>
        <w:pStyle w:val="ListBullet"/>
        <w:rPr>
          <w:rFonts w:ascii="Arial" w:hAnsi="Arial" w:cs="Arial"/>
        </w:rPr>
      </w:pPr>
      <w:r w:rsidRPr="00ED5BA3">
        <w:rPr>
          <w:rFonts w:ascii="Arial" w:hAnsi="Arial" w:cs="Arial"/>
        </w:rPr>
        <w:t>Average tweet length: 120-150 characters</w:t>
      </w:r>
    </w:p>
    <w:p w14:paraId="4E73C972" w14:textId="77777777" w:rsidR="00740ACC" w:rsidRPr="00ED5BA3" w:rsidRDefault="00000000">
      <w:pPr>
        <w:pStyle w:val="Heading1"/>
        <w:rPr>
          <w:rFonts w:ascii="Arial" w:hAnsi="Arial" w:cs="Arial"/>
        </w:rPr>
      </w:pPr>
      <w:r w:rsidRPr="00ED5BA3">
        <w:rPr>
          <w:rFonts w:ascii="Arial" w:hAnsi="Arial" w:cs="Arial"/>
        </w:rPr>
        <w:t>3. Data Preprocessing</w:t>
      </w:r>
    </w:p>
    <w:p w14:paraId="0166D8B5" w14:textId="77777777" w:rsidR="00ED5BA3" w:rsidRPr="00ED5BA3" w:rsidRDefault="00ED5BA3" w:rsidP="00ED5BA3">
      <w:pPr>
        <w:rPr>
          <w:rFonts w:ascii="Arial" w:hAnsi="Arial" w:cs="Arial"/>
        </w:rPr>
      </w:pPr>
    </w:p>
    <w:tbl>
      <w:tblPr>
        <w:tblStyle w:val="LightGrid-Accent1"/>
        <w:tblW w:w="0" w:type="auto"/>
        <w:tblLook w:val="04A0" w:firstRow="1" w:lastRow="0" w:firstColumn="1" w:lastColumn="0" w:noHBand="0" w:noVBand="1"/>
      </w:tblPr>
      <w:tblGrid>
        <w:gridCol w:w="4320"/>
        <w:gridCol w:w="4320"/>
      </w:tblGrid>
      <w:tr w:rsidR="00740ACC" w:rsidRPr="00ED5BA3" w14:paraId="34A81DB9" w14:textId="77777777" w:rsidTr="00740A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B03F0F5" w14:textId="77777777" w:rsidR="00740ACC" w:rsidRPr="00ED5BA3" w:rsidRDefault="00000000">
            <w:pPr>
              <w:rPr>
                <w:rFonts w:ascii="Arial" w:hAnsi="Arial" w:cs="Arial"/>
              </w:rPr>
            </w:pPr>
            <w:r w:rsidRPr="00ED5BA3">
              <w:rPr>
                <w:rFonts w:ascii="Arial" w:hAnsi="Arial" w:cs="Arial"/>
              </w:rPr>
              <w:t>Step</w:t>
            </w:r>
          </w:p>
        </w:tc>
        <w:tc>
          <w:tcPr>
            <w:tcW w:w="4320" w:type="dxa"/>
          </w:tcPr>
          <w:p w14:paraId="713FB8F9" w14:textId="77777777" w:rsidR="00740ACC" w:rsidRPr="00ED5BA3"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ED5BA3">
              <w:rPr>
                <w:rFonts w:ascii="Arial" w:hAnsi="Arial" w:cs="Arial"/>
              </w:rPr>
              <w:t>Description</w:t>
            </w:r>
          </w:p>
        </w:tc>
      </w:tr>
      <w:tr w:rsidR="00740ACC" w:rsidRPr="00ED5BA3" w14:paraId="3945BB30" w14:textId="77777777" w:rsidTr="00740A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0890006" w14:textId="77777777" w:rsidR="00740ACC" w:rsidRPr="00ED5BA3" w:rsidRDefault="00000000">
            <w:pPr>
              <w:rPr>
                <w:rFonts w:ascii="Arial" w:hAnsi="Arial" w:cs="Arial"/>
              </w:rPr>
            </w:pPr>
            <w:r w:rsidRPr="00ED5BA3">
              <w:rPr>
                <w:rFonts w:ascii="Arial" w:hAnsi="Arial" w:cs="Arial"/>
              </w:rPr>
              <w:t>URL Removal</w:t>
            </w:r>
          </w:p>
        </w:tc>
        <w:tc>
          <w:tcPr>
            <w:tcW w:w="4320" w:type="dxa"/>
          </w:tcPr>
          <w:p w14:paraId="12D2BA67" w14:textId="77777777" w:rsidR="00740ACC" w:rsidRPr="00ED5BA3"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ED5BA3">
              <w:rPr>
                <w:rFonts w:ascii="Arial" w:hAnsi="Arial" w:cs="Arial"/>
              </w:rPr>
              <w:t>Removed all URLs from texts</w:t>
            </w:r>
          </w:p>
        </w:tc>
      </w:tr>
      <w:tr w:rsidR="00740ACC" w:rsidRPr="00ED5BA3" w14:paraId="53A5FD1B" w14:textId="77777777" w:rsidTr="00740AC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32AFC00" w14:textId="77777777" w:rsidR="00740ACC" w:rsidRPr="00ED5BA3" w:rsidRDefault="00000000">
            <w:pPr>
              <w:rPr>
                <w:rFonts w:ascii="Arial" w:hAnsi="Arial" w:cs="Arial"/>
              </w:rPr>
            </w:pPr>
            <w:r w:rsidRPr="00ED5BA3">
              <w:rPr>
                <w:rFonts w:ascii="Arial" w:hAnsi="Arial" w:cs="Arial"/>
              </w:rPr>
              <w:t>Special Characters</w:t>
            </w:r>
          </w:p>
        </w:tc>
        <w:tc>
          <w:tcPr>
            <w:tcW w:w="4320" w:type="dxa"/>
          </w:tcPr>
          <w:p w14:paraId="6312647D" w14:textId="77777777" w:rsidR="00740ACC" w:rsidRPr="00ED5BA3"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ED5BA3">
              <w:rPr>
                <w:rFonts w:ascii="Arial" w:hAnsi="Arial" w:cs="Arial"/>
              </w:rPr>
              <w:t>Removed quotes, emojis, and special symbols</w:t>
            </w:r>
          </w:p>
        </w:tc>
      </w:tr>
      <w:tr w:rsidR="00740ACC" w:rsidRPr="00ED5BA3" w14:paraId="4063CF95" w14:textId="77777777" w:rsidTr="00740A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1EBCBA7" w14:textId="77777777" w:rsidR="00740ACC" w:rsidRPr="00ED5BA3" w:rsidRDefault="00000000">
            <w:pPr>
              <w:rPr>
                <w:rFonts w:ascii="Arial" w:hAnsi="Arial" w:cs="Arial"/>
              </w:rPr>
            </w:pPr>
            <w:r w:rsidRPr="00ED5BA3">
              <w:rPr>
                <w:rFonts w:ascii="Arial" w:hAnsi="Arial" w:cs="Arial"/>
              </w:rPr>
              <w:t>Standardization</w:t>
            </w:r>
          </w:p>
        </w:tc>
        <w:tc>
          <w:tcPr>
            <w:tcW w:w="4320" w:type="dxa"/>
          </w:tcPr>
          <w:p w14:paraId="6DF08D26" w14:textId="77777777" w:rsidR="00740ACC" w:rsidRPr="00ED5BA3"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ED5BA3">
              <w:rPr>
                <w:rFonts w:ascii="Arial" w:hAnsi="Arial" w:cs="Arial"/>
              </w:rPr>
              <w:t>Converted all text to lowercase</w:t>
            </w:r>
          </w:p>
        </w:tc>
      </w:tr>
      <w:tr w:rsidR="00740ACC" w:rsidRPr="00ED5BA3" w14:paraId="298C2252" w14:textId="77777777" w:rsidTr="00740AC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01F6CCE" w14:textId="77777777" w:rsidR="00740ACC" w:rsidRPr="00ED5BA3" w:rsidRDefault="00000000">
            <w:pPr>
              <w:rPr>
                <w:rFonts w:ascii="Arial" w:hAnsi="Arial" w:cs="Arial"/>
              </w:rPr>
            </w:pPr>
            <w:r w:rsidRPr="00ED5BA3">
              <w:rPr>
                <w:rFonts w:ascii="Arial" w:hAnsi="Arial" w:cs="Arial"/>
              </w:rPr>
              <w:t>Whitespace</w:t>
            </w:r>
          </w:p>
        </w:tc>
        <w:tc>
          <w:tcPr>
            <w:tcW w:w="4320" w:type="dxa"/>
          </w:tcPr>
          <w:p w14:paraId="609E0755" w14:textId="77777777" w:rsidR="00740ACC" w:rsidRPr="00ED5BA3"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ED5BA3">
              <w:rPr>
                <w:rFonts w:ascii="Arial" w:hAnsi="Arial" w:cs="Arial"/>
              </w:rPr>
              <w:t>Normalized multiple spaces to single space</w:t>
            </w:r>
          </w:p>
        </w:tc>
      </w:tr>
    </w:tbl>
    <w:p w14:paraId="27B55B66" w14:textId="77777777" w:rsidR="00ED5BA3" w:rsidRPr="00ED5BA3" w:rsidRDefault="00ED5BA3">
      <w:pPr>
        <w:pStyle w:val="Heading1"/>
        <w:rPr>
          <w:rFonts w:ascii="Arial" w:hAnsi="Arial" w:cs="Arial"/>
        </w:rPr>
      </w:pPr>
    </w:p>
    <w:p w14:paraId="15077265" w14:textId="77777777" w:rsidR="00ED5BA3" w:rsidRPr="00ED5BA3" w:rsidRDefault="00ED5BA3" w:rsidP="00ED5BA3">
      <w:pPr>
        <w:rPr>
          <w:rFonts w:ascii="Arial" w:hAnsi="Arial" w:cs="Arial"/>
        </w:rPr>
      </w:pPr>
    </w:p>
    <w:p w14:paraId="29D356CE" w14:textId="77777777" w:rsidR="00ED5BA3" w:rsidRPr="00ED5BA3" w:rsidRDefault="00ED5BA3" w:rsidP="00ED5BA3">
      <w:pPr>
        <w:rPr>
          <w:rFonts w:ascii="Arial" w:hAnsi="Arial" w:cs="Arial"/>
        </w:rPr>
      </w:pPr>
    </w:p>
    <w:p w14:paraId="45D784D5" w14:textId="6CCFB1EA" w:rsidR="00740ACC" w:rsidRDefault="007440AC">
      <w:pPr>
        <w:pStyle w:val="Heading1"/>
        <w:rPr>
          <w:rFonts w:ascii="Arial" w:hAnsi="Arial" w:cs="Arial"/>
        </w:rPr>
      </w:pPr>
      <w:r>
        <w:rPr>
          <w:rFonts w:ascii="Arial" w:hAnsi="Arial" w:cs="Arial"/>
        </w:rPr>
        <w:t>4</w:t>
      </w:r>
      <w:r w:rsidR="00000000" w:rsidRPr="00ED5BA3">
        <w:rPr>
          <w:rFonts w:ascii="Arial" w:hAnsi="Arial" w:cs="Arial"/>
        </w:rPr>
        <w:t>. Hyperparameter Optimization (Optuna)</w:t>
      </w:r>
    </w:p>
    <w:p w14:paraId="780FC009" w14:textId="64E5502D" w:rsidR="00740ACC" w:rsidRPr="00A92B5D" w:rsidRDefault="00A92B5D">
      <w:pPr>
        <w:rPr>
          <w:rFonts w:ascii="Arial" w:hAnsi="Arial" w:cs="Arial"/>
        </w:rPr>
      </w:pPr>
      <w:r w:rsidRPr="00A92B5D">
        <w:rPr>
          <w:rFonts w:ascii="Arial" w:hAnsi="Arial" w:cs="Arial"/>
        </w:rPr>
        <w:t xml:space="preserve">During the </w:t>
      </w:r>
      <w:proofErr w:type="spellStart"/>
      <w:r w:rsidRPr="00A92B5D">
        <w:rPr>
          <w:rFonts w:ascii="Arial" w:hAnsi="Arial" w:cs="Arial"/>
        </w:rPr>
        <w:t>optuna</w:t>
      </w:r>
      <w:proofErr w:type="spellEnd"/>
      <w:r w:rsidRPr="00A92B5D">
        <w:rPr>
          <w:rFonts w:ascii="Arial" w:hAnsi="Arial" w:cs="Arial"/>
        </w:rPr>
        <w:t xml:space="preserve"> search we had to diminish the dataset size from </w:t>
      </w:r>
      <w:r w:rsidRPr="00A92B5D">
        <w:rPr>
          <w:rFonts w:ascii="Arial" w:hAnsi="Arial" w:cs="Arial"/>
        </w:rPr>
        <w:t>3083491</w:t>
      </w:r>
      <w:r>
        <w:rPr>
          <w:rFonts w:ascii="Arial" w:hAnsi="Arial" w:cs="Arial"/>
        </w:rPr>
        <w:t xml:space="preserve"> </w:t>
      </w:r>
      <w:r w:rsidRPr="00A92B5D">
        <w:rPr>
          <w:rFonts w:ascii="Arial" w:hAnsi="Arial" w:cs="Arial"/>
        </w:rPr>
        <w:t xml:space="preserve">to </w:t>
      </w:r>
      <w:r w:rsidRPr="00A92B5D">
        <w:rPr>
          <w:rFonts w:ascii="Arial" w:hAnsi="Arial" w:cs="Arial"/>
        </w:rPr>
        <w:t>500000</w:t>
      </w:r>
      <w:r w:rsidRPr="00A92B5D">
        <w:rPr>
          <w:rFonts w:ascii="Arial" w:hAnsi="Arial" w:cs="Arial"/>
        </w:rPr>
        <w:t xml:space="preserve"> sequence and the number of epochs to 3 , because it was taking more than 3h to compute a single trial . Once that was done this where the results we got : </w:t>
      </w:r>
    </w:p>
    <w:tbl>
      <w:tblPr>
        <w:tblStyle w:val="LightGrid-Accent1"/>
        <w:tblW w:w="0" w:type="auto"/>
        <w:tblLook w:val="04A0" w:firstRow="1" w:lastRow="0" w:firstColumn="1" w:lastColumn="0" w:noHBand="0" w:noVBand="1"/>
      </w:tblPr>
      <w:tblGrid>
        <w:gridCol w:w="2880"/>
        <w:gridCol w:w="2880"/>
        <w:gridCol w:w="2880"/>
      </w:tblGrid>
      <w:tr w:rsidR="00740ACC" w:rsidRPr="00ED5BA3" w14:paraId="452305E3" w14:textId="77777777" w:rsidTr="00740A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F46FF40" w14:textId="77777777" w:rsidR="00740ACC" w:rsidRPr="00ED5BA3" w:rsidRDefault="00000000">
            <w:pPr>
              <w:rPr>
                <w:rFonts w:ascii="Arial" w:hAnsi="Arial" w:cs="Arial"/>
              </w:rPr>
            </w:pPr>
            <w:r w:rsidRPr="00ED5BA3">
              <w:rPr>
                <w:rFonts w:ascii="Arial" w:hAnsi="Arial" w:cs="Arial"/>
              </w:rPr>
              <w:t>Parameter</w:t>
            </w:r>
          </w:p>
        </w:tc>
        <w:tc>
          <w:tcPr>
            <w:tcW w:w="2880" w:type="dxa"/>
          </w:tcPr>
          <w:p w14:paraId="31BAF5F8" w14:textId="77777777" w:rsidR="00740ACC" w:rsidRPr="00ED5BA3"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ED5BA3">
              <w:rPr>
                <w:rFonts w:ascii="Arial" w:hAnsi="Arial" w:cs="Arial"/>
              </w:rPr>
              <w:t>Search Range</w:t>
            </w:r>
          </w:p>
        </w:tc>
        <w:tc>
          <w:tcPr>
            <w:tcW w:w="2880" w:type="dxa"/>
          </w:tcPr>
          <w:p w14:paraId="6C7AFC04" w14:textId="77777777" w:rsidR="00740ACC" w:rsidRPr="00ED5BA3"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ED5BA3">
              <w:rPr>
                <w:rFonts w:ascii="Arial" w:hAnsi="Arial" w:cs="Arial"/>
              </w:rPr>
              <w:t>Best Value</w:t>
            </w:r>
          </w:p>
        </w:tc>
      </w:tr>
      <w:tr w:rsidR="00740ACC" w:rsidRPr="00ED5BA3" w14:paraId="081A0059" w14:textId="77777777" w:rsidTr="00740A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A5A69C" w14:textId="77777777" w:rsidR="00740ACC" w:rsidRPr="00ED5BA3" w:rsidRDefault="00000000">
            <w:pPr>
              <w:rPr>
                <w:rFonts w:ascii="Arial" w:hAnsi="Arial" w:cs="Arial"/>
              </w:rPr>
            </w:pPr>
            <w:r w:rsidRPr="00ED5BA3">
              <w:rPr>
                <w:rFonts w:ascii="Arial" w:hAnsi="Arial" w:cs="Arial"/>
              </w:rPr>
              <w:t>Embedding Dim</w:t>
            </w:r>
          </w:p>
        </w:tc>
        <w:tc>
          <w:tcPr>
            <w:tcW w:w="2880" w:type="dxa"/>
          </w:tcPr>
          <w:p w14:paraId="4CF5A402" w14:textId="38AF3DD8" w:rsidR="00740ACC" w:rsidRPr="00ED5BA3" w:rsidRDefault="000E4E6E">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50-200</w:t>
            </w:r>
          </w:p>
        </w:tc>
        <w:tc>
          <w:tcPr>
            <w:tcW w:w="2880" w:type="dxa"/>
          </w:tcPr>
          <w:p w14:paraId="06A1CBF4" w14:textId="6EE987BD" w:rsidR="00740ACC" w:rsidRPr="00ED5BA3" w:rsidRDefault="007440AC">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161</w:t>
            </w:r>
          </w:p>
        </w:tc>
      </w:tr>
      <w:tr w:rsidR="00740ACC" w:rsidRPr="00ED5BA3" w14:paraId="0252CB8B" w14:textId="77777777" w:rsidTr="00740AC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88C0C5A" w14:textId="77777777" w:rsidR="00740ACC" w:rsidRPr="00ED5BA3" w:rsidRDefault="00000000">
            <w:pPr>
              <w:rPr>
                <w:rFonts w:ascii="Arial" w:hAnsi="Arial" w:cs="Arial"/>
              </w:rPr>
            </w:pPr>
            <w:r w:rsidRPr="00ED5BA3">
              <w:rPr>
                <w:rFonts w:ascii="Arial" w:hAnsi="Arial" w:cs="Arial"/>
              </w:rPr>
              <w:t>Hidden Dim</w:t>
            </w:r>
          </w:p>
        </w:tc>
        <w:tc>
          <w:tcPr>
            <w:tcW w:w="2880" w:type="dxa"/>
          </w:tcPr>
          <w:p w14:paraId="5FC2D779" w14:textId="3F67615D" w:rsidR="00740ACC" w:rsidRPr="00ED5BA3" w:rsidRDefault="000E4E6E">
            <w:pPr>
              <w:cnfStyle w:val="000000010000" w:firstRow="0" w:lastRow="0" w:firstColumn="0" w:lastColumn="0" w:oddVBand="0" w:evenVBand="0" w:oddHBand="0" w:evenHBand="1" w:firstRowFirstColumn="0" w:firstRowLastColumn="0" w:lastRowFirstColumn="0" w:lastRowLastColumn="0"/>
              <w:rPr>
                <w:rFonts w:ascii="Arial" w:hAnsi="Arial" w:cs="Arial"/>
              </w:rPr>
            </w:pPr>
            <w:r>
              <w:rPr>
                <w:rFonts w:ascii="Arial" w:hAnsi="Arial" w:cs="Arial"/>
              </w:rPr>
              <w:t>50-200</w:t>
            </w:r>
          </w:p>
        </w:tc>
        <w:tc>
          <w:tcPr>
            <w:tcW w:w="2880" w:type="dxa"/>
          </w:tcPr>
          <w:p w14:paraId="50D123AF" w14:textId="37C05AB4" w:rsidR="00740ACC" w:rsidRPr="00ED5BA3" w:rsidRDefault="007440AC">
            <w:pPr>
              <w:cnfStyle w:val="000000010000" w:firstRow="0" w:lastRow="0" w:firstColumn="0" w:lastColumn="0" w:oddVBand="0" w:evenVBand="0" w:oddHBand="0" w:evenHBand="1" w:firstRowFirstColumn="0" w:firstRowLastColumn="0" w:lastRowFirstColumn="0" w:lastRowLastColumn="0"/>
              <w:rPr>
                <w:rFonts w:ascii="Arial" w:hAnsi="Arial" w:cs="Arial"/>
              </w:rPr>
            </w:pPr>
            <w:r>
              <w:rPr>
                <w:rFonts w:ascii="Arial" w:hAnsi="Arial" w:cs="Arial"/>
              </w:rPr>
              <w:t>124</w:t>
            </w:r>
          </w:p>
        </w:tc>
      </w:tr>
      <w:tr w:rsidR="00740ACC" w:rsidRPr="00ED5BA3" w14:paraId="2E7B4C12" w14:textId="77777777" w:rsidTr="00740A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D57343E" w14:textId="77777777" w:rsidR="00740ACC" w:rsidRPr="00ED5BA3" w:rsidRDefault="00000000">
            <w:pPr>
              <w:rPr>
                <w:rFonts w:ascii="Arial" w:hAnsi="Arial" w:cs="Arial"/>
              </w:rPr>
            </w:pPr>
            <w:r w:rsidRPr="00ED5BA3">
              <w:rPr>
                <w:rFonts w:ascii="Arial" w:hAnsi="Arial" w:cs="Arial"/>
              </w:rPr>
              <w:t>Num Layers</w:t>
            </w:r>
          </w:p>
        </w:tc>
        <w:tc>
          <w:tcPr>
            <w:tcW w:w="2880" w:type="dxa"/>
          </w:tcPr>
          <w:p w14:paraId="557BF076" w14:textId="56C50782" w:rsidR="00740ACC" w:rsidRPr="000E4E6E" w:rsidRDefault="000E4E6E">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D5BA3">
              <w:rPr>
                <w:rFonts w:ascii="Arial" w:hAnsi="Arial" w:cs="Arial"/>
              </w:rPr>
              <w:t>[1</w:t>
            </w:r>
            <w:r>
              <w:rPr>
                <w:rFonts w:ascii="Arial" w:hAnsi="Arial" w:cs="Arial"/>
              </w:rPr>
              <w:t>,2,3</w:t>
            </w:r>
            <w:r w:rsidRPr="00ED5BA3">
              <w:rPr>
                <w:rFonts w:ascii="Arial" w:hAnsi="Arial" w:cs="Arial"/>
              </w:rPr>
              <w:t>]</w:t>
            </w:r>
          </w:p>
        </w:tc>
        <w:tc>
          <w:tcPr>
            <w:tcW w:w="2880" w:type="dxa"/>
          </w:tcPr>
          <w:p w14:paraId="0EC4C9B8" w14:textId="77777777" w:rsidR="00740ACC" w:rsidRPr="00ED5BA3"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ED5BA3">
              <w:rPr>
                <w:rFonts w:ascii="Arial" w:hAnsi="Arial" w:cs="Arial"/>
              </w:rPr>
              <w:t>2</w:t>
            </w:r>
          </w:p>
        </w:tc>
      </w:tr>
      <w:tr w:rsidR="00740ACC" w:rsidRPr="00ED5BA3" w14:paraId="33D3347C" w14:textId="77777777" w:rsidTr="00740AC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B22192B" w14:textId="77777777" w:rsidR="00740ACC" w:rsidRPr="00ED5BA3" w:rsidRDefault="00000000">
            <w:pPr>
              <w:rPr>
                <w:rFonts w:ascii="Arial" w:hAnsi="Arial" w:cs="Arial"/>
              </w:rPr>
            </w:pPr>
            <w:r w:rsidRPr="00ED5BA3">
              <w:rPr>
                <w:rFonts w:ascii="Arial" w:hAnsi="Arial" w:cs="Arial"/>
              </w:rPr>
              <w:t>Learning Rate</w:t>
            </w:r>
          </w:p>
        </w:tc>
        <w:tc>
          <w:tcPr>
            <w:tcW w:w="2880" w:type="dxa"/>
          </w:tcPr>
          <w:p w14:paraId="762C5D29" w14:textId="77777777" w:rsidR="00740ACC" w:rsidRPr="00ED5BA3"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ED5BA3">
              <w:rPr>
                <w:rFonts w:ascii="Arial" w:hAnsi="Arial" w:cs="Arial"/>
              </w:rPr>
              <w:t>1e-4 to 1e-2</w:t>
            </w:r>
          </w:p>
        </w:tc>
        <w:tc>
          <w:tcPr>
            <w:tcW w:w="2880" w:type="dxa"/>
          </w:tcPr>
          <w:p w14:paraId="1EFEE63B" w14:textId="48E0DD2F" w:rsidR="00740ACC" w:rsidRPr="00ED5BA3" w:rsidRDefault="007440AC">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7440AC">
              <w:rPr>
                <w:rFonts w:ascii="Arial" w:hAnsi="Arial" w:cs="Arial"/>
              </w:rPr>
              <w:t>0.0089</w:t>
            </w:r>
          </w:p>
        </w:tc>
      </w:tr>
      <w:tr w:rsidR="00740ACC" w:rsidRPr="00ED5BA3" w14:paraId="4F86FBB6" w14:textId="77777777" w:rsidTr="00740A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9144B9" w14:textId="77777777" w:rsidR="00740ACC" w:rsidRPr="00ED5BA3" w:rsidRDefault="00000000">
            <w:pPr>
              <w:rPr>
                <w:rFonts w:ascii="Arial" w:hAnsi="Arial" w:cs="Arial"/>
              </w:rPr>
            </w:pPr>
            <w:r w:rsidRPr="00ED5BA3">
              <w:rPr>
                <w:rFonts w:ascii="Arial" w:hAnsi="Arial" w:cs="Arial"/>
              </w:rPr>
              <w:t>Batch Size</w:t>
            </w:r>
          </w:p>
        </w:tc>
        <w:tc>
          <w:tcPr>
            <w:tcW w:w="2880" w:type="dxa"/>
          </w:tcPr>
          <w:p w14:paraId="08065895" w14:textId="2F0C7023" w:rsidR="00740ACC" w:rsidRPr="00ED5BA3"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ED5BA3">
              <w:rPr>
                <w:rFonts w:ascii="Arial" w:hAnsi="Arial" w:cs="Arial"/>
              </w:rPr>
              <w:t>[16, 32</w:t>
            </w:r>
            <w:r w:rsidR="000E4E6E">
              <w:rPr>
                <w:rFonts w:ascii="Arial" w:hAnsi="Arial" w:cs="Arial"/>
              </w:rPr>
              <w:t xml:space="preserve"> , 64</w:t>
            </w:r>
            <w:r w:rsidRPr="00ED5BA3">
              <w:rPr>
                <w:rFonts w:ascii="Arial" w:hAnsi="Arial" w:cs="Arial"/>
              </w:rPr>
              <w:t>]</w:t>
            </w:r>
          </w:p>
        </w:tc>
        <w:tc>
          <w:tcPr>
            <w:tcW w:w="2880" w:type="dxa"/>
          </w:tcPr>
          <w:p w14:paraId="76810AC4" w14:textId="470DFF13" w:rsidR="00740ACC" w:rsidRPr="00ED5BA3" w:rsidRDefault="007440AC">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64</w:t>
            </w:r>
          </w:p>
        </w:tc>
      </w:tr>
      <w:tr w:rsidR="00740ACC" w:rsidRPr="00ED5BA3" w14:paraId="0BA9ACC4" w14:textId="77777777" w:rsidTr="00740AC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8734E5C" w14:textId="77777777" w:rsidR="00740ACC" w:rsidRPr="00ED5BA3" w:rsidRDefault="00000000">
            <w:pPr>
              <w:rPr>
                <w:rFonts w:ascii="Arial" w:hAnsi="Arial" w:cs="Arial"/>
              </w:rPr>
            </w:pPr>
            <w:r w:rsidRPr="00ED5BA3">
              <w:rPr>
                <w:rFonts w:ascii="Arial" w:hAnsi="Arial" w:cs="Arial"/>
              </w:rPr>
              <w:t>Dropout</w:t>
            </w:r>
          </w:p>
        </w:tc>
        <w:tc>
          <w:tcPr>
            <w:tcW w:w="2880" w:type="dxa"/>
          </w:tcPr>
          <w:p w14:paraId="4A91DFB6" w14:textId="046C4C01" w:rsidR="00740ACC" w:rsidRPr="00ED5BA3"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ED5BA3">
              <w:rPr>
                <w:rFonts w:ascii="Arial" w:hAnsi="Arial" w:cs="Arial"/>
              </w:rPr>
              <w:t>0.</w:t>
            </w:r>
            <w:r w:rsidR="000E4E6E">
              <w:rPr>
                <w:rFonts w:ascii="Arial" w:hAnsi="Arial" w:cs="Arial"/>
              </w:rPr>
              <w:t>0</w:t>
            </w:r>
            <w:r w:rsidRPr="00ED5BA3">
              <w:rPr>
                <w:rFonts w:ascii="Arial" w:hAnsi="Arial" w:cs="Arial"/>
              </w:rPr>
              <w:t>-0.</w:t>
            </w:r>
            <w:r w:rsidR="000E4E6E">
              <w:rPr>
                <w:rFonts w:ascii="Arial" w:hAnsi="Arial" w:cs="Arial"/>
              </w:rPr>
              <w:t>5</w:t>
            </w:r>
          </w:p>
        </w:tc>
        <w:tc>
          <w:tcPr>
            <w:tcW w:w="2880" w:type="dxa"/>
          </w:tcPr>
          <w:p w14:paraId="59401D1C" w14:textId="658FAD7F" w:rsidR="00740ACC" w:rsidRPr="00ED5BA3"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ED5BA3">
              <w:rPr>
                <w:rFonts w:ascii="Arial" w:hAnsi="Arial" w:cs="Arial"/>
              </w:rPr>
              <w:t>0.</w:t>
            </w:r>
            <w:r w:rsidR="007440AC">
              <w:rPr>
                <w:rFonts w:ascii="Arial" w:hAnsi="Arial" w:cs="Arial"/>
              </w:rPr>
              <w:t>000</w:t>
            </w:r>
            <w:r w:rsidRPr="00ED5BA3">
              <w:rPr>
                <w:rFonts w:ascii="Arial" w:hAnsi="Arial" w:cs="Arial"/>
              </w:rPr>
              <w:t>1</w:t>
            </w:r>
            <w:r w:rsidR="007440AC">
              <w:rPr>
                <w:rFonts w:ascii="Arial" w:hAnsi="Arial" w:cs="Arial"/>
              </w:rPr>
              <w:t>9</w:t>
            </w:r>
          </w:p>
        </w:tc>
      </w:tr>
      <w:tr w:rsidR="007440AC" w:rsidRPr="00ED5BA3" w14:paraId="7B7E0B17" w14:textId="77777777" w:rsidTr="00740A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AE8273C" w14:textId="2C4F6894" w:rsidR="007440AC" w:rsidRPr="00ED5BA3" w:rsidRDefault="007440AC">
            <w:pPr>
              <w:rPr>
                <w:rFonts w:ascii="Arial" w:hAnsi="Arial" w:cs="Arial"/>
              </w:rPr>
            </w:pPr>
            <w:r>
              <w:rPr>
                <w:rFonts w:ascii="Arial" w:hAnsi="Arial" w:cs="Arial"/>
              </w:rPr>
              <w:t>Bidirectional</w:t>
            </w:r>
          </w:p>
        </w:tc>
        <w:tc>
          <w:tcPr>
            <w:tcW w:w="2880" w:type="dxa"/>
          </w:tcPr>
          <w:p w14:paraId="3736330A" w14:textId="1C32FB65" w:rsidR="007440AC" w:rsidRPr="000E4E6E" w:rsidRDefault="000E4E6E">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sz w:val="14"/>
                <w:szCs w:val="14"/>
              </w:rPr>
              <w:t xml:space="preserve"> </w:t>
            </w:r>
            <w:r w:rsidRPr="00ED5BA3">
              <w:rPr>
                <w:rFonts w:ascii="Arial" w:hAnsi="Arial" w:cs="Arial"/>
              </w:rPr>
              <w:t>[</w:t>
            </w:r>
            <w:r>
              <w:rPr>
                <w:rFonts w:ascii="Arial" w:hAnsi="Arial" w:cs="Arial"/>
              </w:rPr>
              <w:t>True</w:t>
            </w:r>
            <w:r w:rsidRPr="00ED5BA3">
              <w:rPr>
                <w:rFonts w:ascii="Arial" w:hAnsi="Arial" w:cs="Arial"/>
              </w:rPr>
              <w:t xml:space="preserve">, </w:t>
            </w:r>
            <w:r>
              <w:rPr>
                <w:rFonts w:ascii="Arial" w:hAnsi="Arial" w:cs="Arial"/>
              </w:rPr>
              <w:t>False</w:t>
            </w:r>
            <w:r w:rsidRPr="00ED5BA3">
              <w:rPr>
                <w:rFonts w:ascii="Arial" w:hAnsi="Arial" w:cs="Arial"/>
              </w:rPr>
              <w:t>]</w:t>
            </w:r>
          </w:p>
        </w:tc>
        <w:tc>
          <w:tcPr>
            <w:tcW w:w="2880" w:type="dxa"/>
          </w:tcPr>
          <w:p w14:paraId="3550E56B" w14:textId="0CD3499B" w:rsidR="007440AC" w:rsidRPr="00ED5BA3" w:rsidRDefault="007440AC">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False</w:t>
            </w:r>
          </w:p>
        </w:tc>
      </w:tr>
    </w:tbl>
    <w:p w14:paraId="4BF67173" w14:textId="255B72C9" w:rsidR="007440AC" w:rsidRPr="007440AC" w:rsidRDefault="007440AC">
      <w:pPr>
        <w:pStyle w:val="Heading1"/>
        <w:rPr>
          <w:rFonts w:ascii="Arial" w:hAnsi="Arial" w:cs="Arial"/>
          <w:b w:val="0"/>
          <w:bCs w:val="0"/>
        </w:rPr>
      </w:pPr>
      <w:r w:rsidRPr="007440AC">
        <w:rPr>
          <w:rFonts w:ascii="Arial" w:hAnsi="Arial" w:cs="Arial"/>
          <w:b w:val="0"/>
          <w:bCs w:val="0"/>
        </w:rPr>
        <w:drawing>
          <wp:inline distT="0" distB="0" distL="0" distR="0" wp14:anchorId="404F55E5" wp14:editId="53E3B3BB">
            <wp:extent cx="5486400" cy="2849245"/>
            <wp:effectExtent l="0" t="0" r="0" b="8255"/>
            <wp:docPr id="479969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969239" name=""/>
                    <pic:cNvPicPr/>
                  </pic:nvPicPr>
                  <pic:blipFill>
                    <a:blip r:embed="rId6"/>
                    <a:stretch>
                      <a:fillRect/>
                    </a:stretch>
                  </pic:blipFill>
                  <pic:spPr>
                    <a:xfrm>
                      <a:off x="0" y="0"/>
                      <a:ext cx="5486400" cy="2849245"/>
                    </a:xfrm>
                    <a:prstGeom prst="rect">
                      <a:avLst/>
                    </a:prstGeom>
                  </pic:spPr>
                </pic:pic>
              </a:graphicData>
            </a:graphic>
          </wp:inline>
        </w:drawing>
      </w:r>
    </w:p>
    <w:p w14:paraId="1EA81134" w14:textId="452C131E" w:rsidR="007440AC" w:rsidRDefault="007440AC" w:rsidP="007440AC">
      <w:pPr>
        <w:pStyle w:val="Heading1"/>
        <w:rPr>
          <w:rFonts w:ascii="Arial" w:hAnsi="Arial" w:cs="Arial"/>
        </w:rPr>
      </w:pPr>
      <w:r w:rsidRPr="007440AC">
        <w:rPr>
          <w:rFonts w:ascii="Arial" w:hAnsi="Arial" w:cs="Arial"/>
        </w:rPr>
        <w:drawing>
          <wp:inline distT="0" distB="0" distL="0" distR="0" wp14:anchorId="46E62CA1" wp14:editId="48ED1DD6">
            <wp:extent cx="5486400" cy="1327785"/>
            <wp:effectExtent l="0" t="0" r="0" b="5715"/>
            <wp:docPr id="2064447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447860" name=""/>
                    <pic:cNvPicPr/>
                  </pic:nvPicPr>
                  <pic:blipFill>
                    <a:blip r:embed="rId7"/>
                    <a:stretch>
                      <a:fillRect/>
                    </a:stretch>
                  </pic:blipFill>
                  <pic:spPr>
                    <a:xfrm>
                      <a:off x="0" y="0"/>
                      <a:ext cx="5486400" cy="1327785"/>
                    </a:xfrm>
                    <a:prstGeom prst="rect">
                      <a:avLst/>
                    </a:prstGeom>
                  </pic:spPr>
                </pic:pic>
              </a:graphicData>
            </a:graphic>
          </wp:inline>
        </w:drawing>
      </w:r>
    </w:p>
    <w:p w14:paraId="07270B41" w14:textId="77777777" w:rsidR="007440AC" w:rsidRPr="007440AC" w:rsidRDefault="007440AC" w:rsidP="007440AC"/>
    <w:p w14:paraId="76E94149" w14:textId="286D960A" w:rsidR="007440AC" w:rsidRDefault="007440AC" w:rsidP="007440AC">
      <w:pPr>
        <w:pStyle w:val="Heading1"/>
        <w:rPr>
          <w:rFonts w:ascii="Arial" w:hAnsi="Arial" w:cs="Arial"/>
        </w:rPr>
      </w:pPr>
      <w:r w:rsidRPr="00ED5BA3">
        <w:rPr>
          <w:rFonts w:ascii="Arial" w:hAnsi="Arial" w:cs="Arial"/>
        </w:rPr>
        <w:lastRenderedPageBreak/>
        <w:t>4. Model Architecture</w:t>
      </w:r>
    </w:p>
    <w:p w14:paraId="6D7A8148" w14:textId="77777777" w:rsidR="007440AC" w:rsidRPr="00ED5BA3" w:rsidRDefault="007440AC" w:rsidP="007440AC">
      <w:pPr>
        <w:rPr>
          <w:rFonts w:ascii="Arial" w:hAnsi="Arial" w:cs="Arial"/>
        </w:rPr>
      </w:pPr>
      <w:r w:rsidRPr="00ED5BA3">
        <w:rPr>
          <w:rFonts w:ascii="Arial" w:hAnsi="Arial" w:cs="Arial"/>
        </w:rPr>
        <w:t>LSTM Neural Network Configuration:</w:t>
      </w:r>
    </w:p>
    <w:p w14:paraId="0FBE996D" w14:textId="16A03B2B" w:rsidR="007440AC" w:rsidRPr="00ED5BA3" w:rsidRDefault="007440AC" w:rsidP="007440AC">
      <w:pPr>
        <w:pStyle w:val="ListBullet"/>
        <w:rPr>
          <w:rFonts w:ascii="Arial" w:hAnsi="Arial" w:cs="Arial"/>
        </w:rPr>
      </w:pPr>
      <w:r w:rsidRPr="00ED5BA3">
        <w:rPr>
          <w:rFonts w:ascii="Arial" w:hAnsi="Arial" w:cs="Arial"/>
        </w:rPr>
        <w:t xml:space="preserve">Embedding Layer: </w:t>
      </w:r>
      <w:r>
        <w:rPr>
          <w:rFonts w:ascii="Arial" w:hAnsi="Arial" w:cs="Arial"/>
        </w:rPr>
        <w:t>161</w:t>
      </w:r>
      <w:r w:rsidRPr="00ED5BA3">
        <w:rPr>
          <w:rFonts w:ascii="Arial" w:hAnsi="Arial" w:cs="Arial"/>
        </w:rPr>
        <w:t xml:space="preserve"> dimensions</w:t>
      </w:r>
    </w:p>
    <w:p w14:paraId="1E109E3A" w14:textId="6DC72BBE" w:rsidR="007440AC" w:rsidRPr="00ED5BA3" w:rsidRDefault="007440AC" w:rsidP="007440AC">
      <w:pPr>
        <w:pStyle w:val="ListBullet"/>
        <w:rPr>
          <w:rFonts w:ascii="Arial" w:hAnsi="Arial" w:cs="Arial"/>
        </w:rPr>
      </w:pPr>
      <w:r w:rsidRPr="00ED5BA3">
        <w:rPr>
          <w:rFonts w:ascii="Arial" w:hAnsi="Arial" w:cs="Arial"/>
        </w:rPr>
        <w:t xml:space="preserve">LSTM Block: </w:t>
      </w:r>
      <w:r>
        <w:rPr>
          <w:rFonts w:ascii="Arial" w:hAnsi="Arial" w:cs="Arial"/>
        </w:rPr>
        <w:t>124</w:t>
      </w:r>
      <w:r w:rsidRPr="00ED5BA3">
        <w:rPr>
          <w:rFonts w:ascii="Arial" w:hAnsi="Arial" w:cs="Arial"/>
        </w:rPr>
        <w:t xml:space="preserve"> hidden units, 2 layers, </w:t>
      </w:r>
      <w:r>
        <w:rPr>
          <w:rFonts w:ascii="Arial" w:hAnsi="Arial" w:cs="Arial"/>
        </w:rPr>
        <w:t>0.019</w:t>
      </w:r>
      <w:r w:rsidRPr="00ED5BA3">
        <w:rPr>
          <w:rFonts w:ascii="Arial" w:hAnsi="Arial" w:cs="Arial"/>
        </w:rPr>
        <w:t>% dropout</w:t>
      </w:r>
    </w:p>
    <w:p w14:paraId="7E92D050" w14:textId="77777777" w:rsidR="007440AC" w:rsidRPr="00ED5BA3" w:rsidRDefault="007440AC" w:rsidP="007440AC">
      <w:pPr>
        <w:pStyle w:val="ListBullet"/>
        <w:rPr>
          <w:rFonts w:ascii="Arial" w:hAnsi="Arial" w:cs="Arial"/>
        </w:rPr>
      </w:pPr>
      <w:r w:rsidRPr="00ED5BA3">
        <w:rPr>
          <w:rFonts w:ascii="Arial" w:hAnsi="Arial" w:cs="Arial"/>
        </w:rPr>
        <w:t>Output Layer: 37 channels (vocabulary size)</w:t>
      </w:r>
    </w:p>
    <w:p w14:paraId="614E8492" w14:textId="77777777" w:rsidR="007440AC" w:rsidRPr="00ED5BA3" w:rsidRDefault="007440AC" w:rsidP="007440AC">
      <w:pPr>
        <w:pStyle w:val="ListBullet"/>
        <w:rPr>
          <w:rFonts w:ascii="Arial" w:hAnsi="Arial" w:cs="Arial"/>
        </w:rPr>
      </w:pPr>
      <w:r w:rsidRPr="00ED5BA3">
        <w:rPr>
          <w:rFonts w:ascii="Arial" w:hAnsi="Arial" w:cs="Arial"/>
        </w:rPr>
        <w:t xml:space="preserve">Loss Function: </w:t>
      </w:r>
      <w:proofErr w:type="spellStart"/>
      <w:r w:rsidRPr="00ED5BA3">
        <w:rPr>
          <w:rFonts w:ascii="Arial" w:hAnsi="Arial" w:cs="Arial"/>
        </w:rPr>
        <w:t>CrossEntropyLoss</w:t>
      </w:r>
      <w:proofErr w:type="spellEnd"/>
    </w:p>
    <w:p w14:paraId="1C40CA74" w14:textId="52601C37" w:rsidR="007440AC" w:rsidRPr="00ED5BA3" w:rsidRDefault="007440AC" w:rsidP="007440AC">
      <w:pPr>
        <w:pStyle w:val="ListBullet"/>
        <w:rPr>
          <w:rFonts w:ascii="Arial" w:hAnsi="Arial" w:cs="Arial"/>
        </w:rPr>
      </w:pPr>
      <w:r w:rsidRPr="00ED5BA3">
        <w:rPr>
          <w:rFonts w:ascii="Arial" w:hAnsi="Arial" w:cs="Arial"/>
        </w:rPr>
        <w:t xml:space="preserve">Total Parameters: </w:t>
      </w:r>
      <w:r w:rsidR="00A92B5D" w:rsidRPr="00A92B5D">
        <w:rPr>
          <w:rFonts w:ascii="Arial" w:hAnsi="Arial" w:cs="Arial"/>
        </w:rPr>
        <w:t>276,934</w:t>
      </w:r>
    </w:p>
    <w:p w14:paraId="07559CC5" w14:textId="486B1654" w:rsidR="00740ACC" w:rsidRPr="00ED5BA3" w:rsidRDefault="00000000">
      <w:pPr>
        <w:pStyle w:val="Heading1"/>
        <w:rPr>
          <w:rFonts w:ascii="Arial" w:hAnsi="Arial" w:cs="Arial"/>
        </w:rPr>
      </w:pPr>
      <w:r w:rsidRPr="00ED5BA3">
        <w:rPr>
          <w:rFonts w:ascii="Arial" w:hAnsi="Arial" w:cs="Arial"/>
        </w:rPr>
        <w:t>6. Training Process</w:t>
      </w:r>
    </w:p>
    <w:p w14:paraId="7A6BE291" w14:textId="77777777" w:rsidR="00740ACC" w:rsidRPr="00ED5BA3" w:rsidRDefault="00000000">
      <w:pPr>
        <w:rPr>
          <w:rFonts w:ascii="Arial" w:hAnsi="Arial" w:cs="Arial"/>
        </w:rPr>
      </w:pPr>
      <w:r w:rsidRPr="00ED5BA3">
        <w:rPr>
          <w:rFonts w:ascii="Arial" w:hAnsi="Arial" w:cs="Arial"/>
        </w:rPr>
        <w:t>Configuration:</w:t>
      </w:r>
    </w:p>
    <w:p w14:paraId="17DFCCF0" w14:textId="77777777" w:rsidR="00740ACC" w:rsidRPr="00ED5BA3" w:rsidRDefault="00000000">
      <w:pPr>
        <w:pStyle w:val="ListBullet"/>
        <w:rPr>
          <w:rFonts w:ascii="Arial" w:hAnsi="Arial" w:cs="Arial"/>
        </w:rPr>
      </w:pPr>
      <w:r w:rsidRPr="00ED5BA3">
        <w:rPr>
          <w:rFonts w:ascii="Arial" w:hAnsi="Arial" w:cs="Arial"/>
        </w:rPr>
        <w:t>Optimizer: Adam</w:t>
      </w:r>
    </w:p>
    <w:p w14:paraId="7FC5DB31" w14:textId="77777777" w:rsidR="00740ACC" w:rsidRPr="00ED5BA3" w:rsidRDefault="00000000">
      <w:pPr>
        <w:pStyle w:val="ListBullet"/>
        <w:rPr>
          <w:rFonts w:ascii="Arial" w:hAnsi="Arial" w:cs="Arial"/>
        </w:rPr>
      </w:pPr>
      <w:r w:rsidRPr="00ED5BA3">
        <w:rPr>
          <w:rFonts w:ascii="Arial" w:hAnsi="Arial" w:cs="Arial"/>
        </w:rPr>
        <w:t>Loss Function: CrossEntropyLoss</w:t>
      </w:r>
    </w:p>
    <w:p w14:paraId="6476D5FE" w14:textId="77777777" w:rsidR="00740ACC" w:rsidRPr="00ED5BA3" w:rsidRDefault="00000000">
      <w:pPr>
        <w:pStyle w:val="ListBullet"/>
        <w:rPr>
          <w:rFonts w:ascii="Arial" w:hAnsi="Arial" w:cs="Arial"/>
        </w:rPr>
      </w:pPr>
      <w:r w:rsidRPr="00ED5BA3">
        <w:rPr>
          <w:rFonts w:ascii="Arial" w:hAnsi="Arial" w:cs="Arial"/>
        </w:rPr>
        <w:t>Epochs: 10</w:t>
      </w:r>
    </w:p>
    <w:p w14:paraId="3DFC6064" w14:textId="77777777" w:rsidR="00740ACC" w:rsidRPr="00ED5BA3" w:rsidRDefault="00000000">
      <w:pPr>
        <w:pStyle w:val="ListBullet"/>
        <w:rPr>
          <w:rFonts w:ascii="Arial" w:hAnsi="Arial" w:cs="Arial"/>
        </w:rPr>
      </w:pPr>
      <w:r w:rsidRPr="00ED5BA3">
        <w:rPr>
          <w:rFonts w:ascii="Arial" w:hAnsi="Arial" w:cs="Arial"/>
        </w:rPr>
        <w:t>Train/Val Split: 80/20</w:t>
      </w:r>
    </w:p>
    <w:p w14:paraId="160AC47B" w14:textId="77777777" w:rsidR="00740ACC" w:rsidRPr="00ED5BA3" w:rsidRDefault="00000000">
      <w:pPr>
        <w:pStyle w:val="ListBullet"/>
        <w:rPr>
          <w:rFonts w:ascii="Arial" w:hAnsi="Arial" w:cs="Arial"/>
        </w:rPr>
      </w:pPr>
      <w:r w:rsidRPr="00ED5BA3">
        <w:rPr>
          <w:rFonts w:ascii="Arial" w:hAnsi="Arial" w:cs="Arial"/>
        </w:rPr>
        <w:t>Device: CPU</w:t>
      </w:r>
    </w:p>
    <w:p w14:paraId="36206898" w14:textId="160AF3D0" w:rsidR="00740ACC" w:rsidRPr="00ED5BA3" w:rsidRDefault="00000000">
      <w:pPr>
        <w:pStyle w:val="ListBullet"/>
        <w:rPr>
          <w:rFonts w:ascii="Arial" w:hAnsi="Arial" w:cs="Arial"/>
        </w:rPr>
      </w:pPr>
      <w:r w:rsidRPr="00ED5BA3">
        <w:rPr>
          <w:rFonts w:ascii="Arial" w:hAnsi="Arial" w:cs="Arial"/>
        </w:rPr>
        <w:t xml:space="preserve">Sequence Length: </w:t>
      </w:r>
      <w:r w:rsidR="00A92B5D">
        <w:rPr>
          <w:rFonts w:ascii="Arial" w:hAnsi="Arial" w:cs="Arial"/>
        </w:rPr>
        <w:t>10</w:t>
      </w:r>
      <w:r w:rsidRPr="00ED5BA3">
        <w:rPr>
          <w:rFonts w:ascii="Arial" w:hAnsi="Arial" w:cs="Arial"/>
        </w:rPr>
        <w:t>0 characters</w:t>
      </w:r>
    </w:p>
    <w:p w14:paraId="145954C1" w14:textId="77777777" w:rsidR="00740ACC" w:rsidRPr="00ED5BA3" w:rsidRDefault="00000000">
      <w:pPr>
        <w:pStyle w:val="Heading1"/>
        <w:rPr>
          <w:rFonts w:ascii="Arial" w:hAnsi="Arial" w:cs="Arial"/>
        </w:rPr>
      </w:pPr>
      <w:r w:rsidRPr="00ED5BA3">
        <w:rPr>
          <w:rFonts w:ascii="Arial" w:hAnsi="Arial" w:cs="Arial"/>
        </w:rPr>
        <w:t>7. Results &amp; Performance Metrics</w:t>
      </w:r>
    </w:p>
    <w:p w14:paraId="4215392B" w14:textId="6FB8C630" w:rsidR="00740ACC" w:rsidRPr="00ED5BA3" w:rsidRDefault="00A92B5D">
      <w:pPr>
        <w:rPr>
          <w:rFonts w:ascii="Arial" w:hAnsi="Arial" w:cs="Arial"/>
        </w:rPr>
      </w:pPr>
      <w:r>
        <w:rPr>
          <w:rFonts w:ascii="Arial" w:hAnsi="Arial" w:cs="Arial"/>
        </w:rPr>
        <w:t xml:space="preserve">Due to the model </w:t>
      </w:r>
      <w:r w:rsidR="000E4E6E">
        <w:rPr>
          <w:rFonts w:ascii="Arial" w:hAnsi="Arial" w:cs="Arial"/>
        </w:rPr>
        <w:t xml:space="preserve">and dataset size </w:t>
      </w:r>
      <w:r>
        <w:rPr>
          <w:rFonts w:ascii="Arial" w:hAnsi="Arial" w:cs="Arial"/>
        </w:rPr>
        <w:t xml:space="preserve">, it took more than 19 h to train a single epoch , that’s why the results are from a single iteration: </w:t>
      </w:r>
    </w:p>
    <w:tbl>
      <w:tblPr>
        <w:tblStyle w:val="LightGrid-Accent1"/>
        <w:tblW w:w="0" w:type="auto"/>
        <w:tblLook w:val="04A0" w:firstRow="1" w:lastRow="0" w:firstColumn="1" w:lastColumn="0" w:noHBand="0" w:noVBand="1"/>
      </w:tblPr>
      <w:tblGrid>
        <w:gridCol w:w="4320"/>
        <w:gridCol w:w="4320"/>
      </w:tblGrid>
      <w:tr w:rsidR="00740ACC" w:rsidRPr="00ED5BA3" w14:paraId="43B41FF2" w14:textId="77777777" w:rsidTr="00740A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33F0448" w14:textId="77777777" w:rsidR="00740ACC" w:rsidRPr="00ED5BA3" w:rsidRDefault="00000000">
            <w:pPr>
              <w:rPr>
                <w:rFonts w:ascii="Arial" w:hAnsi="Arial" w:cs="Arial"/>
              </w:rPr>
            </w:pPr>
            <w:r w:rsidRPr="00ED5BA3">
              <w:rPr>
                <w:rFonts w:ascii="Arial" w:hAnsi="Arial" w:cs="Arial"/>
              </w:rPr>
              <w:t>Metric</w:t>
            </w:r>
          </w:p>
        </w:tc>
        <w:tc>
          <w:tcPr>
            <w:tcW w:w="4320" w:type="dxa"/>
          </w:tcPr>
          <w:p w14:paraId="639419F1" w14:textId="77777777" w:rsidR="00740ACC" w:rsidRPr="00ED5BA3"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ED5BA3">
              <w:rPr>
                <w:rFonts w:ascii="Arial" w:hAnsi="Arial" w:cs="Arial"/>
              </w:rPr>
              <w:t>Value</w:t>
            </w:r>
          </w:p>
        </w:tc>
      </w:tr>
      <w:tr w:rsidR="00740ACC" w:rsidRPr="00ED5BA3" w14:paraId="15995EA1" w14:textId="77777777" w:rsidTr="00740A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03A683E" w14:textId="77777777" w:rsidR="00740ACC" w:rsidRPr="00ED5BA3" w:rsidRDefault="00000000">
            <w:pPr>
              <w:rPr>
                <w:rFonts w:ascii="Arial" w:hAnsi="Arial" w:cs="Arial"/>
              </w:rPr>
            </w:pPr>
            <w:r w:rsidRPr="00ED5BA3">
              <w:rPr>
                <w:rFonts w:ascii="Arial" w:hAnsi="Arial" w:cs="Arial"/>
              </w:rPr>
              <w:t>Perplexity</w:t>
            </w:r>
          </w:p>
        </w:tc>
        <w:tc>
          <w:tcPr>
            <w:tcW w:w="4320" w:type="dxa"/>
          </w:tcPr>
          <w:p w14:paraId="0BBE10DB" w14:textId="3C6CC783" w:rsidR="00740ACC" w:rsidRPr="00ED5BA3" w:rsidRDefault="00A92B5D">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6.25</w:t>
            </w:r>
          </w:p>
        </w:tc>
      </w:tr>
      <w:tr w:rsidR="00740ACC" w:rsidRPr="00ED5BA3" w14:paraId="352E06BB" w14:textId="77777777" w:rsidTr="00740AC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7CFFB63" w14:textId="77777777" w:rsidR="00740ACC" w:rsidRPr="00ED5BA3" w:rsidRDefault="00000000">
            <w:pPr>
              <w:rPr>
                <w:rFonts w:ascii="Arial" w:hAnsi="Arial" w:cs="Arial"/>
              </w:rPr>
            </w:pPr>
            <w:r w:rsidRPr="00ED5BA3">
              <w:rPr>
                <w:rFonts w:ascii="Arial" w:hAnsi="Arial" w:cs="Arial"/>
              </w:rPr>
              <w:t>Character Accuracy</w:t>
            </w:r>
          </w:p>
        </w:tc>
        <w:tc>
          <w:tcPr>
            <w:tcW w:w="4320" w:type="dxa"/>
          </w:tcPr>
          <w:p w14:paraId="40EBE7F2" w14:textId="37C01724" w:rsidR="00740ACC" w:rsidRPr="00ED5BA3" w:rsidRDefault="00A92B5D">
            <w:pPr>
              <w:cnfStyle w:val="000000010000" w:firstRow="0" w:lastRow="0" w:firstColumn="0" w:lastColumn="0" w:oddVBand="0" w:evenVBand="0" w:oddHBand="0" w:evenHBand="1" w:firstRowFirstColumn="0" w:firstRowLastColumn="0" w:lastRowFirstColumn="0" w:lastRowLastColumn="0"/>
              <w:rPr>
                <w:rFonts w:ascii="Arial" w:hAnsi="Arial" w:cs="Arial"/>
              </w:rPr>
            </w:pPr>
            <w:r>
              <w:rPr>
                <w:rFonts w:ascii="Arial" w:hAnsi="Arial" w:cs="Arial"/>
              </w:rPr>
              <w:t>45.84 %</w:t>
            </w:r>
          </w:p>
        </w:tc>
      </w:tr>
      <w:tr w:rsidR="00740ACC" w:rsidRPr="00ED5BA3" w14:paraId="40F0B9E5" w14:textId="77777777" w:rsidTr="00740A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1C50947" w14:textId="77777777" w:rsidR="00740ACC" w:rsidRPr="00ED5BA3" w:rsidRDefault="00000000">
            <w:pPr>
              <w:rPr>
                <w:rFonts w:ascii="Arial" w:hAnsi="Arial" w:cs="Arial"/>
              </w:rPr>
            </w:pPr>
            <w:r w:rsidRPr="00ED5BA3">
              <w:rPr>
                <w:rFonts w:ascii="Arial" w:hAnsi="Arial" w:cs="Arial"/>
              </w:rPr>
              <w:t>Validation Loss</w:t>
            </w:r>
          </w:p>
        </w:tc>
        <w:tc>
          <w:tcPr>
            <w:tcW w:w="4320" w:type="dxa"/>
          </w:tcPr>
          <w:p w14:paraId="3F01BE5D" w14:textId="713AC4A7" w:rsidR="00740ACC" w:rsidRPr="00ED5BA3"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ED5BA3">
              <w:rPr>
                <w:rFonts w:ascii="Arial" w:hAnsi="Arial" w:cs="Arial"/>
              </w:rPr>
              <w:t>1</w:t>
            </w:r>
            <w:r w:rsidR="00A92B5D">
              <w:rPr>
                <w:rFonts w:ascii="Arial" w:hAnsi="Arial" w:cs="Arial"/>
              </w:rPr>
              <w:t>.83</w:t>
            </w:r>
          </w:p>
        </w:tc>
      </w:tr>
      <w:tr w:rsidR="00A92B5D" w:rsidRPr="00ED5BA3" w14:paraId="357B8E1C" w14:textId="77777777" w:rsidTr="00740AC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963F37F" w14:textId="572A9501" w:rsidR="00A92B5D" w:rsidRPr="00ED5BA3" w:rsidRDefault="00A92B5D">
            <w:pPr>
              <w:rPr>
                <w:rFonts w:ascii="Arial" w:hAnsi="Arial" w:cs="Arial"/>
              </w:rPr>
            </w:pPr>
            <w:r>
              <w:rPr>
                <w:rFonts w:ascii="Arial" w:hAnsi="Arial" w:cs="Arial"/>
              </w:rPr>
              <w:t>Train Loss</w:t>
            </w:r>
          </w:p>
        </w:tc>
        <w:tc>
          <w:tcPr>
            <w:tcW w:w="4320" w:type="dxa"/>
          </w:tcPr>
          <w:p w14:paraId="2A8117D2" w14:textId="395F3B39" w:rsidR="00A92B5D" w:rsidRPr="00ED5BA3" w:rsidRDefault="00A92B5D">
            <w:pPr>
              <w:cnfStyle w:val="000000010000" w:firstRow="0" w:lastRow="0" w:firstColumn="0" w:lastColumn="0" w:oddVBand="0" w:evenVBand="0" w:oddHBand="0" w:evenHBand="1" w:firstRowFirstColumn="0" w:firstRowLastColumn="0" w:lastRowFirstColumn="0" w:lastRowLastColumn="0"/>
              <w:rPr>
                <w:rFonts w:ascii="Arial" w:hAnsi="Arial" w:cs="Arial"/>
              </w:rPr>
            </w:pPr>
            <w:r>
              <w:rPr>
                <w:rFonts w:ascii="Arial" w:hAnsi="Arial" w:cs="Arial"/>
              </w:rPr>
              <w:t>1.78</w:t>
            </w:r>
          </w:p>
        </w:tc>
      </w:tr>
      <w:tr w:rsidR="00740ACC" w:rsidRPr="00ED5BA3" w14:paraId="21836F00" w14:textId="77777777" w:rsidTr="00740A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E18644D" w14:textId="77777777" w:rsidR="00740ACC" w:rsidRPr="00ED5BA3" w:rsidRDefault="00000000">
            <w:pPr>
              <w:rPr>
                <w:rFonts w:ascii="Arial" w:hAnsi="Arial" w:cs="Arial"/>
              </w:rPr>
            </w:pPr>
            <w:r w:rsidRPr="00ED5BA3">
              <w:rPr>
                <w:rFonts w:ascii="Arial" w:hAnsi="Arial" w:cs="Arial"/>
              </w:rPr>
              <w:t>Training Time</w:t>
            </w:r>
          </w:p>
        </w:tc>
        <w:tc>
          <w:tcPr>
            <w:tcW w:w="4320" w:type="dxa"/>
          </w:tcPr>
          <w:p w14:paraId="38CCBD35" w14:textId="67FC9B83" w:rsidR="00740ACC" w:rsidRPr="00ED5BA3" w:rsidRDefault="00A92B5D">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19 h 17 min</w:t>
            </w:r>
          </w:p>
        </w:tc>
      </w:tr>
    </w:tbl>
    <w:p w14:paraId="4A46172F" w14:textId="77777777" w:rsidR="00740ACC" w:rsidRDefault="00740ACC">
      <w:pPr>
        <w:rPr>
          <w:rFonts w:ascii="Arial" w:hAnsi="Arial" w:cs="Arial"/>
        </w:rPr>
      </w:pPr>
    </w:p>
    <w:p w14:paraId="2F026189" w14:textId="4C800B00" w:rsidR="00A92B5D" w:rsidRPr="00A92B5D" w:rsidRDefault="00A92B5D" w:rsidP="00A92B5D">
      <w:pPr>
        <w:rPr>
          <w:rFonts w:ascii="Arial" w:hAnsi="Arial" w:cs="Arial"/>
          <w:lang w:val="es-ES"/>
        </w:rPr>
      </w:pPr>
      <w:r w:rsidRPr="00A92B5D">
        <w:rPr>
          <w:rFonts w:ascii="Arial" w:hAnsi="Arial" w:cs="Arial"/>
          <w:lang w:val="es-ES"/>
        </w:rPr>
        <w:drawing>
          <wp:inline distT="0" distB="0" distL="0" distR="0" wp14:anchorId="7BBD7A1B" wp14:editId="432DBB87">
            <wp:extent cx="5486400" cy="1258570"/>
            <wp:effectExtent l="0" t="0" r="0" b="0"/>
            <wp:docPr id="19661383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1258570"/>
                    </a:xfrm>
                    <a:prstGeom prst="rect">
                      <a:avLst/>
                    </a:prstGeom>
                    <a:noFill/>
                    <a:ln>
                      <a:noFill/>
                    </a:ln>
                  </pic:spPr>
                </pic:pic>
              </a:graphicData>
            </a:graphic>
          </wp:inline>
        </w:drawing>
      </w:r>
    </w:p>
    <w:p w14:paraId="7A1FA10D" w14:textId="77777777" w:rsidR="00A92B5D" w:rsidRPr="00ED5BA3" w:rsidRDefault="00A92B5D">
      <w:pPr>
        <w:rPr>
          <w:rFonts w:ascii="Arial" w:hAnsi="Arial" w:cs="Arial"/>
        </w:rPr>
      </w:pPr>
    </w:p>
    <w:p w14:paraId="1FF3F248" w14:textId="1E98033F" w:rsidR="00740ACC" w:rsidRPr="00ED5BA3" w:rsidRDefault="00000000">
      <w:pPr>
        <w:pStyle w:val="Heading1"/>
        <w:rPr>
          <w:rFonts w:ascii="Arial" w:hAnsi="Arial" w:cs="Arial"/>
        </w:rPr>
      </w:pPr>
      <w:r w:rsidRPr="00ED5BA3">
        <w:rPr>
          <w:rFonts w:ascii="Arial" w:hAnsi="Arial" w:cs="Arial"/>
        </w:rPr>
        <w:lastRenderedPageBreak/>
        <w:t>8. Generated Text Examples</w:t>
      </w:r>
    </w:p>
    <w:p w14:paraId="6CA28933" w14:textId="77777777" w:rsidR="00740ACC" w:rsidRPr="00ED5BA3" w:rsidRDefault="00000000">
      <w:pPr>
        <w:rPr>
          <w:rFonts w:ascii="Arial" w:hAnsi="Arial" w:cs="Arial"/>
        </w:rPr>
      </w:pPr>
      <w:r w:rsidRPr="00ED5BA3">
        <w:rPr>
          <w:rFonts w:ascii="Arial" w:hAnsi="Arial" w:cs="Arial"/>
        </w:rPr>
        <w:t>Example 1:</w:t>
      </w:r>
    </w:p>
    <w:p w14:paraId="4D097719" w14:textId="11DE3E04" w:rsidR="000E4E6E" w:rsidRPr="000E4E6E" w:rsidRDefault="000E4E6E" w:rsidP="000E4E6E">
      <w:pPr>
        <w:rPr>
          <w:rFonts w:ascii="Arial" w:hAnsi="Arial" w:cs="Arial"/>
        </w:rPr>
      </w:pPr>
      <w:r w:rsidRPr="000E4E6E">
        <w:rPr>
          <w:rFonts w:ascii="Arial" w:hAnsi="Arial" w:cs="Arial"/>
        </w:rPr>
        <w:t>P</w:t>
      </w:r>
      <w:r>
        <w:rPr>
          <w:rFonts w:ascii="Arial" w:hAnsi="Arial" w:cs="Arial"/>
        </w:rPr>
        <w:t xml:space="preserve">rompt </w:t>
      </w:r>
      <w:r w:rsidRPr="000E4E6E">
        <w:rPr>
          <w:rFonts w:ascii="Arial" w:hAnsi="Arial" w:cs="Arial"/>
        </w:rPr>
        <w:t>: the best deals</w:t>
      </w:r>
    </w:p>
    <w:p w14:paraId="1E67EC59" w14:textId="43605E0A" w:rsidR="00740ACC" w:rsidRPr="00ED5BA3" w:rsidRDefault="000E4E6E" w:rsidP="000E4E6E">
      <w:pPr>
        <w:rPr>
          <w:rFonts w:ascii="Arial" w:hAnsi="Arial" w:cs="Arial"/>
        </w:rPr>
      </w:pPr>
      <w:r>
        <w:rPr>
          <w:rFonts w:ascii="Arial" w:hAnsi="Arial" w:cs="Arial"/>
        </w:rPr>
        <w:t xml:space="preserve">Generated : </w:t>
      </w:r>
      <w:r w:rsidRPr="000E4E6E">
        <w:rPr>
          <w:rFonts w:ascii="Arial" w:hAnsi="Arial" w:cs="Arial"/>
        </w:rPr>
        <w:t xml:space="preserve">the best dealss9 vl2swo z445 .h9ulu </w:t>
      </w:r>
      <w:proofErr w:type="spellStart"/>
      <w:r w:rsidRPr="000E4E6E">
        <w:rPr>
          <w:rFonts w:ascii="Arial" w:hAnsi="Arial" w:cs="Arial"/>
        </w:rPr>
        <w:t>zw.hlw.l.whqzl</w:t>
      </w:r>
      <w:proofErr w:type="spellEnd"/>
      <w:r w:rsidRPr="000E4E6E">
        <w:rPr>
          <w:rFonts w:ascii="Arial" w:hAnsi="Arial" w:cs="Arial"/>
        </w:rPr>
        <w:t xml:space="preserve"> .xlxgl5g4lwlq n9lx9cg.xl9p9uwv9.9lfwzqlzq .yl5g4lwlv4sw9 .wzguylq9lwcl 00u9.zwo9lu4.lkwhlw.loq c0gu09uwv9lzq9loq4h9ulw.lkwhu9vl. zw.hlxwu.h4 lsw29lzq .yl5g4lf </w:t>
      </w:r>
      <w:proofErr w:type="spellStart"/>
      <w:r w:rsidRPr="000E4E6E">
        <w:rPr>
          <w:rFonts w:ascii="Arial" w:hAnsi="Arial" w:cs="Arial"/>
        </w:rPr>
        <w:t>vlc</w:t>
      </w:r>
      <w:proofErr w:type="spellEnd"/>
      <w:r w:rsidRPr="000E4E6E">
        <w:rPr>
          <w:rFonts w:ascii="Arial" w:hAnsi="Arial" w:cs="Arial"/>
        </w:rPr>
        <w:t xml:space="preserve"> y9 cc5z9uwks9c9u9vzu wguzg.9lzq9lswy9l k9uwz9xlvz .xlkuwola4vzlo .l.5 .lk9lq z9xlkwsswg.lzglx9 </w:t>
      </w:r>
      <w:proofErr w:type="spellStart"/>
      <w:r w:rsidRPr="000E4E6E">
        <w:rPr>
          <w:rFonts w:ascii="Arial" w:hAnsi="Arial" w:cs="Arial"/>
        </w:rPr>
        <w:t>smlhggkw</w:t>
      </w:r>
      <w:proofErr w:type="spellEnd"/>
      <w:r w:rsidRPr="000E4E6E">
        <w:rPr>
          <w:rFonts w:ascii="Arial" w:hAnsi="Arial" w:cs="Arial"/>
        </w:rPr>
        <w:t xml:space="preserve"> </w:t>
      </w:r>
      <w:proofErr w:type="spellStart"/>
      <w:r w:rsidRPr="000E4E6E">
        <w:rPr>
          <w:rFonts w:ascii="Arial" w:hAnsi="Arial" w:cs="Arial"/>
        </w:rPr>
        <w:t>slkwsswg.vlzq</w:t>
      </w:r>
      <w:proofErr w:type="spellEnd"/>
      <w:r w:rsidRPr="000E4E6E">
        <w:rPr>
          <w:rFonts w:ascii="Arial" w:hAnsi="Arial" w:cs="Arial"/>
        </w:rPr>
        <w:t xml:space="preserve"> zlx9kglq9losw.zg.lu90gz4vdw lk9s5lzglc yw.hlkugflfqwz9mlzu4c0lzq9lx9cgou0 z9.vlwzlogsslou9 </w:t>
      </w:r>
      <w:proofErr w:type="spellStart"/>
      <w:r w:rsidRPr="000E4E6E">
        <w:rPr>
          <w:rFonts w:ascii="Arial" w:hAnsi="Arial" w:cs="Arial"/>
        </w:rPr>
        <w:t>zlf</w:t>
      </w:r>
      <w:proofErr w:type="spellEnd"/>
      <w:r w:rsidRPr="000E4E6E">
        <w:rPr>
          <w:rFonts w:ascii="Arial" w:hAnsi="Arial" w:cs="Arial"/>
        </w:rPr>
        <w:t xml:space="preserve"> zqlhgsck9l2gul l6 x lwvlv99lvglhu9 zl4</w:t>
      </w:r>
    </w:p>
    <w:p w14:paraId="13E2D133" w14:textId="77777777" w:rsidR="00740ACC" w:rsidRPr="00ED5BA3" w:rsidRDefault="00000000">
      <w:pPr>
        <w:rPr>
          <w:rFonts w:ascii="Arial" w:hAnsi="Arial" w:cs="Arial"/>
        </w:rPr>
      </w:pPr>
      <w:r w:rsidRPr="00ED5BA3">
        <w:rPr>
          <w:rFonts w:ascii="Arial" w:hAnsi="Arial" w:cs="Arial"/>
        </w:rPr>
        <w:t>Example 2:</w:t>
      </w:r>
    </w:p>
    <w:p w14:paraId="7F805436" w14:textId="77777777" w:rsidR="00740ACC" w:rsidRPr="00ED5BA3" w:rsidRDefault="00000000">
      <w:pPr>
        <w:rPr>
          <w:rFonts w:ascii="Arial" w:hAnsi="Arial" w:cs="Arial"/>
        </w:rPr>
      </w:pPr>
      <w:r w:rsidRPr="00ED5BA3">
        <w:rPr>
          <w:rFonts w:ascii="Arial" w:hAnsi="Arial" w:cs="Arial"/>
        </w:rPr>
        <w:t xml:space="preserve">Prompt: </w:t>
      </w:r>
      <w:proofErr w:type="spellStart"/>
      <w:r w:rsidRPr="00ED5BA3">
        <w:rPr>
          <w:rFonts w:ascii="Arial" w:hAnsi="Arial" w:cs="Arial"/>
        </w:rPr>
        <w:t>i</w:t>
      </w:r>
      <w:proofErr w:type="spellEnd"/>
      <w:r w:rsidRPr="00ED5BA3">
        <w:rPr>
          <w:rFonts w:ascii="Arial" w:hAnsi="Arial" w:cs="Arial"/>
        </w:rPr>
        <w:t xml:space="preserve"> have built</w:t>
      </w:r>
    </w:p>
    <w:p w14:paraId="792B8EC7" w14:textId="625E5A92" w:rsidR="00740ACC" w:rsidRPr="00ED5BA3" w:rsidRDefault="00000000">
      <w:pPr>
        <w:rPr>
          <w:rFonts w:ascii="Arial" w:hAnsi="Arial" w:cs="Arial"/>
        </w:rPr>
      </w:pPr>
      <w:r w:rsidRPr="00ED5BA3">
        <w:rPr>
          <w:rFonts w:ascii="Arial" w:hAnsi="Arial" w:cs="Arial"/>
        </w:rPr>
        <w:t xml:space="preserve">Generated: </w:t>
      </w:r>
      <w:proofErr w:type="spellStart"/>
      <w:r w:rsidR="000E4E6E" w:rsidRPr="000E4E6E">
        <w:rPr>
          <w:rFonts w:ascii="Arial" w:hAnsi="Arial" w:cs="Arial"/>
        </w:rPr>
        <w:t>i</w:t>
      </w:r>
      <w:proofErr w:type="spellEnd"/>
      <w:r w:rsidR="000E4E6E" w:rsidRPr="000E4E6E">
        <w:rPr>
          <w:rFonts w:ascii="Arial" w:hAnsi="Arial" w:cs="Arial"/>
        </w:rPr>
        <w:t xml:space="preserve"> have builtlzq9l 00u9.zwo9mlvzugc9l2gulg4ulq9s09xlg2lfq </w:t>
      </w:r>
      <w:proofErr w:type="spellStart"/>
      <w:r w:rsidR="000E4E6E" w:rsidRPr="000E4E6E">
        <w:rPr>
          <w:rFonts w:ascii="Arial" w:hAnsi="Arial" w:cs="Arial"/>
        </w:rPr>
        <w:t>zl</w:t>
      </w:r>
      <w:proofErr w:type="spellEnd"/>
      <w:r w:rsidR="000E4E6E" w:rsidRPr="000E4E6E">
        <w:rPr>
          <w:rFonts w:ascii="Arial" w:hAnsi="Arial" w:cs="Arial"/>
        </w:rPr>
        <w:t xml:space="preserve"> </w:t>
      </w:r>
      <w:proofErr w:type="spellStart"/>
      <w:r w:rsidR="000E4E6E" w:rsidRPr="000E4E6E">
        <w:rPr>
          <w:rFonts w:ascii="Arial" w:hAnsi="Arial" w:cs="Arial"/>
        </w:rPr>
        <w:t>uuwg.l</w:t>
      </w:r>
      <w:proofErr w:type="spellEnd"/>
      <w:r w:rsidR="000E4E6E" w:rsidRPr="000E4E6E">
        <w:rPr>
          <w:rFonts w:ascii="Arial" w:hAnsi="Arial" w:cs="Arial"/>
        </w:rPr>
        <w:t xml:space="preserve"> .xlkgux9uvlwvl4. .xsgksglu4c09lwvqg4zlswy9lkgzqlxg sl.gzl0ugks9clg2log.zwccl kwssg.wz9ul4vmlu .wz5l ..lw.l.99x9ul .xmlk9lu9 </w:t>
      </w:r>
      <w:proofErr w:type="spellStart"/>
      <w:r w:rsidR="000E4E6E" w:rsidRPr="000E4E6E">
        <w:rPr>
          <w:rFonts w:ascii="Arial" w:hAnsi="Arial" w:cs="Arial"/>
        </w:rPr>
        <w:t>sxg</w:t>
      </w:r>
      <w:proofErr w:type="spellEnd"/>
      <w:r w:rsidR="000E4E6E" w:rsidRPr="000E4E6E">
        <w:rPr>
          <w:rFonts w:ascii="Arial" w:hAnsi="Arial" w:cs="Arial"/>
        </w:rPr>
        <w:t>. sxzu4c0l .xlvqgc.lgsxu9c9.zl2gulzq9lhgu.wvl0u xag5lk9oylhgxl c dw.hl2gulzq9lhu9 zlxgwvlgzq9ulosgc.9v.9xl vl.glv99lo .l 00s9v9lc4x9lk9zzl .mlk5lzq9l .</w:t>
      </w:r>
      <w:proofErr w:type="spellStart"/>
      <w:r w:rsidR="000E4E6E" w:rsidRPr="000E4E6E">
        <w:rPr>
          <w:rFonts w:ascii="Arial" w:hAnsi="Arial" w:cs="Arial"/>
        </w:rPr>
        <w:t>xls</w:t>
      </w:r>
      <w:proofErr w:type="spellEnd"/>
      <w:r w:rsidR="000E4E6E" w:rsidRPr="000E4E6E">
        <w:rPr>
          <w:rFonts w:ascii="Arial" w:hAnsi="Arial" w:cs="Arial"/>
        </w:rPr>
        <w:t xml:space="preserve"> flit3iiblg2lzq9lvglc5lq9lhu9 zlzq9l.gzmlw.2s4c lzq9lc h w.lvgly.gflwlk9 4zwg.l9n9ulcgu9lzq9lijlsgcw.hlvwvz9u.luzlz y9m15l4. swz5lk4wsxg.vs zwg.l0 5gzqwd9lg2lzq9l.</w:t>
      </w:r>
    </w:p>
    <w:p w14:paraId="17116F8B" w14:textId="77777777" w:rsidR="00740ACC" w:rsidRPr="00ED5BA3" w:rsidRDefault="00740ACC">
      <w:pPr>
        <w:rPr>
          <w:rFonts w:ascii="Arial" w:hAnsi="Arial" w:cs="Arial"/>
        </w:rPr>
      </w:pPr>
    </w:p>
    <w:p w14:paraId="3C441D2F" w14:textId="77777777" w:rsidR="00740ACC" w:rsidRDefault="00000000">
      <w:pPr>
        <w:pStyle w:val="Heading1"/>
        <w:rPr>
          <w:rFonts w:ascii="Arial" w:hAnsi="Arial" w:cs="Arial"/>
        </w:rPr>
      </w:pPr>
      <w:r w:rsidRPr="00ED5BA3">
        <w:rPr>
          <w:rFonts w:ascii="Arial" w:hAnsi="Arial" w:cs="Arial"/>
        </w:rPr>
        <w:t>9. Key Findings &amp; Conclusions</w:t>
      </w:r>
    </w:p>
    <w:p w14:paraId="701A99C8" w14:textId="77777777" w:rsidR="008658E6" w:rsidRDefault="008658E6" w:rsidP="008658E6"/>
    <w:p w14:paraId="678BB6F5" w14:textId="10DDFAD6" w:rsidR="008658E6" w:rsidRDefault="008658E6" w:rsidP="008658E6">
      <w:pPr>
        <w:pStyle w:val="ListParagraph"/>
        <w:numPr>
          <w:ilvl w:val="0"/>
          <w:numId w:val="10"/>
        </w:numPr>
        <w:rPr>
          <w:rFonts w:ascii="Arial" w:hAnsi="Arial" w:cs="Arial"/>
        </w:rPr>
      </w:pPr>
      <w:r w:rsidRPr="008658E6">
        <w:rPr>
          <w:rFonts w:ascii="Arial" w:hAnsi="Arial" w:cs="Arial"/>
        </w:rPr>
        <w:t xml:space="preserve">Best Settings Found: The </w:t>
      </w:r>
      <w:proofErr w:type="spellStart"/>
      <w:r w:rsidRPr="008658E6">
        <w:rPr>
          <w:rFonts w:ascii="Arial" w:hAnsi="Arial" w:cs="Arial"/>
        </w:rPr>
        <w:t>Optuna</w:t>
      </w:r>
      <w:proofErr w:type="spellEnd"/>
      <w:r w:rsidRPr="008658E6">
        <w:rPr>
          <w:rFonts w:ascii="Arial" w:hAnsi="Arial" w:cs="Arial"/>
        </w:rPr>
        <w:t xml:space="preserve"> study successfully showed that dropout and learning rate were the most important settings for the model's success. The system automatically picked a model with 2 layers and almost no dropout (0.019%) as the best combination.</w:t>
      </w:r>
    </w:p>
    <w:p w14:paraId="0E595ACD" w14:textId="77777777" w:rsidR="008658E6" w:rsidRPr="008658E6" w:rsidRDefault="008658E6" w:rsidP="008658E6">
      <w:pPr>
        <w:pStyle w:val="ListParagraph"/>
        <w:ind w:left="360"/>
        <w:rPr>
          <w:rFonts w:ascii="Arial" w:hAnsi="Arial" w:cs="Arial"/>
        </w:rPr>
      </w:pPr>
    </w:p>
    <w:p w14:paraId="2E92B226" w14:textId="77777777" w:rsidR="008658E6" w:rsidRDefault="008658E6" w:rsidP="008658E6">
      <w:pPr>
        <w:pStyle w:val="ListParagraph"/>
        <w:numPr>
          <w:ilvl w:val="0"/>
          <w:numId w:val="10"/>
        </w:numPr>
        <w:rPr>
          <w:rFonts w:ascii="Arial" w:hAnsi="Arial" w:cs="Arial"/>
        </w:rPr>
      </w:pPr>
      <w:r w:rsidRPr="008658E6">
        <w:rPr>
          <w:rFonts w:ascii="Arial" w:hAnsi="Arial" w:cs="Arial"/>
        </w:rPr>
        <w:t>Slow Training Speed: Reading a huge dataset character-by-character on a standard computer processor (CPU) was very slow and heavy. It took 19 hours and 17 minutes just to train the model 1 time (one epoch), which stopped us from testing more improvements.</w:t>
      </w:r>
    </w:p>
    <w:p w14:paraId="01BDDF0E" w14:textId="77777777" w:rsidR="008658E6" w:rsidRDefault="008658E6" w:rsidP="008658E6">
      <w:pPr>
        <w:pStyle w:val="ListParagraph"/>
        <w:ind w:left="360"/>
        <w:rPr>
          <w:rFonts w:ascii="Arial" w:hAnsi="Arial" w:cs="Arial"/>
        </w:rPr>
      </w:pPr>
    </w:p>
    <w:p w14:paraId="1B703D65" w14:textId="77777777" w:rsidR="008658E6" w:rsidRDefault="008658E6" w:rsidP="008658E6">
      <w:pPr>
        <w:pStyle w:val="ListParagraph"/>
        <w:numPr>
          <w:ilvl w:val="0"/>
          <w:numId w:val="10"/>
        </w:numPr>
        <w:rPr>
          <w:rFonts w:ascii="Arial" w:hAnsi="Arial" w:cs="Arial"/>
        </w:rPr>
      </w:pPr>
      <w:r w:rsidRPr="008658E6">
        <w:rPr>
          <w:rFonts w:ascii="Arial" w:hAnsi="Arial" w:cs="Arial"/>
        </w:rPr>
        <w:t xml:space="preserve">  Good Scores vs. Bad Output: Even though the final math scores looked good and stable (Training Loss: 1.78, Validation Loss: 1.83), looking closely at the generated text shows the model underfitted and did not actually learn how to write correctly.</w:t>
      </w:r>
    </w:p>
    <w:p w14:paraId="35C0DF4F" w14:textId="0C0448F9" w:rsidR="008658E6" w:rsidRPr="008658E6" w:rsidRDefault="008658E6" w:rsidP="008658E6">
      <w:pPr>
        <w:pStyle w:val="ListParagraph"/>
        <w:numPr>
          <w:ilvl w:val="0"/>
          <w:numId w:val="10"/>
        </w:numPr>
        <w:rPr>
          <w:rFonts w:ascii="Arial" w:hAnsi="Arial" w:cs="Arial"/>
        </w:rPr>
      </w:pPr>
      <w:r w:rsidRPr="008658E6">
        <w:rPr>
          <w:rFonts w:ascii="Arial" w:hAnsi="Arial" w:cs="Arial"/>
        </w:rPr>
        <w:lastRenderedPageBreak/>
        <w:t>Broken Words: The model had a character accuracy score of 45.84%. It learned how to use spaces and periods correctly, but it failed to make real English words. Instead, it just printed random letters together (like vl2swo z445 .h9ulu).</w:t>
      </w:r>
    </w:p>
    <w:p w14:paraId="127BB238" w14:textId="77777777" w:rsidR="00740ACC" w:rsidRPr="00ED5BA3" w:rsidRDefault="00000000">
      <w:pPr>
        <w:pStyle w:val="Heading1"/>
        <w:rPr>
          <w:rFonts w:ascii="Arial" w:hAnsi="Arial" w:cs="Arial"/>
        </w:rPr>
      </w:pPr>
      <w:r w:rsidRPr="00ED5BA3">
        <w:rPr>
          <w:rFonts w:ascii="Arial" w:hAnsi="Arial" w:cs="Arial"/>
        </w:rPr>
        <w:t>10. Technical Stack</w:t>
      </w:r>
    </w:p>
    <w:p w14:paraId="2E70BD2D" w14:textId="77777777" w:rsidR="00740ACC" w:rsidRPr="00ED5BA3" w:rsidRDefault="00000000">
      <w:pPr>
        <w:pStyle w:val="ListBullet"/>
        <w:rPr>
          <w:rFonts w:ascii="Arial" w:hAnsi="Arial" w:cs="Arial"/>
        </w:rPr>
      </w:pPr>
      <w:r w:rsidRPr="00ED5BA3">
        <w:rPr>
          <w:rFonts w:ascii="Arial" w:hAnsi="Arial" w:cs="Arial"/>
        </w:rPr>
        <w:t>PyTorch - Deep Learning Framework</w:t>
      </w:r>
    </w:p>
    <w:p w14:paraId="36162EFB" w14:textId="77777777" w:rsidR="00740ACC" w:rsidRPr="00ED5BA3" w:rsidRDefault="00000000">
      <w:pPr>
        <w:pStyle w:val="ListBullet"/>
        <w:rPr>
          <w:rFonts w:ascii="Arial" w:hAnsi="Arial" w:cs="Arial"/>
        </w:rPr>
      </w:pPr>
      <w:r w:rsidRPr="00ED5BA3">
        <w:rPr>
          <w:rFonts w:ascii="Arial" w:hAnsi="Arial" w:cs="Arial"/>
        </w:rPr>
        <w:t>Optuna 3.0.3 - Hyperparameter Optimization</w:t>
      </w:r>
    </w:p>
    <w:p w14:paraId="0C151F8A" w14:textId="77777777" w:rsidR="00740ACC" w:rsidRPr="00ED5BA3" w:rsidRDefault="00000000">
      <w:pPr>
        <w:pStyle w:val="ListBullet"/>
        <w:rPr>
          <w:rFonts w:ascii="Arial" w:hAnsi="Arial" w:cs="Arial"/>
        </w:rPr>
      </w:pPr>
      <w:r w:rsidRPr="00ED5BA3">
        <w:rPr>
          <w:rFonts w:ascii="Arial" w:hAnsi="Arial" w:cs="Arial"/>
        </w:rPr>
        <w:t>Pandas - Data Processing and Analysis</w:t>
      </w:r>
    </w:p>
    <w:p w14:paraId="2167A822" w14:textId="77777777" w:rsidR="00740ACC" w:rsidRPr="00ED5BA3" w:rsidRDefault="00000000">
      <w:pPr>
        <w:pStyle w:val="ListBullet"/>
        <w:rPr>
          <w:rFonts w:ascii="Arial" w:hAnsi="Arial" w:cs="Arial"/>
        </w:rPr>
      </w:pPr>
      <w:r w:rsidRPr="00ED5BA3">
        <w:rPr>
          <w:rFonts w:ascii="Arial" w:hAnsi="Arial" w:cs="Arial"/>
        </w:rPr>
        <w:t>NumPy - Numerical Computing</w:t>
      </w:r>
    </w:p>
    <w:p w14:paraId="20A9E045" w14:textId="77777777" w:rsidR="00740ACC" w:rsidRPr="00ED5BA3" w:rsidRDefault="00000000">
      <w:pPr>
        <w:pStyle w:val="ListBullet"/>
        <w:rPr>
          <w:rFonts w:ascii="Arial" w:hAnsi="Arial" w:cs="Arial"/>
        </w:rPr>
      </w:pPr>
      <w:r w:rsidRPr="00ED5BA3">
        <w:rPr>
          <w:rFonts w:ascii="Arial" w:hAnsi="Arial" w:cs="Arial"/>
        </w:rPr>
        <w:t>TensorBoard - Training Visualization</w:t>
      </w:r>
    </w:p>
    <w:p w14:paraId="300D6838" w14:textId="77777777" w:rsidR="00740ACC" w:rsidRPr="00ED5BA3" w:rsidRDefault="00000000">
      <w:pPr>
        <w:pStyle w:val="Heading1"/>
        <w:rPr>
          <w:rFonts w:ascii="Arial" w:hAnsi="Arial" w:cs="Arial"/>
        </w:rPr>
      </w:pPr>
      <w:r w:rsidRPr="00ED5BA3">
        <w:rPr>
          <w:rFonts w:ascii="Arial" w:hAnsi="Arial" w:cs="Arial"/>
        </w:rPr>
        <w:t>11. Future Improvements</w:t>
      </w:r>
    </w:p>
    <w:p w14:paraId="7ED6B2E4" w14:textId="77777777" w:rsidR="008658E6" w:rsidRDefault="008658E6" w:rsidP="008658E6">
      <w:pPr>
        <w:pStyle w:val="ListBullet"/>
        <w:rPr>
          <w:rFonts w:ascii="Arial" w:hAnsi="Arial" w:cs="Arial"/>
        </w:rPr>
      </w:pPr>
      <w:r w:rsidRPr="008658E6">
        <w:rPr>
          <w:rFonts w:ascii="Arial" w:hAnsi="Arial" w:cs="Arial"/>
        </w:rPr>
        <w:t>Switch to Words: Predict word-by-word instead of letter-by-letter. This completely stops the model from spelling out fake, random words like vl2swo.</w:t>
      </w:r>
    </w:p>
    <w:p w14:paraId="62F2D59D" w14:textId="77777777" w:rsidR="008658E6" w:rsidRDefault="008658E6" w:rsidP="008658E6">
      <w:pPr>
        <w:pStyle w:val="ListBullet"/>
        <w:numPr>
          <w:ilvl w:val="0"/>
          <w:numId w:val="0"/>
        </w:numPr>
        <w:ind w:left="360"/>
        <w:rPr>
          <w:rFonts w:ascii="Arial" w:hAnsi="Arial" w:cs="Arial"/>
        </w:rPr>
      </w:pPr>
    </w:p>
    <w:p w14:paraId="3DA3985A" w14:textId="3997C20F" w:rsidR="008658E6" w:rsidRPr="008658E6" w:rsidRDefault="008658E6" w:rsidP="008658E6">
      <w:pPr>
        <w:pStyle w:val="ListBullet"/>
        <w:rPr>
          <w:rFonts w:ascii="Arial" w:hAnsi="Arial" w:cs="Arial"/>
        </w:rPr>
      </w:pPr>
      <w:r w:rsidRPr="008658E6">
        <w:rPr>
          <w:rFonts w:ascii="Arial" w:hAnsi="Arial" w:cs="Arial"/>
        </w:rPr>
        <w:t xml:space="preserve">Add Attention / Use Transformers: Replace or upgrade the standard LSTM with an Attention mechanism or a Transformer architecture </w:t>
      </w:r>
      <w:r>
        <w:rPr>
          <w:rFonts w:ascii="Arial" w:hAnsi="Arial" w:cs="Arial"/>
        </w:rPr>
        <w:t>.</w:t>
      </w:r>
      <w:r w:rsidRPr="008658E6">
        <w:rPr>
          <w:rFonts w:ascii="Arial" w:hAnsi="Arial" w:cs="Arial"/>
        </w:rPr>
        <w:t>This helps the model process data faster and remember the context of the sentence much better.</w:t>
      </w:r>
    </w:p>
    <w:p w14:paraId="1B7FB59D" w14:textId="77777777" w:rsidR="008658E6" w:rsidRDefault="008658E6" w:rsidP="008658E6">
      <w:pPr>
        <w:pStyle w:val="ListBullet"/>
        <w:numPr>
          <w:ilvl w:val="0"/>
          <w:numId w:val="0"/>
        </w:numPr>
        <w:ind w:left="360"/>
        <w:rPr>
          <w:rFonts w:ascii="Arial" w:hAnsi="Arial" w:cs="Arial"/>
        </w:rPr>
      </w:pPr>
    </w:p>
    <w:p w14:paraId="251D9197" w14:textId="0D66F6DE" w:rsidR="00740ACC" w:rsidRPr="008658E6" w:rsidRDefault="008658E6" w:rsidP="008658E6">
      <w:pPr>
        <w:pStyle w:val="ListBullet"/>
        <w:rPr>
          <w:rFonts w:ascii="Arial" w:hAnsi="Arial" w:cs="Arial"/>
        </w:rPr>
      </w:pPr>
      <w:r w:rsidRPr="008658E6">
        <w:rPr>
          <w:rFonts w:ascii="Arial" w:hAnsi="Arial" w:cs="Arial"/>
        </w:rPr>
        <w:t xml:space="preserve">Train for More Epochs: Give </w:t>
      </w:r>
      <w:proofErr w:type="spellStart"/>
      <w:r w:rsidRPr="008658E6">
        <w:rPr>
          <w:rFonts w:ascii="Arial" w:hAnsi="Arial" w:cs="Arial"/>
        </w:rPr>
        <w:t>Optuna</w:t>
      </w:r>
      <w:proofErr w:type="spellEnd"/>
      <w:r w:rsidRPr="008658E6">
        <w:rPr>
          <w:rFonts w:ascii="Arial" w:hAnsi="Arial" w:cs="Arial"/>
        </w:rPr>
        <w:t xml:space="preserve"> more time to train across multiple epochs so it can find the correct balance of dropout to prevent the model from underfitting</w:t>
      </w:r>
      <w:r>
        <w:rPr>
          <w:rFonts w:ascii="Arial" w:hAnsi="Arial" w:cs="Arial"/>
        </w:rPr>
        <w:t xml:space="preserve"> </w:t>
      </w:r>
      <w:r w:rsidRPr="008658E6">
        <w:rPr>
          <w:rFonts w:ascii="Arial" w:hAnsi="Arial" w:cs="Arial"/>
        </w:rPr>
        <w:t>.</w:t>
      </w:r>
    </w:p>
    <w:sectPr w:rsidR="00740ACC" w:rsidRPr="008658E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8C948206"/>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B80369C"/>
    <w:multiLevelType w:val="hybridMultilevel"/>
    <w:tmpl w:val="DB48FE04"/>
    <w:lvl w:ilvl="0" w:tplc="4DCE468C">
      <w:numFmt w:val="bullet"/>
      <w:lvlText w:val="-"/>
      <w:lvlJc w:val="left"/>
      <w:pPr>
        <w:ind w:left="720" w:hanging="360"/>
      </w:pPr>
      <w:rPr>
        <w:rFonts w:ascii="Cambria" w:eastAsiaTheme="minorEastAsia" w:hAnsi="Cambria"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459930A4"/>
    <w:multiLevelType w:val="hybridMultilevel"/>
    <w:tmpl w:val="8676DDE4"/>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num w:numId="1" w16cid:durableId="144276473">
    <w:abstractNumId w:val="8"/>
  </w:num>
  <w:num w:numId="2" w16cid:durableId="1339313292">
    <w:abstractNumId w:val="6"/>
  </w:num>
  <w:num w:numId="3" w16cid:durableId="803734202">
    <w:abstractNumId w:val="5"/>
  </w:num>
  <w:num w:numId="4" w16cid:durableId="1774981232">
    <w:abstractNumId w:val="4"/>
  </w:num>
  <w:num w:numId="5" w16cid:durableId="422386674">
    <w:abstractNumId w:val="7"/>
  </w:num>
  <w:num w:numId="6" w16cid:durableId="225997791">
    <w:abstractNumId w:val="3"/>
  </w:num>
  <w:num w:numId="7" w16cid:durableId="1188300811">
    <w:abstractNumId w:val="2"/>
  </w:num>
  <w:num w:numId="8" w16cid:durableId="373892411">
    <w:abstractNumId w:val="1"/>
  </w:num>
  <w:num w:numId="9" w16cid:durableId="976839037">
    <w:abstractNumId w:val="0"/>
  </w:num>
  <w:num w:numId="10" w16cid:durableId="1691563219">
    <w:abstractNumId w:val="10"/>
  </w:num>
  <w:num w:numId="11" w16cid:durableId="62253940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4E6E"/>
    <w:rsid w:val="0015074B"/>
    <w:rsid w:val="0015664E"/>
    <w:rsid w:val="00197183"/>
    <w:rsid w:val="0029639D"/>
    <w:rsid w:val="00326F90"/>
    <w:rsid w:val="00740ACC"/>
    <w:rsid w:val="007440AC"/>
    <w:rsid w:val="008658E6"/>
    <w:rsid w:val="00A92B5D"/>
    <w:rsid w:val="00AA1D8D"/>
    <w:rsid w:val="00B47730"/>
    <w:rsid w:val="00CB0664"/>
    <w:rsid w:val="00CC2156"/>
    <w:rsid w:val="00ED5B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8BFFAE"/>
  <w14:defaultImageDpi w14:val="300"/>
  <w15:docId w15:val="{3D7F79AC-7D07-4E21-8995-9DF9883992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1</Pages>
  <Words>771</Words>
  <Characters>4243</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Bernardo Llata Barata</cp:lastModifiedBy>
  <cp:revision>5</cp:revision>
  <dcterms:created xsi:type="dcterms:W3CDTF">2013-12-23T23:15:00Z</dcterms:created>
  <dcterms:modified xsi:type="dcterms:W3CDTF">2026-05-16T12:07:00Z</dcterms:modified>
  <cp:category/>
</cp:coreProperties>
</file>