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50"/>
        <w:gridCol w:w="1216"/>
        <w:gridCol w:w="5722"/>
      </w:tblGrid>
      <w:tr w:rsidR="00C602D1" w14:paraId="5D51964E" w14:textId="77777777" w:rsidTr="00815C69">
        <w:tc>
          <w:tcPr>
            <w:tcW w:w="8488" w:type="dxa"/>
            <w:gridSpan w:val="3"/>
          </w:tcPr>
          <w:p w14:paraId="775D9CB4" w14:textId="77777777" w:rsidR="00C602D1" w:rsidRPr="00C602D1" w:rsidRDefault="00C602D1" w:rsidP="00C602D1">
            <w:pPr>
              <w:jc w:val="center"/>
              <w:rPr>
                <w:sz w:val="40"/>
                <w:szCs w:val="40"/>
              </w:rPr>
            </w:pPr>
            <w:r w:rsidRPr="00C602D1">
              <w:rPr>
                <w:sz w:val="40"/>
                <w:szCs w:val="40"/>
              </w:rPr>
              <w:t>Tabela de requisitos</w:t>
            </w:r>
            <w:r w:rsidR="00F25454">
              <w:rPr>
                <w:sz w:val="40"/>
                <w:szCs w:val="40"/>
              </w:rPr>
              <w:t xml:space="preserve"> de utilizador</w:t>
            </w:r>
          </w:p>
        </w:tc>
      </w:tr>
      <w:tr w:rsidR="00EF54FC" w14:paraId="23BD58B9" w14:textId="77777777" w:rsidTr="00F24444">
        <w:tc>
          <w:tcPr>
            <w:tcW w:w="1550" w:type="dxa"/>
          </w:tcPr>
          <w:p w14:paraId="1E00245A" w14:textId="77777777" w:rsidR="00EF54FC" w:rsidRDefault="00C602D1">
            <w:r>
              <w:t># REQUISITO</w:t>
            </w:r>
          </w:p>
        </w:tc>
        <w:tc>
          <w:tcPr>
            <w:tcW w:w="1216" w:type="dxa"/>
          </w:tcPr>
          <w:p w14:paraId="067F4766" w14:textId="77777777" w:rsidR="00EF54FC" w:rsidRDefault="00C602D1">
            <w:r>
              <w:t>TIPO</w:t>
            </w:r>
          </w:p>
        </w:tc>
        <w:tc>
          <w:tcPr>
            <w:tcW w:w="5722" w:type="dxa"/>
          </w:tcPr>
          <w:p w14:paraId="5BE2B818" w14:textId="77777777" w:rsidR="00EF54FC" w:rsidRDefault="00C602D1">
            <w:r>
              <w:t>DESCRIÇÃO</w:t>
            </w:r>
          </w:p>
        </w:tc>
      </w:tr>
      <w:tr w:rsidR="00EF54FC" w14:paraId="5CFCB742" w14:textId="77777777" w:rsidTr="00F24444">
        <w:tc>
          <w:tcPr>
            <w:tcW w:w="1550" w:type="dxa"/>
          </w:tcPr>
          <w:p w14:paraId="3201692E" w14:textId="3CFBC46E" w:rsidR="00EF54FC" w:rsidRDefault="00924266" w:rsidP="00684936">
            <w:r>
              <w:t>REQ-1</w:t>
            </w:r>
          </w:p>
        </w:tc>
        <w:tc>
          <w:tcPr>
            <w:tcW w:w="1216" w:type="dxa"/>
          </w:tcPr>
          <w:p w14:paraId="7B2CD77C" w14:textId="7C693023" w:rsidR="00EF54FC" w:rsidRDefault="00924266">
            <w:r>
              <w:t>Funcional</w:t>
            </w:r>
          </w:p>
        </w:tc>
        <w:tc>
          <w:tcPr>
            <w:tcW w:w="5722" w:type="dxa"/>
          </w:tcPr>
          <w:p w14:paraId="02539EB8" w14:textId="2F8C1CBF" w:rsidR="00EF54FC" w:rsidRDefault="00754EB5">
            <w:r>
              <w:t xml:space="preserve">O sistema </w:t>
            </w:r>
            <w:r>
              <w:t>deve permitir que os</w:t>
            </w:r>
            <w:r w:rsidR="00924266">
              <w:t xml:space="preserve"> munícipe</w:t>
            </w:r>
            <w:r>
              <w:t>s</w:t>
            </w:r>
            <w:r w:rsidR="00794EFD">
              <w:t xml:space="preserve"> se registem</w:t>
            </w:r>
            <w:r w:rsidR="00924266">
              <w:t xml:space="preserve"> na </w:t>
            </w:r>
            <w:r w:rsidR="00794EFD">
              <w:t xml:space="preserve">plataforma </w:t>
            </w:r>
            <w:proofErr w:type="spellStart"/>
            <w:r w:rsidR="00924266">
              <w:t>SportsManager</w:t>
            </w:r>
            <w:proofErr w:type="spellEnd"/>
            <w:r w:rsidR="00E67CB5">
              <w:t>.</w:t>
            </w:r>
          </w:p>
        </w:tc>
      </w:tr>
      <w:tr w:rsidR="00EF54FC" w14:paraId="1D5DCC07" w14:textId="77777777" w:rsidTr="00F24444">
        <w:tc>
          <w:tcPr>
            <w:tcW w:w="1550" w:type="dxa"/>
          </w:tcPr>
          <w:p w14:paraId="660F4494" w14:textId="44734BE2" w:rsidR="00EF54FC" w:rsidRDefault="00924266">
            <w:r>
              <w:t>REQ-2</w:t>
            </w:r>
          </w:p>
        </w:tc>
        <w:tc>
          <w:tcPr>
            <w:tcW w:w="1216" w:type="dxa"/>
          </w:tcPr>
          <w:p w14:paraId="72C6DE4B" w14:textId="5DAC62E0" w:rsidR="00EF54FC" w:rsidRDefault="00924266">
            <w:r>
              <w:t>Funcional</w:t>
            </w:r>
          </w:p>
        </w:tc>
        <w:tc>
          <w:tcPr>
            <w:tcW w:w="5722" w:type="dxa"/>
          </w:tcPr>
          <w:p w14:paraId="524ADF1A" w14:textId="08C1F9CC" w:rsidR="00924266" w:rsidRDefault="00924266">
            <w:r>
              <w:t xml:space="preserve">Cada utilizador </w:t>
            </w:r>
            <w:r w:rsidR="00794EFD">
              <w:t xml:space="preserve">deve conseguir </w:t>
            </w:r>
            <w:r>
              <w:t>consultar as modalidades disponíveis em cada instalação municipal.</w:t>
            </w:r>
          </w:p>
        </w:tc>
      </w:tr>
      <w:tr w:rsidR="00924266" w14:paraId="7658A969" w14:textId="77777777" w:rsidTr="00F24444">
        <w:tc>
          <w:tcPr>
            <w:tcW w:w="1550" w:type="dxa"/>
          </w:tcPr>
          <w:p w14:paraId="3268EB61" w14:textId="0CDC45A4" w:rsidR="00924266" w:rsidRDefault="00924266" w:rsidP="00924266">
            <w:r>
              <w:t>REQ-3</w:t>
            </w:r>
          </w:p>
        </w:tc>
        <w:tc>
          <w:tcPr>
            <w:tcW w:w="1216" w:type="dxa"/>
          </w:tcPr>
          <w:p w14:paraId="7E1AC2F9" w14:textId="392F4F71" w:rsidR="00924266" w:rsidRDefault="00924266" w:rsidP="00924266">
            <w:r>
              <w:t>Funcional</w:t>
            </w:r>
          </w:p>
        </w:tc>
        <w:tc>
          <w:tcPr>
            <w:tcW w:w="5722" w:type="dxa"/>
          </w:tcPr>
          <w:p w14:paraId="63B6C962" w14:textId="14F0CFC9" w:rsidR="00924266" w:rsidRDefault="00924266" w:rsidP="00924266">
            <w:r>
              <w:t xml:space="preserve">O sistema </w:t>
            </w:r>
            <w:r w:rsidR="0057026A">
              <w:t>deve permitir a visualização dos horários</w:t>
            </w:r>
            <w:r>
              <w:t xml:space="preserve"> e </w:t>
            </w:r>
            <w:r w:rsidR="00E67CB5">
              <w:t>as condições para a</w:t>
            </w:r>
            <w:r w:rsidR="0057026A">
              <w:t xml:space="preserve"> participação das</w:t>
            </w:r>
            <w:r w:rsidR="00E67CB5">
              <w:t xml:space="preserve"> modalidades.</w:t>
            </w:r>
          </w:p>
        </w:tc>
      </w:tr>
      <w:tr w:rsidR="00924266" w14:paraId="2D4BC093" w14:textId="77777777" w:rsidTr="00F24444">
        <w:tc>
          <w:tcPr>
            <w:tcW w:w="1550" w:type="dxa"/>
          </w:tcPr>
          <w:p w14:paraId="4268282A" w14:textId="329C878B" w:rsidR="00924266" w:rsidRDefault="00924266" w:rsidP="00924266">
            <w:r>
              <w:t>REQ-4</w:t>
            </w:r>
          </w:p>
        </w:tc>
        <w:tc>
          <w:tcPr>
            <w:tcW w:w="1216" w:type="dxa"/>
          </w:tcPr>
          <w:p w14:paraId="30D9B963" w14:textId="1EF3FF0F" w:rsidR="00924266" w:rsidRDefault="00924266" w:rsidP="00924266">
            <w:r>
              <w:t>Funcional</w:t>
            </w:r>
          </w:p>
        </w:tc>
        <w:tc>
          <w:tcPr>
            <w:tcW w:w="5722" w:type="dxa"/>
          </w:tcPr>
          <w:p w14:paraId="2BA9D48C" w14:textId="0E0D6B0D" w:rsidR="00924266" w:rsidRDefault="00E67CB5" w:rsidP="00924266">
            <w:r>
              <w:t xml:space="preserve">O sistema </w:t>
            </w:r>
            <w:r w:rsidR="0057026A">
              <w:t>deve</w:t>
            </w:r>
            <w:r>
              <w:t xml:space="preserve"> permitir inscrições</w:t>
            </w:r>
            <w:r w:rsidR="0057026A">
              <w:t xml:space="preserve"> totalmente</w:t>
            </w:r>
            <w:r>
              <w:t xml:space="preserve"> online.</w:t>
            </w:r>
          </w:p>
        </w:tc>
      </w:tr>
      <w:tr w:rsidR="00924266" w14:paraId="01015906" w14:textId="77777777" w:rsidTr="00F24444">
        <w:tc>
          <w:tcPr>
            <w:tcW w:w="1550" w:type="dxa"/>
          </w:tcPr>
          <w:p w14:paraId="4E278657" w14:textId="7B872C3D" w:rsidR="00924266" w:rsidRDefault="00924266" w:rsidP="00924266">
            <w:r>
              <w:t>REQ-5</w:t>
            </w:r>
          </w:p>
        </w:tc>
        <w:tc>
          <w:tcPr>
            <w:tcW w:w="1216" w:type="dxa"/>
          </w:tcPr>
          <w:p w14:paraId="5D59A79F" w14:textId="6E0D33BA" w:rsidR="00924266" w:rsidRDefault="00924266" w:rsidP="00924266">
            <w:r>
              <w:t>Funcional</w:t>
            </w:r>
          </w:p>
        </w:tc>
        <w:tc>
          <w:tcPr>
            <w:tcW w:w="5722" w:type="dxa"/>
          </w:tcPr>
          <w:p w14:paraId="53806DCE" w14:textId="756ED6C9" w:rsidR="00924266" w:rsidRDefault="00E67CB5" w:rsidP="00924266">
            <w:r>
              <w:t xml:space="preserve">O sistema deve </w:t>
            </w:r>
            <w:r w:rsidR="0057026A">
              <w:t xml:space="preserve">mostrar a lotação </w:t>
            </w:r>
            <w:r>
              <w:t>atual das modalidades.</w:t>
            </w:r>
          </w:p>
        </w:tc>
      </w:tr>
      <w:tr w:rsidR="00924266" w14:paraId="49B0463F" w14:textId="77777777" w:rsidTr="00F24444">
        <w:tc>
          <w:tcPr>
            <w:tcW w:w="1550" w:type="dxa"/>
          </w:tcPr>
          <w:p w14:paraId="2BC0DED9" w14:textId="57A866B4" w:rsidR="00924266" w:rsidRDefault="00924266" w:rsidP="00924266">
            <w:r>
              <w:t>REQ-6</w:t>
            </w:r>
          </w:p>
        </w:tc>
        <w:tc>
          <w:tcPr>
            <w:tcW w:w="1216" w:type="dxa"/>
          </w:tcPr>
          <w:p w14:paraId="2131EFFF" w14:textId="36F7F590" w:rsidR="00924266" w:rsidRDefault="00924266" w:rsidP="00924266">
            <w:r>
              <w:t>Funcional</w:t>
            </w:r>
          </w:p>
        </w:tc>
        <w:tc>
          <w:tcPr>
            <w:tcW w:w="5722" w:type="dxa"/>
          </w:tcPr>
          <w:p w14:paraId="13D0BB5B" w14:textId="7D9B65CD" w:rsidR="00924266" w:rsidRDefault="0057026A" w:rsidP="00924266">
            <w:r w:rsidRPr="0057026A">
              <w:t>O sistema deve permitir aos responsáveis das instalações configurar modalidades</w:t>
            </w:r>
          </w:p>
        </w:tc>
      </w:tr>
      <w:tr w:rsidR="00924266" w14:paraId="0AABFBAF" w14:textId="77777777" w:rsidTr="00F24444">
        <w:tc>
          <w:tcPr>
            <w:tcW w:w="1550" w:type="dxa"/>
          </w:tcPr>
          <w:p w14:paraId="0A83B937" w14:textId="25146733" w:rsidR="00924266" w:rsidRDefault="00924266" w:rsidP="00924266">
            <w:r>
              <w:t>REQ-7</w:t>
            </w:r>
          </w:p>
        </w:tc>
        <w:tc>
          <w:tcPr>
            <w:tcW w:w="1216" w:type="dxa"/>
          </w:tcPr>
          <w:p w14:paraId="7A65385C" w14:textId="0FF21004" w:rsidR="00924266" w:rsidRDefault="00924266" w:rsidP="00924266">
            <w:r>
              <w:t>Funcional</w:t>
            </w:r>
          </w:p>
        </w:tc>
        <w:tc>
          <w:tcPr>
            <w:tcW w:w="5722" w:type="dxa"/>
          </w:tcPr>
          <w:p w14:paraId="18302945" w14:textId="1F976D19" w:rsidR="00924266" w:rsidRDefault="0057026A" w:rsidP="00924266">
            <w:r w:rsidRPr="0057026A">
              <w:t>O sistema deve permitir aos responsáveis das instalações definir horários das atividades/turmas.</w:t>
            </w:r>
          </w:p>
        </w:tc>
      </w:tr>
      <w:tr w:rsidR="00924266" w14:paraId="74BC2CF5" w14:textId="77777777" w:rsidTr="00F24444">
        <w:tc>
          <w:tcPr>
            <w:tcW w:w="1550" w:type="dxa"/>
          </w:tcPr>
          <w:p w14:paraId="02E32439" w14:textId="7E627A15" w:rsidR="00924266" w:rsidRDefault="00924266" w:rsidP="00924266">
            <w:r>
              <w:t>REQ-8</w:t>
            </w:r>
          </w:p>
        </w:tc>
        <w:tc>
          <w:tcPr>
            <w:tcW w:w="1216" w:type="dxa"/>
          </w:tcPr>
          <w:p w14:paraId="5EF1424C" w14:textId="1ECB9306" w:rsidR="00924266" w:rsidRDefault="00924266" w:rsidP="00924266">
            <w:r>
              <w:t>Funcional</w:t>
            </w:r>
          </w:p>
        </w:tc>
        <w:tc>
          <w:tcPr>
            <w:tcW w:w="5722" w:type="dxa"/>
          </w:tcPr>
          <w:p w14:paraId="6889422A" w14:textId="4607E785" w:rsidR="00924266" w:rsidRDefault="0057026A" w:rsidP="00924266">
            <w:r w:rsidRPr="0057026A">
              <w:t>O sistema deve permitir aos responsáveis das instalações estabelecer limites de vagas.</w:t>
            </w:r>
          </w:p>
        </w:tc>
      </w:tr>
      <w:tr w:rsidR="00924266" w14:paraId="1E91AE23" w14:textId="77777777" w:rsidTr="00F24444">
        <w:tc>
          <w:tcPr>
            <w:tcW w:w="1550" w:type="dxa"/>
          </w:tcPr>
          <w:p w14:paraId="72159BD3" w14:textId="488A938B" w:rsidR="00924266" w:rsidRDefault="00924266" w:rsidP="00924266">
            <w:r>
              <w:t>REQ-9</w:t>
            </w:r>
          </w:p>
        </w:tc>
        <w:tc>
          <w:tcPr>
            <w:tcW w:w="1216" w:type="dxa"/>
          </w:tcPr>
          <w:p w14:paraId="4207F25A" w14:textId="268D4A9D" w:rsidR="00924266" w:rsidRDefault="00165539" w:rsidP="00924266">
            <w:r>
              <w:t>Funcional</w:t>
            </w:r>
          </w:p>
        </w:tc>
        <w:tc>
          <w:tcPr>
            <w:tcW w:w="5722" w:type="dxa"/>
          </w:tcPr>
          <w:p w14:paraId="45E9348C" w14:textId="23FF215A" w:rsidR="00924266" w:rsidRDefault="00165539" w:rsidP="00924266">
            <w:r w:rsidRPr="00165539">
              <w:t>O sistema deve permitir acompanhar a ocupação e a frequência das turmas.</w:t>
            </w:r>
          </w:p>
        </w:tc>
      </w:tr>
      <w:tr w:rsidR="00924266" w14:paraId="47E57EE2" w14:textId="77777777" w:rsidTr="00F24444">
        <w:tc>
          <w:tcPr>
            <w:tcW w:w="1550" w:type="dxa"/>
          </w:tcPr>
          <w:p w14:paraId="55D22EEF" w14:textId="19B8CC92" w:rsidR="00924266" w:rsidRDefault="00924266" w:rsidP="00924266">
            <w:r>
              <w:t>REQ-10</w:t>
            </w:r>
          </w:p>
        </w:tc>
        <w:tc>
          <w:tcPr>
            <w:tcW w:w="1216" w:type="dxa"/>
          </w:tcPr>
          <w:p w14:paraId="7B5F65D4" w14:textId="06C4D50B" w:rsidR="00924266" w:rsidRDefault="00165539" w:rsidP="00924266">
            <w:r>
              <w:t>Funcional</w:t>
            </w:r>
          </w:p>
        </w:tc>
        <w:tc>
          <w:tcPr>
            <w:tcW w:w="5722" w:type="dxa"/>
          </w:tcPr>
          <w:p w14:paraId="15D28282" w14:textId="562ABF1D" w:rsidR="00924266" w:rsidRDefault="00754EB5" w:rsidP="00924266">
            <w:r w:rsidRPr="00754EB5">
              <w:t>O sistema deve permitir gerar relatórios de apoio à gestão sobre a utilização das instalações, a adesão às modalidades e a evolução da procura ao longo do tempo.</w:t>
            </w:r>
          </w:p>
        </w:tc>
      </w:tr>
      <w:tr w:rsidR="00924266" w14:paraId="1A383AE0" w14:textId="77777777" w:rsidTr="00F24444">
        <w:tc>
          <w:tcPr>
            <w:tcW w:w="1550" w:type="dxa"/>
          </w:tcPr>
          <w:p w14:paraId="4A416CC8" w14:textId="64684955" w:rsidR="00924266" w:rsidRDefault="00924266" w:rsidP="00924266">
            <w:r>
              <w:t>REQ-11</w:t>
            </w:r>
          </w:p>
        </w:tc>
        <w:tc>
          <w:tcPr>
            <w:tcW w:w="1216" w:type="dxa"/>
          </w:tcPr>
          <w:p w14:paraId="4AF715D7" w14:textId="41ACF002" w:rsidR="00924266" w:rsidRDefault="00E67CB5" w:rsidP="00924266">
            <w:r>
              <w:t>Qualidade</w:t>
            </w:r>
          </w:p>
        </w:tc>
        <w:tc>
          <w:tcPr>
            <w:tcW w:w="5722" w:type="dxa"/>
          </w:tcPr>
          <w:p w14:paraId="040DA323" w14:textId="1FE8C3D7" w:rsidR="00924266" w:rsidRDefault="00165539" w:rsidP="00924266">
            <w:r w:rsidRPr="00165539">
              <w:t xml:space="preserve">O sistema deve ser acessível </w:t>
            </w:r>
            <w:r>
              <w:t xml:space="preserve">tanto </w:t>
            </w:r>
            <w:r w:rsidRPr="00165539">
              <w:t xml:space="preserve">em computadores </w:t>
            </w:r>
            <w:r>
              <w:t>como</w:t>
            </w:r>
            <w:r w:rsidRPr="00165539">
              <w:t xml:space="preserve"> em dispositivos móveis.</w:t>
            </w:r>
          </w:p>
        </w:tc>
      </w:tr>
      <w:tr w:rsidR="00924266" w14:paraId="13AA11A9" w14:textId="77777777" w:rsidTr="00F24444">
        <w:tc>
          <w:tcPr>
            <w:tcW w:w="1550" w:type="dxa"/>
          </w:tcPr>
          <w:p w14:paraId="7A376FF3" w14:textId="5EEA2143" w:rsidR="00924266" w:rsidRDefault="00924266" w:rsidP="00924266">
            <w:r>
              <w:t>REQ-12</w:t>
            </w:r>
          </w:p>
        </w:tc>
        <w:tc>
          <w:tcPr>
            <w:tcW w:w="1216" w:type="dxa"/>
          </w:tcPr>
          <w:p w14:paraId="3BCEAF8B" w14:textId="06A79BE0" w:rsidR="00924266" w:rsidRDefault="00E67CB5" w:rsidP="00924266">
            <w:r>
              <w:t>Qualidade</w:t>
            </w:r>
          </w:p>
        </w:tc>
        <w:tc>
          <w:tcPr>
            <w:tcW w:w="5722" w:type="dxa"/>
          </w:tcPr>
          <w:p w14:paraId="0331417D" w14:textId="3BA8C31C" w:rsidR="00924266" w:rsidRDefault="00165539" w:rsidP="00924266">
            <w:r w:rsidRPr="00165539">
              <w:t>O sistema deve garantir uma experiência de utilização simples, intuitiva e consistente para todos os utilizadores.</w:t>
            </w:r>
          </w:p>
        </w:tc>
      </w:tr>
      <w:tr w:rsidR="00924266" w14:paraId="0BA4FBBE" w14:textId="77777777" w:rsidTr="00F24444">
        <w:tc>
          <w:tcPr>
            <w:tcW w:w="1550" w:type="dxa"/>
          </w:tcPr>
          <w:p w14:paraId="7E742B2D" w14:textId="4BADB77C" w:rsidR="00924266" w:rsidRDefault="00924266" w:rsidP="00924266">
            <w:r>
              <w:t>REQ-13</w:t>
            </w:r>
          </w:p>
        </w:tc>
        <w:tc>
          <w:tcPr>
            <w:tcW w:w="1216" w:type="dxa"/>
          </w:tcPr>
          <w:p w14:paraId="49A969B0" w14:textId="5A800461" w:rsidR="00924266" w:rsidRDefault="00F24444" w:rsidP="00924266">
            <w:r>
              <w:t>Qualidade</w:t>
            </w:r>
          </w:p>
        </w:tc>
        <w:tc>
          <w:tcPr>
            <w:tcW w:w="5722" w:type="dxa"/>
          </w:tcPr>
          <w:p w14:paraId="03486706" w14:textId="5223631E" w:rsidR="00924266" w:rsidRPr="00165539" w:rsidRDefault="00165539" w:rsidP="00924266">
            <w:r w:rsidRPr="00165539">
              <w:t>O sistema deve assegurar a confidencialidade dos dados.</w:t>
            </w:r>
          </w:p>
        </w:tc>
      </w:tr>
      <w:tr w:rsidR="00924266" w14:paraId="4BCFB230" w14:textId="77777777" w:rsidTr="00F24444">
        <w:tc>
          <w:tcPr>
            <w:tcW w:w="1550" w:type="dxa"/>
          </w:tcPr>
          <w:p w14:paraId="535A6218" w14:textId="12831F7E" w:rsidR="00924266" w:rsidRDefault="00924266" w:rsidP="00924266">
            <w:r>
              <w:t>REQ-14</w:t>
            </w:r>
          </w:p>
        </w:tc>
        <w:tc>
          <w:tcPr>
            <w:tcW w:w="1216" w:type="dxa"/>
          </w:tcPr>
          <w:p w14:paraId="4D721AC9" w14:textId="3F720F82" w:rsidR="00924266" w:rsidRDefault="00F24444" w:rsidP="00924266">
            <w:r>
              <w:t>Qualidade</w:t>
            </w:r>
          </w:p>
        </w:tc>
        <w:tc>
          <w:tcPr>
            <w:tcW w:w="5722" w:type="dxa"/>
          </w:tcPr>
          <w:p w14:paraId="2D7A670A" w14:textId="76BE82BC" w:rsidR="00924266" w:rsidRDefault="00165539" w:rsidP="00924266">
            <w:r w:rsidRPr="00165539">
              <w:t>O sistema deve assegurar controlo adequado dos acessos.</w:t>
            </w:r>
          </w:p>
        </w:tc>
      </w:tr>
      <w:tr w:rsidR="00F24444" w14:paraId="6F55FE51" w14:textId="77777777" w:rsidTr="00F24444">
        <w:tc>
          <w:tcPr>
            <w:tcW w:w="1550" w:type="dxa"/>
          </w:tcPr>
          <w:p w14:paraId="79F3C72E" w14:textId="67B8D734" w:rsidR="00F24444" w:rsidRDefault="00F24444" w:rsidP="00F24444">
            <w:r>
              <w:t>REQ-15</w:t>
            </w:r>
          </w:p>
        </w:tc>
        <w:tc>
          <w:tcPr>
            <w:tcW w:w="1216" w:type="dxa"/>
          </w:tcPr>
          <w:p w14:paraId="182D378F" w14:textId="70C88068" w:rsidR="00F24444" w:rsidRDefault="00165539" w:rsidP="00F24444">
            <w:r>
              <w:t>Qualidade</w:t>
            </w:r>
          </w:p>
        </w:tc>
        <w:tc>
          <w:tcPr>
            <w:tcW w:w="5722" w:type="dxa"/>
          </w:tcPr>
          <w:p w14:paraId="19B92891" w14:textId="55073F75" w:rsidR="00F24444" w:rsidRDefault="00165539" w:rsidP="00F24444">
            <w:r w:rsidRPr="00165539">
              <w:t>O sistema deve cumprir a legislação em vigor aplicável, em particular</w:t>
            </w:r>
            <w:r>
              <w:t xml:space="preserve"> do</w:t>
            </w:r>
            <w:r w:rsidRPr="00165539">
              <w:t xml:space="preserve"> Regulamento Geral sobre a Proteção de Dados (RGPD).</w:t>
            </w:r>
          </w:p>
        </w:tc>
      </w:tr>
      <w:tr w:rsidR="00F24444" w14:paraId="5CAE12A6" w14:textId="77777777" w:rsidTr="00F24444">
        <w:tc>
          <w:tcPr>
            <w:tcW w:w="1550" w:type="dxa"/>
          </w:tcPr>
          <w:p w14:paraId="510A59BE" w14:textId="5F1CD8DC" w:rsidR="00F24444" w:rsidRDefault="00F24444" w:rsidP="00F24444">
            <w:r>
              <w:t>REQ-16</w:t>
            </w:r>
          </w:p>
        </w:tc>
        <w:tc>
          <w:tcPr>
            <w:tcW w:w="1216" w:type="dxa"/>
          </w:tcPr>
          <w:p w14:paraId="1521B2A8" w14:textId="03EF7A7D" w:rsidR="00F24444" w:rsidRDefault="00F24444" w:rsidP="00F24444">
            <w:r>
              <w:t xml:space="preserve">Restrição </w:t>
            </w:r>
          </w:p>
        </w:tc>
        <w:tc>
          <w:tcPr>
            <w:tcW w:w="5722" w:type="dxa"/>
          </w:tcPr>
          <w:p w14:paraId="48CF8855" w14:textId="029DDD4D" w:rsidR="00F24444" w:rsidRDefault="00794EFD" w:rsidP="00F24444">
            <w:r w:rsidRPr="00794EFD">
              <w:t>O sistema deve integrar-se com o sistema municipal de autenticação já existente, evitando duplicação de registos e facilitando a gestão centralizada dos acessos.</w:t>
            </w:r>
          </w:p>
        </w:tc>
      </w:tr>
      <w:tr w:rsidR="00F24444" w14:paraId="21FD1312" w14:textId="77777777" w:rsidTr="00F24444">
        <w:tc>
          <w:tcPr>
            <w:tcW w:w="1550" w:type="dxa"/>
          </w:tcPr>
          <w:p w14:paraId="1D0E481E" w14:textId="1ACD08CC" w:rsidR="00F24444" w:rsidRDefault="00F24444" w:rsidP="00F24444">
            <w:r>
              <w:t>REQ-17</w:t>
            </w:r>
          </w:p>
        </w:tc>
        <w:tc>
          <w:tcPr>
            <w:tcW w:w="1216" w:type="dxa"/>
          </w:tcPr>
          <w:p w14:paraId="47F16A42" w14:textId="4F86C4DF" w:rsidR="00F24444" w:rsidRDefault="00F24444" w:rsidP="00F24444">
            <w:r>
              <w:t>Restrição</w:t>
            </w:r>
          </w:p>
        </w:tc>
        <w:tc>
          <w:tcPr>
            <w:tcW w:w="5722" w:type="dxa"/>
          </w:tcPr>
          <w:p w14:paraId="13864B22" w14:textId="02E8C35A" w:rsidR="00F24444" w:rsidRPr="00794EFD" w:rsidRDefault="00794EFD" w:rsidP="00F24444">
            <w:r w:rsidRPr="00794EFD">
              <w:t>A primeira versão funcional deve ser entregue num prazo máximo de seis meses.</w:t>
            </w:r>
          </w:p>
        </w:tc>
      </w:tr>
      <w:tr w:rsidR="00F24444" w14:paraId="2CE1FC84" w14:textId="77777777" w:rsidTr="00F24444">
        <w:tc>
          <w:tcPr>
            <w:tcW w:w="1550" w:type="dxa"/>
          </w:tcPr>
          <w:p w14:paraId="04D16A77" w14:textId="581EAE19" w:rsidR="00F24444" w:rsidRDefault="00F24444" w:rsidP="00F24444">
            <w:r>
              <w:t>REQ-18</w:t>
            </w:r>
          </w:p>
        </w:tc>
        <w:tc>
          <w:tcPr>
            <w:tcW w:w="1216" w:type="dxa"/>
          </w:tcPr>
          <w:p w14:paraId="70EE114C" w14:textId="63D5C9DA" w:rsidR="00F24444" w:rsidRDefault="00F24444" w:rsidP="00F24444">
            <w:r>
              <w:t>Restrição</w:t>
            </w:r>
          </w:p>
        </w:tc>
        <w:tc>
          <w:tcPr>
            <w:tcW w:w="5722" w:type="dxa"/>
          </w:tcPr>
          <w:p w14:paraId="781A880B" w14:textId="71AC6ADA" w:rsidR="00F24444" w:rsidRDefault="00794EFD" w:rsidP="00F24444">
            <w:r w:rsidRPr="00794EFD">
              <w:t>A primeira versão funcional deve permitir, no mínimo, a consulta de modalidades e a inscrição de munícipes nas atividades.</w:t>
            </w:r>
            <w:r w:rsidRPr="00794EFD">
              <w:t xml:space="preserve"> </w:t>
            </w:r>
          </w:p>
        </w:tc>
      </w:tr>
      <w:tr w:rsidR="00F24444" w14:paraId="4783F032" w14:textId="77777777" w:rsidTr="00F24444">
        <w:tc>
          <w:tcPr>
            <w:tcW w:w="1550" w:type="dxa"/>
          </w:tcPr>
          <w:p w14:paraId="74A12ACB" w14:textId="38450EAE" w:rsidR="00F24444" w:rsidRPr="00924266" w:rsidRDefault="00F24444" w:rsidP="00F24444"/>
        </w:tc>
        <w:tc>
          <w:tcPr>
            <w:tcW w:w="1216" w:type="dxa"/>
          </w:tcPr>
          <w:p w14:paraId="65F39B97" w14:textId="145C696C" w:rsidR="00F24444" w:rsidRDefault="00F24444" w:rsidP="00F24444"/>
        </w:tc>
        <w:tc>
          <w:tcPr>
            <w:tcW w:w="5722" w:type="dxa"/>
          </w:tcPr>
          <w:p w14:paraId="4DA4D4C9" w14:textId="34434936" w:rsidR="00F24444" w:rsidRDefault="00F24444" w:rsidP="00F24444"/>
        </w:tc>
      </w:tr>
    </w:tbl>
    <w:p w14:paraId="2BA28B74" w14:textId="77777777" w:rsidR="009420FB" w:rsidRDefault="009420FB"/>
    <w:sectPr w:rsidR="009420FB" w:rsidSect="005101E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FC"/>
    <w:rsid w:val="00140C17"/>
    <w:rsid w:val="00165539"/>
    <w:rsid w:val="0039286A"/>
    <w:rsid w:val="0039512A"/>
    <w:rsid w:val="005101EC"/>
    <w:rsid w:val="0057026A"/>
    <w:rsid w:val="00636FD0"/>
    <w:rsid w:val="00684936"/>
    <w:rsid w:val="006C4F6A"/>
    <w:rsid w:val="00754EB5"/>
    <w:rsid w:val="00794EFD"/>
    <w:rsid w:val="008845A0"/>
    <w:rsid w:val="00924266"/>
    <w:rsid w:val="009420FB"/>
    <w:rsid w:val="00BB1632"/>
    <w:rsid w:val="00C602D1"/>
    <w:rsid w:val="00E67CB5"/>
    <w:rsid w:val="00EA2C72"/>
    <w:rsid w:val="00EF54FC"/>
    <w:rsid w:val="00F24444"/>
    <w:rsid w:val="00F2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4717C"/>
  <w15:chartTrackingRefBased/>
  <w15:docId w15:val="{DE8D533C-17CA-E24D-BCAD-E8C974CC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EF5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324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Marielba Silva de Zacarias</dc:creator>
  <cp:keywords/>
  <dc:description/>
  <cp:lastModifiedBy>diogo carvalho</cp:lastModifiedBy>
  <cp:revision>3</cp:revision>
  <dcterms:created xsi:type="dcterms:W3CDTF">2026-02-19T16:33:00Z</dcterms:created>
  <dcterms:modified xsi:type="dcterms:W3CDTF">2026-02-20T22:36:00Z</dcterms:modified>
</cp:coreProperties>
</file>