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F3FB" w14:textId="77777777" w:rsidR="009F67C4" w:rsidRPr="00280703" w:rsidRDefault="00ED0F76" w:rsidP="001B2119">
      <w:pPr>
        <w:pStyle w:val="Ttulo"/>
        <w:jc w:val="center"/>
      </w:pPr>
      <w:bookmarkStart w:id="0" w:name="_Hlk211718552"/>
      <w:bookmarkEnd w:id="0"/>
      <w:r w:rsidRPr="00280703">
        <w:t>Universidade do Algarve</w:t>
      </w:r>
    </w:p>
    <w:p w14:paraId="7D9E99FB" w14:textId="6CA45FD2" w:rsidR="009F67C4" w:rsidRPr="00280703" w:rsidRDefault="00C830A1" w:rsidP="001B2119">
      <w:pPr>
        <w:pStyle w:val="Subttulo"/>
        <w:jc w:val="center"/>
      </w:pPr>
      <w:r w:rsidRPr="00280703">
        <w:t>Faculdade de Ciências e Tecnologia</w:t>
      </w:r>
    </w:p>
    <w:p w14:paraId="48861C0F" w14:textId="209AB2F4" w:rsidR="009F67C4" w:rsidRPr="00280703" w:rsidRDefault="00ED0F76" w:rsidP="001B2119">
      <w:pPr>
        <w:pStyle w:val="Subttulo"/>
        <w:jc w:val="center"/>
      </w:pPr>
      <w:r w:rsidRPr="00280703">
        <w:t xml:space="preserve">Licenciatura em </w:t>
      </w:r>
      <w:r w:rsidR="001B2119" w:rsidRPr="00280703">
        <w:t>Engenharia Informática</w:t>
      </w:r>
    </w:p>
    <w:p w14:paraId="5BEF3840" w14:textId="77777777" w:rsidR="009F67C4" w:rsidRPr="00280703" w:rsidRDefault="00ED0F76">
      <w:r w:rsidRPr="00280703">
        <w:br/>
      </w:r>
      <w:r w:rsidRPr="00280703">
        <w:br/>
      </w:r>
    </w:p>
    <w:p w14:paraId="034DD010" w14:textId="3BA8E495" w:rsidR="009F67C4" w:rsidRPr="00280703" w:rsidRDefault="00644672" w:rsidP="001B2119">
      <w:pPr>
        <w:pStyle w:val="Ttulo"/>
        <w:jc w:val="center"/>
      </w:pPr>
      <w:r w:rsidRPr="00280703">
        <w:t>Redes de Computadores</w:t>
      </w:r>
      <w:r w:rsidR="00ED0F76" w:rsidRPr="00280703">
        <w:t xml:space="preserve"> I</w:t>
      </w:r>
    </w:p>
    <w:p w14:paraId="5B339D00" w14:textId="77777777" w:rsidR="009F67C4" w:rsidRPr="00280703" w:rsidRDefault="00ED0F76">
      <w:r w:rsidRPr="00280703">
        <w:br/>
      </w:r>
      <w:r w:rsidRPr="00280703">
        <w:br/>
      </w:r>
    </w:p>
    <w:p w14:paraId="661AE2C4" w14:textId="52BC2D69" w:rsidR="009F67C4" w:rsidRPr="00280703" w:rsidRDefault="00644672" w:rsidP="00DA1178">
      <w:pPr>
        <w:pStyle w:val="Ttulo"/>
        <w:jc w:val="center"/>
      </w:pPr>
      <w:r w:rsidRPr="00280703">
        <w:t xml:space="preserve">Laboratório </w:t>
      </w:r>
      <w:r w:rsidR="00ED0838">
        <w:t>6</w:t>
      </w:r>
    </w:p>
    <w:p w14:paraId="4EF527F7" w14:textId="274DDEED" w:rsidR="577A40D4" w:rsidRPr="00ED0838" w:rsidRDefault="00912014" w:rsidP="00BA46BA">
      <w:pPr>
        <w:jc w:val="center"/>
        <w:rPr>
          <w:lang w:val="pt-BR"/>
        </w:rPr>
      </w:pPr>
      <w:r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pt-BR"/>
        </w:rPr>
        <w:t>UDP e TCP em Python</w:t>
      </w:r>
    </w:p>
    <w:p w14:paraId="2D0600F2" w14:textId="6AE7B86D" w:rsidR="577A40D4" w:rsidRPr="00ED0838" w:rsidRDefault="577A40D4" w:rsidP="577A40D4">
      <w:pPr>
        <w:rPr>
          <w:lang w:val="pt-BR"/>
        </w:rPr>
      </w:pPr>
    </w:p>
    <w:p w14:paraId="33C96087" w14:textId="48464A56" w:rsidR="577A40D4" w:rsidRPr="00ED0838" w:rsidRDefault="577A40D4" w:rsidP="577A40D4">
      <w:pPr>
        <w:rPr>
          <w:lang w:val="pt-BR"/>
        </w:rPr>
      </w:pPr>
    </w:p>
    <w:p w14:paraId="1C454E08" w14:textId="5288555A" w:rsidR="009F67C4" w:rsidRPr="00280703" w:rsidRDefault="001B2119">
      <w:r w:rsidRPr="00280703">
        <w:t>Realizado por: Diogo Carvalho nº 90247</w:t>
      </w:r>
    </w:p>
    <w:p w14:paraId="50BCFC0D" w14:textId="533F4159" w:rsidR="005F263E" w:rsidRPr="00280703" w:rsidRDefault="002B5281">
      <w:r w:rsidRPr="00280703">
        <w:t>PL</w:t>
      </w:r>
      <w:r w:rsidR="004C6DD7" w:rsidRPr="00280703">
        <w:t>: 2</w:t>
      </w:r>
    </w:p>
    <w:p w14:paraId="1273DD6D" w14:textId="31422B6A" w:rsidR="009F67C4" w:rsidRPr="00280703" w:rsidRDefault="00ED0F76">
      <w:r w:rsidRPr="00280703">
        <w:t xml:space="preserve">Docente: </w:t>
      </w:r>
      <w:r w:rsidR="004C6DD7" w:rsidRPr="00280703">
        <w:t>Rui Filipe Rosa Paul</w:t>
      </w:r>
      <w:r w:rsidR="005861B6" w:rsidRPr="00280703">
        <w:t>o</w:t>
      </w:r>
    </w:p>
    <w:p w14:paraId="1FA41DE9" w14:textId="3CBAE380" w:rsidR="00C5237F" w:rsidRPr="002025F8" w:rsidRDefault="00ED0F76" w:rsidP="1C713DB1">
      <w:pPr>
        <w:rPr>
          <w:lang w:val="pt-BR"/>
        </w:rPr>
      </w:pPr>
      <w:r w:rsidRPr="002025F8">
        <w:rPr>
          <w:lang w:val="pt-BR"/>
        </w:rPr>
        <w:t>Ano Letivo: 2025/2026</w:t>
      </w:r>
    </w:p>
    <w:p w14:paraId="1C716295" w14:textId="77777777" w:rsidR="0063603E" w:rsidRPr="002025F8" w:rsidRDefault="0063603E" w:rsidP="1C713DB1">
      <w:pPr>
        <w:rPr>
          <w:lang w:val="pt-BR"/>
        </w:rPr>
      </w:pPr>
    </w:p>
    <w:p w14:paraId="52EE417B" w14:textId="77777777" w:rsidR="0063603E" w:rsidRPr="002025F8" w:rsidRDefault="0063603E" w:rsidP="1C713DB1">
      <w:pPr>
        <w:rPr>
          <w:lang w:val="pt-BR"/>
        </w:rPr>
      </w:pPr>
    </w:p>
    <w:p w14:paraId="1AD7A764" w14:textId="77777777" w:rsidR="0063603E" w:rsidRPr="002025F8" w:rsidRDefault="0063603E" w:rsidP="1C713DB1">
      <w:pPr>
        <w:rPr>
          <w:lang w:val="pt-BR"/>
        </w:rPr>
      </w:pPr>
    </w:p>
    <w:p w14:paraId="74978E12" w14:textId="77777777" w:rsidR="0063603E" w:rsidRPr="002025F8" w:rsidRDefault="0063603E" w:rsidP="1C713DB1">
      <w:pPr>
        <w:rPr>
          <w:lang w:val="pt-BR"/>
        </w:rPr>
      </w:pPr>
    </w:p>
    <w:p w14:paraId="253471BD" w14:textId="77777777" w:rsidR="0063603E" w:rsidRPr="002025F8" w:rsidRDefault="0063603E" w:rsidP="1C713DB1">
      <w:pPr>
        <w:rPr>
          <w:lang w:val="pt-BR"/>
        </w:rPr>
      </w:pPr>
    </w:p>
    <w:p w14:paraId="647B3170" w14:textId="77777777" w:rsidR="0063603E" w:rsidRPr="002025F8" w:rsidRDefault="0063603E" w:rsidP="1C713DB1">
      <w:pPr>
        <w:rPr>
          <w:lang w:val="pt-BR"/>
        </w:rPr>
      </w:pPr>
    </w:p>
    <w:p w14:paraId="5A1B764E" w14:textId="1DF5C053" w:rsidR="00C27969" w:rsidRPr="003B562A" w:rsidRDefault="0063603E" w:rsidP="003B562A">
      <w:pPr>
        <w:pStyle w:val="Ttulo1"/>
        <w:rPr>
          <w:sz w:val="36"/>
          <w:szCs w:val="36"/>
          <w:lang w:val="pt-BR"/>
        </w:rPr>
      </w:pPr>
      <w:r w:rsidRPr="002025F8">
        <w:rPr>
          <w:sz w:val="36"/>
          <w:szCs w:val="36"/>
          <w:lang w:val="pt-BR"/>
        </w:rPr>
        <w:lastRenderedPageBreak/>
        <w:t>Relatório</w:t>
      </w:r>
    </w:p>
    <w:p w14:paraId="38992F4B" w14:textId="30AE5759" w:rsidR="00C27969" w:rsidRDefault="00C27969" w:rsidP="00416699">
      <w:pPr>
        <w:pStyle w:val="Ttulo2"/>
        <w:rPr>
          <w:lang w:val="pt-BR"/>
        </w:rPr>
      </w:pPr>
      <w:r>
        <w:rPr>
          <w:lang w:val="pt-BR"/>
        </w:rPr>
        <w:t>UDP</w:t>
      </w:r>
    </w:p>
    <w:p w14:paraId="1591D4A2" w14:textId="77777777" w:rsidR="00416699" w:rsidRPr="00416699" w:rsidRDefault="00416699" w:rsidP="00416699">
      <w:pPr>
        <w:rPr>
          <w:lang w:val="pt-BR"/>
        </w:rPr>
      </w:pPr>
    </w:p>
    <w:p w14:paraId="2B08945F" w14:textId="5A47745D" w:rsidR="00C27969" w:rsidRDefault="00552B54" w:rsidP="00416699">
      <w:pPr>
        <w:pStyle w:val="CitaoIntensa"/>
      </w:pPr>
      <w:r w:rsidRPr="00552B54">
        <w:t>UDPServer.py</w:t>
      </w:r>
    </w:p>
    <w:p w14:paraId="34047984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from socket import *</w:t>
      </w:r>
    </w:p>
    <w:p w14:paraId="2AB680EA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</w:p>
    <w:p w14:paraId="367C612F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Porto onde o servidor ficará à escuta.</w:t>
      </w:r>
    </w:p>
    <w:p w14:paraId="5CA9092F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serverPort = 12000</w:t>
      </w:r>
    </w:p>
    <w:p w14:paraId="5BD24A5B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</w:p>
    <w:p w14:paraId="2D7B6FAF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Criação de um socket UDP sobre IPv4.</w:t>
      </w:r>
    </w:p>
    <w:p w14:paraId="73785241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en-GB"/>
        </w:rPr>
      </w:pPr>
      <w:r w:rsidRPr="00C6545B">
        <w:rPr>
          <w:rFonts w:ascii="Courier New" w:hAnsi="Courier New" w:cs="Courier New"/>
          <w:sz w:val="20"/>
          <w:szCs w:val="20"/>
          <w:lang w:val="en-GB"/>
        </w:rPr>
        <w:t>serverSocket = socket(AF_INET, SOCK_DGRAM)</w:t>
      </w:r>
    </w:p>
    <w:p w14:paraId="69F884F7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en-GB"/>
        </w:rPr>
      </w:pPr>
    </w:p>
    <w:p w14:paraId="7E11F395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Associação do socket ao porto definido.</w:t>
      </w:r>
    </w:p>
    <w:p w14:paraId="11BAA500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A string vazia indica que o servidor aceita datagramas</w:t>
      </w:r>
    </w:p>
    <w:p w14:paraId="4058ACDE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dirigidos a qualquer interface da máquina.</w:t>
      </w:r>
    </w:p>
    <w:p w14:paraId="24EC9F82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serverSocket.bind(('', serverPort))</w:t>
      </w:r>
    </w:p>
    <w:p w14:paraId="24B0166B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</w:p>
    <w:p w14:paraId="1258D8B2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Mensagem informativa de arranque do servidor.</w:t>
      </w:r>
    </w:p>
    <w:p w14:paraId="757DE5A0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en-GB"/>
        </w:rPr>
      </w:pPr>
      <w:r w:rsidRPr="00C6545B">
        <w:rPr>
          <w:rFonts w:ascii="Courier New" w:hAnsi="Courier New" w:cs="Courier New"/>
          <w:sz w:val="20"/>
          <w:szCs w:val="20"/>
          <w:lang w:val="en-GB"/>
        </w:rPr>
        <w:t>print("The server is ready to receive")</w:t>
      </w:r>
    </w:p>
    <w:p w14:paraId="79DF1778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en-GB"/>
        </w:rPr>
      </w:pPr>
    </w:p>
    <w:p w14:paraId="7E94499B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Ciclo infinito para atendimento contínuo de pedidos.</w:t>
      </w:r>
    </w:p>
    <w:p w14:paraId="19D8B89F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while 1:</w:t>
      </w:r>
    </w:p>
    <w:p w14:paraId="2A2F623C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    # Receção de uma mensagem enviada por um cliente.</w:t>
      </w:r>
    </w:p>
    <w:p w14:paraId="76D873A8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    # São obtidos os dados e o endereço do emissor.</w:t>
      </w:r>
    </w:p>
    <w:p w14:paraId="68D9E865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    message, clientAddress = serverSocket.recvfrom(2048)</w:t>
      </w:r>
    </w:p>
    <w:p w14:paraId="0AB547FB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</w:p>
    <w:p w14:paraId="67972121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    # Conversão da mensagem para letras maiúsculas.</w:t>
      </w:r>
    </w:p>
    <w:p w14:paraId="2BDECAA1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lastRenderedPageBreak/>
        <w:t>    modifiedMessage = message.upper()</w:t>
      </w:r>
    </w:p>
    <w:p w14:paraId="1D103B96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</w:p>
    <w:p w14:paraId="12CAACB5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    # Envio da resposta para o mesmo cliente.</w:t>
      </w:r>
    </w:p>
    <w:p w14:paraId="04504C9C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en-GB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r w:rsidRPr="00C6545B">
        <w:rPr>
          <w:rFonts w:ascii="Courier New" w:hAnsi="Courier New" w:cs="Courier New"/>
          <w:sz w:val="20"/>
          <w:szCs w:val="20"/>
          <w:lang w:val="en-GB"/>
        </w:rPr>
        <w:t>serverSocket.sendto(modifiedMessage, clientAddress)</w:t>
      </w:r>
    </w:p>
    <w:p w14:paraId="2ECA7E08" w14:textId="77777777" w:rsidR="00416699" w:rsidRPr="00416699" w:rsidRDefault="00416699" w:rsidP="00416699"/>
    <w:p w14:paraId="657E162B" w14:textId="0B191AA5" w:rsidR="00552B54" w:rsidRPr="00C6545B" w:rsidRDefault="00552B54" w:rsidP="00416699">
      <w:pPr>
        <w:pStyle w:val="CitaoIntensa"/>
        <w:rPr>
          <w:lang w:val="en-GB"/>
        </w:rPr>
      </w:pPr>
      <w:r w:rsidRPr="00C6545B">
        <w:rPr>
          <w:lang w:val="en-GB"/>
        </w:rPr>
        <w:t>UDPClient.py</w:t>
      </w:r>
    </w:p>
    <w:p w14:paraId="13104D87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en-GB"/>
        </w:rPr>
      </w:pPr>
      <w:r w:rsidRPr="00C6545B">
        <w:rPr>
          <w:rFonts w:ascii="Courier New" w:hAnsi="Courier New" w:cs="Courier New"/>
          <w:sz w:val="20"/>
          <w:szCs w:val="20"/>
          <w:lang w:val="en-GB"/>
        </w:rPr>
        <w:t>from socket import *</w:t>
      </w:r>
    </w:p>
    <w:p w14:paraId="737AE831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en-GB"/>
        </w:rPr>
      </w:pPr>
    </w:p>
    <w:p w14:paraId="4D2A89D3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Endereço IP do servidor.</w:t>
      </w:r>
    </w:p>
    <w:p w14:paraId="73F63E63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Como o teste é feito na mesma máquina, utiliza-se localhost.</w:t>
      </w:r>
    </w:p>
    <w:p w14:paraId="48C45AE5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serverName = '127.0.0.1'</w:t>
      </w:r>
    </w:p>
    <w:p w14:paraId="2FDFD1A5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</w:p>
    <w:p w14:paraId="387A613D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Porto de atendimento do servidor UDP.</w:t>
      </w:r>
    </w:p>
    <w:p w14:paraId="49F120C6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serverPort = 12000</w:t>
      </w:r>
    </w:p>
    <w:p w14:paraId="42832DF0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</w:p>
    <w:p w14:paraId="3D861A24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Criação de um socket UDP sobre IPv4.</w:t>
      </w:r>
    </w:p>
    <w:p w14:paraId="5CA5BBA1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en-GB"/>
        </w:rPr>
      </w:pPr>
      <w:r w:rsidRPr="00C6545B">
        <w:rPr>
          <w:rFonts w:ascii="Courier New" w:hAnsi="Courier New" w:cs="Courier New"/>
          <w:sz w:val="20"/>
          <w:szCs w:val="20"/>
          <w:lang w:val="en-GB"/>
        </w:rPr>
        <w:t>clientSocket = socket(AF_INET, SOCK_DGRAM)</w:t>
      </w:r>
    </w:p>
    <w:p w14:paraId="5D1C068C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en-GB"/>
        </w:rPr>
      </w:pPr>
    </w:p>
    <w:p w14:paraId="17341AC1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Leitura da mensagem introduzida pelo utilizador.</w:t>
      </w:r>
    </w:p>
    <w:p w14:paraId="44F31530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en-GB"/>
        </w:rPr>
      </w:pPr>
      <w:r w:rsidRPr="00C6545B">
        <w:rPr>
          <w:rFonts w:ascii="Courier New" w:hAnsi="Courier New" w:cs="Courier New"/>
          <w:sz w:val="20"/>
          <w:szCs w:val="20"/>
          <w:lang w:val="en-GB"/>
        </w:rPr>
        <w:t>message = input('Input lowercase sentence:')</w:t>
      </w:r>
    </w:p>
    <w:p w14:paraId="3C809952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en-GB"/>
        </w:rPr>
      </w:pPr>
    </w:p>
    <w:p w14:paraId="2C86B230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Envio da mensagem para o servidor.</w:t>
      </w:r>
    </w:p>
    <w:p w14:paraId="466E9548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Em Python 3, a string é convertida para bytes com encode().</w:t>
      </w:r>
    </w:p>
    <w:p w14:paraId="1B61CDB1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clientSocket.sendto(message.encode(), (serverName, serverPort))</w:t>
      </w:r>
    </w:p>
    <w:p w14:paraId="121CAD4F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</w:p>
    <w:p w14:paraId="71317767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Receção da resposta enviada pelo servidor.</w:t>
      </w:r>
    </w:p>
    <w:p w14:paraId="11BEA41B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O método devolve a mensagem recebida e o endereço de origem.</w:t>
      </w:r>
    </w:p>
    <w:p w14:paraId="59AA52AF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modifiedMessage, serverAddress = clientSocket.recvfrom(2048)</w:t>
      </w:r>
    </w:p>
    <w:p w14:paraId="7632EA39" w14:textId="7CCD618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</w:p>
    <w:p w14:paraId="1A508711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Apresentação da resposta no ecrã.</w:t>
      </w:r>
    </w:p>
    <w:p w14:paraId="1E5A627B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Os bytes recebidos são convertidos novamente para string.</w:t>
      </w:r>
    </w:p>
    <w:p w14:paraId="0C80D138" w14:textId="69D1CFD9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print(modifiedMessage.decode())</w:t>
      </w:r>
    </w:p>
    <w:p w14:paraId="44E6FE3A" w14:textId="77777777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</w:p>
    <w:p w14:paraId="6CB3C957" w14:textId="3F0D8394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pt-BR"/>
        </w:rPr>
      </w:pPr>
      <w:r w:rsidRPr="00C6545B">
        <w:rPr>
          <w:rFonts w:ascii="Courier New" w:hAnsi="Courier New" w:cs="Courier New"/>
          <w:sz w:val="20"/>
          <w:szCs w:val="20"/>
          <w:lang w:val="pt-BR"/>
        </w:rPr>
        <w:t># Encerramento do socket do cliente.</w:t>
      </w:r>
    </w:p>
    <w:p w14:paraId="483FF961" w14:textId="6A386CDC" w:rsidR="00C6545B" w:rsidRPr="00C6545B" w:rsidRDefault="00C6545B" w:rsidP="00C6545B">
      <w:pPr>
        <w:rPr>
          <w:rFonts w:ascii="Courier New" w:hAnsi="Courier New" w:cs="Courier New"/>
          <w:sz w:val="20"/>
          <w:szCs w:val="20"/>
          <w:lang w:val="en-GB"/>
        </w:rPr>
      </w:pPr>
      <w:r w:rsidRPr="00C6545B">
        <w:rPr>
          <w:rFonts w:ascii="Courier New" w:hAnsi="Courier New" w:cs="Courier New"/>
          <w:sz w:val="20"/>
          <w:szCs w:val="20"/>
          <w:lang w:val="en-GB"/>
        </w:rPr>
        <w:t>clientSocket.close()</w:t>
      </w:r>
    </w:p>
    <w:p w14:paraId="287D7F8F" w14:textId="7D2B35B2" w:rsidR="00416699" w:rsidRDefault="00416699" w:rsidP="00C27969">
      <w:pPr>
        <w:rPr>
          <w:lang w:val="pt-BR"/>
        </w:rPr>
      </w:pPr>
    </w:p>
    <w:p w14:paraId="064B346C" w14:textId="60A25F20" w:rsidR="003B562A" w:rsidRPr="00912014" w:rsidRDefault="00912014" w:rsidP="00912014">
      <w:pPr>
        <w:pStyle w:val="CitaoIntensa"/>
      </w:pPr>
      <w:r w:rsidRPr="00912014">
        <w:drawing>
          <wp:anchor distT="0" distB="0" distL="114300" distR="114300" simplePos="0" relativeHeight="251658240" behindDoc="0" locked="0" layoutInCell="1" allowOverlap="1" wp14:anchorId="2C70C770" wp14:editId="1A9BEC8E">
            <wp:simplePos x="0" y="0"/>
            <wp:positionH relativeFrom="column">
              <wp:posOffset>831215</wp:posOffset>
            </wp:positionH>
            <wp:positionV relativeFrom="paragraph">
              <wp:posOffset>579755</wp:posOffset>
            </wp:positionV>
            <wp:extent cx="3825240" cy="4883785"/>
            <wp:effectExtent l="0" t="0" r="3810" b="0"/>
            <wp:wrapTopAndBottom/>
            <wp:docPr id="7187688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488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0C1" w:rsidRPr="00912014">
        <w:t>Output</w:t>
      </w:r>
    </w:p>
    <w:p w14:paraId="4D104000" w14:textId="74B8625C" w:rsidR="007C23F6" w:rsidRPr="007C23F6" w:rsidRDefault="007C23F6" w:rsidP="007C23F6">
      <w:pPr>
        <w:pStyle w:val="CitaoIntensa"/>
        <w:rPr>
          <w:lang w:val="pt-BR"/>
        </w:rPr>
      </w:pPr>
      <w:r>
        <w:rPr>
          <w:lang w:val="pt-BR"/>
        </w:rPr>
        <w:lastRenderedPageBreak/>
        <w:t>Resumo</w:t>
      </w:r>
    </w:p>
    <w:p w14:paraId="51BAA2DC" w14:textId="168E6954" w:rsidR="007C23F6" w:rsidRDefault="007C23F6" w:rsidP="007C23F6">
      <w:pPr>
        <w:rPr>
          <w:lang w:val="pt-BR"/>
        </w:rPr>
      </w:pPr>
      <w:r w:rsidRPr="007C23F6">
        <w:t>O programa UDP implementa uma comunicação cliente-servidor sem ligação prévia. O cliente cria um socket UDP, lê uma mensagem introduzida pelo utilizador e envia-a para o servidor através do método sendto(), indicando o endereço IP e o porto de destino. O servidor, por sua vez, fica à escuta no porto definido, recebe a mensagem com recvfrom(), converte o conteúdo para letras maiúsculas e devolve a resposta ao cliente. Finalmente, o cliente recebe essa resposta e apresenta-a no ecrã.</w:t>
      </w:r>
    </w:p>
    <w:p w14:paraId="1D1D30D0" w14:textId="77777777" w:rsidR="007C23F6" w:rsidRDefault="007C23F6" w:rsidP="007C23F6">
      <w:pPr>
        <w:rPr>
          <w:lang w:val="pt-BR"/>
        </w:rPr>
      </w:pPr>
    </w:p>
    <w:p w14:paraId="6252C456" w14:textId="77777777" w:rsidR="007C23F6" w:rsidRPr="007C23F6" w:rsidRDefault="007C23F6" w:rsidP="007C23F6">
      <w:pPr>
        <w:rPr>
          <w:lang w:val="pt-BR"/>
        </w:rPr>
      </w:pPr>
    </w:p>
    <w:p w14:paraId="3AA51CA4" w14:textId="10AF7DE8" w:rsidR="00C27969" w:rsidRDefault="00C27969" w:rsidP="003C2FC2">
      <w:pPr>
        <w:pStyle w:val="Ttulo2"/>
        <w:rPr>
          <w:lang w:val="pt-BR"/>
        </w:rPr>
      </w:pPr>
      <w:r>
        <w:rPr>
          <w:lang w:val="pt-BR"/>
        </w:rPr>
        <w:t>TCP</w:t>
      </w:r>
    </w:p>
    <w:p w14:paraId="10FE5453" w14:textId="571AE127" w:rsidR="00886519" w:rsidRDefault="005B288C" w:rsidP="005B288C">
      <w:pPr>
        <w:pStyle w:val="CitaoIntensa"/>
      </w:pPr>
      <w:r w:rsidRPr="005B288C">
        <w:t>TCPServer.py</w:t>
      </w:r>
    </w:p>
    <w:p w14:paraId="640D1C8F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from socket import *</w:t>
      </w:r>
    </w:p>
    <w:p w14:paraId="660D7E6D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</w:p>
    <w:p w14:paraId="2EB80BB1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# Porto onde o servidor ficará à escuta.</w:t>
      </w:r>
    </w:p>
    <w:p w14:paraId="65A554F3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serverPort = 12000</w:t>
      </w:r>
    </w:p>
    <w:p w14:paraId="12B8CB57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</w:p>
    <w:p w14:paraId="565D9302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# Criação de um socket TCP sobre IPv4.</w:t>
      </w:r>
    </w:p>
    <w:p w14:paraId="5EDD9BBA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en-GB"/>
        </w:rPr>
      </w:pPr>
      <w:r w:rsidRPr="003C2FC2">
        <w:rPr>
          <w:rFonts w:ascii="Courier New" w:hAnsi="Courier New" w:cs="Courier New"/>
          <w:sz w:val="20"/>
          <w:szCs w:val="20"/>
          <w:lang w:val="en-GB"/>
        </w:rPr>
        <w:t>serverSocket = socket(AF_INET, SOCK_STREAM)</w:t>
      </w:r>
    </w:p>
    <w:p w14:paraId="76AC0CE7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en-GB"/>
        </w:rPr>
      </w:pPr>
    </w:p>
    <w:p w14:paraId="4177EE0F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# Associação do socket ao porto definido.</w:t>
      </w:r>
    </w:p>
    <w:p w14:paraId="30F47DE8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serverSocket.bind(('', serverPort))</w:t>
      </w:r>
    </w:p>
    <w:p w14:paraId="2E8EF98F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</w:p>
    <w:p w14:paraId="3E08B958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# Colocação do socket em modo de escuta.</w:t>
      </w:r>
    </w:p>
    <w:p w14:paraId="6FBB2900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# O argumento 1 indica a dimensão máxima da fila de ligações pendentes.</w:t>
      </w:r>
    </w:p>
    <w:p w14:paraId="7A20E280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serverSocket.listen(1)</w:t>
      </w:r>
    </w:p>
    <w:p w14:paraId="5A9E524B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</w:p>
    <w:p w14:paraId="06C7E296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# Mensagem informativa de arranque do servidor.</w:t>
      </w:r>
    </w:p>
    <w:p w14:paraId="3D4C5814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en-GB"/>
        </w:rPr>
      </w:pPr>
      <w:r w:rsidRPr="003C2FC2">
        <w:rPr>
          <w:rFonts w:ascii="Courier New" w:hAnsi="Courier New" w:cs="Courier New"/>
          <w:sz w:val="20"/>
          <w:szCs w:val="20"/>
          <w:lang w:val="en-GB"/>
        </w:rPr>
        <w:t>print('The server is ready to receive')</w:t>
      </w:r>
    </w:p>
    <w:p w14:paraId="34DBCAF6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en-GB"/>
        </w:rPr>
      </w:pPr>
    </w:p>
    <w:p w14:paraId="6F061515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lastRenderedPageBreak/>
        <w:t># Ciclo infinito para atendimento contínuo de clientes.</w:t>
      </w:r>
    </w:p>
    <w:p w14:paraId="5763BF0A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while 1:</w:t>
      </w:r>
    </w:p>
    <w:p w14:paraId="28A4B894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    # Aceitação de uma nova ligação.</w:t>
      </w:r>
    </w:p>
    <w:p w14:paraId="5249C65A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    # É criado um socket específico para comunicar com esse cliente.</w:t>
      </w:r>
    </w:p>
    <w:p w14:paraId="734B5A8F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    connectionSocket, addr = serverSocket.accept()</w:t>
      </w:r>
    </w:p>
    <w:p w14:paraId="2CDE276C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</w:p>
    <w:p w14:paraId="619B1D4B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    # Receção da mensagem enviada pelo cliente.</w:t>
      </w:r>
    </w:p>
    <w:p w14:paraId="16BFB5E4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    sentence = connectionSocket.recv(1024)</w:t>
      </w:r>
    </w:p>
    <w:p w14:paraId="53B1B808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</w:p>
    <w:p w14:paraId="63EDDA54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    # Conversão da mensagem para letras maiúsculas.</w:t>
      </w:r>
    </w:p>
    <w:p w14:paraId="36DDB709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    capitalizedSentence = sentence.upper()</w:t>
      </w:r>
    </w:p>
    <w:p w14:paraId="72C3AB09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</w:p>
    <w:p w14:paraId="57855F25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    # Envio da resposta ao cliente.</w:t>
      </w:r>
    </w:p>
    <w:p w14:paraId="329FF76B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    connectionSocket.send(capitalizedSentence)</w:t>
      </w:r>
    </w:p>
    <w:p w14:paraId="3DE389B4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</w:p>
    <w:p w14:paraId="5D26A351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    # Encerramento da ligação com o cliente atual.</w:t>
      </w:r>
    </w:p>
    <w:p w14:paraId="7EC1140C" w14:textId="31EBDE4B" w:rsidR="00CA7AAD" w:rsidRPr="003C2FC2" w:rsidRDefault="003C2FC2" w:rsidP="00C27969">
      <w:pPr>
        <w:rPr>
          <w:rFonts w:ascii="Courier New" w:hAnsi="Courier New" w:cs="Courier New"/>
          <w:sz w:val="20"/>
          <w:szCs w:val="20"/>
          <w:lang w:val="en-GB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 xml:space="preserve">    </w:t>
      </w:r>
      <w:r w:rsidRPr="003C2FC2">
        <w:rPr>
          <w:rFonts w:ascii="Courier New" w:hAnsi="Courier New" w:cs="Courier New"/>
          <w:sz w:val="20"/>
          <w:szCs w:val="20"/>
          <w:lang w:val="en-GB"/>
        </w:rPr>
        <w:t>connectionSocket.close()</w:t>
      </w:r>
    </w:p>
    <w:p w14:paraId="7AB79BB2" w14:textId="77777777" w:rsidR="005B288C" w:rsidRDefault="005B288C" w:rsidP="00C27969"/>
    <w:p w14:paraId="7815472C" w14:textId="3D6BA39C" w:rsidR="00886519" w:rsidRDefault="005B288C" w:rsidP="003C2FC2">
      <w:pPr>
        <w:pStyle w:val="CitaoIntensa"/>
        <w:rPr>
          <w:lang w:val="pt-BR"/>
        </w:rPr>
      </w:pPr>
      <w:r w:rsidRPr="005B288C">
        <w:t>TCPClient.py</w:t>
      </w:r>
    </w:p>
    <w:p w14:paraId="1299B1BB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from socket import *</w:t>
      </w:r>
    </w:p>
    <w:p w14:paraId="2D440FDA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</w:p>
    <w:p w14:paraId="2720EB86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# Endereço IP do servidor.</w:t>
      </w:r>
    </w:p>
    <w:p w14:paraId="34F8388A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# Como o teste é local, utiliza-se localhost.</w:t>
      </w:r>
    </w:p>
    <w:p w14:paraId="319DDD33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serverName = '127.0.0.1'</w:t>
      </w:r>
    </w:p>
    <w:p w14:paraId="103BC9EB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</w:p>
    <w:p w14:paraId="60BDEE6C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# Porto de atendimento do servidor TCP.</w:t>
      </w:r>
    </w:p>
    <w:p w14:paraId="71708BF5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serverPort = 12000</w:t>
      </w:r>
    </w:p>
    <w:p w14:paraId="05B63756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</w:p>
    <w:p w14:paraId="3A757F23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lastRenderedPageBreak/>
        <w:t># Criação de um socket TCP sobre IPv4.</w:t>
      </w:r>
    </w:p>
    <w:p w14:paraId="489B3197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en-GB"/>
        </w:rPr>
      </w:pPr>
      <w:r w:rsidRPr="003C2FC2">
        <w:rPr>
          <w:rFonts w:ascii="Courier New" w:hAnsi="Courier New" w:cs="Courier New"/>
          <w:sz w:val="20"/>
          <w:szCs w:val="20"/>
          <w:lang w:val="en-GB"/>
        </w:rPr>
        <w:t>clientSocket = socket(AF_INET, SOCK_STREAM)</w:t>
      </w:r>
    </w:p>
    <w:p w14:paraId="04CA3976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en-GB"/>
        </w:rPr>
      </w:pPr>
    </w:p>
    <w:p w14:paraId="5D0B21E8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# Estabelecimento da ligação ao servidor.</w:t>
      </w:r>
    </w:p>
    <w:p w14:paraId="0F20AA69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clientSocket.connect((serverName, serverPort))</w:t>
      </w:r>
    </w:p>
    <w:p w14:paraId="73362B8C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</w:p>
    <w:p w14:paraId="00319CEA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# Leitura da mensagem introduzida pelo utilizador.</w:t>
      </w:r>
    </w:p>
    <w:p w14:paraId="0A5D64A6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en-GB"/>
        </w:rPr>
      </w:pPr>
      <w:r w:rsidRPr="003C2FC2">
        <w:rPr>
          <w:rFonts w:ascii="Courier New" w:hAnsi="Courier New" w:cs="Courier New"/>
          <w:sz w:val="20"/>
          <w:szCs w:val="20"/>
          <w:lang w:val="en-GB"/>
        </w:rPr>
        <w:t>sentence = input('Input lowercase sentence:')</w:t>
      </w:r>
    </w:p>
    <w:p w14:paraId="3BEAEB27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en-GB"/>
        </w:rPr>
      </w:pPr>
    </w:p>
    <w:p w14:paraId="3E4C1DE3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# Envio da mensagem pela ligação TCP.</w:t>
      </w:r>
    </w:p>
    <w:p w14:paraId="09235925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# Em Python 3, a string é convertida para bytes.</w:t>
      </w:r>
    </w:p>
    <w:p w14:paraId="2C1FA574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clientSocket.send(sentence.encode())</w:t>
      </w:r>
    </w:p>
    <w:p w14:paraId="551B11C8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</w:p>
    <w:p w14:paraId="0A85F9CE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# Receção da resposta enviada pelo servidor.</w:t>
      </w:r>
    </w:p>
    <w:p w14:paraId="50CD06A3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modifiedSentence = clientSocket.recv(1024)</w:t>
      </w:r>
    </w:p>
    <w:p w14:paraId="64847AE5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</w:p>
    <w:p w14:paraId="496BA1AC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# Apresentação da resposta no ecrã.</w:t>
      </w:r>
    </w:p>
    <w:p w14:paraId="41260E57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en-GB"/>
        </w:rPr>
      </w:pPr>
      <w:r w:rsidRPr="003C2FC2">
        <w:rPr>
          <w:rFonts w:ascii="Courier New" w:hAnsi="Courier New" w:cs="Courier New"/>
          <w:sz w:val="20"/>
          <w:szCs w:val="20"/>
          <w:lang w:val="en-GB"/>
        </w:rPr>
        <w:t>print('From Server:', modifiedSentence.decode())</w:t>
      </w:r>
    </w:p>
    <w:p w14:paraId="6C00E4B0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en-GB"/>
        </w:rPr>
      </w:pPr>
    </w:p>
    <w:p w14:paraId="79521FE8" w14:textId="77777777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# Encerramento da ligação TCP.</w:t>
      </w:r>
    </w:p>
    <w:p w14:paraId="5E9EFDBE" w14:textId="0FD52D31" w:rsidR="003C2FC2" w:rsidRPr="003C2FC2" w:rsidRDefault="003C2FC2" w:rsidP="003C2FC2">
      <w:pPr>
        <w:rPr>
          <w:rFonts w:ascii="Courier New" w:hAnsi="Courier New" w:cs="Courier New"/>
          <w:sz w:val="20"/>
          <w:szCs w:val="20"/>
          <w:lang w:val="pt-BR"/>
        </w:rPr>
      </w:pPr>
      <w:r w:rsidRPr="003C2FC2">
        <w:rPr>
          <w:rFonts w:ascii="Courier New" w:hAnsi="Courier New" w:cs="Courier New"/>
          <w:sz w:val="20"/>
          <w:szCs w:val="20"/>
          <w:lang w:val="pt-BR"/>
        </w:rPr>
        <w:t>clientSocket.close()</w:t>
      </w:r>
    </w:p>
    <w:p w14:paraId="73DD0BED" w14:textId="7A3819F9" w:rsidR="005B288C" w:rsidRDefault="005B288C" w:rsidP="00C27969">
      <w:pPr>
        <w:rPr>
          <w:lang w:val="pt-BR"/>
        </w:rPr>
      </w:pPr>
    </w:p>
    <w:p w14:paraId="2B81E74E" w14:textId="77777777" w:rsidR="00427E58" w:rsidRDefault="00427E58" w:rsidP="00C27969">
      <w:pPr>
        <w:rPr>
          <w:lang w:val="pt-BR"/>
        </w:rPr>
      </w:pPr>
    </w:p>
    <w:p w14:paraId="5D32EED5" w14:textId="77777777" w:rsidR="00427E58" w:rsidRDefault="00427E58" w:rsidP="00C27969">
      <w:pPr>
        <w:rPr>
          <w:lang w:val="pt-BR"/>
        </w:rPr>
      </w:pPr>
    </w:p>
    <w:p w14:paraId="050420D0" w14:textId="303670FD" w:rsidR="003C2FC2" w:rsidRDefault="00E970C1" w:rsidP="00427E58">
      <w:pPr>
        <w:pStyle w:val="CitaoIntensa"/>
        <w:rPr>
          <w:lang w:val="pt-BR"/>
        </w:rPr>
      </w:pPr>
      <w:r>
        <w:rPr>
          <w:lang w:val="pt-BR"/>
        </w:rPr>
        <w:lastRenderedPageBreak/>
        <w:t>Output</w:t>
      </w:r>
      <w:r w:rsidR="00427E58">
        <w:rPr>
          <w:noProof/>
          <w:lang w:val="pt-BR"/>
        </w:rPr>
        <w:drawing>
          <wp:anchor distT="0" distB="0" distL="114300" distR="114300" simplePos="0" relativeHeight="251659264" behindDoc="0" locked="0" layoutInCell="1" allowOverlap="1" wp14:anchorId="607B97D1" wp14:editId="017F6E3B">
            <wp:simplePos x="0" y="0"/>
            <wp:positionH relativeFrom="column">
              <wp:posOffset>715645</wp:posOffset>
            </wp:positionH>
            <wp:positionV relativeFrom="paragraph">
              <wp:posOffset>433070</wp:posOffset>
            </wp:positionV>
            <wp:extent cx="4055745" cy="5074285"/>
            <wp:effectExtent l="0" t="0" r="1905" b="0"/>
            <wp:wrapTopAndBottom/>
            <wp:docPr id="148029659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745" cy="507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6BD188" w14:textId="5EB5A380" w:rsidR="003C2FC2" w:rsidRDefault="003C2FC2" w:rsidP="00C27969">
      <w:pPr>
        <w:rPr>
          <w:lang w:val="pt-BR"/>
        </w:rPr>
      </w:pPr>
    </w:p>
    <w:p w14:paraId="4965B8F8" w14:textId="5A220BBB" w:rsidR="003C2FC2" w:rsidRDefault="007C23F6" w:rsidP="007C23F6">
      <w:pPr>
        <w:pStyle w:val="CitaoIntensa"/>
        <w:rPr>
          <w:lang w:val="pt-BR"/>
        </w:rPr>
      </w:pPr>
      <w:r>
        <w:rPr>
          <w:lang w:val="pt-BR"/>
        </w:rPr>
        <w:t>Resumo</w:t>
      </w:r>
    </w:p>
    <w:p w14:paraId="6CB0E3DE" w14:textId="3414415E" w:rsidR="003C2FC2" w:rsidRDefault="0087396E" w:rsidP="00C27969">
      <w:r w:rsidRPr="0087396E">
        <w:t>O programa TCP implementa uma comunicação cliente-servidor orientada à ligação. O cliente cria um socket TCP e estabelece primeiro uma ligação ao servidor através do método connect(). Depois, envia a mensagem introduzida pelo utilizador. O servidor encontra-se à escuta no porto definido, aceita a ligação com accept(), recebe a mensagem, converte-a para letras maiúsculas e envia a resposta ao cliente. No final, o cliente recebe a resposta e apresenta-a no ecrã.</w:t>
      </w:r>
    </w:p>
    <w:p w14:paraId="5D0D8092" w14:textId="39764F40" w:rsidR="003C2FC2" w:rsidRDefault="003C2FC2" w:rsidP="00C27969"/>
    <w:p w14:paraId="32F1D900" w14:textId="77777777" w:rsidR="0087396E" w:rsidRDefault="0087396E" w:rsidP="00C27969">
      <w:pPr>
        <w:rPr>
          <w:lang w:val="pt-BR"/>
        </w:rPr>
      </w:pPr>
    </w:p>
    <w:p w14:paraId="499A21EE" w14:textId="500AD27E" w:rsidR="00416699" w:rsidRDefault="00416699" w:rsidP="00886519">
      <w:pPr>
        <w:pStyle w:val="Ttulo2"/>
        <w:rPr>
          <w:lang w:val="pt-BR"/>
        </w:rPr>
      </w:pPr>
      <w:r>
        <w:rPr>
          <w:lang w:val="pt-BR"/>
        </w:rPr>
        <w:lastRenderedPageBreak/>
        <w:t>Conclus</w:t>
      </w:r>
      <w:r w:rsidR="0087396E">
        <w:rPr>
          <w:lang w:val="pt-BR"/>
        </w:rPr>
        <w:t>ã</w:t>
      </w:r>
      <w:r>
        <w:rPr>
          <w:lang w:val="pt-BR"/>
        </w:rPr>
        <w:t>o</w:t>
      </w:r>
      <w:r w:rsidR="00886519">
        <w:rPr>
          <w:lang w:val="pt-BR"/>
        </w:rPr>
        <w:t>/</w:t>
      </w:r>
      <w:r w:rsidR="00886519" w:rsidRPr="00886519">
        <w:t>Comparação entre UDP e TCP</w:t>
      </w:r>
    </w:p>
    <w:p w14:paraId="21B86477" w14:textId="60643DD6" w:rsidR="00C27969" w:rsidRDefault="00C27969" w:rsidP="00C27969">
      <w:pPr>
        <w:rPr>
          <w:lang w:val="pt-BR"/>
        </w:rPr>
      </w:pPr>
    </w:p>
    <w:p w14:paraId="63EC2F17" w14:textId="77777777" w:rsidR="0087396E" w:rsidRPr="0087396E" w:rsidRDefault="0087396E" w:rsidP="0087396E">
      <w:pPr>
        <w:rPr>
          <w:lang w:val="pt-BR"/>
        </w:rPr>
      </w:pPr>
      <w:r w:rsidRPr="0087396E">
        <w:rPr>
          <w:lang w:val="pt-BR"/>
        </w:rPr>
        <w:t>Em ambos os casos, o objetivo do programa foi atingido, uma vez que o servidor recebeu a mensagem enviada pelo cliente, converteu-a para maiúsculas e devolveu a resposta corretamente.</w:t>
      </w:r>
    </w:p>
    <w:p w14:paraId="76D77778" w14:textId="0601E640" w:rsidR="0087396E" w:rsidRPr="0087396E" w:rsidRDefault="0087396E" w:rsidP="0087396E">
      <w:pPr>
        <w:rPr>
          <w:lang w:val="pt-BR"/>
        </w:rPr>
      </w:pPr>
      <w:r w:rsidRPr="0087396E">
        <w:rPr>
          <w:lang w:val="pt-BR"/>
        </w:rPr>
        <w:t>A principal diferença entre UDP e TCP está na forma como a comunicação é realizada. No UDP não existe ligação prévia entre cliente e servidor, sendo a mensagem enviada diretamente através de datagramas. No TCP, pelo contrário, é necessário estabelecer primeiro uma ligação antes da troca de dados.</w:t>
      </w:r>
    </w:p>
    <w:p w14:paraId="59272F0E" w14:textId="0C0FCA2E" w:rsidR="00215C5E" w:rsidRPr="00271E48" w:rsidRDefault="005676F1" w:rsidP="00DF17F4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60288" behindDoc="0" locked="0" layoutInCell="1" allowOverlap="1" wp14:anchorId="2AE0EC02" wp14:editId="4ACF023A">
            <wp:simplePos x="0" y="0"/>
            <wp:positionH relativeFrom="column">
              <wp:posOffset>635</wp:posOffset>
            </wp:positionH>
            <wp:positionV relativeFrom="paragraph">
              <wp:posOffset>627380</wp:posOffset>
            </wp:positionV>
            <wp:extent cx="5477510" cy="3406140"/>
            <wp:effectExtent l="0" t="0" r="8890" b="3810"/>
            <wp:wrapTopAndBottom/>
            <wp:docPr id="36231707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396E" w:rsidRPr="0087396E">
        <w:rPr>
          <w:lang w:val="pt-BR"/>
        </w:rPr>
        <w:t>Assim, conclui-se que o UDP apresenta uma comunicação mais simples e direta, enquanto o TCP utiliza um mecanismo de comunicação orientado à ligação.</w:t>
      </w:r>
    </w:p>
    <w:sectPr w:rsidR="00215C5E" w:rsidRPr="00271E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6EE52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A6DB09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8D4EE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F4DD74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B7A1F5A"/>
    <w:multiLevelType w:val="hybridMultilevel"/>
    <w:tmpl w:val="E22420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89406F"/>
    <w:multiLevelType w:val="hybridMultilevel"/>
    <w:tmpl w:val="45925E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CA0F24"/>
    <w:multiLevelType w:val="hybridMultilevel"/>
    <w:tmpl w:val="2A8A6B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008204">
    <w:abstractNumId w:val="10"/>
  </w:num>
  <w:num w:numId="2" w16cid:durableId="1354456871">
    <w:abstractNumId w:val="8"/>
  </w:num>
  <w:num w:numId="3" w16cid:durableId="1880049502">
    <w:abstractNumId w:val="7"/>
  </w:num>
  <w:num w:numId="4" w16cid:durableId="1688825698">
    <w:abstractNumId w:val="6"/>
  </w:num>
  <w:num w:numId="5" w16cid:durableId="882794403">
    <w:abstractNumId w:val="9"/>
  </w:num>
  <w:num w:numId="6" w16cid:durableId="670572355">
    <w:abstractNumId w:val="5"/>
  </w:num>
  <w:num w:numId="7" w16cid:durableId="1938636784">
    <w:abstractNumId w:val="4"/>
  </w:num>
  <w:num w:numId="8" w16cid:durableId="1985770537">
    <w:abstractNumId w:val="3"/>
  </w:num>
  <w:num w:numId="9" w16cid:durableId="895435191">
    <w:abstractNumId w:val="2"/>
  </w:num>
  <w:num w:numId="10" w16cid:durableId="352996945">
    <w:abstractNumId w:val="12"/>
  </w:num>
  <w:num w:numId="11" w16cid:durableId="974219149">
    <w:abstractNumId w:val="11"/>
  </w:num>
  <w:num w:numId="12" w16cid:durableId="523832672">
    <w:abstractNumId w:val="1"/>
  </w:num>
  <w:num w:numId="13" w16cid:durableId="424957430">
    <w:abstractNumId w:val="0"/>
  </w:num>
  <w:num w:numId="14" w16cid:durableId="1148128879">
    <w:abstractNumId w:val="15"/>
  </w:num>
  <w:num w:numId="15" w16cid:durableId="41179981">
    <w:abstractNumId w:val="14"/>
  </w:num>
  <w:num w:numId="16" w16cid:durableId="20940804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AA9"/>
    <w:rsid w:val="00003790"/>
    <w:rsid w:val="000069CD"/>
    <w:rsid w:val="00021D89"/>
    <w:rsid w:val="0002590E"/>
    <w:rsid w:val="00026373"/>
    <w:rsid w:val="00026909"/>
    <w:rsid w:val="00026ACC"/>
    <w:rsid w:val="00034616"/>
    <w:rsid w:val="00037340"/>
    <w:rsid w:val="00050B8A"/>
    <w:rsid w:val="000530C7"/>
    <w:rsid w:val="00054FD7"/>
    <w:rsid w:val="0006063C"/>
    <w:rsid w:val="00064C25"/>
    <w:rsid w:val="0006745D"/>
    <w:rsid w:val="000749C6"/>
    <w:rsid w:val="00077C98"/>
    <w:rsid w:val="00082AB9"/>
    <w:rsid w:val="0008348F"/>
    <w:rsid w:val="000839B3"/>
    <w:rsid w:val="000872FF"/>
    <w:rsid w:val="00096A88"/>
    <w:rsid w:val="000A4765"/>
    <w:rsid w:val="000A5105"/>
    <w:rsid w:val="000B2612"/>
    <w:rsid w:val="000B43E6"/>
    <w:rsid w:val="000B67B1"/>
    <w:rsid w:val="000B74D4"/>
    <w:rsid w:val="000C1E84"/>
    <w:rsid w:val="000C4A98"/>
    <w:rsid w:val="000D0B86"/>
    <w:rsid w:val="000D78AB"/>
    <w:rsid w:val="000E2A8E"/>
    <w:rsid w:val="000F41B2"/>
    <w:rsid w:val="00100173"/>
    <w:rsid w:val="001060CC"/>
    <w:rsid w:val="00115A97"/>
    <w:rsid w:val="00117622"/>
    <w:rsid w:val="001200CA"/>
    <w:rsid w:val="0012360A"/>
    <w:rsid w:val="00134982"/>
    <w:rsid w:val="00143689"/>
    <w:rsid w:val="00146F87"/>
    <w:rsid w:val="0015074B"/>
    <w:rsid w:val="001522C6"/>
    <w:rsid w:val="00154583"/>
    <w:rsid w:val="001546D7"/>
    <w:rsid w:val="00155E43"/>
    <w:rsid w:val="00157EAF"/>
    <w:rsid w:val="001600AF"/>
    <w:rsid w:val="00160B6F"/>
    <w:rsid w:val="00162390"/>
    <w:rsid w:val="00163AD1"/>
    <w:rsid w:val="00165FDB"/>
    <w:rsid w:val="00174D46"/>
    <w:rsid w:val="0018123A"/>
    <w:rsid w:val="00182E13"/>
    <w:rsid w:val="00193201"/>
    <w:rsid w:val="0019557D"/>
    <w:rsid w:val="001A2991"/>
    <w:rsid w:val="001A5FB2"/>
    <w:rsid w:val="001B0E17"/>
    <w:rsid w:val="001B2119"/>
    <w:rsid w:val="001D218F"/>
    <w:rsid w:val="001D28B4"/>
    <w:rsid w:val="001D3204"/>
    <w:rsid w:val="001E664A"/>
    <w:rsid w:val="001F2F71"/>
    <w:rsid w:val="001F4FF5"/>
    <w:rsid w:val="001F612E"/>
    <w:rsid w:val="002025F8"/>
    <w:rsid w:val="00215C5E"/>
    <w:rsid w:val="00217477"/>
    <w:rsid w:val="00223155"/>
    <w:rsid w:val="002243F2"/>
    <w:rsid w:val="00230411"/>
    <w:rsid w:val="00231157"/>
    <w:rsid w:val="00237F1B"/>
    <w:rsid w:val="002406BB"/>
    <w:rsid w:val="00243551"/>
    <w:rsid w:val="00245F22"/>
    <w:rsid w:val="00254645"/>
    <w:rsid w:val="00257290"/>
    <w:rsid w:val="0026050A"/>
    <w:rsid w:val="002618E4"/>
    <w:rsid w:val="00261F80"/>
    <w:rsid w:val="00263DE8"/>
    <w:rsid w:val="00271E48"/>
    <w:rsid w:val="002803FB"/>
    <w:rsid w:val="00280703"/>
    <w:rsid w:val="00283249"/>
    <w:rsid w:val="002846A6"/>
    <w:rsid w:val="00291907"/>
    <w:rsid w:val="0029639D"/>
    <w:rsid w:val="002A0208"/>
    <w:rsid w:val="002A309A"/>
    <w:rsid w:val="002A478B"/>
    <w:rsid w:val="002B1495"/>
    <w:rsid w:val="002B21E6"/>
    <w:rsid w:val="002B2620"/>
    <w:rsid w:val="002B3456"/>
    <w:rsid w:val="002B5281"/>
    <w:rsid w:val="002B5F38"/>
    <w:rsid w:val="002C5FB0"/>
    <w:rsid w:val="002C7771"/>
    <w:rsid w:val="002D0506"/>
    <w:rsid w:val="002D600E"/>
    <w:rsid w:val="002E42B6"/>
    <w:rsid w:val="002E54A7"/>
    <w:rsid w:val="002E5983"/>
    <w:rsid w:val="002E71A2"/>
    <w:rsid w:val="002F175E"/>
    <w:rsid w:val="002F2D80"/>
    <w:rsid w:val="00320A0B"/>
    <w:rsid w:val="00326F90"/>
    <w:rsid w:val="00331153"/>
    <w:rsid w:val="003344A2"/>
    <w:rsid w:val="00343495"/>
    <w:rsid w:val="00346808"/>
    <w:rsid w:val="00347F5B"/>
    <w:rsid w:val="00351F83"/>
    <w:rsid w:val="003566CA"/>
    <w:rsid w:val="00357FD9"/>
    <w:rsid w:val="00360FB2"/>
    <w:rsid w:val="003766E8"/>
    <w:rsid w:val="003817AD"/>
    <w:rsid w:val="00382935"/>
    <w:rsid w:val="00386019"/>
    <w:rsid w:val="00392CC3"/>
    <w:rsid w:val="00395423"/>
    <w:rsid w:val="00395A5F"/>
    <w:rsid w:val="003A2659"/>
    <w:rsid w:val="003A45B2"/>
    <w:rsid w:val="003A526D"/>
    <w:rsid w:val="003B562A"/>
    <w:rsid w:val="003B57F5"/>
    <w:rsid w:val="003C2FC2"/>
    <w:rsid w:val="003C445A"/>
    <w:rsid w:val="003D4139"/>
    <w:rsid w:val="003D44BA"/>
    <w:rsid w:val="003F15CF"/>
    <w:rsid w:val="004073C6"/>
    <w:rsid w:val="00407A19"/>
    <w:rsid w:val="00415AD6"/>
    <w:rsid w:val="00416434"/>
    <w:rsid w:val="00416501"/>
    <w:rsid w:val="00416699"/>
    <w:rsid w:val="00416AAB"/>
    <w:rsid w:val="00422E1B"/>
    <w:rsid w:val="00427B98"/>
    <w:rsid w:val="00427E58"/>
    <w:rsid w:val="0043164A"/>
    <w:rsid w:val="00432607"/>
    <w:rsid w:val="00435ECC"/>
    <w:rsid w:val="004405FE"/>
    <w:rsid w:val="00447B48"/>
    <w:rsid w:val="00452E7A"/>
    <w:rsid w:val="00455A24"/>
    <w:rsid w:val="0045789F"/>
    <w:rsid w:val="004619B9"/>
    <w:rsid w:val="00471D67"/>
    <w:rsid w:val="004951B1"/>
    <w:rsid w:val="004A604F"/>
    <w:rsid w:val="004B0B0E"/>
    <w:rsid w:val="004B21AC"/>
    <w:rsid w:val="004C6DD7"/>
    <w:rsid w:val="004C7BE1"/>
    <w:rsid w:val="004E3C02"/>
    <w:rsid w:val="004E5E27"/>
    <w:rsid w:val="004F028B"/>
    <w:rsid w:val="004F1687"/>
    <w:rsid w:val="00502094"/>
    <w:rsid w:val="00504FDF"/>
    <w:rsid w:val="005062F9"/>
    <w:rsid w:val="00506769"/>
    <w:rsid w:val="0051222D"/>
    <w:rsid w:val="00513FE8"/>
    <w:rsid w:val="00514EB6"/>
    <w:rsid w:val="00520909"/>
    <w:rsid w:val="005275A9"/>
    <w:rsid w:val="00533D1B"/>
    <w:rsid w:val="00535324"/>
    <w:rsid w:val="0053684B"/>
    <w:rsid w:val="00543022"/>
    <w:rsid w:val="00543BF5"/>
    <w:rsid w:val="00543EFE"/>
    <w:rsid w:val="00552B54"/>
    <w:rsid w:val="00554899"/>
    <w:rsid w:val="005634D1"/>
    <w:rsid w:val="0056523A"/>
    <w:rsid w:val="005676F1"/>
    <w:rsid w:val="0058332C"/>
    <w:rsid w:val="005861B6"/>
    <w:rsid w:val="00586ED5"/>
    <w:rsid w:val="0059030A"/>
    <w:rsid w:val="00591A56"/>
    <w:rsid w:val="00593EA0"/>
    <w:rsid w:val="005977E4"/>
    <w:rsid w:val="005A1594"/>
    <w:rsid w:val="005A569C"/>
    <w:rsid w:val="005B288C"/>
    <w:rsid w:val="005B2D85"/>
    <w:rsid w:val="005D0A6E"/>
    <w:rsid w:val="005D0DD3"/>
    <w:rsid w:val="005D6230"/>
    <w:rsid w:val="005D6994"/>
    <w:rsid w:val="005E0477"/>
    <w:rsid w:val="005E7C11"/>
    <w:rsid w:val="005F263E"/>
    <w:rsid w:val="005F6E7D"/>
    <w:rsid w:val="006030CB"/>
    <w:rsid w:val="0060785F"/>
    <w:rsid w:val="0061194A"/>
    <w:rsid w:val="0061354E"/>
    <w:rsid w:val="00615972"/>
    <w:rsid w:val="006209C6"/>
    <w:rsid w:val="00622CED"/>
    <w:rsid w:val="006326F5"/>
    <w:rsid w:val="0063603E"/>
    <w:rsid w:val="00636D81"/>
    <w:rsid w:val="00640AAF"/>
    <w:rsid w:val="00642487"/>
    <w:rsid w:val="00644672"/>
    <w:rsid w:val="00647433"/>
    <w:rsid w:val="006543E3"/>
    <w:rsid w:val="00661DED"/>
    <w:rsid w:val="00663F8E"/>
    <w:rsid w:val="006663D8"/>
    <w:rsid w:val="00670205"/>
    <w:rsid w:val="00670640"/>
    <w:rsid w:val="00671333"/>
    <w:rsid w:val="00675079"/>
    <w:rsid w:val="00683D63"/>
    <w:rsid w:val="006A4F97"/>
    <w:rsid w:val="006A5435"/>
    <w:rsid w:val="006A6AD6"/>
    <w:rsid w:val="006A72E6"/>
    <w:rsid w:val="006C16C0"/>
    <w:rsid w:val="006C5376"/>
    <w:rsid w:val="006C6C2D"/>
    <w:rsid w:val="006D49F0"/>
    <w:rsid w:val="006D537C"/>
    <w:rsid w:val="006E17F2"/>
    <w:rsid w:val="006E64CD"/>
    <w:rsid w:val="006E701C"/>
    <w:rsid w:val="006E77B9"/>
    <w:rsid w:val="006F0443"/>
    <w:rsid w:val="006F425E"/>
    <w:rsid w:val="00701BB0"/>
    <w:rsid w:val="0071455C"/>
    <w:rsid w:val="00720FCC"/>
    <w:rsid w:val="007222BF"/>
    <w:rsid w:val="00726A72"/>
    <w:rsid w:val="00730CC2"/>
    <w:rsid w:val="00731ABD"/>
    <w:rsid w:val="00734823"/>
    <w:rsid w:val="0073770C"/>
    <w:rsid w:val="00742EF5"/>
    <w:rsid w:val="007441CC"/>
    <w:rsid w:val="00744663"/>
    <w:rsid w:val="00744CEE"/>
    <w:rsid w:val="00751877"/>
    <w:rsid w:val="0076314B"/>
    <w:rsid w:val="00763417"/>
    <w:rsid w:val="00771828"/>
    <w:rsid w:val="00775D74"/>
    <w:rsid w:val="00780947"/>
    <w:rsid w:val="00781468"/>
    <w:rsid w:val="007836BC"/>
    <w:rsid w:val="00784DD0"/>
    <w:rsid w:val="0079570D"/>
    <w:rsid w:val="007957F1"/>
    <w:rsid w:val="007968A6"/>
    <w:rsid w:val="0079725E"/>
    <w:rsid w:val="007A40CB"/>
    <w:rsid w:val="007A55C3"/>
    <w:rsid w:val="007A5C46"/>
    <w:rsid w:val="007A6B94"/>
    <w:rsid w:val="007A6C65"/>
    <w:rsid w:val="007B4B33"/>
    <w:rsid w:val="007B6E17"/>
    <w:rsid w:val="007C03CC"/>
    <w:rsid w:val="007C23F6"/>
    <w:rsid w:val="007C4643"/>
    <w:rsid w:val="007C4FBB"/>
    <w:rsid w:val="007D2F8D"/>
    <w:rsid w:val="007E0A56"/>
    <w:rsid w:val="007E1588"/>
    <w:rsid w:val="007F1D53"/>
    <w:rsid w:val="007F2196"/>
    <w:rsid w:val="007F7AF8"/>
    <w:rsid w:val="00801342"/>
    <w:rsid w:val="00803013"/>
    <w:rsid w:val="00803CE5"/>
    <w:rsid w:val="00806FA6"/>
    <w:rsid w:val="00807B9D"/>
    <w:rsid w:val="008116BF"/>
    <w:rsid w:val="00812340"/>
    <w:rsid w:val="00821C76"/>
    <w:rsid w:val="008223EF"/>
    <w:rsid w:val="00823E6F"/>
    <w:rsid w:val="00832D9F"/>
    <w:rsid w:val="0085021D"/>
    <w:rsid w:val="00854274"/>
    <w:rsid w:val="00855ACC"/>
    <w:rsid w:val="00863170"/>
    <w:rsid w:val="00863917"/>
    <w:rsid w:val="00863E59"/>
    <w:rsid w:val="0087396E"/>
    <w:rsid w:val="00885280"/>
    <w:rsid w:val="00886519"/>
    <w:rsid w:val="00886683"/>
    <w:rsid w:val="008A01B8"/>
    <w:rsid w:val="008A41BF"/>
    <w:rsid w:val="008D3AAE"/>
    <w:rsid w:val="008E2803"/>
    <w:rsid w:val="008F25C9"/>
    <w:rsid w:val="008F365C"/>
    <w:rsid w:val="008F772B"/>
    <w:rsid w:val="009054C0"/>
    <w:rsid w:val="00910736"/>
    <w:rsid w:val="00910E7E"/>
    <w:rsid w:val="009113F1"/>
    <w:rsid w:val="00912014"/>
    <w:rsid w:val="00912BAC"/>
    <w:rsid w:val="009201FB"/>
    <w:rsid w:val="00921281"/>
    <w:rsid w:val="0092309B"/>
    <w:rsid w:val="009263D3"/>
    <w:rsid w:val="00930A67"/>
    <w:rsid w:val="00932EFC"/>
    <w:rsid w:val="00933AFD"/>
    <w:rsid w:val="00940674"/>
    <w:rsid w:val="00942812"/>
    <w:rsid w:val="00952FED"/>
    <w:rsid w:val="00956187"/>
    <w:rsid w:val="009602C6"/>
    <w:rsid w:val="00963155"/>
    <w:rsid w:val="00965134"/>
    <w:rsid w:val="009676DA"/>
    <w:rsid w:val="009703ED"/>
    <w:rsid w:val="00971CAD"/>
    <w:rsid w:val="0099235A"/>
    <w:rsid w:val="009A0B31"/>
    <w:rsid w:val="009A3ACF"/>
    <w:rsid w:val="009A687F"/>
    <w:rsid w:val="009B1A92"/>
    <w:rsid w:val="009B31D4"/>
    <w:rsid w:val="009B5CA0"/>
    <w:rsid w:val="009C1B0E"/>
    <w:rsid w:val="009C4CC4"/>
    <w:rsid w:val="009C5CF5"/>
    <w:rsid w:val="009D0030"/>
    <w:rsid w:val="009D0D88"/>
    <w:rsid w:val="009D197A"/>
    <w:rsid w:val="009D3124"/>
    <w:rsid w:val="009D65B7"/>
    <w:rsid w:val="009E12C5"/>
    <w:rsid w:val="009E7B55"/>
    <w:rsid w:val="009F0072"/>
    <w:rsid w:val="009F2DDA"/>
    <w:rsid w:val="009F2E1F"/>
    <w:rsid w:val="009F67C4"/>
    <w:rsid w:val="00A00B71"/>
    <w:rsid w:val="00A0518F"/>
    <w:rsid w:val="00A147FA"/>
    <w:rsid w:val="00A205DA"/>
    <w:rsid w:val="00A2179E"/>
    <w:rsid w:val="00A239B8"/>
    <w:rsid w:val="00A2651B"/>
    <w:rsid w:val="00A41D8B"/>
    <w:rsid w:val="00A46438"/>
    <w:rsid w:val="00A47278"/>
    <w:rsid w:val="00A508D5"/>
    <w:rsid w:val="00A621D6"/>
    <w:rsid w:val="00A63B3D"/>
    <w:rsid w:val="00A728CC"/>
    <w:rsid w:val="00A73DAC"/>
    <w:rsid w:val="00A7571C"/>
    <w:rsid w:val="00A80E28"/>
    <w:rsid w:val="00A86E93"/>
    <w:rsid w:val="00A959DE"/>
    <w:rsid w:val="00A96C17"/>
    <w:rsid w:val="00AA1D8D"/>
    <w:rsid w:val="00AA6D04"/>
    <w:rsid w:val="00AB1BB8"/>
    <w:rsid w:val="00AB5893"/>
    <w:rsid w:val="00AB6C60"/>
    <w:rsid w:val="00AD2FD9"/>
    <w:rsid w:val="00AD4644"/>
    <w:rsid w:val="00AE0C74"/>
    <w:rsid w:val="00AF2B89"/>
    <w:rsid w:val="00AF2D01"/>
    <w:rsid w:val="00B0086E"/>
    <w:rsid w:val="00B01590"/>
    <w:rsid w:val="00B01CC9"/>
    <w:rsid w:val="00B0381D"/>
    <w:rsid w:val="00B103F4"/>
    <w:rsid w:val="00B11330"/>
    <w:rsid w:val="00B15B5A"/>
    <w:rsid w:val="00B161FF"/>
    <w:rsid w:val="00B16C95"/>
    <w:rsid w:val="00B21724"/>
    <w:rsid w:val="00B222A4"/>
    <w:rsid w:val="00B33270"/>
    <w:rsid w:val="00B33CC5"/>
    <w:rsid w:val="00B34268"/>
    <w:rsid w:val="00B371A0"/>
    <w:rsid w:val="00B4569D"/>
    <w:rsid w:val="00B4606A"/>
    <w:rsid w:val="00B47730"/>
    <w:rsid w:val="00B54260"/>
    <w:rsid w:val="00B67B33"/>
    <w:rsid w:val="00B71486"/>
    <w:rsid w:val="00B80240"/>
    <w:rsid w:val="00B818BE"/>
    <w:rsid w:val="00B839A4"/>
    <w:rsid w:val="00B84B23"/>
    <w:rsid w:val="00B86988"/>
    <w:rsid w:val="00B90B32"/>
    <w:rsid w:val="00B95BF9"/>
    <w:rsid w:val="00BA1317"/>
    <w:rsid w:val="00BA1C64"/>
    <w:rsid w:val="00BA241C"/>
    <w:rsid w:val="00BA46BA"/>
    <w:rsid w:val="00BA6148"/>
    <w:rsid w:val="00BB08A7"/>
    <w:rsid w:val="00BC191A"/>
    <w:rsid w:val="00BD4A21"/>
    <w:rsid w:val="00BE1976"/>
    <w:rsid w:val="00BE6602"/>
    <w:rsid w:val="00C00626"/>
    <w:rsid w:val="00C03EE3"/>
    <w:rsid w:val="00C05188"/>
    <w:rsid w:val="00C102E6"/>
    <w:rsid w:val="00C10E49"/>
    <w:rsid w:val="00C114AF"/>
    <w:rsid w:val="00C12268"/>
    <w:rsid w:val="00C12617"/>
    <w:rsid w:val="00C130AE"/>
    <w:rsid w:val="00C1351F"/>
    <w:rsid w:val="00C15CE4"/>
    <w:rsid w:val="00C17412"/>
    <w:rsid w:val="00C2220A"/>
    <w:rsid w:val="00C27969"/>
    <w:rsid w:val="00C30170"/>
    <w:rsid w:val="00C34749"/>
    <w:rsid w:val="00C37F69"/>
    <w:rsid w:val="00C404AA"/>
    <w:rsid w:val="00C5114D"/>
    <w:rsid w:val="00C5237F"/>
    <w:rsid w:val="00C56F4B"/>
    <w:rsid w:val="00C60D33"/>
    <w:rsid w:val="00C6545B"/>
    <w:rsid w:val="00C67175"/>
    <w:rsid w:val="00C830A1"/>
    <w:rsid w:val="00C839FB"/>
    <w:rsid w:val="00C84D11"/>
    <w:rsid w:val="00C84F73"/>
    <w:rsid w:val="00C90729"/>
    <w:rsid w:val="00C9469A"/>
    <w:rsid w:val="00CA0A83"/>
    <w:rsid w:val="00CA0EF4"/>
    <w:rsid w:val="00CA1E21"/>
    <w:rsid w:val="00CA3075"/>
    <w:rsid w:val="00CA7AAD"/>
    <w:rsid w:val="00CB0664"/>
    <w:rsid w:val="00CB17E1"/>
    <w:rsid w:val="00CB19F7"/>
    <w:rsid w:val="00CB6307"/>
    <w:rsid w:val="00CB72E1"/>
    <w:rsid w:val="00CC3720"/>
    <w:rsid w:val="00CC775E"/>
    <w:rsid w:val="00CC795C"/>
    <w:rsid w:val="00CD0163"/>
    <w:rsid w:val="00CD0CBF"/>
    <w:rsid w:val="00CE0D66"/>
    <w:rsid w:val="00CE3658"/>
    <w:rsid w:val="00CE4B31"/>
    <w:rsid w:val="00CF6396"/>
    <w:rsid w:val="00D14454"/>
    <w:rsid w:val="00D149FE"/>
    <w:rsid w:val="00D17768"/>
    <w:rsid w:val="00D217CF"/>
    <w:rsid w:val="00D352CF"/>
    <w:rsid w:val="00D46E12"/>
    <w:rsid w:val="00D57ACC"/>
    <w:rsid w:val="00D65800"/>
    <w:rsid w:val="00D66037"/>
    <w:rsid w:val="00D67F51"/>
    <w:rsid w:val="00D74F1A"/>
    <w:rsid w:val="00D80412"/>
    <w:rsid w:val="00D90DAD"/>
    <w:rsid w:val="00DA1178"/>
    <w:rsid w:val="00DA4743"/>
    <w:rsid w:val="00DB0E0E"/>
    <w:rsid w:val="00DB28FC"/>
    <w:rsid w:val="00DB370C"/>
    <w:rsid w:val="00DB633C"/>
    <w:rsid w:val="00DC084E"/>
    <w:rsid w:val="00DC7C06"/>
    <w:rsid w:val="00DD294F"/>
    <w:rsid w:val="00DE1261"/>
    <w:rsid w:val="00DE3CB4"/>
    <w:rsid w:val="00DF0079"/>
    <w:rsid w:val="00DF17F4"/>
    <w:rsid w:val="00DF422B"/>
    <w:rsid w:val="00DF4594"/>
    <w:rsid w:val="00DF6740"/>
    <w:rsid w:val="00E00BA8"/>
    <w:rsid w:val="00E02DAA"/>
    <w:rsid w:val="00E03043"/>
    <w:rsid w:val="00E03100"/>
    <w:rsid w:val="00E0341C"/>
    <w:rsid w:val="00E0523C"/>
    <w:rsid w:val="00E11A12"/>
    <w:rsid w:val="00E13350"/>
    <w:rsid w:val="00E16EFE"/>
    <w:rsid w:val="00E17C02"/>
    <w:rsid w:val="00E22745"/>
    <w:rsid w:val="00E233C4"/>
    <w:rsid w:val="00E258FB"/>
    <w:rsid w:val="00E37E93"/>
    <w:rsid w:val="00E42C34"/>
    <w:rsid w:val="00E46869"/>
    <w:rsid w:val="00E46C9C"/>
    <w:rsid w:val="00E47166"/>
    <w:rsid w:val="00E545BE"/>
    <w:rsid w:val="00E55CA0"/>
    <w:rsid w:val="00E57947"/>
    <w:rsid w:val="00E62E34"/>
    <w:rsid w:val="00E704E1"/>
    <w:rsid w:val="00E73E61"/>
    <w:rsid w:val="00E76891"/>
    <w:rsid w:val="00E815AD"/>
    <w:rsid w:val="00E81F39"/>
    <w:rsid w:val="00E83D44"/>
    <w:rsid w:val="00E84739"/>
    <w:rsid w:val="00E849CC"/>
    <w:rsid w:val="00E970C1"/>
    <w:rsid w:val="00EA27F9"/>
    <w:rsid w:val="00EB24A2"/>
    <w:rsid w:val="00EB25A7"/>
    <w:rsid w:val="00EB6093"/>
    <w:rsid w:val="00EC1B36"/>
    <w:rsid w:val="00EC79E3"/>
    <w:rsid w:val="00ED0324"/>
    <w:rsid w:val="00ED0838"/>
    <w:rsid w:val="00ED0F76"/>
    <w:rsid w:val="00ED11E2"/>
    <w:rsid w:val="00ED225C"/>
    <w:rsid w:val="00ED4A23"/>
    <w:rsid w:val="00ED585C"/>
    <w:rsid w:val="00EE1DD4"/>
    <w:rsid w:val="00EE1F07"/>
    <w:rsid w:val="00EE696A"/>
    <w:rsid w:val="00EE7176"/>
    <w:rsid w:val="00EF100C"/>
    <w:rsid w:val="00EF3B23"/>
    <w:rsid w:val="00F00C2C"/>
    <w:rsid w:val="00F01704"/>
    <w:rsid w:val="00F043D4"/>
    <w:rsid w:val="00F050C9"/>
    <w:rsid w:val="00F0603A"/>
    <w:rsid w:val="00F07C08"/>
    <w:rsid w:val="00F1159A"/>
    <w:rsid w:val="00F120DE"/>
    <w:rsid w:val="00F1601B"/>
    <w:rsid w:val="00F1663C"/>
    <w:rsid w:val="00F24F9B"/>
    <w:rsid w:val="00F25460"/>
    <w:rsid w:val="00F27358"/>
    <w:rsid w:val="00F27C9F"/>
    <w:rsid w:val="00F33C14"/>
    <w:rsid w:val="00F41722"/>
    <w:rsid w:val="00F41727"/>
    <w:rsid w:val="00F50E4B"/>
    <w:rsid w:val="00F51137"/>
    <w:rsid w:val="00F51440"/>
    <w:rsid w:val="00F56437"/>
    <w:rsid w:val="00F56D96"/>
    <w:rsid w:val="00F6292B"/>
    <w:rsid w:val="00F638D0"/>
    <w:rsid w:val="00F65224"/>
    <w:rsid w:val="00F70105"/>
    <w:rsid w:val="00F716F4"/>
    <w:rsid w:val="00F728B0"/>
    <w:rsid w:val="00F840C7"/>
    <w:rsid w:val="00F911AA"/>
    <w:rsid w:val="00F935F8"/>
    <w:rsid w:val="00F93711"/>
    <w:rsid w:val="00F94597"/>
    <w:rsid w:val="00F96013"/>
    <w:rsid w:val="00F96482"/>
    <w:rsid w:val="00F96982"/>
    <w:rsid w:val="00F970A9"/>
    <w:rsid w:val="00FA0677"/>
    <w:rsid w:val="00FA2EC7"/>
    <w:rsid w:val="00FA5023"/>
    <w:rsid w:val="00FB47EE"/>
    <w:rsid w:val="00FB7B8B"/>
    <w:rsid w:val="00FC693F"/>
    <w:rsid w:val="00FC6A50"/>
    <w:rsid w:val="00FC6A9E"/>
    <w:rsid w:val="00FD156D"/>
    <w:rsid w:val="00FD1D2E"/>
    <w:rsid w:val="00FD30E5"/>
    <w:rsid w:val="00FD456F"/>
    <w:rsid w:val="00FD7B38"/>
    <w:rsid w:val="00FE473A"/>
    <w:rsid w:val="00FF580A"/>
    <w:rsid w:val="01E40356"/>
    <w:rsid w:val="072C3A8F"/>
    <w:rsid w:val="0BF5AD01"/>
    <w:rsid w:val="0E7A8457"/>
    <w:rsid w:val="13677AB0"/>
    <w:rsid w:val="148A6881"/>
    <w:rsid w:val="15A15FB6"/>
    <w:rsid w:val="19FA20FC"/>
    <w:rsid w:val="1B511FA2"/>
    <w:rsid w:val="1C713DB1"/>
    <w:rsid w:val="1CD25B7B"/>
    <w:rsid w:val="1D3E6DEE"/>
    <w:rsid w:val="1EB8455A"/>
    <w:rsid w:val="22954634"/>
    <w:rsid w:val="2342ED79"/>
    <w:rsid w:val="263B68A3"/>
    <w:rsid w:val="28791DF3"/>
    <w:rsid w:val="2A0E4965"/>
    <w:rsid w:val="2C7E95EF"/>
    <w:rsid w:val="2D273D39"/>
    <w:rsid w:val="2D273D7E"/>
    <w:rsid w:val="3196AAE8"/>
    <w:rsid w:val="34A0F62C"/>
    <w:rsid w:val="375FAC15"/>
    <w:rsid w:val="3CDE2B48"/>
    <w:rsid w:val="3E4EB727"/>
    <w:rsid w:val="3ED8E7F4"/>
    <w:rsid w:val="3FF4A9A5"/>
    <w:rsid w:val="45548368"/>
    <w:rsid w:val="4810991A"/>
    <w:rsid w:val="4BEA14B8"/>
    <w:rsid w:val="4D469B58"/>
    <w:rsid w:val="4E7DFC99"/>
    <w:rsid w:val="50A318F2"/>
    <w:rsid w:val="532FD98A"/>
    <w:rsid w:val="577A40D4"/>
    <w:rsid w:val="5852764B"/>
    <w:rsid w:val="5E324221"/>
    <w:rsid w:val="5FF9C659"/>
    <w:rsid w:val="627D44AC"/>
    <w:rsid w:val="64CE33DA"/>
    <w:rsid w:val="6601BE1B"/>
    <w:rsid w:val="689772D8"/>
    <w:rsid w:val="68A15A92"/>
    <w:rsid w:val="6AB39C49"/>
    <w:rsid w:val="702D1635"/>
    <w:rsid w:val="70FCF57D"/>
    <w:rsid w:val="71CDFB54"/>
    <w:rsid w:val="75453627"/>
    <w:rsid w:val="78563A98"/>
    <w:rsid w:val="78887E77"/>
    <w:rsid w:val="7C15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B08C0"/>
  <w14:defaultImageDpi w14:val="330"/>
  <w15:docId w15:val="{5D1E3460-53C7-44FA-AF00-4B38150C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BA8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simples">
    <w:name w:val="Plain Text"/>
    <w:basedOn w:val="Normal"/>
    <w:link w:val="TextosimplesCarter"/>
    <w:uiPriority w:val="99"/>
    <w:unhideWhenUsed/>
    <w:rsid w:val="001B2119"/>
    <w:pPr>
      <w:spacing w:after="0" w:line="240" w:lineRule="auto"/>
      <w:jc w:val="both"/>
    </w:pPr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1B2119"/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styleId="TextodoMarcadordePosio">
    <w:name w:val="Placeholder Text"/>
    <w:basedOn w:val="Tipodeletrapredefinidodopargrafo"/>
    <w:uiPriority w:val="99"/>
    <w:semiHidden/>
    <w:rsid w:val="008116BF"/>
    <w:rPr>
      <w:color w:val="666666"/>
    </w:rPr>
  </w:style>
  <w:style w:type="paragraph" w:customStyle="1" w:styleId="msonormal0">
    <w:name w:val="msonormal"/>
    <w:basedOn w:val="Normal"/>
    <w:rsid w:val="00744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Default">
    <w:name w:val="Default"/>
    <w:rsid w:val="007A55C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rsid w:val="008A41BF"/>
    <w:rPr>
      <w:rFonts w:ascii="Times New Roman" w:hAnsi="Times New Roman" w:cs="Times New Roman"/>
      <w:sz w:val="24"/>
      <w:szCs w:val="24"/>
    </w:rPr>
  </w:style>
  <w:style w:type="character" w:styleId="Hiperligao">
    <w:name w:val="Hyperlink"/>
    <w:basedOn w:val="Tipodeletrapredefinidodopargrafo"/>
    <w:uiPriority w:val="99"/>
    <w:unhideWhenUsed/>
    <w:rsid w:val="00F94597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94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9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carvalho</cp:lastModifiedBy>
  <cp:revision>467</cp:revision>
  <dcterms:created xsi:type="dcterms:W3CDTF">2013-12-24T07:15:00Z</dcterms:created>
  <dcterms:modified xsi:type="dcterms:W3CDTF">2026-03-23T17:31:00Z</dcterms:modified>
  <cp:category/>
</cp:coreProperties>
</file>