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427E" w14:textId="66292861" w:rsidR="00521B50" w:rsidRPr="0097105B" w:rsidRDefault="00521B50" w:rsidP="00521B5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 xml:space="preserve">Projeto BD – Parte </w:t>
      </w:r>
      <w:r>
        <w:rPr>
          <w:b/>
          <w:bCs/>
          <w:sz w:val="48"/>
          <w:szCs w:val="48"/>
        </w:rPr>
        <w:t>2</w:t>
      </w:r>
    </w:p>
    <w:p w14:paraId="79465BBC" w14:textId="59E7124D" w:rsidR="00521B50" w:rsidRDefault="00521B50" w:rsidP="00521B50">
      <w:pPr>
        <w:jc w:val="center"/>
        <w:rPr>
          <w:sz w:val="28"/>
          <w:szCs w:val="28"/>
        </w:rPr>
      </w:pPr>
    </w:p>
    <w:p w14:paraId="10B602B8" w14:textId="31931227" w:rsidR="00521B50" w:rsidRDefault="00521B50" w:rsidP="00521B50">
      <w:pPr>
        <w:jc w:val="center"/>
        <w:rPr>
          <w:sz w:val="28"/>
          <w:szCs w:val="28"/>
        </w:rPr>
      </w:pPr>
    </w:p>
    <w:p w14:paraId="2620C93D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52D4DD89" w14:textId="77777777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Bernardo Castiço ist196845 - </w:t>
      </w:r>
      <w:r w:rsidRPr="00F95E8F">
        <w:rPr>
          <w:sz w:val="30"/>
          <w:szCs w:val="30"/>
        </w:rPr>
        <w:t>Percentagem relativa: 33,33%</w:t>
      </w:r>
      <w:r>
        <w:rPr>
          <w:sz w:val="30"/>
          <w:szCs w:val="30"/>
        </w:rPr>
        <w:t xml:space="preserve"> - Esforço em horas: 7 horas.</w:t>
      </w:r>
    </w:p>
    <w:p w14:paraId="4B43A956" w14:textId="77777777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Gonçalo Rodrigues ist196863 – Percentagem relativa 33,33% - Esforço em horas: 7 horas.</w:t>
      </w:r>
    </w:p>
    <w:p w14:paraId="7DC4168A" w14:textId="7D5FF3CF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Hugo Rita ist196870 – Percentagem relativa 33,34% - Esforço em horas: 7 horas</w:t>
      </w:r>
    </w:p>
    <w:p w14:paraId="57ACDBF8" w14:textId="32D668CE" w:rsidR="00521B50" w:rsidRDefault="00521B50" w:rsidP="00521B50">
      <w:pPr>
        <w:jc w:val="both"/>
        <w:rPr>
          <w:sz w:val="30"/>
          <w:szCs w:val="30"/>
        </w:rPr>
      </w:pPr>
    </w:p>
    <w:p w14:paraId="667F6C4B" w14:textId="416A61B2" w:rsidR="00521B50" w:rsidRDefault="00521B50" w:rsidP="00521B50">
      <w:pPr>
        <w:jc w:val="both"/>
        <w:rPr>
          <w:sz w:val="30"/>
          <w:szCs w:val="30"/>
        </w:rPr>
      </w:pPr>
    </w:p>
    <w:p w14:paraId="1CB3AFD4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346D2292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59D40A9D" w14:textId="77777777" w:rsidR="00521B50" w:rsidRPr="00F95E8F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2932CB72" w14:textId="77777777" w:rsidR="00521B50" w:rsidRPr="00521B50" w:rsidRDefault="00521B50" w:rsidP="00521B50">
      <w:pPr>
        <w:jc w:val="both"/>
        <w:rPr>
          <w:sz w:val="30"/>
          <w:szCs w:val="30"/>
        </w:rPr>
      </w:pPr>
    </w:p>
    <w:p w14:paraId="722C3CAE" w14:textId="77777777" w:rsidR="00521B50" w:rsidRDefault="00521B50" w:rsidP="00521B50">
      <w:pPr>
        <w:jc w:val="both"/>
        <w:rPr>
          <w:sz w:val="28"/>
          <w:szCs w:val="28"/>
        </w:rPr>
      </w:pPr>
    </w:p>
    <w:p w14:paraId="24376D2E" w14:textId="78E3C865" w:rsidR="00521B50" w:rsidRDefault="00521B50" w:rsidP="00521B50">
      <w:pPr>
        <w:rPr>
          <w:sz w:val="28"/>
          <w:szCs w:val="28"/>
        </w:rPr>
      </w:pPr>
    </w:p>
    <w:p w14:paraId="558BC3A0" w14:textId="6DDCB18E" w:rsidR="00521B50" w:rsidRDefault="00521B50" w:rsidP="00521B50">
      <w:pPr>
        <w:rPr>
          <w:sz w:val="28"/>
          <w:szCs w:val="28"/>
        </w:rPr>
      </w:pPr>
    </w:p>
    <w:p w14:paraId="46948C06" w14:textId="4BCC8A56" w:rsidR="00521B50" w:rsidRDefault="00521B50" w:rsidP="00521B50">
      <w:pPr>
        <w:rPr>
          <w:sz w:val="28"/>
          <w:szCs w:val="28"/>
        </w:rPr>
      </w:pPr>
    </w:p>
    <w:p w14:paraId="00E3DC03" w14:textId="407C1F9A" w:rsidR="00521B50" w:rsidRDefault="00521B50" w:rsidP="00521B50">
      <w:pPr>
        <w:rPr>
          <w:sz w:val="28"/>
          <w:szCs w:val="28"/>
        </w:rPr>
      </w:pPr>
    </w:p>
    <w:p w14:paraId="74D53FD8" w14:textId="33FF3229" w:rsidR="00521B50" w:rsidRDefault="00521B50" w:rsidP="00521B50">
      <w:pPr>
        <w:rPr>
          <w:sz w:val="28"/>
          <w:szCs w:val="28"/>
        </w:rPr>
      </w:pPr>
    </w:p>
    <w:p w14:paraId="60342FED" w14:textId="4D1F798E" w:rsidR="00521B50" w:rsidRDefault="00521B50" w:rsidP="00521B50">
      <w:pPr>
        <w:rPr>
          <w:sz w:val="28"/>
          <w:szCs w:val="28"/>
        </w:rPr>
      </w:pPr>
    </w:p>
    <w:p w14:paraId="4B8709FD" w14:textId="1696FABE" w:rsidR="00521B50" w:rsidRDefault="00521B50" w:rsidP="00521B50">
      <w:pPr>
        <w:rPr>
          <w:sz w:val="28"/>
          <w:szCs w:val="28"/>
        </w:rPr>
      </w:pPr>
    </w:p>
    <w:p w14:paraId="391DF79B" w14:textId="4DB0D212" w:rsidR="00521B50" w:rsidRDefault="00521B50" w:rsidP="00521B50">
      <w:pPr>
        <w:rPr>
          <w:sz w:val="28"/>
          <w:szCs w:val="28"/>
        </w:rPr>
      </w:pPr>
    </w:p>
    <w:p w14:paraId="1377D170" w14:textId="43B29AC5" w:rsidR="00521B50" w:rsidRDefault="00521B50" w:rsidP="00521B50">
      <w:pPr>
        <w:rPr>
          <w:sz w:val="28"/>
          <w:szCs w:val="28"/>
        </w:rPr>
      </w:pPr>
    </w:p>
    <w:p w14:paraId="35E844D2" w14:textId="2AA4EA2E" w:rsidR="00F61EB2" w:rsidRDefault="00F61EB2" w:rsidP="00521B50">
      <w:pPr>
        <w:rPr>
          <w:sz w:val="28"/>
          <w:szCs w:val="28"/>
        </w:rPr>
      </w:pPr>
    </w:p>
    <w:p w14:paraId="13B8C1E7" w14:textId="31F37091" w:rsidR="00F61EB2" w:rsidRDefault="00F61EB2" w:rsidP="00521B50">
      <w:pPr>
        <w:rPr>
          <w:sz w:val="28"/>
          <w:szCs w:val="28"/>
        </w:rPr>
      </w:pPr>
    </w:p>
    <w:p w14:paraId="6332469C" w14:textId="77777777" w:rsidR="00F61EB2" w:rsidRDefault="00F61EB2" w:rsidP="00521B50">
      <w:pPr>
        <w:rPr>
          <w:sz w:val="28"/>
          <w:szCs w:val="28"/>
        </w:rPr>
      </w:pPr>
    </w:p>
    <w:p w14:paraId="01692F41" w14:textId="3B468630" w:rsidR="00521B50" w:rsidRDefault="00521B50" w:rsidP="00521B50">
      <w:pPr>
        <w:rPr>
          <w:sz w:val="28"/>
          <w:szCs w:val="28"/>
        </w:rPr>
      </w:pPr>
    </w:p>
    <w:p w14:paraId="6CD9DF7F" w14:textId="6A6CFB3F" w:rsidR="00521B50" w:rsidRPr="00521B50" w:rsidRDefault="00521B50" w:rsidP="00726B8C">
      <w:pPr>
        <w:jc w:val="center"/>
        <w:rPr>
          <w:b/>
          <w:bCs/>
          <w:sz w:val="48"/>
          <w:szCs w:val="48"/>
        </w:rPr>
      </w:pPr>
      <w:r w:rsidRPr="00521B50">
        <w:rPr>
          <w:b/>
          <w:bCs/>
          <w:sz w:val="48"/>
          <w:szCs w:val="48"/>
        </w:rPr>
        <w:lastRenderedPageBreak/>
        <w:t>Modelo Relacional</w:t>
      </w:r>
    </w:p>
    <w:p w14:paraId="21144306" w14:textId="777EADF7" w:rsidR="0019261D" w:rsidRPr="005E2D32" w:rsidRDefault="0019261D">
      <w:pPr>
        <w:rPr>
          <w:rFonts w:cstheme="minorHAnsi"/>
          <w:sz w:val="24"/>
          <w:szCs w:val="24"/>
        </w:rPr>
      </w:pPr>
      <w:proofErr w:type="spellStart"/>
      <w:r w:rsidRPr="005E2D32">
        <w:rPr>
          <w:rFonts w:cstheme="minorHAnsi"/>
          <w:sz w:val="24"/>
          <w:szCs w:val="24"/>
        </w:rPr>
        <w:t>Point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of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Retail</w:t>
      </w:r>
      <w:proofErr w:type="spellEnd"/>
      <w:r w:rsidRPr="005E2D32">
        <w:rPr>
          <w:rFonts w:cstheme="minorHAnsi"/>
          <w:sz w:val="24"/>
          <w:szCs w:val="24"/>
        </w:rPr>
        <w:t xml:space="preserve"> (</w:t>
      </w:r>
      <w:proofErr w:type="spellStart"/>
      <w:r w:rsidR="0020519E" w:rsidRPr="005E2D32">
        <w:rPr>
          <w:rFonts w:cstheme="minorHAnsi"/>
          <w:sz w:val="24"/>
          <w:szCs w:val="24"/>
          <w:u w:val="single"/>
        </w:rPr>
        <w:t>a</w:t>
      </w:r>
      <w:r w:rsidRPr="005E2D32">
        <w:rPr>
          <w:rFonts w:cstheme="minorHAnsi"/>
          <w:sz w:val="24"/>
          <w:szCs w:val="24"/>
          <w:u w:val="single"/>
        </w:rPr>
        <w:t>ddress</w:t>
      </w:r>
      <w:proofErr w:type="spellEnd"/>
      <w:r w:rsidRPr="005E2D32">
        <w:rPr>
          <w:rFonts w:cstheme="minorHAnsi"/>
          <w:sz w:val="24"/>
          <w:szCs w:val="24"/>
        </w:rPr>
        <w:t>,</w:t>
      </w:r>
      <w:r w:rsidR="0020519E" w:rsidRPr="005E2D32">
        <w:rPr>
          <w:rFonts w:cstheme="minorHAnsi"/>
          <w:sz w:val="24"/>
          <w:szCs w:val="24"/>
        </w:rPr>
        <w:t xml:space="preserve"> </w:t>
      </w:r>
      <w:proofErr w:type="spellStart"/>
      <w:r w:rsidR="0020519E" w:rsidRPr="005E2D32">
        <w:rPr>
          <w:rFonts w:cstheme="minorHAnsi"/>
          <w:sz w:val="24"/>
          <w:szCs w:val="24"/>
        </w:rPr>
        <w:t>n</w:t>
      </w:r>
      <w:r w:rsidRPr="005E2D32">
        <w:rPr>
          <w:rFonts w:cstheme="minorHAnsi"/>
          <w:sz w:val="24"/>
          <w:szCs w:val="24"/>
        </w:rPr>
        <w:t>ame</w:t>
      </w:r>
      <w:proofErr w:type="spellEnd"/>
      <w:r w:rsidR="00521B50" w:rsidRPr="005E2D32">
        <w:rPr>
          <w:rFonts w:cstheme="minorHAnsi"/>
          <w:sz w:val="24"/>
          <w:szCs w:val="24"/>
        </w:rPr>
        <w:t>)</w:t>
      </w:r>
    </w:p>
    <w:p w14:paraId="51E4E776" w14:textId="77777777" w:rsidR="00521B50" w:rsidRPr="005E2D32" w:rsidRDefault="00521B50">
      <w:pPr>
        <w:rPr>
          <w:rFonts w:cstheme="minorHAnsi"/>
          <w:sz w:val="24"/>
          <w:szCs w:val="24"/>
        </w:rPr>
      </w:pPr>
    </w:p>
    <w:p w14:paraId="3B07842C" w14:textId="33B7BFCB" w:rsidR="00F713F3" w:rsidRPr="005E2D32" w:rsidRDefault="0019261D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IVM (</w:t>
      </w:r>
      <w:r w:rsidR="0020519E" w:rsidRPr="005E2D32">
        <w:rPr>
          <w:rFonts w:cstheme="minorHAnsi"/>
          <w:sz w:val="24"/>
          <w:szCs w:val="24"/>
          <w:u w:val="single"/>
        </w:rPr>
        <w:t>s</w:t>
      </w:r>
      <w:r w:rsidRPr="005E2D32">
        <w:rPr>
          <w:rFonts w:cstheme="minorHAnsi"/>
          <w:sz w:val="24"/>
          <w:szCs w:val="24"/>
          <w:u w:val="single"/>
        </w:rPr>
        <w:t xml:space="preserve">erial </w:t>
      </w:r>
      <w:r w:rsidR="0020519E" w:rsidRPr="005E2D32">
        <w:rPr>
          <w:rFonts w:cstheme="minorHAnsi"/>
          <w:sz w:val="24"/>
          <w:szCs w:val="24"/>
          <w:u w:val="single"/>
        </w:rPr>
        <w:t>n</w:t>
      </w:r>
      <w:r w:rsidRPr="005E2D32">
        <w:rPr>
          <w:rFonts w:cstheme="minorHAnsi"/>
          <w:sz w:val="24"/>
          <w:szCs w:val="24"/>
          <w:u w:val="single"/>
        </w:rPr>
        <w:t>umber</w:t>
      </w:r>
      <w:r w:rsidRPr="005E2D32">
        <w:rPr>
          <w:rFonts w:cstheme="minorHAnsi"/>
          <w:sz w:val="24"/>
          <w:szCs w:val="24"/>
        </w:rPr>
        <w:t xml:space="preserve">, </w:t>
      </w:r>
      <w:r w:rsidR="0020519E" w:rsidRPr="005E2D32">
        <w:rPr>
          <w:rFonts w:cstheme="minorHAnsi"/>
          <w:sz w:val="24"/>
          <w:szCs w:val="24"/>
          <w:u w:val="single"/>
        </w:rPr>
        <w:t>m</w:t>
      </w:r>
      <w:r w:rsidRPr="005E2D32">
        <w:rPr>
          <w:rFonts w:cstheme="minorHAnsi"/>
          <w:sz w:val="24"/>
          <w:szCs w:val="24"/>
          <w:u w:val="single"/>
        </w:rPr>
        <w:t>anuf</w:t>
      </w:r>
      <w:r w:rsidRPr="005E2D32">
        <w:rPr>
          <w:rFonts w:cstheme="minorHAnsi"/>
          <w:sz w:val="24"/>
          <w:szCs w:val="24"/>
        </w:rPr>
        <w:t>)</w:t>
      </w:r>
    </w:p>
    <w:p w14:paraId="2B458E53" w14:textId="77777777" w:rsidR="00521B50" w:rsidRPr="005E2D32" w:rsidRDefault="00521B50">
      <w:pPr>
        <w:rPr>
          <w:rFonts w:cstheme="minorHAnsi"/>
          <w:sz w:val="24"/>
          <w:szCs w:val="24"/>
        </w:rPr>
      </w:pPr>
    </w:p>
    <w:p w14:paraId="047EAE62" w14:textId="77777777" w:rsidR="00D02210" w:rsidRPr="005E2D32" w:rsidRDefault="00A475C2" w:rsidP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Installed-</w:t>
      </w:r>
      <w:proofErr w:type="gramStart"/>
      <w:r w:rsidRPr="005E2D32">
        <w:rPr>
          <w:rFonts w:cstheme="minorHAnsi"/>
          <w:sz w:val="24"/>
          <w:szCs w:val="24"/>
        </w:rPr>
        <w:t>at(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</w:t>
      </w:r>
      <w:r w:rsidRPr="005E2D32">
        <w:rPr>
          <w:rFonts w:cstheme="minorHAnsi"/>
          <w:sz w:val="24"/>
          <w:szCs w:val="24"/>
        </w:rPr>
        <w:t>,</w:t>
      </w:r>
      <w:r w:rsidR="000D5358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address, nr)</w:t>
      </w:r>
      <w:r w:rsidR="00D02210" w:rsidRPr="005E2D32">
        <w:rPr>
          <w:rFonts w:cstheme="minorHAnsi"/>
          <w:sz w:val="24"/>
          <w:szCs w:val="24"/>
        </w:rPr>
        <w:t xml:space="preserve"> </w:t>
      </w:r>
    </w:p>
    <w:p w14:paraId="33BE5031" w14:textId="2966A6D1" w:rsidR="00A475C2" w:rsidRPr="005E2D32" w:rsidRDefault="00D02210" w:rsidP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7A1932C9" w14:textId="2F74ED13" w:rsidR="00A475C2" w:rsidRPr="005E2D32" w:rsidRDefault="00A475C2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.address</w:t>
      </w:r>
      <w:proofErr w:type="gramEnd"/>
      <w:r w:rsidRPr="005E2D32">
        <w:rPr>
          <w:rFonts w:cstheme="minorHAnsi"/>
          <w:sz w:val="24"/>
          <w:szCs w:val="24"/>
        </w:rPr>
        <w:t>: FK (Point_of_Retail.address)</w:t>
      </w:r>
    </w:p>
    <w:p w14:paraId="67E36375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Responsible-for (</w:t>
      </w:r>
      <w:r w:rsidRPr="005E2D32">
        <w:rPr>
          <w:rFonts w:cstheme="minorHAnsi"/>
          <w:sz w:val="24"/>
          <w:szCs w:val="24"/>
          <w:u w:val="single"/>
        </w:rPr>
        <w:t>name, TIN, 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</w:t>
      </w:r>
      <w:r w:rsidRPr="005E2D32">
        <w:rPr>
          <w:rFonts w:cstheme="minorHAnsi"/>
          <w:sz w:val="24"/>
          <w:szCs w:val="24"/>
        </w:rPr>
        <w:t>)</w:t>
      </w:r>
    </w:p>
    <w:p w14:paraId="196B785E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4AF56119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42AC5270" w14:textId="55906C5D" w:rsidR="00411F46" w:rsidRPr="005E2D32" w:rsidRDefault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762D01C8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Retailer (</w:t>
      </w:r>
      <w:r w:rsidRPr="005E2D32">
        <w:rPr>
          <w:rFonts w:cstheme="minorHAnsi"/>
          <w:sz w:val="24"/>
          <w:szCs w:val="24"/>
          <w:u w:val="single"/>
        </w:rPr>
        <w:t>TIN</w:t>
      </w:r>
      <w:r w:rsidRPr="005E2D32">
        <w:rPr>
          <w:rFonts w:cstheme="minorHAnsi"/>
          <w:sz w:val="24"/>
          <w:szCs w:val="24"/>
        </w:rPr>
        <w:t>, name)</w:t>
      </w:r>
    </w:p>
    <w:p w14:paraId="598984FE" w14:textId="209A051A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.Unique</w:t>
      </w:r>
      <w:proofErr w:type="gramEnd"/>
      <w:r w:rsidRPr="005E2D32">
        <w:rPr>
          <w:rFonts w:cstheme="minorHAnsi"/>
          <w:sz w:val="24"/>
          <w:szCs w:val="24"/>
        </w:rPr>
        <w:t xml:space="preserve"> (name)</w:t>
      </w:r>
    </w:p>
    <w:p w14:paraId="06D30802" w14:textId="77777777" w:rsidR="00411F46" w:rsidRPr="005E2D32" w:rsidRDefault="00411F46" w:rsidP="00411F46">
      <w:pPr>
        <w:rPr>
          <w:rFonts w:cstheme="minorHAnsi"/>
          <w:sz w:val="24"/>
          <w:szCs w:val="24"/>
          <w:u w:val="single"/>
        </w:rPr>
      </w:pPr>
      <w:r w:rsidRPr="005E2D32">
        <w:rPr>
          <w:rFonts w:cstheme="minorHAnsi"/>
          <w:sz w:val="24"/>
          <w:szCs w:val="24"/>
        </w:rPr>
        <w:t>Of (</w:t>
      </w:r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manuf, nr)</w:t>
      </w:r>
    </w:p>
    <w:p w14:paraId="68E6FA2F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5B9BE5FD" w14:textId="4FC27DB4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>_number, manuf: FK (IVM.serial_number, IVM.manuf)</w:t>
      </w:r>
    </w:p>
    <w:p w14:paraId="46BEF355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Replenishment event (</w:t>
      </w:r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nr,</w:t>
      </w:r>
      <w:r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  <w:u w:val="single"/>
        </w:rPr>
        <w:t>TIN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instant</w:t>
      </w:r>
      <w:r w:rsidRPr="005E2D32">
        <w:rPr>
          <w:rFonts w:cstheme="minorHAnsi"/>
          <w:sz w:val="24"/>
          <w:szCs w:val="24"/>
        </w:rPr>
        <w:t>, units)</w:t>
      </w:r>
    </w:p>
    <w:p w14:paraId="2689EECE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149B1008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49572A0C" w14:textId="595E264E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145DDCFD" w14:textId="77777777" w:rsidR="00521B50" w:rsidRPr="005E2D32" w:rsidRDefault="00521B50" w:rsidP="00411F46">
      <w:pPr>
        <w:rPr>
          <w:rFonts w:cstheme="minorHAnsi"/>
          <w:sz w:val="24"/>
          <w:szCs w:val="24"/>
        </w:rPr>
      </w:pPr>
    </w:p>
    <w:p w14:paraId="4EB619A2" w14:textId="1AB5BE6D" w:rsidR="00411F46" w:rsidRPr="005E2D32" w:rsidRDefault="00411F46" w:rsidP="00411F46">
      <w:pPr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Replenishment(</w:t>
      </w:r>
      <w:proofErr w:type="gramEnd"/>
      <w:r w:rsidRPr="005E2D32">
        <w:rPr>
          <w:rFonts w:cstheme="minorHAnsi"/>
          <w:sz w:val="24"/>
          <w:szCs w:val="24"/>
          <w:u w:val="single"/>
        </w:rPr>
        <w:t xml:space="preserve">TIN, nr, ean, instant, </w:t>
      </w:r>
      <w:r w:rsidRPr="005E2D32">
        <w:rPr>
          <w:rFonts w:cstheme="minorHAnsi"/>
          <w:sz w:val="24"/>
          <w:szCs w:val="24"/>
        </w:rPr>
        <w:t>units)</w:t>
      </w:r>
    </w:p>
    <w:p w14:paraId="3B024307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.TIN</w:t>
      </w:r>
      <w:proofErr w:type="gramEnd"/>
      <w:r w:rsidRPr="005E2D32">
        <w:rPr>
          <w:rFonts w:cstheme="minorHAnsi"/>
          <w:sz w:val="24"/>
          <w:szCs w:val="24"/>
        </w:rPr>
        <w:t>: FK (Retailer.TIN)</w:t>
      </w:r>
    </w:p>
    <w:p w14:paraId="60D241F3" w14:textId="77777777" w:rsidR="00411F46" w:rsidRPr="005E2D32" w:rsidRDefault="00411F46" w:rsidP="00411F46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(planogram.nr)</w:t>
      </w:r>
    </w:p>
    <w:p w14:paraId="7D390262" w14:textId="777777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(planogram.ean)</w:t>
      </w:r>
    </w:p>
    <w:p w14:paraId="5C59813F" w14:textId="7DDD6152" w:rsidR="004B35D1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-4 </w:t>
      </w:r>
      <w:r w:rsidR="00FC5454" w:rsidRPr="005E2D32">
        <w:rPr>
          <w:rFonts w:cstheme="minorHAnsi"/>
          <w:sz w:val="24"/>
          <w:szCs w:val="24"/>
        </w:rPr>
        <w:t>In a</w:t>
      </w:r>
      <w:r w:rsidR="004B35D1" w:rsidRPr="005E2D32">
        <w:rPr>
          <w:rFonts w:cstheme="minorHAnsi"/>
          <w:sz w:val="24"/>
          <w:szCs w:val="24"/>
        </w:rPr>
        <w:t xml:space="preserve"> Replenishment event</w:t>
      </w:r>
      <w:r w:rsidR="00FC5454" w:rsidRPr="005E2D32">
        <w:rPr>
          <w:rFonts w:cstheme="minorHAnsi"/>
          <w:sz w:val="24"/>
          <w:szCs w:val="24"/>
        </w:rPr>
        <w:t>,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at the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‘</w:t>
      </w:r>
      <w:r w:rsidR="004B35D1" w:rsidRPr="005E2D32">
        <w:rPr>
          <w:rFonts w:cstheme="minorHAnsi"/>
          <w:sz w:val="24"/>
          <w:szCs w:val="24"/>
        </w:rPr>
        <w:t>replenishment</w:t>
      </w:r>
      <w:r w:rsidR="00FC5454" w:rsidRPr="005E2D32">
        <w:rPr>
          <w:rFonts w:cstheme="minorHAnsi"/>
          <w:sz w:val="24"/>
          <w:szCs w:val="24"/>
        </w:rPr>
        <w:t>’ association</w:t>
      </w:r>
      <w:r w:rsidR="004B35D1" w:rsidRPr="005E2D32">
        <w:rPr>
          <w:rFonts w:cstheme="minorHAnsi"/>
          <w:sz w:val="24"/>
          <w:szCs w:val="24"/>
        </w:rPr>
        <w:t xml:space="preserve"> </w:t>
      </w:r>
      <w:r w:rsidR="00FC5454" w:rsidRPr="005E2D32">
        <w:rPr>
          <w:rFonts w:cstheme="minorHAnsi"/>
          <w:sz w:val="24"/>
          <w:szCs w:val="24"/>
        </w:rPr>
        <w:t>the</w:t>
      </w:r>
      <w:r w:rsidR="004E1470" w:rsidRPr="005E2D32">
        <w:rPr>
          <w:rFonts w:cstheme="minorHAnsi"/>
          <w:sz w:val="24"/>
          <w:szCs w:val="24"/>
        </w:rPr>
        <w:t xml:space="preserve"> Replenishment_Event.units</w:t>
      </w:r>
      <w:r w:rsidR="00FC5454" w:rsidRPr="005E2D32">
        <w:rPr>
          <w:rFonts w:cstheme="minorHAnsi"/>
          <w:sz w:val="24"/>
          <w:szCs w:val="24"/>
        </w:rPr>
        <w:t xml:space="preserve"> can’t exceed the </w:t>
      </w:r>
      <w:r w:rsidR="004E1470" w:rsidRPr="005E2D32">
        <w:rPr>
          <w:rFonts w:cstheme="minorHAnsi"/>
          <w:sz w:val="24"/>
          <w:szCs w:val="24"/>
        </w:rPr>
        <w:t>planogram.units.</w:t>
      </w:r>
    </w:p>
    <w:p w14:paraId="57F12139" w14:textId="21361825" w:rsidR="00FC5454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-5 </w:t>
      </w:r>
      <w:r w:rsidR="00FC5454" w:rsidRPr="005E2D32">
        <w:rPr>
          <w:rFonts w:cstheme="minorHAnsi"/>
          <w:sz w:val="24"/>
          <w:szCs w:val="24"/>
        </w:rPr>
        <w:t xml:space="preserve">An ean can only be associated to a shelf.nr, shelf.manuf and to a shelf.serial_number if </w:t>
      </w:r>
      <w:r w:rsidR="00743660" w:rsidRPr="005E2D32">
        <w:rPr>
          <w:rFonts w:cstheme="minorHAnsi"/>
          <w:sz w:val="24"/>
          <w:szCs w:val="24"/>
        </w:rPr>
        <w:t xml:space="preserve">in </w:t>
      </w:r>
      <w:r w:rsidR="00FC5454" w:rsidRPr="005E2D32">
        <w:rPr>
          <w:rFonts w:cstheme="minorHAnsi"/>
          <w:sz w:val="24"/>
          <w:szCs w:val="24"/>
        </w:rPr>
        <w:t xml:space="preserve">the ‘has’ association is associated to </w:t>
      </w:r>
      <w:r w:rsidR="00743660" w:rsidRPr="005E2D32">
        <w:rPr>
          <w:rFonts w:cstheme="minorHAnsi"/>
          <w:sz w:val="24"/>
          <w:szCs w:val="24"/>
        </w:rPr>
        <w:t>a</w:t>
      </w:r>
      <w:r w:rsidR="00FC5454" w:rsidRPr="005E2D32">
        <w:rPr>
          <w:rFonts w:cstheme="minorHAnsi"/>
          <w:sz w:val="24"/>
          <w:szCs w:val="24"/>
        </w:rPr>
        <w:t xml:space="preserve"> Category.name tha</w:t>
      </w:r>
      <w:r w:rsidR="00743660" w:rsidRPr="005E2D32">
        <w:rPr>
          <w:rFonts w:cstheme="minorHAnsi"/>
          <w:sz w:val="24"/>
          <w:szCs w:val="24"/>
        </w:rPr>
        <w:t>t</w:t>
      </w:r>
      <w:r w:rsidR="00FC5454" w:rsidRPr="005E2D32">
        <w:rPr>
          <w:rFonts w:cstheme="minorHAnsi"/>
          <w:sz w:val="24"/>
          <w:szCs w:val="24"/>
        </w:rPr>
        <w:t xml:space="preserve"> in the ‘displayed’ association</w:t>
      </w:r>
      <w:r w:rsidR="00743660" w:rsidRPr="005E2D32">
        <w:rPr>
          <w:rFonts w:cstheme="minorHAnsi"/>
          <w:sz w:val="24"/>
          <w:szCs w:val="24"/>
        </w:rPr>
        <w:t xml:space="preserve"> is associated to the same shelf.nr, shelf.manuf and shelf.serial_number.</w:t>
      </w:r>
      <w:r w:rsidR="00FC5454" w:rsidRPr="005E2D32">
        <w:rPr>
          <w:rFonts w:cstheme="minorHAnsi"/>
          <w:sz w:val="24"/>
          <w:szCs w:val="24"/>
        </w:rPr>
        <w:t xml:space="preserve"> </w:t>
      </w:r>
    </w:p>
    <w:p w14:paraId="1C9985F5" w14:textId="6B637E39" w:rsidR="00411F46" w:rsidRPr="005E2D32" w:rsidRDefault="004A2E81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.RI</w:t>
      </w:r>
      <w:proofErr w:type="gramEnd"/>
      <w:r w:rsidRPr="005E2D32">
        <w:rPr>
          <w:rFonts w:cstheme="minorHAnsi"/>
          <w:sz w:val="24"/>
          <w:szCs w:val="24"/>
        </w:rPr>
        <w:t xml:space="preserve">-6 </w:t>
      </w:r>
      <w:r w:rsidR="00743660" w:rsidRPr="005E2D32">
        <w:rPr>
          <w:rFonts w:cstheme="minorHAnsi"/>
          <w:sz w:val="24"/>
          <w:szCs w:val="24"/>
        </w:rPr>
        <w:t xml:space="preserve">An ean can only be associated to a retailer.TIN if the product in the ‘has’ association is associated to the same Category.name than the retailer in </w:t>
      </w:r>
      <w:proofErr w:type="spellStart"/>
      <w:r w:rsidR="00743660" w:rsidRPr="005E2D32">
        <w:rPr>
          <w:rFonts w:cstheme="minorHAnsi"/>
          <w:sz w:val="24"/>
          <w:szCs w:val="24"/>
        </w:rPr>
        <w:t>the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743660" w:rsidRPr="005E2D32">
        <w:rPr>
          <w:rFonts w:cstheme="minorHAnsi"/>
          <w:sz w:val="24"/>
          <w:szCs w:val="24"/>
        </w:rPr>
        <w:t>responsible</w:t>
      </w:r>
      <w:proofErr w:type="spellEnd"/>
      <w:r w:rsidR="00743660" w:rsidRPr="005E2D32">
        <w:rPr>
          <w:rFonts w:cstheme="minorHAnsi"/>
          <w:sz w:val="24"/>
          <w:szCs w:val="24"/>
        </w:rPr>
        <w:t xml:space="preserve">-for’ </w:t>
      </w:r>
      <w:proofErr w:type="spellStart"/>
      <w:r w:rsidR="00743660" w:rsidRPr="005E2D32">
        <w:rPr>
          <w:rFonts w:cstheme="minorHAnsi"/>
          <w:sz w:val="24"/>
          <w:szCs w:val="24"/>
        </w:rPr>
        <w:t>association</w:t>
      </w:r>
      <w:proofErr w:type="spellEnd"/>
      <w:r w:rsidR="00743660" w:rsidRPr="005E2D32">
        <w:rPr>
          <w:rFonts w:cstheme="minorHAnsi"/>
          <w:sz w:val="24"/>
          <w:szCs w:val="24"/>
        </w:rPr>
        <w:t>.</w:t>
      </w:r>
    </w:p>
    <w:p w14:paraId="320A479B" w14:textId="1AAE4D40" w:rsidR="00F713F3" w:rsidRPr="005E2D32" w:rsidRDefault="00F713F3" w:rsidP="00FF3F3D">
      <w:pPr>
        <w:ind w:left="708" w:hanging="708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lastRenderedPageBreak/>
        <w:t>Shelve (</w:t>
      </w:r>
      <w:r w:rsidRPr="005E2D32">
        <w:rPr>
          <w:rFonts w:cstheme="minorHAnsi"/>
          <w:sz w:val="24"/>
          <w:szCs w:val="24"/>
          <w:u w:val="single"/>
        </w:rPr>
        <w:t>serial number</w:t>
      </w:r>
      <w:r w:rsidRPr="005E2D32">
        <w:rPr>
          <w:rFonts w:cstheme="minorHAnsi"/>
          <w:sz w:val="24"/>
          <w:szCs w:val="24"/>
        </w:rPr>
        <w:t xml:space="preserve">, </w:t>
      </w:r>
      <w:r w:rsidR="00FF3F3D" w:rsidRPr="005E2D32">
        <w:rPr>
          <w:rFonts w:cstheme="minorHAnsi"/>
          <w:sz w:val="24"/>
          <w:szCs w:val="24"/>
          <w:u w:val="single"/>
        </w:rPr>
        <w:t>manuf</w:t>
      </w:r>
      <w:r w:rsidR="00FF3F3D"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</w:rPr>
        <w:t>nr, height</w:t>
      </w:r>
      <w:r w:rsidR="005B7809" w:rsidRPr="005E2D32">
        <w:rPr>
          <w:rFonts w:cstheme="minorHAnsi"/>
          <w:sz w:val="24"/>
          <w:szCs w:val="24"/>
        </w:rPr>
        <w:t>, name</w:t>
      </w:r>
      <w:r w:rsidRPr="005E2D32">
        <w:rPr>
          <w:rFonts w:cstheme="minorHAnsi"/>
          <w:sz w:val="24"/>
          <w:szCs w:val="24"/>
        </w:rPr>
        <w:t>)</w:t>
      </w:r>
    </w:p>
    <w:p w14:paraId="4E332834" w14:textId="1245486D" w:rsidR="00F713F3" w:rsidRPr="005E2D32" w:rsidRDefault="00F713F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</w:t>
      </w:r>
      <w:r w:rsidR="00FF3F3D" w:rsidRPr="005E2D32">
        <w:rPr>
          <w:rFonts w:cstheme="minorHAnsi"/>
          <w:sz w:val="24"/>
          <w:szCs w:val="24"/>
        </w:rPr>
        <w:t>, manuf</w:t>
      </w:r>
      <w:r w:rsidRPr="005E2D32">
        <w:rPr>
          <w:rFonts w:cstheme="minorHAnsi"/>
          <w:sz w:val="24"/>
          <w:szCs w:val="24"/>
        </w:rPr>
        <w:t>: FK (IVM</w:t>
      </w:r>
      <w:r w:rsidR="00FF3F3D" w:rsidRPr="005E2D32">
        <w:rPr>
          <w:rFonts w:cstheme="minorHAnsi"/>
          <w:sz w:val="24"/>
          <w:szCs w:val="24"/>
        </w:rPr>
        <w:t>.serial_number, IVM.manuf</w:t>
      </w:r>
      <w:r w:rsidRPr="005E2D32">
        <w:rPr>
          <w:rFonts w:cstheme="minorHAnsi"/>
          <w:sz w:val="24"/>
          <w:szCs w:val="24"/>
        </w:rPr>
        <w:t xml:space="preserve">) </w:t>
      </w:r>
    </w:p>
    <w:p w14:paraId="38211EE1" w14:textId="56B40EC4" w:rsidR="005B7809" w:rsidRPr="005E2D32" w:rsidRDefault="005B780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(Category)</w:t>
      </w:r>
    </w:p>
    <w:p w14:paraId="3A82718D" w14:textId="43CF8548" w:rsidR="00FC0758" w:rsidRPr="005E2D32" w:rsidRDefault="00FC0758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>-5 Shelve.nr must exist in Ambient Temp Shelf or in Warm Shelf or in Cold Shelf.</w:t>
      </w:r>
    </w:p>
    <w:p w14:paraId="6282526E" w14:textId="6FF37F31" w:rsidR="00411F46" w:rsidRPr="005E2D32" w:rsidRDefault="00FC0758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 xml:space="preserve">-6 No Shelve can exist at the same time in ‘Ambient Temp Shelf’ and in ‘Warm Shelf’ </w:t>
      </w:r>
      <w:proofErr w:type="spellStart"/>
      <w:r w:rsidRPr="005E2D32">
        <w:rPr>
          <w:rFonts w:cstheme="minorHAnsi"/>
          <w:sz w:val="24"/>
          <w:szCs w:val="24"/>
        </w:rPr>
        <w:t>and</w:t>
      </w:r>
      <w:proofErr w:type="spellEnd"/>
      <w:r w:rsidRPr="005E2D32">
        <w:rPr>
          <w:rFonts w:cstheme="minorHAnsi"/>
          <w:sz w:val="24"/>
          <w:szCs w:val="24"/>
        </w:rPr>
        <w:t xml:space="preserve"> in ‘</w:t>
      </w:r>
      <w:proofErr w:type="spellStart"/>
      <w:r w:rsidRPr="005E2D32">
        <w:rPr>
          <w:rFonts w:cstheme="minorHAnsi"/>
          <w:sz w:val="24"/>
          <w:szCs w:val="24"/>
        </w:rPr>
        <w:t>Cold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Shelf</w:t>
      </w:r>
      <w:proofErr w:type="spellEnd"/>
      <w:r w:rsidRPr="005E2D32">
        <w:rPr>
          <w:rFonts w:cstheme="minorHAnsi"/>
          <w:sz w:val="24"/>
          <w:szCs w:val="24"/>
        </w:rPr>
        <w:t>’.</w:t>
      </w:r>
    </w:p>
    <w:p w14:paraId="4BF0E27F" w14:textId="6BBB357F" w:rsidR="00E25DE3" w:rsidRPr="005E2D32" w:rsidRDefault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Ambient Temp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7CF8DCC5" w14:textId="317FA76F" w:rsidR="00401EB9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0D871F0D" w14:textId="62EE419F" w:rsidR="00411F46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7616848E" w14:textId="2E0E7DB2" w:rsidR="00E25DE3" w:rsidRPr="005E2D32" w:rsidRDefault="00E25DE3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Warm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423584F3" w14:textId="77777777" w:rsidR="00401EB9" w:rsidRPr="005E2D32" w:rsidRDefault="00401EB9" w:rsidP="00401EB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55C3102A" w14:textId="695866C6" w:rsidR="00FF3F3D" w:rsidRPr="005E2D32" w:rsidRDefault="00401EB9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58E8332C" w14:textId="6CD22ADB" w:rsidR="00E25DE3" w:rsidRPr="005E2D32" w:rsidRDefault="00E25DE3" w:rsidP="00E25DE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Cold </w:t>
      </w:r>
      <w:proofErr w:type="gramStart"/>
      <w:r w:rsidRPr="005E2D32">
        <w:rPr>
          <w:rFonts w:cstheme="minorHAnsi"/>
          <w:sz w:val="24"/>
          <w:szCs w:val="24"/>
        </w:rPr>
        <w:t>Shelf(</w:t>
      </w:r>
      <w:proofErr w:type="gramEnd"/>
      <w:r w:rsidRPr="005E2D32">
        <w:rPr>
          <w:rFonts w:cstheme="minorHAnsi"/>
          <w:sz w:val="24"/>
          <w:szCs w:val="24"/>
          <w:u w:val="single"/>
        </w:rPr>
        <w:t>serial number, nr</w:t>
      </w:r>
      <w:r w:rsidRPr="005E2D32">
        <w:rPr>
          <w:rFonts w:cstheme="minorHAnsi"/>
          <w:sz w:val="24"/>
          <w:szCs w:val="24"/>
        </w:rPr>
        <w:t>)</w:t>
      </w:r>
    </w:p>
    <w:p w14:paraId="5F9EFDD0" w14:textId="77777777" w:rsidR="00401EB9" w:rsidRPr="005E2D32" w:rsidRDefault="00401EB9" w:rsidP="00401EB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.serial</w:t>
      </w:r>
      <w:proofErr w:type="gramEnd"/>
      <w:r w:rsidRPr="005E2D32">
        <w:rPr>
          <w:rFonts w:cstheme="minorHAnsi"/>
          <w:sz w:val="24"/>
          <w:szCs w:val="24"/>
        </w:rPr>
        <w:t xml:space="preserve"> number: FK (Shelve.serial_number)</w:t>
      </w:r>
    </w:p>
    <w:p w14:paraId="4B1037D7" w14:textId="7F6B96FD" w:rsidR="00411F46" w:rsidRPr="005E2D32" w:rsidRDefault="00401EB9" w:rsidP="00521B50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gramStart"/>
      <w:r w:rsidRPr="005E2D32">
        <w:rPr>
          <w:rFonts w:cstheme="minorHAnsi"/>
          <w:sz w:val="24"/>
          <w:szCs w:val="24"/>
        </w:rPr>
        <w:t>nr :FK</w:t>
      </w:r>
      <w:proofErr w:type="gramEnd"/>
      <w:r w:rsidRPr="005E2D32">
        <w:rPr>
          <w:rFonts w:cstheme="minorHAnsi"/>
          <w:sz w:val="24"/>
          <w:szCs w:val="24"/>
        </w:rPr>
        <w:t xml:space="preserve"> (Shelve.nr)</w:t>
      </w:r>
    </w:p>
    <w:p w14:paraId="47328847" w14:textId="195E20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Planogram(</w:t>
      </w:r>
      <w:proofErr w:type="gramEnd"/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 xml:space="preserve">, </w:t>
      </w:r>
      <w:r w:rsidRPr="005E2D32">
        <w:rPr>
          <w:rFonts w:cstheme="minorHAnsi"/>
          <w:sz w:val="24"/>
          <w:szCs w:val="24"/>
          <w:u w:val="single"/>
        </w:rPr>
        <w:t>nr</w:t>
      </w:r>
      <w:r w:rsidRPr="005E2D32">
        <w:rPr>
          <w:rFonts w:cstheme="minorHAnsi"/>
          <w:sz w:val="24"/>
          <w:szCs w:val="24"/>
        </w:rPr>
        <w:t>, faces, units, loc)</w:t>
      </w:r>
    </w:p>
    <w:p w14:paraId="78A2E0FC" w14:textId="77777777" w:rsidR="00411F46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3B6A6EFB" w14:textId="5D8C58AD" w:rsidR="00B10CF0" w:rsidRPr="005E2D32" w:rsidRDefault="00411F46" w:rsidP="00411F46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35E0DE0A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Displayed(</w:t>
      </w:r>
      <w:proofErr w:type="gramEnd"/>
      <w:r w:rsidRPr="005E2D32">
        <w:rPr>
          <w:rFonts w:cstheme="minorHAnsi"/>
          <w:sz w:val="24"/>
          <w:szCs w:val="24"/>
          <w:u w:val="single"/>
        </w:rPr>
        <w:t>nr, name)</w:t>
      </w:r>
    </w:p>
    <w:p w14:paraId="0EB30266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.nr: FK (Shelve.nr)</w:t>
      </w:r>
    </w:p>
    <w:p w14:paraId="5498B384" w14:textId="6C32CCEC" w:rsidR="0019261D" w:rsidRPr="005E2D32" w:rsidRDefault="00B10CF0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6FE26754" w14:textId="2F59E63A" w:rsidR="0020519E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Product (</w:t>
      </w:r>
      <w:r w:rsidRPr="005E2D32">
        <w:rPr>
          <w:rFonts w:cstheme="minorHAnsi"/>
          <w:sz w:val="24"/>
          <w:szCs w:val="24"/>
          <w:u w:val="single"/>
        </w:rPr>
        <w:t>ean</w:t>
      </w:r>
      <w:r w:rsidRPr="005E2D32">
        <w:rPr>
          <w:rFonts w:cstheme="minorHAnsi"/>
          <w:sz w:val="24"/>
          <w:szCs w:val="24"/>
        </w:rPr>
        <w:t>, descr)</w:t>
      </w:r>
    </w:p>
    <w:p w14:paraId="35BAD508" w14:textId="7D59D37F" w:rsidR="00B218E9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.Unique</w:t>
      </w:r>
      <w:proofErr w:type="gramEnd"/>
      <w:r w:rsidRPr="005E2D32">
        <w:rPr>
          <w:rFonts w:cstheme="minorHAnsi"/>
          <w:sz w:val="24"/>
          <w:szCs w:val="24"/>
        </w:rPr>
        <w:t xml:space="preserve"> (descr)</w:t>
      </w:r>
    </w:p>
    <w:p w14:paraId="626389B6" w14:textId="73EC5F09" w:rsidR="00B10CF0" w:rsidRPr="005E2D32" w:rsidRDefault="004B566B" w:rsidP="00521B50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 IC-</w:t>
      </w:r>
      <w:r w:rsidR="001B2917" w:rsidRPr="005E2D32">
        <w:rPr>
          <w:rFonts w:cstheme="minorHAnsi"/>
          <w:sz w:val="24"/>
          <w:szCs w:val="24"/>
        </w:rPr>
        <w:t>1</w:t>
      </w:r>
      <w:r w:rsidRPr="005E2D32">
        <w:rPr>
          <w:rFonts w:cstheme="minorHAnsi"/>
          <w:sz w:val="24"/>
          <w:szCs w:val="24"/>
        </w:rPr>
        <w:t xml:space="preserve"> Every product (</w:t>
      </w:r>
      <w:r w:rsidR="00E307E0" w:rsidRPr="005E2D32">
        <w:rPr>
          <w:rFonts w:cstheme="minorHAnsi"/>
          <w:sz w:val="24"/>
          <w:szCs w:val="24"/>
        </w:rPr>
        <w:t>Product.</w:t>
      </w:r>
      <w:r w:rsidRPr="005E2D32">
        <w:rPr>
          <w:rFonts w:cstheme="minorHAnsi"/>
          <w:sz w:val="24"/>
          <w:szCs w:val="24"/>
        </w:rPr>
        <w:t xml:space="preserve">ean) must </w:t>
      </w:r>
      <w:r w:rsidR="00383D73" w:rsidRPr="005E2D32">
        <w:rPr>
          <w:rFonts w:cstheme="minorHAnsi"/>
          <w:sz w:val="24"/>
          <w:szCs w:val="24"/>
        </w:rPr>
        <w:t xml:space="preserve">participate in </w:t>
      </w:r>
      <w:proofErr w:type="spellStart"/>
      <w:r w:rsidR="00383D73" w:rsidRPr="005E2D32">
        <w:rPr>
          <w:rFonts w:cstheme="minorHAnsi"/>
          <w:sz w:val="24"/>
          <w:szCs w:val="24"/>
        </w:rPr>
        <w:t>the</w:t>
      </w:r>
      <w:proofErr w:type="spellEnd"/>
      <w:r w:rsidR="00383D73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383D73" w:rsidRPr="005E2D32">
        <w:rPr>
          <w:rFonts w:cstheme="minorHAnsi"/>
          <w:sz w:val="24"/>
          <w:szCs w:val="24"/>
        </w:rPr>
        <w:t>has</w:t>
      </w:r>
      <w:proofErr w:type="spellEnd"/>
      <w:r w:rsidR="00383D73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 a</w:t>
      </w:r>
      <w:r w:rsidR="00383D73" w:rsidRPr="005E2D32">
        <w:rPr>
          <w:rFonts w:cstheme="minorHAnsi"/>
          <w:sz w:val="24"/>
          <w:szCs w:val="24"/>
        </w:rPr>
        <w:t xml:space="preserve"> </w:t>
      </w:r>
      <w:proofErr w:type="spellStart"/>
      <w:r w:rsidR="00383D73" w:rsidRPr="005E2D32">
        <w:rPr>
          <w:rFonts w:cstheme="minorHAnsi"/>
          <w:sz w:val="24"/>
          <w:szCs w:val="24"/>
        </w:rPr>
        <w:t>association</w:t>
      </w:r>
      <w:proofErr w:type="spellEnd"/>
      <w:r w:rsidRPr="005E2D32">
        <w:rPr>
          <w:rFonts w:cstheme="minorHAnsi"/>
          <w:sz w:val="24"/>
          <w:szCs w:val="24"/>
        </w:rPr>
        <w:t>.</w:t>
      </w:r>
    </w:p>
    <w:p w14:paraId="1FA6F12C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Has (</w:t>
      </w:r>
      <w:r w:rsidRPr="005E2D32">
        <w:rPr>
          <w:rFonts w:cstheme="minorHAnsi"/>
          <w:sz w:val="24"/>
          <w:szCs w:val="24"/>
          <w:u w:val="single"/>
        </w:rPr>
        <w:t>ean, name</w:t>
      </w:r>
      <w:r w:rsidRPr="005E2D32">
        <w:rPr>
          <w:rFonts w:cstheme="minorHAnsi"/>
          <w:sz w:val="24"/>
          <w:szCs w:val="24"/>
        </w:rPr>
        <w:t>)</w:t>
      </w:r>
    </w:p>
    <w:p w14:paraId="627EE798" w14:textId="77777777" w:rsidR="00B10CF0" w:rsidRPr="005E2D32" w:rsidRDefault="00B10CF0" w:rsidP="00B10CF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.ean</w:t>
      </w:r>
      <w:proofErr w:type="gramEnd"/>
      <w:r w:rsidRPr="005E2D32">
        <w:rPr>
          <w:rFonts w:cstheme="minorHAnsi"/>
          <w:sz w:val="24"/>
          <w:szCs w:val="24"/>
        </w:rPr>
        <w:t>: FK (Product.ean)</w:t>
      </w:r>
    </w:p>
    <w:p w14:paraId="3D40A363" w14:textId="4E06CC49" w:rsidR="000D648F" w:rsidRPr="005E2D32" w:rsidRDefault="00B10CF0" w:rsidP="00521B50">
      <w:pPr>
        <w:jc w:val="both"/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3DA6F278" w14:textId="564BCD42" w:rsidR="00076237" w:rsidRPr="005E2D32" w:rsidRDefault="0020519E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7C9CF2C6" w14:textId="7BBE8893" w:rsidR="00A5127F" w:rsidRPr="005E2D32" w:rsidRDefault="00A5127F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 xml:space="preserve">-3 Category.name must </w:t>
      </w:r>
      <w:proofErr w:type="spellStart"/>
      <w:r w:rsidRPr="005E2D32">
        <w:rPr>
          <w:rFonts w:cstheme="minorHAnsi"/>
          <w:sz w:val="24"/>
          <w:szCs w:val="24"/>
        </w:rPr>
        <w:t>exist</w:t>
      </w:r>
      <w:proofErr w:type="spellEnd"/>
      <w:r w:rsidRPr="005E2D32">
        <w:rPr>
          <w:rFonts w:cstheme="minorHAnsi"/>
          <w:sz w:val="24"/>
          <w:szCs w:val="24"/>
        </w:rPr>
        <w:t xml:space="preserve"> in Super Category or in Simple Category.</w:t>
      </w:r>
    </w:p>
    <w:p w14:paraId="58203110" w14:textId="75D7FBA3" w:rsidR="00FC0758" w:rsidRPr="005E2D32" w:rsidRDefault="00A75A3C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.IC</w:t>
      </w:r>
      <w:proofErr w:type="gramEnd"/>
      <w:r w:rsidRPr="005E2D32">
        <w:rPr>
          <w:rFonts w:cstheme="minorHAnsi"/>
          <w:sz w:val="24"/>
          <w:szCs w:val="24"/>
        </w:rPr>
        <w:t>-</w:t>
      </w:r>
      <w:r w:rsidR="00A5127F" w:rsidRPr="005E2D32">
        <w:rPr>
          <w:rFonts w:cstheme="minorHAnsi"/>
          <w:sz w:val="24"/>
          <w:szCs w:val="24"/>
        </w:rPr>
        <w:t>4</w:t>
      </w:r>
      <w:r w:rsidRPr="005E2D32">
        <w:rPr>
          <w:rFonts w:cstheme="minorHAnsi"/>
          <w:sz w:val="24"/>
          <w:szCs w:val="24"/>
        </w:rPr>
        <w:t xml:space="preserve"> No </w:t>
      </w:r>
      <w:proofErr w:type="spellStart"/>
      <w:r w:rsidRPr="005E2D32">
        <w:rPr>
          <w:rFonts w:cstheme="minorHAnsi"/>
          <w:sz w:val="24"/>
          <w:szCs w:val="24"/>
        </w:rPr>
        <w:t>Category</w:t>
      </w:r>
      <w:proofErr w:type="spellEnd"/>
      <w:r w:rsidRPr="005E2D32">
        <w:rPr>
          <w:rFonts w:cstheme="minorHAnsi"/>
          <w:sz w:val="24"/>
          <w:szCs w:val="24"/>
        </w:rPr>
        <w:t xml:space="preserve"> can exist at the same time in ‘Super Category’ </w:t>
      </w:r>
      <w:proofErr w:type="spellStart"/>
      <w:r w:rsidRPr="005E2D32">
        <w:rPr>
          <w:rFonts w:cstheme="minorHAnsi"/>
          <w:sz w:val="24"/>
          <w:szCs w:val="24"/>
        </w:rPr>
        <w:t>and</w:t>
      </w:r>
      <w:proofErr w:type="spellEnd"/>
      <w:r w:rsidRPr="005E2D32">
        <w:rPr>
          <w:rFonts w:cstheme="minorHAnsi"/>
          <w:sz w:val="24"/>
          <w:szCs w:val="24"/>
        </w:rPr>
        <w:t xml:space="preserve"> in </w:t>
      </w:r>
      <w:r w:rsidR="0054742C" w:rsidRPr="005E2D32">
        <w:rPr>
          <w:rFonts w:cstheme="minorHAnsi"/>
          <w:sz w:val="24"/>
          <w:szCs w:val="24"/>
        </w:rPr>
        <w:t>‘</w:t>
      </w:r>
      <w:proofErr w:type="spellStart"/>
      <w:r w:rsidR="0054742C" w:rsidRPr="005E2D32">
        <w:rPr>
          <w:rFonts w:cstheme="minorHAnsi"/>
          <w:sz w:val="24"/>
          <w:szCs w:val="24"/>
        </w:rPr>
        <w:t>Simple</w:t>
      </w:r>
      <w:proofErr w:type="spellEnd"/>
      <w:r w:rsidR="0054742C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742C" w:rsidRPr="005E2D32">
        <w:rPr>
          <w:rFonts w:cstheme="minorHAnsi"/>
          <w:sz w:val="24"/>
          <w:szCs w:val="24"/>
        </w:rPr>
        <w:t>Category</w:t>
      </w:r>
      <w:proofErr w:type="spellEnd"/>
      <w:r w:rsidR="0054742C" w:rsidRPr="005E2D32">
        <w:rPr>
          <w:rFonts w:cstheme="minorHAnsi"/>
          <w:sz w:val="24"/>
          <w:szCs w:val="24"/>
        </w:rPr>
        <w:t>’.</w:t>
      </w:r>
    </w:p>
    <w:p w14:paraId="317B03B2" w14:textId="35D56F6B" w:rsidR="00076237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Super 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66A5061D" w14:textId="3D873A39" w:rsidR="00076237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</w:t>
      </w:r>
      <w:proofErr w:type="spellStart"/>
      <w:r w:rsidRPr="005E2D32">
        <w:rPr>
          <w:rFonts w:cstheme="minorHAnsi"/>
          <w:sz w:val="24"/>
          <w:szCs w:val="24"/>
        </w:rPr>
        <w:t>name</w:t>
      </w:r>
      <w:proofErr w:type="spellEnd"/>
      <w:r w:rsidRPr="005E2D32">
        <w:rPr>
          <w:rFonts w:cstheme="minorHAnsi"/>
          <w:sz w:val="24"/>
          <w:szCs w:val="24"/>
        </w:rPr>
        <w:t>: FK (Category.name)</w:t>
      </w:r>
    </w:p>
    <w:p w14:paraId="4989C9ED" w14:textId="43537838" w:rsidR="007E01BB" w:rsidRPr="005E2D32" w:rsidRDefault="0083573B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 IC-</w:t>
      </w:r>
      <w:r w:rsidR="001B2917" w:rsidRPr="005E2D32">
        <w:rPr>
          <w:rFonts w:cstheme="minorHAnsi"/>
          <w:sz w:val="24"/>
          <w:szCs w:val="24"/>
        </w:rPr>
        <w:t>2</w:t>
      </w:r>
      <w:r w:rsidRPr="005E2D32">
        <w:rPr>
          <w:rFonts w:cstheme="minorHAnsi"/>
          <w:sz w:val="24"/>
          <w:szCs w:val="24"/>
        </w:rPr>
        <w:t xml:space="preserve"> </w:t>
      </w:r>
      <w:r w:rsidR="00E307E0" w:rsidRPr="005E2D32">
        <w:rPr>
          <w:rFonts w:cstheme="minorHAnsi"/>
          <w:sz w:val="24"/>
          <w:szCs w:val="24"/>
        </w:rPr>
        <w:t xml:space="preserve">Every </w:t>
      </w:r>
      <w:r w:rsidRPr="005E2D32">
        <w:rPr>
          <w:rFonts w:cstheme="minorHAnsi"/>
          <w:sz w:val="24"/>
          <w:szCs w:val="24"/>
        </w:rPr>
        <w:t xml:space="preserve">Super Category </w:t>
      </w:r>
      <w:r w:rsidR="00E307E0" w:rsidRPr="005E2D32">
        <w:rPr>
          <w:rFonts w:cstheme="minorHAnsi"/>
          <w:sz w:val="24"/>
          <w:szCs w:val="24"/>
        </w:rPr>
        <w:t xml:space="preserve">(Category.name) </w:t>
      </w:r>
      <w:r w:rsidRPr="005E2D32">
        <w:rPr>
          <w:rFonts w:cstheme="minorHAnsi"/>
          <w:sz w:val="24"/>
          <w:szCs w:val="24"/>
        </w:rPr>
        <w:t xml:space="preserve">must </w:t>
      </w:r>
      <w:proofErr w:type="spellStart"/>
      <w:r w:rsidRPr="005E2D32">
        <w:rPr>
          <w:rFonts w:cstheme="minorHAnsi"/>
          <w:sz w:val="24"/>
          <w:szCs w:val="24"/>
        </w:rPr>
        <w:t>participate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r w:rsidR="00E307E0" w:rsidRPr="005E2D32">
        <w:rPr>
          <w:rFonts w:cstheme="minorHAnsi"/>
          <w:sz w:val="24"/>
          <w:szCs w:val="24"/>
        </w:rPr>
        <w:t xml:space="preserve">in </w:t>
      </w:r>
      <w:proofErr w:type="spellStart"/>
      <w:r w:rsidR="00E307E0" w:rsidRPr="005E2D32">
        <w:rPr>
          <w:rFonts w:cstheme="minorHAnsi"/>
          <w:sz w:val="24"/>
          <w:szCs w:val="24"/>
        </w:rPr>
        <w:t>the</w:t>
      </w:r>
      <w:proofErr w:type="spellEnd"/>
      <w:r w:rsidR="00E307E0" w:rsidRPr="005E2D32">
        <w:rPr>
          <w:rFonts w:cstheme="minorHAnsi"/>
          <w:sz w:val="24"/>
          <w:szCs w:val="24"/>
        </w:rPr>
        <w:t xml:space="preserve"> ‘</w:t>
      </w:r>
      <w:proofErr w:type="spellStart"/>
      <w:r w:rsidR="00E307E0" w:rsidRPr="005E2D32">
        <w:rPr>
          <w:rFonts w:cstheme="minorHAnsi"/>
          <w:sz w:val="24"/>
          <w:szCs w:val="24"/>
        </w:rPr>
        <w:t>has-other</w:t>
      </w:r>
      <w:proofErr w:type="spellEnd"/>
      <w:r w:rsidR="00E307E0" w:rsidRPr="005E2D32">
        <w:rPr>
          <w:rFonts w:cstheme="minorHAnsi"/>
          <w:sz w:val="24"/>
          <w:szCs w:val="24"/>
        </w:rPr>
        <w:t xml:space="preserve">’ </w:t>
      </w:r>
      <w:proofErr w:type="spellStart"/>
      <w:r w:rsidR="00E307E0" w:rsidRPr="005E2D32">
        <w:rPr>
          <w:rFonts w:cstheme="minorHAnsi"/>
          <w:sz w:val="24"/>
          <w:szCs w:val="24"/>
        </w:rPr>
        <w:t>association</w:t>
      </w:r>
      <w:proofErr w:type="spellEnd"/>
      <w:r w:rsidR="00E307E0" w:rsidRPr="005E2D32">
        <w:rPr>
          <w:rFonts w:cstheme="minorHAnsi"/>
          <w:sz w:val="24"/>
          <w:szCs w:val="24"/>
        </w:rPr>
        <w:t>.</w:t>
      </w:r>
    </w:p>
    <w:p w14:paraId="56282A55" w14:textId="3B466A0D" w:rsidR="00823B93" w:rsidRPr="005E2D32" w:rsidRDefault="00823B93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lastRenderedPageBreak/>
        <w:t>Simple Category (</w:t>
      </w:r>
      <w:r w:rsidRPr="005E2D32">
        <w:rPr>
          <w:rFonts w:cstheme="minorHAnsi"/>
          <w:sz w:val="24"/>
          <w:szCs w:val="24"/>
          <w:u w:val="single"/>
        </w:rPr>
        <w:t>name</w:t>
      </w:r>
      <w:r w:rsidRPr="005E2D32">
        <w:rPr>
          <w:rFonts w:cstheme="minorHAnsi"/>
          <w:sz w:val="24"/>
          <w:szCs w:val="24"/>
        </w:rPr>
        <w:t>)</w:t>
      </w:r>
    </w:p>
    <w:p w14:paraId="358AF355" w14:textId="5EEDF8C1" w:rsidR="002158CE" w:rsidRPr="005E2D32" w:rsidRDefault="00076237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.name: FK (Category.name)</w:t>
      </w:r>
    </w:p>
    <w:p w14:paraId="4BA21E61" w14:textId="3ACD5492" w:rsidR="00E84E29" w:rsidRPr="005E2D32" w:rsidRDefault="00E84E29">
      <w:pPr>
        <w:rPr>
          <w:rFonts w:cstheme="minorHAnsi"/>
          <w:sz w:val="24"/>
          <w:szCs w:val="24"/>
          <w:u w:val="single"/>
        </w:rPr>
      </w:pPr>
      <w:r w:rsidRPr="005E2D32">
        <w:rPr>
          <w:rFonts w:cstheme="minorHAnsi"/>
          <w:sz w:val="24"/>
          <w:szCs w:val="24"/>
        </w:rPr>
        <w:t>Has-other</w:t>
      </w:r>
      <w:r w:rsidR="00A475C2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(</w:t>
      </w:r>
      <w:r w:rsidRPr="005E2D32">
        <w:rPr>
          <w:rFonts w:cstheme="minorHAnsi"/>
          <w:sz w:val="24"/>
          <w:szCs w:val="24"/>
          <w:u w:val="single"/>
        </w:rPr>
        <w:t>nameCategory</w:t>
      </w:r>
      <w:r w:rsidRPr="005E2D32">
        <w:rPr>
          <w:rFonts w:cstheme="minorHAnsi"/>
          <w:sz w:val="24"/>
          <w:szCs w:val="24"/>
        </w:rPr>
        <w:t>, nameSuperCategory</w:t>
      </w:r>
      <w:r w:rsidRPr="005E2D32">
        <w:rPr>
          <w:rFonts w:cstheme="minorHAnsi"/>
          <w:sz w:val="24"/>
          <w:szCs w:val="24"/>
          <w:u w:val="single"/>
        </w:rPr>
        <w:t>)</w:t>
      </w:r>
    </w:p>
    <w:p w14:paraId="7ADF1109" w14:textId="6187CB75" w:rsidR="00E84E29" w:rsidRPr="005E2D32" w:rsidRDefault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.nameCategory</w:t>
      </w:r>
      <w:proofErr w:type="gramEnd"/>
      <w:r w:rsidRPr="005E2D32">
        <w:rPr>
          <w:rFonts w:cstheme="minorHAnsi"/>
          <w:sz w:val="24"/>
          <w:szCs w:val="24"/>
        </w:rPr>
        <w:t>: FK (Category.name)</w:t>
      </w:r>
    </w:p>
    <w:p w14:paraId="319534FA" w14:textId="15FB98A3" w:rsidR="00E84E29" w:rsidRPr="005E2D32" w:rsidRDefault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Pr="005E2D32">
        <w:rPr>
          <w:rFonts w:cstheme="minorHAnsi"/>
          <w:sz w:val="24"/>
          <w:szCs w:val="24"/>
        </w:rPr>
        <w:t>.nameSuperCategory</w:t>
      </w:r>
      <w:proofErr w:type="gramEnd"/>
      <w:r w:rsidRPr="005E2D32">
        <w:rPr>
          <w:rFonts w:cstheme="minorHAnsi"/>
          <w:sz w:val="24"/>
          <w:szCs w:val="24"/>
        </w:rPr>
        <w:t>: FK (SuperCatergory.name)</w:t>
      </w:r>
    </w:p>
    <w:p w14:paraId="5FB24887" w14:textId="7D6820F3" w:rsidR="00E84E29" w:rsidRPr="005E2D32" w:rsidRDefault="00E84E29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</w:t>
      </w:r>
      <w:proofErr w:type="gramStart"/>
      <w:r w:rsidR="005407FA" w:rsidRPr="005E2D32">
        <w:rPr>
          <w:rFonts w:cstheme="minorHAnsi"/>
          <w:sz w:val="24"/>
          <w:szCs w:val="24"/>
        </w:rPr>
        <w:t>.RI</w:t>
      </w:r>
      <w:proofErr w:type="gramEnd"/>
      <w:r w:rsidR="005407FA" w:rsidRPr="005E2D32">
        <w:rPr>
          <w:rFonts w:cstheme="minorHAnsi"/>
          <w:sz w:val="24"/>
          <w:szCs w:val="24"/>
        </w:rPr>
        <w:t>-1 A Category.name can’t be the same that its own SuperCategory.name.</w:t>
      </w:r>
    </w:p>
    <w:p w14:paraId="43B6A755" w14:textId="45DA741A" w:rsidR="000D648F" w:rsidRPr="001D723F" w:rsidRDefault="00E84E29" w:rsidP="001D723F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    .RI-2 </w:t>
      </w:r>
      <w:proofErr w:type="spellStart"/>
      <w:r w:rsidR="005407FA" w:rsidRPr="005E2D32">
        <w:rPr>
          <w:rFonts w:cstheme="minorHAnsi"/>
          <w:sz w:val="24"/>
          <w:szCs w:val="24"/>
        </w:rPr>
        <w:t>It’s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not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possible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to </w:t>
      </w:r>
      <w:proofErr w:type="spellStart"/>
      <w:r w:rsidR="005407FA" w:rsidRPr="005E2D32">
        <w:rPr>
          <w:rFonts w:cstheme="minorHAnsi"/>
          <w:sz w:val="24"/>
          <w:szCs w:val="24"/>
        </w:rPr>
        <w:t>have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cycles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in </w:t>
      </w:r>
      <w:proofErr w:type="spellStart"/>
      <w:r w:rsidR="005407FA" w:rsidRPr="005E2D32">
        <w:rPr>
          <w:rFonts w:cstheme="minorHAnsi"/>
          <w:sz w:val="24"/>
          <w:szCs w:val="24"/>
        </w:rPr>
        <w:t>Category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 </w:t>
      </w:r>
      <w:proofErr w:type="spellStart"/>
      <w:r w:rsidR="005407FA" w:rsidRPr="005E2D32">
        <w:rPr>
          <w:rFonts w:cstheme="minorHAnsi"/>
          <w:sz w:val="24"/>
          <w:szCs w:val="24"/>
        </w:rPr>
        <w:t>hierarchy</w:t>
      </w:r>
      <w:proofErr w:type="spellEnd"/>
      <w:r w:rsidR="005407FA" w:rsidRPr="005E2D32">
        <w:rPr>
          <w:rFonts w:cstheme="minorHAnsi"/>
          <w:sz w:val="24"/>
          <w:szCs w:val="24"/>
        </w:rPr>
        <w:t xml:space="preserve">. </w:t>
      </w:r>
      <w:r w:rsidRPr="005E2D32">
        <w:rPr>
          <w:rFonts w:cstheme="minorHAnsi"/>
          <w:sz w:val="24"/>
          <w:szCs w:val="24"/>
        </w:rPr>
        <w:t xml:space="preserve"> </w:t>
      </w:r>
    </w:p>
    <w:p w14:paraId="790C876D" w14:textId="77777777" w:rsidR="000D648F" w:rsidRPr="00726B8C" w:rsidRDefault="000D648F" w:rsidP="000D648F">
      <w:pPr>
        <w:jc w:val="center"/>
        <w:rPr>
          <w:b/>
          <w:bCs/>
          <w:sz w:val="48"/>
          <w:szCs w:val="48"/>
        </w:rPr>
      </w:pPr>
      <w:proofErr w:type="spellStart"/>
      <w:r w:rsidRPr="00726B8C">
        <w:rPr>
          <w:b/>
          <w:bCs/>
          <w:sz w:val="48"/>
          <w:szCs w:val="48"/>
        </w:rPr>
        <w:t>Algebra</w:t>
      </w:r>
      <w:proofErr w:type="spellEnd"/>
      <w:r w:rsidRPr="00726B8C">
        <w:rPr>
          <w:b/>
          <w:bCs/>
          <w:sz w:val="48"/>
          <w:szCs w:val="48"/>
        </w:rPr>
        <w:t xml:space="preserve"> Relacional</w:t>
      </w:r>
    </w:p>
    <w:p w14:paraId="69155017" w14:textId="75FCA9D7" w:rsidR="00E307E0" w:rsidRPr="000D648F" w:rsidRDefault="000D648F" w:rsidP="000D648F">
      <w:pPr>
        <w:rPr>
          <w:sz w:val="40"/>
          <w:szCs w:val="40"/>
        </w:rPr>
      </w:pPr>
      <w:r>
        <w:rPr>
          <w:sz w:val="28"/>
          <w:szCs w:val="28"/>
        </w:rPr>
        <w:t>1.</w:t>
      </w:r>
    </w:p>
    <w:p w14:paraId="2BC9C0A6" w14:textId="256E7F5E" w:rsidR="000D648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name</w:t>
      </w:r>
      <w:proofErr w:type="spellEnd"/>
      <w:r w:rsidRPr="005E2D32">
        <w:rPr>
          <w:rFonts w:cstheme="minorHAnsi"/>
          <w:sz w:val="24"/>
          <w:szCs w:val="24"/>
        </w:rPr>
        <w:t>(‘</w:t>
      </w:r>
      <w:proofErr w:type="spellStart"/>
      <w:r w:rsidRPr="005E2D32">
        <w:rPr>
          <w:rFonts w:cstheme="minorHAnsi"/>
          <w:sz w:val="24"/>
          <w:szCs w:val="24"/>
        </w:rPr>
        <w:t>has</w:t>
      </w:r>
      <w:proofErr w:type="spellEnd"/>
      <w:r w:rsidRPr="005E2D32">
        <w:rPr>
          <w:rFonts w:cstheme="minorHAnsi"/>
          <w:sz w:val="24"/>
          <w:szCs w:val="24"/>
        </w:rPr>
        <w:t xml:space="preserve">’) </w:t>
      </w:r>
      <w:r w:rsidRPr="005E2D32">
        <w:rPr>
          <w:rFonts w:ascii="Cambria Math" w:hAnsi="Cambria Math" w:cs="Cambria Math"/>
          <w:sz w:val="24"/>
          <w:szCs w:val="24"/>
        </w:rPr>
        <w:t>⋈</w:t>
      </w:r>
      <w:r w:rsidRPr="005E2D32">
        <w:rPr>
          <w:rFonts w:cstheme="minorHAnsi"/>
          <w:sz w:val="24"/>
          <w:szCs w:val="24"/>
        </w:rPr>
        <w:t xml:space="preserve"> </w:t>
      </w:r>
      <w:r w:rsidR="00280857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Product</w:t>
      </w:r>
      <w:proofErr w:type="spellEnd"/>
      <w:r w:rsidR="00280857" w:rsidRPr="005E2D32">
        <w:rPr>
          <w:rFonts w:cstheme="minorHAnsi"/>
          <w:sz w:val="24"/>
          <w:szCs w:val="24"/>
        </w:rPr>
        <w:t>’</w:t>
      </w:r>
    </w:p>
    <w:p w14:paraId="05638B86" w14:textId="46EE52ED" w:rsidR="00AF3AD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B &lt;- ‘</w:t>
      </w:r>
      <w:proofErr w:type="spellStart"/>
      <w:r w:rsidRPr="005E2D32">
        <w:rPr>
          <w:rFonts w:cstheme="minorHAnsi"/>
          <w:sz w:val="24"/>
          <w:szCs w:val="24"/>
        </w:rPr>
        <w:t>Replenishment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proofErr w:type="spellStart"/>
      <w:r w:rsidRPr="005E2D32">
        <w:rPr>
          <w:rFonts w:cstheme="minorHAnsi"/>
          <w:sz w:val="24"/>
          <w:szCs w:val="24"/>
        </w:rPr>
        <w:t>Event</w:t>
      </w:r>
      <w:proofErr w:type="spellEnd"/>
      <w:r w:rsidRPr="005E2D32">
        <w:rPr>
          <w:rFonts w:cstheme="minorHAnsi"/>
          <w:sz w:val="24"/>
          <w:szCs w:val="24"/>
        </w:rPr>
        <w:t xml:space="preserve">’ </w:t>
      </w:r>
      <w:r w:rsidRPr="005E2D32">
        <w:rPr>
          <w:rFonts w:ascii="Cambria Math" w:hAnsi="Cambria Math" w:cs="Cambria Math"/>
          <w:sz w:val="24"/>
          <w:szCs w:val="24"/>
        </w:rPr>
        <w:t>⋈</w:t>
      </w:r>
      <w:r w:rsidRPr="005E2D32">
        <w:rPr>
          <w:rFonts w:cstheme="minorHAnsi"/>
          <w:sz w:val="24"/>
          <w:szCs w:val="24"/>
        </w:rPr>
        <w:t xml:space="preserve"> A</w:t>
      </w:r>
    </w:p>
    <w:p w14:paraId="3FF03BDE" w14:textId="40BA56A1" w:rsidR="00AF3ADF" w:rsidRPr="005E2D32" w:rsidRDefault="00AF3AD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∏ </w:t>
      </w:r>
      <w:proofErr w:type="gramStart"/>
      <w:r w:rsidRPr="005E2D32">
        <w:rPr>
          <w:rFonts w:cstheme="minorHAnsi"/>
          <w:sz w:val="24"/>
          <w:szCs w:val="24"/>
        </w:rPr>
        <w:t xml:space="preserve">(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proofErr w:type="gramEnd"/>
      <w:r w:rsidRPr="005E2D32">
        <w:rPr>
          <w:rFonts w:cstheme="minorHAnsi"/>
          <w:sz w:val="24"/>
          <w:szCs w:val="24"/>
        </w:rPr>
        <w:t xml:space="preserve">, </w:t>
      </w:r>
      <w:proofErr w:type="spellStart"/>
      <w:r w:rsidRPr="005E2D32">
        <w:rPr>
          <w:rFonts w:cstheme="minorHAnsi"/>
          <w:sz w:val="24"/>
          <w:szCs w:val="24"/>
        </w:rPr>
        <w:t>descr</w:t>
      </w:r>
      <w:proofErr w:type="spellEnd"/>
      <w:r w:rsidRPr="005E2D32">
        <w:rPr>
          <w:rFonts w:cstheme="minorHAnsi"/>
          <w:sz w:val="24"/>
          <w:szCs w:val="24"/>
        </w:rPr>
        <w:t xml:space="preserve"> </w:t>
      </w:r>
      <w:r w:rsidR="00280857" w:rsidRPr="005E2D32">
        <w:rPr>
          <w:rFonts w:cstheme="minorHAnsi"/>
          <w:sz w:val="24"/>
          <w:szCs w:val="24"/>
        </w:rPr>
        <w:t>(δ (‘</w:t>
      </w:r>
      <w:proofErr w:type="spellStart"/>
      <w:r w:rsidR="00280857" w:rsidRPr="005E2D32">
        <w:rPr>
          <w:rFonts w:cstheme="minorHAnsi"/>
          <w:sz w:val="24"/>
          <w:szCs w:val="24"/>
        </w:rPr>
        <w:t>name</w:t>
      </w:r>
      <w:proofErr w:type="spellEnd"/>
      <w:r w:rsidR="00280857" w:rsidRPr="005E2D32">
        <w:rPr>
          <w:rFonts w:cstheme="minorHAnsi"/>
          <w:sz w:val="24"/>
          <w:szCs w:val="24"/>
        </w:rPr>
        <w:t>’ = “barras energética</w:t>
      </w:r>
      <w:r w:rsidR="00703D14" w:rsidRPr="005E2D32">
        <w:rPr>
          <w:rFonts w:cstheme="minorHAnsi"/>
          <w:sz w:val="24"/>
          <w:szCs w:val="24"/>
        </w:rPr>
        <w:t>”</w:t>
      </w:r>
      <w:r w:rsidR="00280857" w:rsidRPr="005E2D32">
        <w:rPr>
          <w:rFonts w:cstheme="minorHAnsi"/>
          <w:sz w:val="24"/>
          <w:szCs w:val="24"/>
        </w:rPr>
        <w:t>, ‘</w:t>
      </w:r>
      <w:proofErr w:type="spellStart"/>
      <w:r w:rsidR="00280857" w:rsidRPr="005E2D32">
        <w:rPr>
          <w:rFonts w:cstheme="minorHAnsi"/>
          <w:sz w:val="24"/>
          <w:szCs w:val="24"/>
        </w:rPr>
        <w:t>units</w:t>
      </w:r>
      <w:proofErr w:type="spellEnd"/>
      <w:r w:rsidR="00280857" w:rsidRPr="005E2D32">
        <w:rPr>
          <w:rFonts w:cstheme="minorHAnsi"/>
          <w:sz w:val="24"/>
          <w:szCs w:val="24"/>
        </w:rPr>
        <w:t>’ &gt; 10, ‘</w:t>
      </w:r>
      <w:proofErr w:type="spellStart"/>
      <w:r w:rsidR="00280857" w:rsidRPr="005E2D32">
        <w:rPr>
          <w:rFonts w:cstheme="minorHAnsi"/>
          <w:sz w:val="24"/>
          <w:szCs w:val="24"/>
        </w:rPr>
        <w:t>instant</w:t>
      </w:r>
      <w:proofErr w:type="spellEnd"/>
      <w:r w:rsidR="00280857" w:rsidRPr="005E2D32">
        <w:rPr>
          <w:rFonts w:cstheme="minorHAnsi"/>
          <w:sz w:val="24"/>
          <w:szCs w:val="24"/>
        </w:rPr>
        <w:t>’ &gt; 2021/12/31) (B))</w:t>
      </w:r>
    </w:p>
    <w:p w14:paraId="248ADAA0" w14:textId="51827AC6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2.</w:t>
      </w:r>
    </w:p>
    <w:p w14:paraId="15ACD4C6" w14:textId="2D98A7D7" w:rsidR="000D648F" w:rsidRPr="005E2D32" w:rsidRDefault="00487139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>(‘</w:t>
      </w:r>
      <w:proofErr w:type="spellStart"/>
      <w:r w:rsidRPr="005E2D32">
        <w:rPr>
          <w:rFonts w:cstheme="minorHAnsi"/>
          <w:sz w:val="24"/>
          <w:szCs w:val="24"/>
        </w:rPr>
        <w:t>has</w:t>
      </w:r>
      <w:proofErr w:type="spellEnd"/>
      <w:r w:rsidRPr="005E2D32">
        <w:rPr>
          <w:rFonts w:cstheme="minorHAnsi"/>
          <w:sz w:val="24"/>
          <w:szCs w:val="24"/>
        </w:rPr>
        <w:t xml:space="preserve">’) </w:t>
      </w:r>
      <w:r w:rsidR="00AF3ADF" w:rsidRPr="005E2D32">
        <w:rPr>
          <w:rFonts w:ascii="Cambria Math" w:hAnsi="Cambria Math" w:cs="Cambria Math"/>
          <w:sz w:val="24"/>
          <w:szCs w:val="24"/>
        </w:rPr>
        <w:t>⋈</w:t>
      </w:r>
      <w:r w:rsidR="00AF3ADF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displayed</w:t>
      </w:r>
      <w:proofErr w:type="spellEnd"/>
      <w:r w:rsidRPr="005E2D32">
        <w:rPr>
          <w:rFonts w:cstheme="minorHAnsi"/>
          <w:sz w:val="24"/>
          <w:szCs w:val="24"/>
        </w:rPr>
        <w:t>’</w:t>
      </w:r>
    </w:p>
    <w:p w14:paraId="55589386" w14:textId="68E20C51" w:rsidR="00C13709" w:rsidRPr="005E2D32" w:rsidRDefault="00C13709" w:rsidP="00E84E29">
      <w:pPr>
        <w:rPr>
          <w:rFonts w:cstheme="minorHAnsi"/>
          <w:sz w:val="24"/>
          <w:szCs w:val="24"/>
        </w:rPr>
      </w:pPr>
      <w:proofErr w:type="gramStart"/>
      <w:r w:rsidRPr="005E2D32">
        <w:rPr>
          <w:rFonts w:cstheme="minorHAnsi"/>
          <w:sz w:val="24"/>
          <w:szCs w:val="24"/>
        </w:rPr>
        <w:t>∏( ‘</w:t>
      </w:r>
      <w:proofErr w:type="gramEnd"/>
      <w:r w:rsidRPr="005E2D32">
        <w:rPr>
          <w:rFonts w:cstheme="minorHAnsi"/>
          <w:sz w:val="24"/>
          <w:szCs w:val="24"/>
        </w:rPr>
        <w:t xml:space="preserve">serial </w:t>
      </w:r>
      <w:proofErr w:type="spellStart"/>
      <w:r w:rsidRPr="005E2D32">
        <w:rPr>
          <w:rFonts w:cstheme="minorHAnsi"/>
          <w:sz w:val="24"/>
          <w:szCs w:val="24"/>
        </w:rPr>
        <w:t>number</w:t>
      </w:r>
      <w:proofErr w:type="spellEnd"/>
      <w:r w:rsidRPr="005E2D32">
        <w:rPr>
          <w:rFonts w:cstheme="minorHAnsi"/>
          <w:sz w:val="24"/>
          <w:szCs w:val="24"/>
        </w:rPr>
        <w:t xml:space="preserve">’ ( </w:t>
      </w:r>
      <w:r w:rsidR="00AF3ADF" w:rsidRPr="005E2D32">
        <w:rPr>
          <w:rFonts w:cstheme="minorHAnsi"/>
          <w:sz w:val="24"/>
          <w:szCs w:val="24"/>
        </w:rPr>
        <w:t xml:space="preserve">δ </w:t>
      </w:r>
      <w:r w:rsidRPr="005E2D32">
        <w:rPr>
          <w:rFonts w:cstheme="minorHAnsi"/>
          <w:sz w:val="24"/>
          <w:szCs w:val="24"/>
        </w:rPr>
        <w:t>(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 xml:space="preserve"> = ‘9002490100070’(A)))</w:t>
      </w:r>
    </w:p>
    <w:p w14:paraId="0FD0DBED" w14:textId="39BFEE20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3.</w:t>
      </w:r>
    </w:p>
    <w:p w14:paraId="131F244F" w14:textId="6FBC565D" w:rsidR="000D648F" w:rsidRPr="005E2D32" w:rsidRDefault="00211332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∏ </w:t>
      </w:r>
      <w:proofErr w:type="gramStart"/>
      <w:r w:rsidRPr="005E2D32">
        <w:rPr>
          <w:rFonts w:cstheme="minorHAnsi"/>
          <w:sz w:val="24"/>
          <w:szCs w:val="24"/>
        </w:rPr>
        <w:t>( ‘</w:t>
      </w:r>
      <w:proofErr w:type="gramEnd"/>
      <w:r w:rsidRPr="005E2D32">
        <w:rPr>
          <w:rFonts w:cstheme="minorHAnsi"/>
          <w:sz w:val="24"/>
          <w:szCs w:val="24"/>
        </w:rPr>
        <w:t xml:space="preserve">total’ ( </w:t>
      </w:r>
      <w:proofErr w:type="spellStart"/>
      <w:r w:rsidR="001E03A3" w:rsidRPr="005E2D32">
        <w:rPr>
          <w:rFonts w:cstheme="minorHAnsi"/>
          <w:sz w:val="24"/>
          <w:szCs w:val="24"/>
        </w:rPr>
        <w:t>superCategoryName</w:t>
      </w:r>
      <w:proofErr w:type="spellEnd"/>
      <w:r w:rsidRPr="005E2D32">
        <w:rPr>
          <w:rFonts w:cstheme="minorHAnsi"/>
          <w:sz w:val="24"/>
          <w:szCs w:val="24"/>
        </w:rPr>
        <w:t xml:space="preserve"> G </w:t>
      </w:r>
      <w:proofErr w:type="spellStart"/>
      <w:r w:rsidRPr="005E2D32">
        <w:rPr>
          <w:rFonts w:cstheme="minorHAnsi"/>
          <w:sz w:val="24"/>
          <w:szCs w:val="24"/>
        </w:rPr>
        <w:t>count</w:t>
      </w:r>
      <w:proofErr w:type="spellEnd"/>
      <w:r w:rsidRPr="005E2D32">
        <w:rPr>
          <w:rFonts w:cstheme="minorHAnsi"/>
          <w:sz w:val="24"/>
          <w:szCs w:val="24"/>
        </w:rPr>
        <w:t xml:space="preserve">() -&gt; total ( δ( </w:t>
      </w:r>
      <w:proofErr w:type="spellStart"/>
      <w:r w:rsidRPr="005E2D32">
        <w:rPr>
          <w:rFonts w:cstheme="minorHAnsi"/>
          <w:sz w:val="24"/>
          <w:szCs w:val="24"/>
        </w:rPr>
        <w:t>superCategoryName</w:t>
      </w:r>
      <w:proofErr w:type="spellEnd"/>
      <w:r w:rsidRPr="005E2D32">
        <w:rPr>
          <w:rFonts w:cstheme="minorHAnsi"/>
          <w:sz w:val="24"/>
          <w:szCs w:val="24"/>
        </w:rPr>
        <w:t xml:space="preserve"> = “Sopas Take </w:t>
      </w:r>
      <w:proofErr w:type="spellStart"/>
      <w:r w:rsidRPr="005E2D32">
        <w:rPr>
          <w:rFonts w:cstheme="minorHAnsi"/>
          <w:sz w:val="24"/>
          <w:szCs w:val="24"/>
        </w:rPr>
        <w:t>Away</w:t>
      </w:r>
      <w:proofErr w:type="spellEnd"/>
      <w:r w:rsidRPr="005E2D32">
        <w:rPr>
          <w:rFonts w:cstheme="minorHAnsi"/>
          <w:sz w:val="24"/>
          <w:szCs w:val="24"/>
        </w:rPr>
        <w:t>” (</w:t>
      </w:r>
      <w:proofErr w:type="spellStart"/>
      <w:r w:rsidRPr="005E2D32">
        <w:rPr>
          <w:rFonts w:cstheme="minorHAnsi"/>
          <w:sz w:val="24"/>
          <w:szCs w:val="24"/>
        </w:rPr>
        <w:t>has-other</w:t>
      </w:r>
      <w:proofErr w:type="spellEnd"/>
      <w:r w:rsidRPr="005E2D32">
        <w:rPr>
          <w:rFonts w:cstheme="minorHAnsi"/>
          <w:sz w:val="24"/>
          <w:szCs w:val="24"/>
        </w:rPr>
        <w:t>)))</w:t>
      </w:r>
    </w:p>
    <w:p w14:paraId="75C5C767" w14:textId="7D8C2AB9" w:rsidR="000D648F" w:rsidRPr="005E2D32" w:rsidRDefault="000D648F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4.</w:t>
      </w:r>
    </w:p>
    <w:p w14:paraId="05500873" w14:textId="357D415E" w:rsidR="00623C8C" w:rsidRPr="005E2D32" w:rsidRDefault="00623C8C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 xml:space="preserve">A &lt;- 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Pr="005E2D32">
        <w:rPr>
          <w:rFonts w:cstheme="minorHAnsi"/>
          <w:sz w:val="24"/>
          <w:szCs w:val="24"/>
        </w:rPr>
        <w:t xml:space="preserve"> G</w:t>
      </w:r>
      <w:r w:rsidR="00F23DF6" w:rsidRPr="005E2D32">
        <w:rPr>
          <w:rFonts w:cstheme="minorHAnsi"/>
          <w:sz w:val="24"/>
          <w:szCs w:val="24"/>
        </w:rPr>
        <w:t xml:space="preserve"> </w:t>
      </w:r>
      <w:proofErr w:type="spellStart"/>
      <w:r w:rsidR="00F23DF6" w:rsidRPr="005E2D32">
        <w:rPr>
          <w:rFonts w:cstheme="minorHAnsi"/>
          <w:sz w:val="24"/>
          <w:szCs w:val="24"/>
        </w:rPr>
        <w:t>count</w:t>
      </w:r>
      <w:proofErr w:type="spellEnd"/>
      <w:r w:rsidR="00F23DF6" w:rsidRPr="005E2D32">
        <w:rPr>
          <w:rFonts w:cstheme="minorHAnsi"/>
          <w:sz w:val="24"/>
          <w:szCs w:val="24"/>
        </w:rPr>
        <w:t>(</w:t>
      </w:r>
      <w:proofErr w:type="spellStart"/>
      <w:r w:rsidR="00B57642" w:rsidRPr="005E2D32">
        <w:rPr>
          <w:rFonts w:cstheme="minorHAnsi"/>
          <w:sz w:val="24"/>
          <w:szCs w:val="24"/>
        </w:rPr>
        <w:t>units</w:t>
      </w:r>
      <w:proofErr w:type="spellEnd"/>
      <w:r w:rsidR="00F23DF6" w:rsidRPr="005E2D32">
        <w:rPr>
          <w:rFonts w:cstheme="minorHAnsi"/>
          <w:sz w:val="24"/>
          <w:szCs w:val="24"/>
        </w:rPr>
        <w:t>)-&gt;</w:t>
      </w:r>
      <w:proofErr w:type="spellStart"/>
      <w:r w:rsidR="00B77A53" w:rsidRPr="005E2D32">
        <w:rPr>
          <w:rFonts w:cstheme="minorHAnsi"/>
          <w:sz w:val="24"/>
          <w:szCs w:val="24"/>
        </w:rPr>
        <w:t>Count</w:t>
      </w:r>
      <w:proofErr w:type="spellEnd"/>
      <w:r w:rsidR="00F23DF6" w:rsidRPr="005E2D32">
        <w:rPr>
          <w:rFonts w:cstheme="minorHAnsi"/>
          <w:sz w:val="24"/>
          <w:szCs w:val="24"/>
        </w:rPr>
        <w:t xml:space="preserve"> (</w:t>
      </w:r>
      <w:proofErr w:type="spellStart"/>
      <w:r w:rsidR="00F23DF6" w:rsidRPr="005E2D32">
        <w:rPr>
          <w:rFonts w:cstheme="minorHAnsi"/>
          <w:sz w:val="24"/>
          <w:szCs w:val="24"/>
        </w:rPr>
        <w:t>Replenishment</w:t>
      </w:r>
      <w:proofErr w:type="spellEnd"/>
      <w:r w:rsidR="00F23DF6" w:rsidRPr="005E2D32">
        <w:rPr>
          <w:rFonts w:cstheme="minorHAnsi"/>
          <w:sz w:val="24"/>
          <w:szCs w:val="24"/>
        </w:rPr>
        <w:t>)</w:t>
      </w:r>
    </w:p>
    <w:p w14:paraId="604DCB5A" w14:textId="50902B50" w:rsidR="00726B8C" w:rsidRPr="001D723F" w:rsidRDefault="00F23DF6" w:rsidP="00E84E29">
      <w:pPr>
        <w:rPr>
          <w:rFonts w:cstheme="minorHAnsi"/>
          <w:sz w:val="24"/>
          <w:szCs w:val="24"/>
        </w:rPr>
      </w:pPr>
      <w:r w:rsidRPr="005E2D32">
        <w:rPr>
          <w:rFonts w:cstheme="minorHAnsi"/>
          <w:sz w:val="24"/>
          <w:szCs w:val="24"/>
        </w:rPr>
        <w:t>∏</w:t>
      </w:r>
      <w:r w:rsidR="00BA6EF7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>(</w:t>
      </w:r>
      <w:r w:rsidR="00500D80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ean</w:t>
      </w:r>
      <w:proofErr w:type="spellEnd"/>
      <w:r w:rsidR="00500D80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, </w:t>
      </w:r>
      <w:r w:rsidR="00500D80" w:rsidRPr="005E2D32">
        <w:rPr>
          <w:rFonts w:cstheme="minorHAnsi"/>
          <w:sz w:val="24"/>
          <w:szCs w:val="24"/>
        </w:rPr>
        <w:t>‘</w:t>
      </w:r>
      <w:proofErr w:type="spellStart"/>
      <w:r w:rsidRPr="005E2D32">
        <w:rPr>
          <w:rFonts w:cstheme="minorHAnsi"/>
          <w:sz w:val="24"/>
          <w:szCs w:val="24"/>
        </w:rPr>
        <w:t>descr</w:t>
      </w:r>
      <w:proofErr w:type="spellEnd"/>
      <w:r w:rsidR="00500D80" w:rsidRPr="005E2D32">
        <w:rPr>
          <w:rFonts w:cstheme="minorHAnsi"/>
          <w:sz w:val="24"/>
          <w:szCs w:val="24"/>
        </w:rPr>
        <w:t>’</w:t>
      </w:r>
      <w:r w:rsidRPr="005E2D32">
        <w:rPr>
          <w:rFonts w:cstheme="minorHAnsi"/>
          <w:sz w:val="24"/>
          <w:szCs w:val="24"/>
        </w:rPr>
        <w:t xml:space="preserve"> (</w:t>
      </w:r>
      <w:proofErr w:type="spellStart"/>
      <w:r w:rsidR="00BA6EF7" w:rsidRPr="005E2D32">
        <w:rPr>
          <w:rFonts w:cstheme="minorHAnsi"/>
          <w:sz w:val="24"/>
          <w:szCs w:val="24"/>
        </w:rPr>
        <w:t>Product</w:t>
      </w:r>
      <w:proofErr w:type="spellEnd"/>
      <w:r w:rsidR="00BA6EF7" w:rsidRPr="005E2D32">
        <w:rPr>
          <w:rFonts w:cstheme="minorHAnsi"/>
          <w:sz w:val="24"/>
          <w:szCs w:val="24"/>
        </w:rPr>
        <w:t xml:space="preserve"> </w:t>
      </w:r>
      <w:r w:rsidR="00BA6EF7" w:rsidRPr="005E2D32">
        <w:rPr>
          <w:rFonts w:ascii="Cambria Math" w:hAnsi="Cambria Math" w:cs="Cambria Math"/>
          <w:sz w:val="24"/>
          <w:szCs w:val="24"/>
        </w:rPr>
        <w:t>⋈</w:t>
      </w:r>
      <w:r w:rsidR="00BA6EF7" w:rsidRPr="005E2D32">
        <w:rPr>
          <w:rFonts w:cstheme="minorHAnsi"/>
          <w:sz w:val="24"/>
          <w:szCs w:val="24"/>
        </w:rPr>
        <w:t xml:space="preserve"> </w:t>
      </w:r>
      <w:r w:rsidRPr="005E2D32">
        <w:rPr>
          <w:rFonts w:cstheme="minorHAnsi"/>
          <w:sz w:val="24"/>
          <w:szCs w:val="24"/>
        </w:rPr>
        <w:t xml:space="preserve">(G </w:t>
      </w:r>
      <w:proofErr w:type="spellStart"/>
      <w:r w:rsidRPr="005E2D32">
        <w:rPr>
          <w:rFonts w:cstheme="minorHAnsi"/>
          <w:sz w:val="24"/>
          <w:szCs w:val="24"/>
        </w:rPr>
        <w:t>max</w:t>
      </w:r>
      <w:proofErr w:type="spellEnd"/>
      <w:r w:rsidRPr="005E2D32">
        <w:rPr>
          <w:rFonts w:cstheme="minorHAnsi"/>
          <w:sz w:val="24"/>
          <w:szCs w:val="24"/>
        </w:rPr>
        <w:t>(</w:t>
      </w:r>
      <w:proofErr w:type="spellStart"/>
      <w:r w:rsidRPr="005E2D32">
        <w:rPr>
          <w:rFonts w:cstheme="minorHAnsi"/>
          <w:sz w:val="24"/>
          <w:szCs w:val="24"/>
        </w:rPr>
        <w:t>count</w:t>
      </w:r>
      <w:proofErr w:type="spellEnd"/>
      <w:r w:rsidRPr="005E2D32">
        <w:rPr>
          <w:rFonts w:cstheme="minorHAnsi"/>
          <w:sz w:val="24"/>
          <w:szCs w:val="24"/>
        </w:rPr>
        <w:t>) -&gt;</w:t>
      </w:r>
      <w:proofErr w:type="spellStart"/>
      <w:r w:rsidR="00192E91" w:rsidRPr="005E2D32">
        <w:rPr>
          <w:rFonts w:cstheme="minorHAnsi"/>
          <w:sz w:val="24"/>
          <w:szCs w:val="24"/>
        </w:rPr>
        <w:t>Count</w:t>
      </w:r>
      <w:proofErr w:type="spellEnd"/>
      <w:r w:rsidRPr="005E2D32">
        <w:rPr>
          <w:rFonts w:cstheme="minorHAnsi"/>
          <w:sz w:val="24"/>
          <w:szCs w:val="24"/>
        </w:rPr>
        <w:t>(</w:t>
      </w:r>
      <w:r w:rsidR="00661166" w:rsidRPr="005E2D32">
        <w:rPr>
          <w:rFonts w:cstheme="minorHAnsi"/>
          <w:sz w:val="24"/>
          <w:szCs w:val="24"/>
        </w:rPr>
        <w:t>A</w:t>
      </w:r>
      <w:r w:rsidR="00631EAB" w:rsidRPr="005E2D32">
        <w:rPr>
          <w:rFonts w:cstheme="minorHAnsi"/>
          <w:sz w:val="24"/>
          <w:szCs w:val="24"/>
        </w:rPr>
        <w:t xml:space="preserve">) </w:t>
      </w:r>
      <w:r w:rsidR="00631EAB" w:rsidRPr="005E2D32">
        <w:rPr>
          <w:rFonts w:ascii="Cambria Math" w:hAnsi="Cambria Math" w:cs="Cambria Math"/>
          <w:sz w:val="24"/>
          <w:szCs w:val="24"/>
        </w:rPr>
        <w:t>⋈</w:t>
      </w:r>
      <w:r w:rsidR="00631EAB" w:rsidRPr="005E2D32">
        <w:rPr>
          <w:rFonts w:cstheme="minorHAnsi"/>
          <w:sz w:val="24"/>
          <w:szCs w:val="24"/>
        </w:rPr>
        <w:t xml:space="preserve"> </w:t>
      </w:r>
      <w:r w:rsidR="00500D80" w:rsidRPr="005E2D32">
        <w:rPr>
          <w:rFonts w:cstheme="minorHAnsi"/>
          <w:sz w:val="24"/>
          <w:szCs w:val="24"/>
        </w:rPr>
        <w:t>A</w:t>
      </w:r>
      <w:r w:rsidR="00BA6EF7" w:rsidRPr="005E2D32">
        <w:rPr>
          <w:rFonts w:cstheme="minorHAnsi"/>
          <w:sz w:val="24"/>
          <w:szCs w:val="24"/>
        </w:rPr>
        <w:t>)</w:t>
      </w:r>
      <w:r w:rsidRPr="005E2D32">
        <w:rPr>
          <w:rFonts w:cstheme="minorHAnsi"/>
          <w:sz w:val="24"/>
          <w:szCs w:val="24"/>
        </w:rPr>
        <w:t>)</w:t>
      </w:r>
    </w:p>
    <w:p w14:paraId="6240E2B3" w14:textId="5E1F0562" w:rsidR="00726B8C" w:rsidRDefault="00726B8C" w:rsidP="00726B8C">
      <w:pPr>
        <w:jc w:val="center"/>
        <w:rPr>
          <w:rFonts w:ascii="Cambria Math" w:hAnsi="Cambria Math" w:cs="Cambria Math"/>
          <w:b/>
          <w:bCs/>
          <w:sz w:val="48"/>
          <w:szCs w:val="48"/>
        </w:rPr>
      </w:pPr>
      <w:r w:rsidRPr="00726B8C">
        <w:rPr>
          <w:rFonts w:ascii="Cambria Math" w:hAnsi="Cambria Math" w:cs="Cambria Math"/>
          <w:b/>
          <w:bCs/>
          <w:sz w:val="48"/>
          <w:szCs w:val="48"/>
        </w:rPr>
        <w:t>SQL</w:t>
      </w:r>
    </w:p>
    <w:p w14:paraId="671E5F16" w14:textId="340BB461" w:rsidR="00726B8C" w:rsidRPr="001D723F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1.</w:t>
      </w:r>
    </w:p>
    <w:p w14:paraId="4013C4D4" w14:textId="28286A5B" w:rsidR="00726B8C" w:rsidRPr="001D723F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2.</w:t>
      </w:r>
    </w:p>
    <w:p w14:paraId="3184EA38" w14:textId="06356E22" w:rsidR="00726B8C" w:rsidRPr="001D723F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3.</w:t>
      </w:r>
    </w:p>
    <w:p w14:paraId="4ACEC0A1" w14:textId="1409A214" w:rsidR="00726B8C" w:rsidRPr="001D723F" w:rsidRDefault="00726B8C" w:rsidP="00726B8C">
      <w:pPr>
        <w:jc w:val="both"/>
        <w:rPr>
          <w:rFonts w:cstheme="minorHAnsi"/>
          <w:sz w:val="24"/>
          <w:szCs w:val="24"/>
        </w:rPr>
      </w:pPr>
      <w:r w:rsidRPr="001D723F">
        <w:rPr>
          <w:rFonts w:cstheme="minorHAnsi"/>
          <w:sz w:val="24"/>
          <w:szCs w:val="24"/>
        </w:rPr>
        <w:t>4.</w:t>
      </w:r>
    </w:p>
    <w:sectPr w:rsidR="00726B8C" w:rsidRPr="001D723F" w:rsidSect="00F61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7"/>
    <w:rsid w:val="00076237"/>
    <w:rsid w:val="00085543"/>
    <w:rsid w:val="000D5358"/>
    <w:rsid w:val="000D648F"/>
    <w:rsid w:val="0019261D"/>
    <w:rsid w:val="00192E91"/>
    <w:rsid w:val="001B2917"/>
    <w:rsid w:val="001D723F"/>
    <w:rsid w:val="001E03A3"/>
    <w:rsid w:val="0020519E"/>
    <w:rsid w:val="00211332"/>
    <w:rsid w:val="002158CE"/>
    <w:rsid w:val="00280857"/>
    <w:rsid w:val="00383D73"/>
    <w:rsid w:val="003958F7"/>
    <w:rsid w:val="00401EB9"/>
    <w:rsid w:val="00411F46"/>
    <w:rsid w:val="00425F77"/>
    <w:rsid w:val="00487139"/>
    <w:rsid w:val="004A2E81"/>
    <w:rsid w:val="004B35D1"/>
    <w:rsid w:val="004B566B"/>
    <w:rsid w:val="004E1470"/>
    <w:rsid w:val="00500D80"/>
    <w:rsid w:val="00521B50"/>
    <w:rsid w:val="005407FA"/>
    <w:rsid w:val="0054742C"/>
    <w:rsid w:val="005B7809"/>
    <w:rsid w:val="005E2D32"/>
    <w:rsid w:val="00623C8C"/>
    <w:rsid w:val="00631EAB"/>
    <w:rsid w:val="00661166"/>
    <w:rsid w:val="006E6C44"/>
    <w:rsid w:val="00703D14"/>
    <w:rsid w:val="00726B8C"/>
    <w:rsid w:val="007316B3"/>
    <w:rsid w:val="00743660"/>
    <w:rsid w:val="007E01BB"/>
    <w:rsid w:val="00823B93"/>
    <w:rsid w:val="0083573B"/>
    <w:rsid w:val="00846317"/>
    <w:rsid w:val="0088336C"/>
    <w:rsid w:val="00953584"/>
    <w:rsid w:val="009F28AF"/>
    <w:rsid w:val="00A20E60"/>
    <w:rsid w:val="00A475C2"/>
    <w:rsid w:val="00A5127F"/>
    <w:rsid w:val="00A75A3C"/>
    <w:rsid w:val="00AC663F"/>
    <w:rsid w:val="00AF3ADF"/>
    <w:rsid w:val="00B10CF0"/>
    <w:rsid w:val="00B218E9"/>
    <w:rsid w:val="00B57642"/>
    <w:rsid w:val="00B77A53"/>
    <w:rsid w:val="00BA6EF7"/>
    <w:rsid w:val="00BD1AFE"/>
    <w:rsid w:val="00C13709"/>
    <w:rsid w:val="00C27C8D"/>
    <w:rsid w:val="00CD364B"/>
    <w:rsid w:val="00D02210"/>
    <w:rsid w:val="00D213BB"/>
    <w:rsid w:val="00D54594"/>
    <w:rsid w:val="00D56135"/>
    <w:rsid w:val="00E25DE3"/>
    <w:rsid w:val="00E307E0"/>
    <w:rsid w:val="00E406B0"/>
    <w:rsid w:val="00E84E29"/>
    <w:rsid w:val="00EB2201"/>
    <w:rsid w:val="00F23DF6"/>
    <w:rsid w:val="00F36FFF"/>
    <w:rsid w:val="00F61EB2"/>
    <w:rsid w:val="00F713F3"/>
    <w:rsid w:val="00FC0758"/>
    <w:rsid w:val="00FC5454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F8A"/>
  <w15:chartTrackingRefBased/>
  <w15:docId w15:val="{62CB3E9E-A9B1-4F6A-96B2-4160FF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401E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01E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01E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01E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01EB9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3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Hugo Rita</cp:lastModifiedBy>
  <cp:revision>57</cp:revision>
  <dcterms:created xsi:type="dcterms:W3CDTF">2022-06-01T16:44:00Z</dcterms:created>
  <dcterms:modified xsi:type="dcterms:W3CDTF">2022-06-03T08:18:00Z</dcterms:modified>
</cp:coreProperties>
</file>