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pBdr>
          <w:top w:color="auto" w:space="7" w:sz="0" w:val="none"/>
          <w:bottom w:color="auto" w:space="7" w:sz="0" w:val="none"/>
          <w:right w:color="auto" w:space="15" w:sz="0" w:val="none"/>
          <w:between w:color="auto" w:space="7" w:sz="0" w:val="none"/>
        </w:pBdr>
        <w:shd w:fill="ffffff" w:val="clear"/>
        <w:ind w:left="720" w:hanging="360"/>
        <w:contextualSpacing w:val="1"/>
        <w:jc w:val="center"/>
        <w:rPr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EJERCICIO 8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right"/>
        <w:rPr>
          <w:b w:val="1"/>
        </w:rPr>
      </w:pPr>
      <w:r w:rsidDel="00000000" w:rsidR="00000000" w:rsidRPr="00000000">
        <w:rPr>
          <w:rtl w:val="0"/>
        </w:rPr>
        <w:t xml:space="preserve">Angélica Güemes A01421467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right"/>
        <w:rPr>
          <w:b w:val="1"/>
        </w:rPr>
      </w:pPr>
      <w:r w:rsidDel="00000000" w:rsidR="00000000" w:rsidRPr="00000000">
        <w:rPr>
          <w:rtl w:val="0"/>
        </w:rPr>
        <w:t xml:space="preserve">Bernardo Laing A01206492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right"/>
        <w:rPr>
          <w:b w:val="1"/>
        </w:rPr>
      </w:pPr>
      <w:r w:rsidDel="00000000" w:rsidR="00000000" w:rsidRPr="00000000">
        <w:rPr>
          <w:rtl w:val="0"/>
        </w:rPr>
        <w:t xml:space="preserve">Eduardo Cuesta A00570171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right"/>
        <w:rPr>
          <w:b w:val="1"/>
        </w:rPr>
      </w:pPr>
      <w:r w:rsidDel="00000000" w:rsidR="00000000" w:rsidRPr="00000000">
        <w:rPr>
          <w:rtl w:val="0"/>
        </w:rPr>
        <w:t xml:space="preserve">Jorge Niño A01172309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right"/>
        <w:rPr>
          <w:b w:val="1"/>
        </w:rPr>
      </w:pPr>
      <w:r w:rsidDel="00000000" w:rsidR="00000000" w:rsidRPr="00000000">
        <w:rPr>
          <w:rtl w:val="0"/>
        </w:rPr>
        <w:t xml:space="preserve">Martín Vivanco A01701167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7" w:sz="0" w:val="none"/>
          <w:bottom w:color="auto" w:space="7" w:sz="0" w:val="none"/>
          <w:right w:color="auto" w:space="15" w:sz="0" w:val="none"/>
          <w:between w:color="auto" w:space="7" w:sz="0" w:val="none"/>
        </w:pBdr>
        <w:shd w:fill="ffffff" w:val="clear"/>
        <w:spacing w:line="240" w:lineRule="auto"/>
        <w:ind w:left="720" w:hanging="360"/>
        <w:contextualSpacing w:val="1"/>
        <w:jc w:val="center"/>
        <w:rPr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Película(título, año, duración, encolor, presupuesto, nomestudio, idproductor)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7" w:sz="0" w:val="none"/>
          <w:bottom w:color="auto" w:space="7" w:sz="0" w:val="none"/>
          <w:right w:color="auto" w:space="15" w:sz="0" w:val="none"/>
          <w:between w:color="auto" w:space="7" w:sz="0" w:val="none"/>
        </w:pBdr>
        <w:shd w:fill="ffffff" w:val="clear"/>
        <w:spacing w:line="240" w:lineRule="auto"/>
        <w:ind w:left="720" w:hanging="360"/>
        <w:contextualSpacing w:val="1"/>
        <w:jc w:val="center"/>
        <w:rPr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Elenco(título, año, nombre, sueldo)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7" w:sz="0" w:val="none"/>
          <w:bottom w:color="auto" w:space="7" w:sz="0" w:val="none"/>
          <w:right w:color="auto" w:space="15" w:sz="0" w:val="none"/>
          <w:between w:color="auto" w:space="7" w:sz="0" w:val="none"/>
        </w:pBdr>
        <w:shd w:fill="ffffff" w:val="clear"/>
        <w:spacing w:line="240" w:lineRule="auto"/>
        <w:ind w:left="720" w:hanging="360"/>
        <w:contextualSpacing w:val="1"/>
        <w:jc w:val="center"/>
        <w:rPr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Actor(nombre, dirección, telefono, fechanacimiento, sexo)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7" w:sz="0" w:val="none"/>
          <w:bottom w:color="auto" w:space="7" w:sz="0" w:val="none"/>
          <w:right w:color="auto" w:space="15" w:sz="0" w:val="none"/>
          <w:between w:color="auto" w:space="7" w:sz="0" w:val="none"/>
        </w:pBdr>
        <w:shd w:fill="ffffff" w:val="clear"/>
        <w:spacing w:line="240" w:lineRule="auto"/>
        <w:ind w:left="720" w:hanging="360"/>
        <w:contextualSpacing w:val="1"/>
        <w:jc w:val="center"/>
        <w:rPr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Productor(idproductor, nombre, dirección, teléfono)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7" w:sz="0" w:val="none"/>
          <w:bottom w:color="auto" w:space="7" w:sz="0" w:val="none"/>
          <w:right w:color="auto" w:space="15" w:sz="0" w:val="none"/>
          <w:between w:color="auto" w:space="7" w:sz="0" w:val="none"/>
        </w:pBdr>
        <w:shd w:fill="ffffff" w:val="clear"/>
        <w:spacing w:line="240" w:lineRule="auto"/>
        <w:ind w:left="720" w:hanging="360"/>
        <w:contextualSpacing w:val="1"/>
        <w:jc w:val="center"/>
        <w:rPr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Estudio(nomestudio, dirección)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7" w:sz="0" w:val="none"/>
          <w:bottom w:color="auto" w:space="7" w:sz="0" w:val="none"/>
          <w:right w:color="auto" w:space="15" w:sz="0" w:val="none"/>
          <w:between w:color="auto" w:space="7" w:sz="0" w:val="none"/>
        </w:pBdr>
        <w:shd w:fill="ffffff" w:val="clear"/>
        <w:spacing w:line="240" w:lineRule="auto"/>
        <w:ind w:left="720" w:hanging="360"/>
        <w:contextualSpacing w:val="1"/>
        <w:jc w:val="center"/>
        <w:rPr>
          <w:rFonts w:ascii="Roboto" w:cs="Roboto" w:eastAsia="Roboto" w:hAnsi="Roboto"/>
          <w:b w:val="1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*TIP* EN la vida real hay que evitar usar subconsultas a  menos que vuelva el código más legible.</w:t>
      </w:r>
    </w:p>
    <w:p w:rsidR="00000000" w:rsidDel="00000000" w:rsidP="00000000" w:rsidRDefault="00000000" w:rsidRPr="00000000" w14:paraId="0000000C">
      <w:pPr>
        <w:pBdr>
          <w:top w:color="auto" w:space="7" w:sz="0" w:val="none"/>
          <w:bottom w:color="auto" w:space="7" w:sz="0" w:val="none"/>
          <w:right w:color="auto" w:space="15" w:sz="0" w:val="none"/>
          <w:between w:color="auto" w:space="7" w:sz="0" w:val="none"/>
        </w:pBdr>
        <w:shd w:fill="ffffff" w:val="clear"/>
        <w:contextualSpacing w:val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1.- Actrices de “Las brujas de Salem”. 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-- Sin subconsulta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A.Nombre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Elenco E, Actor 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E.nombre = A.nombre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E.titulo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"Las brujas de Salem"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Sexo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'F'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-- Con subconsulta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Nombre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Actor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Sexo =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'F'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Nombre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Nombre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</w:t>
              <w:br w:type="textWrapping"/>
              <w:tab/>
              <w:t xml:space="preserve">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titulo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'Las brujas de salem'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Bdr>
          <w:top w:color="auto" w:space="7" w:sz="0" w:val="none"/>
          <w:bottom w:color="auto" w:space="7" w:sz="0" w:val="none"/>
          <w:right w:color="auto" w:space="15" w:sz="0" w:val="none"/>
          <w:between w:color="auto" w:space="7" w:sz="0" w:val="none"/>
        </w:pBdr>
        <w:shd w:fill="ffffff" w:val="clear"/>
        <w:contextualSpacing w:val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7" w:sz="0" w:val="none"/>
          <w:bottom w:color="auto" w:space="7" w:sz="0" w:val="none"/>
          <w:right w:color="auto" w:space="15" w:sz="0" w:val="none"/>
          <w:between w:color="auto" w:space="7" w:sz="0" w:val="none"/>
        </w:pBdr>
        <w:shd w:fill="ffffff" w:val="clear"/>
        <w:contextualSpacing w:val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2.- Nombres de los actores que aparecen en películas producidas por MGM en 1995. 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2220" w:hRule="atLeast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-- Sin subconsulta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El. Nombre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Estudio es, Elenco El, Película p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es.nomestudio = p.nomestudio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 es.nomestudio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'MGM'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AND anio =  1995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p.titulo = el.titulo</w:t>
            </w:r>
          </w:p>
        </w:tc>
      </w:tr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contextualSpacing w:val="0"/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-- Con subconsulta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contextualSpacing w:val="0"/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el. Nombre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Elenco El, Película p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el.titulo = p.titulo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 anio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1995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Titulo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Titulo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 Estudio es, Pelicula p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es.nomestudio = p.nomestudio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es.nomestudio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'MGM'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Bdr>
          <w:top w:color="auto" w:space="7" w:sz="0" w:val="none"/>
          <w:bottom w:color="auto" w:space="7" w:sz="0" w:val="none"/>
          <w:right w:color="auto" w:space="15" w:sz="0" w:val="none"/>
          <w:between w:color="auto" w:space="7" w:sz="0" w:val="none"/>
        </w:pBdr>
        <w:shd w:fill="ffffff" w:val="clear"/>
        <w:contextualSpacing w:val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7" w:sz="0" w:val="none"/>
          <w:bottom w:color="auto" w:space="7" w:sz="0" w:val="none"/>
          <w:right w:color="auto" w:space="15" w:sz="0" w:val="none"/>
          <w:between w:color="auto" w:space="7" w:sz="0" w:val="none"/>
        </w:pBdr>
        <w:shd w:fill="ffffff" w:val="clear"/>
        <w:contextualSpacing w:val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3.- Películas que duran más que “Lo que el viento se llevó” (de 1939). 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-- Sin subconsulta</w:t>
            </w:r>
          </w:p>
          <w:p w:rsidR="00000000" w:rsidDel="00000000" w:rsidP="00000000" w:rsidRDefault="00000000" w:rsidRPr="00000000" w14:paraId="0000001A">
            <w:pPr>
              <w:widowControl w:val="0"/>
              <w:contextualSpacing w:val="0"/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-- No es posible</w:t>
            </w:r>
          </w:p>
          <w:p w:rsidR="00000000" w:rsidDel="00000000" w:rsidP="00000000" w:rsidRDefault="00000000" w:rsidRPr="00000000" w14:paraId="0000001B">
            <w:pPr>
              <w:widowControl w:val="0"/>
              <w:contextualSpacing w:val="0"/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contextualSpacing w:val="0"/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-- Con subconsultas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titulo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Pelicula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duracion &gt;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SELECT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duracion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contextualSpacing w:val="0"/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                  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Pelicula</w:t>
            </w:r>
          </w:p>
          <w:p w:rsidR="00000000" w:rsidDel="00000000" w:rsidP="00000000" w:rsidRDefault="00000000" w:rsidRPr="00000000" w14:paraId="0000001E">
            <w:pPr>
              <w:widowControl w:val="0"/>
              <w:contextualSpacing w:val="0"/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                  WHERE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titulo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'Lo que el viento se llevó'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año =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1939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rPr>
                <w:rFonts w:ascii="Consolas" w:cs="Consolas" w:eastAsia="Consolas" w:hAnsi="Consolas"/>
                <w:color w:val="00ffff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color="auto" w:space="7" w:sz="0" w:val="none"/>
          <w:bottom w:color="auto" w:space="7" w:sz="0" w:val="none"/>
          <w:right w:color="auto" w:space="15" w:sz="0" w:val="none"/>
          <w:between w:color="auto" w:space="7" w:sz="0" w:val="none"/>
        </w:pBdr>
        <w:shd w:fill="ffffff" w:val="clear"/>
        <w:contextualSpacing w:val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7" w:sz="0" w:val="none"/>
          <w:bottom w:color="auto" w:space="7" w:sz="0" w:val="none"/>
          <w:right w:color="auto" w:space="15" w:sz="0" w:val="none"/>
          <w:between w:color="auto" w:space="7" w:sz="0" w:val="none"/>
        </w:pBdr>
        <w:shd w:fill="ffffff" w:val="clear"/>
        <w:contextualSpacing w:val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4.- Productores que han hecho más películas que George Lucas. 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contextualSpacing w:val="0"/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-- Sin subconsulta</w:t>
            </w:r>
          </w:p>
          <w:p w:rsidR="00000000" w:rsidDel="00000000" w:rsidP="00000000" w:rsidRDefault="00000000" w:rsidRPr="00000000" w14:paraId="00000023">
            <w:pPr>
              <w:widowControl w:val="0"/>
              <w:contextualSpacing w:val="0"/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-- No Aplica</w:t>
            </w:r>
          </w:p>
          <w:p w:rsidR="00000000" w:rsidDel="00000000" w:rsidP="00000000" w:rsidRDefault="00000000" w:rsidRPr="00000000" w14:paraId="00000024">
            <w:pPr>
              <w:widowControl w:val="0"/>
              <w:contextualSpacing w:val="0"/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contextualSpacing w:val="0"/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-- Con subconsulta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pro.nombre, count(pel.idproductor) as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'No. Películas'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Productor pro, Pelicula pel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pro.idproductor = pel.idproductor </w:t>
            </w:r>
          </w:p>
          <w:p w:rsidR="00000000" w:rsidDel="00000000" w:rsidP="00000000" w:rsidRDefault="00000000" w:rsidRPr="00000000" w14:paraId="00000026">
            <w:pPr>
              <w:widowControl w:val="0"/>
              <w:contextualSpacing w:val="0"/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HAVING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count(idproductor) &gt;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SELECT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count(idproductor)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contextualSpacing w:val="0"/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                          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Productor pro, Pelicula pel</w:t>
            </w:r>
          </w:p>
          <w:p w:rsidR="00000000" w:rsidDel="00000000" w:rsidP="00000000" w:rsidRDefault="00000000" w:rsidRPr="00000000" w14:paraId="00000028">
            <w:pPr>
              <w:widowControl w:val="0"/>
              <w:contextualSpacing w:val="0"/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                          WHERE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pro.idproductor = pel.idproductor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 AND</w:t>
            </w:r>
          </w:p>
          <w:p w:rsidR="00000000" w:rsidDel="00000000" w:rsidP="00000000" w:rsidRDefault="00000000" w:rsidRPr="00000000" w14:paraId="00000029">
            <w:pPr>
              <w:widowControl w:val="0"/>
              <w:contextualSpacing w:val="0"/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                         pro.nombre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'George Lucas'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A">
            <w:pPr>
              <w:widowControl w:val="0"/>
              <w:contextualSpacing w:val="0"/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GROUP 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pro.nombre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color="auto" w:space="7" w:sz="0" w:val="none"/>
          <w:bottom w:color="auto" w:space="7" w:sz="0" w:val="none"/>
          <w:right w:color="auto" w:space="15" w:sz="0" w:val="none"/>
          <w:between w:color="auto" w:space="7" w:sz="0" w:val="none"/>
        </w:pBdr>
        <w:shd w:fill="ffffff" w:val="clear"/>
        <w:contextualSpacing w:val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5.- Nombres de los productores de las películas en las que ha aparecido Sharon Stone.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- 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--Sin subconsulta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DISTINCT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pro.nombre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Productor pro, Pelicula pel, Elenco 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pro.idproductor =  pel.idproductor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e.titulo = pel.titulo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e.nombre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"Sharon Stone"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contextualSpacing w:val="0"/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-- Con Subconsulta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pro.nombre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Productor pro, Pelicula pel, Elenco 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MINUS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pro.nombre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Productor pro, Pelicula pel, Elenco 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 pro.idproductor = pel.idproductor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e.titulo = pel.titulo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e.nombre &lt;&gt;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'Sharon Stone'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color="auto" w:space="7" w:sz="0" w:val="none"/>
          <w:bottom w:color="auto" w:space="7" w:sz="0" w:val="none"/>
          <w:right w:color="auto" w:space="15" w:sz="0" w:val="none"/>
          <w:between w:color="auto" w:space="7" w:sz="0" w:val="none"/>
        </w:pBdr>
        <w:shd w:fill="ffffff" w:val="clear"/>
        <w:contextualSpacing w:val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6.- Título de las películas que han sido filmadas más de una vez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contextualSpacing w:val="0"/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--Sin subconsulta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titulo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Pelicula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HAVING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(titulo)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titulo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contextualSpacing w:val="0"/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-- Con subconsulta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titulo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Pelicula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(titulo)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Pelicula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HAVING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(titulo)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