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FC" w:rsidRPr="00F426FC" w:rsidRDefault="00F426FC" w:rsidP="009F5F8E">
      <w:pPr>
        <w:widowControl w:val="0"/>
        <w:spacing w:after="0" w:line="240" w:lineRule="auto"/>
        <w:contextualSpacing/>
        <w:mirrorIndents/>
        <w:jc w:val="center"/>
        <w:outlineLvl w:val="0"/>
        <w:rPr>
          <w:rFonts w:eastAsia="Times New Roman" w:cstheme="minorHAnsi"/>
          <w:b/>
          <w:bCs/>
          <w:i/>
          <w:iCs/>
          <w:kern w:val="36"/>
          <w:sz w:val="24"/>
          <w:szCs w:val="24"/>
          <w:lang w:eastAsia="es-MX"/>
        </w:rPr>
      </w:pPr>
      <w:r w:rsidRPr="00F426FC">
        <w:rPr>
          <w:rFonts w:eastAsia="Times New Roman" w:cstheme="minorHAnsi"/>
          <w:b/>
          <w:bCs/>
          <w:i/>
          <w:iCs/>
          <w:kern w:val="36"/>
          <w:sz w:val="24"/>
          <w:szCs w:val="24"/>
          <w:lang w:eastAsia="es-MX"/>
        </w:rPr>
        <w:t>TABLAS DINAMICAS</w:t>
      </w:r>
    </w:p>
    <w:p w:rsidR="00382863" w:rsidRPr="009F5F8E"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INTRODUCCIÓN:</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Las Tablas Dinámicas son una forma alternativa de presentar o resumir los datos de una lista, es decir, una forma de ver los datos desde puntos de vista diferentes.</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El nombre Tabla Dinámica se debe a que los encabezados de fila y columna de la lista pueden cambiar de posición y también pueden ser filtrados.</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Con las Tablas Dinámicas también podremos preparar los datos para ser utilizados en la confección de gráficos.</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Empezaremos con un ejemplo:</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Una empresa de exportación de máquinas agrícolas tiene la siguiente tabla</w:t>
      </w:r>
      <w:r w:rsidR="00382863" w:rsidRPr="009F5F8E">
        <w:rPr>
          <w:rFonts w:eastAsia="Times New Roman" w:cstheme="minorHAnsi"/>
          <w:b/>
          <w:bCs/>
          <w:i/>
          <w:iCs/>
          <w:sz w:val="20"/>
          <w:szCs w:val="20"/>
          <w:lang w:eastAsia="es-MX"/>
        </w:rPr>
        <w:t xml:space="preserve">, </w:t>
      </w:r>
      <w:r w:rsidRPr="00F426FC">
        <w:rPr>
          <w:rFonts w:eastAsia="Times New Roman" w:cstheme="minorHAnsi"/>
          <w:b/>
          <w:bCs/>
          <w:i/>
          <w:iCs/>
          <w:sz w:val="20"/>
          <w:szCs w:val="20"/>
          <w:lang w:eastAsia="es-MX"/>
        </w:rPr>
        <w:t>.donde figuran los datos del 1º trimestre del año.</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6A3341BA" wp14:editId="4B6D68FE">
            <wp:extent cx="3992880" cy="3533051"/>
            <wp:effectExtent l="0" t="0" r="7620" b="0"/>
            <wp:docPr id="19" name="Imagen 19" descr="Tabla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59" cy="3539846"/>
                    </a:xfrm>
                    <a:prstGeom prst="rect">
                      <a:avLst/>
                    </a:prstGeom>
                    <a:noFill/>
                    <a:ln>
                      <a:noFill/>
                    </a:ln>
                  </pic:spPr>
                </pic:pic>
              </a:graphicData>
            </a:graphic>
          </wp:inline>
        </w:drawing>
      </w:r>
    </w:p>
    <w:p w:rsidR="00382863" w:rsidRPr="00F426FC" w:rsidRDefault="00382863" w:rsidP="009F5F8E">
      <w:pPr>
        <w:spacing w:after="0" w:line="240" w:lineRule="auto"/>
        <w:contextualSpacing/>
        <w:mirrorIndents/>
        <w:jc w:val="center"/>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highlight w:val="yellow"/>
          <w:lang w:eastAsia="es-MX"/>
        </w:rPr>
        <w:t>A</w:t>
      </w:r>
      <w:r w:rsidRPr="00F426FC">
        <w:rPr>
          <w:rFonts w:eastAsia="Times New Roman" w:cstheme="minorHAnsi"/>
          <w:b/>
          <w:bCs/>
          <w:i/>
          <w:iCs/>
          <w:sz w:val="20"/>
          <w:szCs w:val="20"/>
          <w:highlight w:val="yellow"/>
          <w:lang w:eastAsia="es-MX"/>
        </w:rPr>
        <w:t xml:space="preserve"> partir de ella se quiere crear una nueva tabla en la que se informe la cantidad de maquinarias exportadas y el detalle de cuantas se vendieron de cada una</w:t>
      </w:r>
      <w:r w:rsidRPr="00F426FC">
        <w:rPr>
          <w:rFonts w:eastAsia="Times New Roman" w:cstheme="minorHAnsi"/>
          <w:b/>
          <w:bCs/>
          <w:i/>
          <w:iCs/>
          <w:sz w:val="20"/>
          <w:szCs w:val="20"/>
          <w:lang w:eastAsia="es-MX"/>
        </w:rPr>
        <w:t>.</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9F5F8E"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Para crear la tabla que nos responda a estas preguntas, nos ubicamos en cualquier celda de la tabla, luego vamos a la pestaña "insertar" panel "Tablas"</w:t>
      </w:r>
    </w:p>
    <w:p w:rsidR="00382863" w:rsidRPr="00F426FC" w:rsidRDefault="00382863" w:rsidP="009F5F8E">
      <w:pPr>
        <w:spacing w:after="0" w:line="240" w:lineRule="auto"/>
        <w:contextualSpacing/>
        <w:mirrorIndents/>
        <w:jc w:val="both"/>
        <w:rPr>
          <w:rFonts w:eastAsia="Times New Roman" w:cstheme="minorHAnsi"/>
          <w:b/>
          <w:bCs/>
          <w:i/>
          <w:iCs/>
          <w:sz w:val="20"/>
          <w:szCs w:val="20"/>
          <w:lang w:eastAsia="es-MX"/>
        </w:rPr>
      </w:pPr>
    </w:p>
    <w:p w:rsidR="00F426FC" w:rsidRP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lastRenderedPageBreak/>
        <w:drawing>
          <wp:inline distT="0" distB="0" distL="0" distR="0" wp14:anchorId="3F61ABBE" wp14:editId="21067F34">
            <wp:extent cx="1060477" cy="807720"/>
            <wp:effectExtent l="0" t="0" r="6350" b="0"/>
            <wp:docPr id="18" name="Imagen 18" descr="Panel 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Tabl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700" cy="810937"/>
                    </a:xfrm>
                    <a:prstGeom prst="rect">
                      <a:avLst/>
                    </a:prstGeom>
                    <a:noFill/>
                    <a:ln>
                      <a:noFill/>
                    </a:ln>
                  </pic:spPr>
                </pic:pic>
              </a:graphicData>
            </a:graphic>
          </wp:inline>
        </w:drawing>
      </w:r>
    </w:p>
    <w:p w:rsidR="00F426FC" w:rsidRDefault="00382863"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En</w:t>
      </w:r>
      <w:r w:rsidR="00F426FC" w:rsidRPr="00F426FC">
        <w:rPr>
          <w:rFonts w:eastAsia="Times New Roman" w:cstheme="minorHAnsi"/>
          <w:b/>
          <w:bCs/>
          <w:i/>
          <w:iCs/>
          <w:sz w:val="20"/>
          <w:szCs w:val="20"/>
          <w:lang w:eastAsia="es-MX"/>
        </w:rPr>
        <w:t xml:space="preserve"> el que pulsamos en "Tabla dinámica", al hacer esto aparece un menú en el que tenemos las opciones de "Gráfico dinámico" y "Tabla dinámica</w:t>
      </w:r>
      <w:r w:rsidRPr="009F5F8E">
        <w:rPr>
          <w:rFonts w:eastAsia="Times New Roman" w:cstheme="minorHAnsi"/>
          <w:b/>
          <w:bCs/>
          <w:i/>
          <w:iCs/>
          <w:sz w:val="20"/>
          <w:szCs w:val="20"/>
          <w:lang w:eastAsia="es-MX"/>
        </w:rPr>
        <w:t>”,</w:t>
      </w:r>
      <w:r w:rsidR="00F426FC" w:rsidRPr="00F426FC">
        <w:rPr>
          <w:rFonts w:eastAsia="Times New Roman" w:cstheme="minorHAnsi"/>
          <w:b/>
          <w:bCs/>
          <w:i/>
          <w:iCs/>
          <w:sz w:val="20"/>
          <w:szCs w:val="20"/>
          <w:lang w:eastAsia="es-MX"/>
        </w:rPr>
        <w:t xml:space="preserve"> pulsaremos en este último como se puede ver</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114AA5F1" wp14:editId="77CCBCEE">
            <wp:extent cx="1214120" cy="936846"/>
            <wp:effectExtent l="0" t="0" r="5080" b="0"/>
            <wp:docPr id="17" name="Imagen 17" descr="Men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708" cy="937300"/>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382863"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A</w:t>
      </w:r>
      <w:r w:rsidR="00F426FC" w:rsidRPr="00F426FC">
        <w:rPr>
          <w:rFonts w:eastAsia="Times New Roman" w:cstheme="minorHAnsi"/>
          <w:b/>
          <w:bCs/>
          <w:i/>
          <w:iCs/>
          <w:sz w:val="20"/>
          <w:szCs w:val="20"/>
          <w:lang w:eastAsia="es-MX"/>
        </w:rPr>
        <w:t xml:space="preserve"> continuación aparece el panel "Crear tabla dinámica"</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0478E103" wp14:editId="2C5CEEF5">
            <wp:extent cx="3410495" cy="2448560"/>
            <wp:effectExtent l="0" t="0" r="0" b="8890"/>
            <wp:docPr id="16" name="Imagen 16" descr="Panel Crear tabla diná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el Crear tabla dinám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2401" cy="2449929"/>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En</w:t>
      </w:r>
      <w:r w:rsidRPr="00F426FC">
        <w:rPr>
          <w:rFonts w:eastAsia="Times New Roman" w:cstheme="minorHAnsi"/>
          <w:b/>
          <w:bCs/>
          <w:i/>
          <w:iCs/>
          <w:sz w:val="20"/>
          <w:szCs w:val="20"/>
          <w:lang w:eastAsia="es-MX"/>
        </w:rPr>
        <w:t xml:space="preserve"> este caso el rango de la tabla base (tabla de partida) queda automáticamente seleccionado, </w:t>
      </w:r>
      <w:r w:rsidRPr="009F5F8E">
        <w:rPr>
          <w:rFonts w:eastAsia="Times New Roman" w:cstheme="minorHAnsi"/>
          <w:b/>
          <w:bCs/>
          <w:i/>
          <w:iCs/>
          <w:sz w:val="20"/>
          <w:szCs w:val="20"/>
          <w:lang w:eastAsia="es-MX"/>
        </w:rPr>
        <w:t>incluyendo</w:t>
      </w:r>
      <w:r w:rsidRPr="00F426FC">
        <w:rPr>
          <w:rFonts w:eastAsia="Times New Roman" w:cstheme="minorHAnsi"/>
          <w:b/>
          <w:bCs/>
          <w:i/>
          <w:iCs/>
          <w:sz w:val="20"/>
          <w:szCs w:val="20"/>
          <w:lang w:eastAsia="es-MX"/>
        </w:rPr>
        <w:t xml:space="preserve"> los rótulos, también seleccionamos "Nueva hoja de cálculo" y pulsamos en aceptar y automáticamente se crea la Hoja4 en la que se destacan:</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Pr="00F426FC" w:rsidRDefault="00F426FC" w:rsidP="009F5F8E">
      <w:pPr>
        <w:numPr>
          <w:ilvl w:val="0"/>
          <w:numId w:val="1"/>
        </w:numPr>
        <w:spacing w:after="0" w:line="240" w:lineRule="auto"/>
        <w:ind w:left="0"/>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Una nueva cinta de opciones denominada "Herramienta de tabla dinámica"</w:t>
      </w:r>
    </w:p>
    <w:p w:rsidR="00F426FC" w:rsidRPr="00F426FC" w:rsidRDefault="00F426FC"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0447EFB2" wp14:editId="56C3261A">
            <wp:extent cx="4617720" cy="1056310"/>
            <wp:effectExtent l="0" t="0" r="0" b="0"/>
            <wp:docPr id="15" name="Imagen 15" descr="Nueva cinta de opció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eva cinta de opció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1056310"/>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numPr>
          <w:ilvl w:val="0"/>
          <w:numId w:val="1"/>
        </w:numPr>
        <w:spacing w:after="0" w:line="240" w:lineRule="auto"/>
        <w:ind w:left="0"/>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Un panel llamado "Lis</w:t>
      </w:r>
      <w:r w:rsidRPr="009F5F8E">
        <w:rPr>
          <w:rFonts w:eastAsia="Times New Roman" w:cstheme="minorHAnsi"/>
          <w:b/>
          <w:bCs/>
          <w:i/>
          <w:iCs/>
          <w:sz w:val="20"/>
          <w:szCs w:val="20"/>
          <w:lang w:eastAsia="es-MX"/>
        </w:rPr>
        <w:t xml:space="preserve">ta de campos de tabla dinámica" </w:t>
      </w:r>
      <w:r w:rsidRPr="00F426FC">
        <w:rPr>
          <w:rFonts w:eastAsia="Times New Roman" w:cstheme="minorHAnsi"/>
          <w:b/>
          <w:bCs/>
          <w:i/>
          <w:iCs/>
          <w:sz w:val="20"/>
          <w:szCs w:val="20"/>
          <w:lang w:eastAsia="es-MX"/>
        </w:rPr>
        <w:t xml:space="preserve">que tiene un rectángulo en la parte superior, donde se ubican los campos o rótulos de la tabla de origen, también hay cuatro rectángulos, en la parte inferior, denominados " Filtro de informe", "Rótulos de columna", "Rótulos de fila" y "Valores" donde irán apareciendo los rótulos de la tabla a medida que los seleccionemos en la parte suprior en forma de botones como el que se nuestra </w:t>
      </w:r>
    </w:p>
    <w:p w:rsidR="009F5F8E" w:rsidRPr="00F426FC" w:rsidRDefault="009F5F8E" w:rsidP="009F5F8E">
      <w:pPr>
        <w:numPr>
          <w:ilvl w:val="0"/>
          <w:numId w:val="1"/>
        </w:numPr>
        <w:spacing w:after="0" w:line="240" w:lineRule="auto"/>
        <w:ind w:left="0"/>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17999441" wp14:editId="79D94F29">
            <wp:extent cx="1036320" cy="182880"/>
            <wp:effectExtent l="0" t="0" r="0" b="7620"/>
            <wp:docPr id="14" name="Imagen 14" descr="Boton arrastr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on arrastrab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6320" cy="182880"/>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P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lastRenderedPageBreak/>
        <w:t xml:space="preserve">Los botones se pueden arrastrar de un rectángulo a otro aunque los rótulos que tienen valores numéricos, siempre aparecen en rectángulo "Valores". </w:t>
      </w:r>
    </w:p>
    <w:p w:rsidR="00F426FC" w:rsidRP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20BED806" wp14:editId="54722908">
            <wp:extent cx="2204237" cy="3632200"/>
            <wp:effectExtent l="0" t="0" r="5715" b="6350"/>
            <wp:docPr id="13" name="Imagen 13" descr="Lista de campos de Tabla Diná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a de campos de Tabla Dinám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4276" cy="3632265"/>
                    </a:xfrm>
                    <a:prstGeom prst="rect">
                      <a:avLst/>
                    </a:prstGeom>
                    <a:noFill/>
                    <a:ln>
                      <a:noFill/>
                    </a:ln>
                  </pic:spPr>
                </pic:pic>
              </a:graphicData>
            </a:graphic>
          </wp:inline>
        </w:drawing>
      </w:r>
    </w:p>
    <w:p w:rsidR="00F426FC" w:rsidRPr="00F426FC" w:rsidRDefault="00F426FC"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Como</w:t>
      </w:r>
      <w:r w:rsidRPr="00F426FC">
        <w:rPr>
          <w:rFonts w:eastAsia="Times New Roman" w:cstheme="minorHAnsi"/>
          <w:b/>
          <w:bCs/>
          <w:i/>
          <w:iCs/>
          <w:sz w:val="20"/>
          <w:szCs w:val="20"/>
          <w:lang w:eastAsia="es-MX"/>
        </w:rPr>
        <w:t xml:space="preserve"> se ve, hasta este momento, tiene las casillas de verificación de rótulos sin </w:t>
      </w:r>
      <w:r w:rsidRPr="009F5F8E">
        <w:rPr>
          <w:rFonts w:eastAsia="Times New Roman" w:cstheme="minorHAnsi"/>
          <w:b/>
          <w:bCs/>
          <w:i/>
          <w:iCs/>
          <w:sz w:val="20"/>
          <w:szCs w:val="20"/>
          <w:lang w:eastAsia="es-MX"/>
        </w:rPr>
        <w:t>marcar,</w:t>
      </w:r>
      <w:r w:rsidRPr="00F426FC">
        <w:rPr>
          <w:rFonts w:eastAsia="Times New Roman" w:cstheme="minorHAnsi"/>
          <w:b/>
          <w:bCs/>
          <w:i/>
          <w:iCs/>
          <w:sz w:val="20"/>
          <w:szCs w:val="20"/>
          <w:lang w:eastAsia="es-MX"/>
        </w:rPr>
        <w:t xml:space="preserve"> pues bien, es justamente seleccionar las casillas "MAQUINA" y "CANTIDAD" lo debemos hacer en el próximo paso</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lastRenderedPageBreak/>
        <w:drawing>
          <wp:inline distT="0" distB="0" distL="0" distR="0" wp14:anchorId="3A9D035B" wp14:editId="34967FAB">
            <wp:extent cx="2225979" cy="3652520"/>
            <wp:effectExtent l="0" t="0" r="3175" b="5080"/>
            <wp:docPr id="12" name="Imagen 12" descr="Casillas de verificación marc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illas de verificación marcad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979" cy="3652520"/>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P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Observar que aparecen automáticamente 2 botones.</w:t>
      </w: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Listo ya tenemos la primera tabla con las respuestas pedidas recuadradas en rojo</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0CAC9326" wp14:editId="5395CBFB">
            <wp:extent cx="2047240" cy="1203202"/>
            <wp:effectExtent l="0" t="0" r="0" b="0"/>
            <wp:docPr id="11" name="Imagen 11" descr="Primer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era tab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8826" cy="1204134"/>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Si</w:t>
      </w:r>
      <w:r w:rsidRPr="00F426FC">
        <w:rPr>
          <w:rFonts w:eastAsia="Times New Roman" w:cstheme="minorHAnsi"/>
          <w:b/>
          <w:bCs/>
          <w:i/>
          <w:iCs/>
          <w:sz w:val="20"/>
          <w:szCs w:val="20"/>
          <w:lang w:eastAsia="es-MX"/>
        </w:rPr>
        <w:t xml:space="preserve"> nos interesara saber solamente el dato de cuantas fertilizadora y sembradora se exportaron, junto con su total, tenemos un comando de filtrado en la parte superior y así obtenemos la siguiente tabla</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P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34BF3859" wp14:editId="26E171D8">
            <wp:extent cx="2174240" cy="742192"/>
            <wp:effectExtent l="0" t="0" r="0" b="1270"/>
            <wp:docPr id="10" name="Imagen 10" descr="Luego de filt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uego de filtra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2044" cy="744856"/>
                    </a:xfrm>
                    <a:prstGeom prst="rect">
                      <a:avLst/>
                    </a:prstGeom>
                    <a:noFill/>
                    <a:ln>
                      <a:noFill/>
                    </a:ln>
                  </pic:spPr>
                </pic:pic>
              </a:graphicData>
            </a:graphic>
          </wp:inline>
        </w:drawing>
      </w: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Luego</w:t>
      </w:r>
      <w:r w:rsidRPr="00F426FC">
        <w:rPr>
          <w:rFonts w:eastAsia="Times New Roman" w:cstheme="minorHAnsi"/>
          <w:b/>
          <w:bCs/>
          <w:i/>
          <w:iCs/>
          <w:sz w:val="20"/>
          <w:szCs w:val="20"/>
          <w:lang w:eastAsia="es-MX"/>
        </w:rPr>
        <w:t xml:space="preserve"> de aplicar el filtro.</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highlight w:val="yellow"/>
          <w:lang w:eastAsia="es-MX"/>
        </w:rPr>
        <w:t>Se puede</w:t>
      </w:r>
      <w:r w:rsidRPr="00F426FC">
        <w:rPr>
          <w:rFonts w:eastAsia="Times New Roman" w:cstheme="minorHAnsi"/>
          <w:b/>
          <w:bCs/>
          <w:i/>
          <w:iCs/>
          <w:sz w:val="20"/>
          <w:szCs w:val="20"/>
          <w:highlight w:val="yellow"/>
          <w:lang w:eastAsia="es-MX"/>
        </w:rPr>
        <w:t xml:space="preserve"> saber el detalle de las máquinas que fueron exportadas y por cual vendedor.</w:t>
      </w:r>
      <w:r w:rsidRPr="00F426FC">
        <w:rPr>
          <w:rFonts w:eastAsia="Times New Roman" w:cstheme="minorHAnsi"/>
          <w:b/>
          <w:bCs/>
          <w:i/>
          <w:iCs/>
          <w:sz w:val="20"/>
          <w:szCs w:val="20"/>
          <w:lang w:eastAsia="es-MX"/>
        </w:rPr>
        <w:t xml:space="preserve"> </w:t>
      </w:r>
    </w:p>
    <w:p w:rsidR="009F5F8E" w:rsidRPr="009F5F8E"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 xml:space="preserve">En este caso tendremos que seleccionar la casilla del rótulo VENDEDOR y en la nueva Hoja aparece una tabla y el panel "Lista de campos de tabla dinámica" </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lastRenderedPageBreak/>
        <w:drawing>
          <wp:inline distT="0" distB="0" distL="0" distR="0" wp14:anchorId="31D93832" wp14:editId="754DB000">
            <wp:extent cx="4460240" cy="3997960"/>
            <wp:effectExtent l="0" t="0" r="0" b="2540"/>
            <wp:docPr id="9" name="Imagen 9" descr="Nuev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eva Tab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324" cy="3998035"/>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Se</w:t>
      </w:r>
      <w:r w:rsidRPr="00F426FC">
        <w:rPr>
          <w:rFonts w:eastAsia="Times New Roman" w:cstheme="minorHAnsi"/>
          <w:b/>
          <w:bCs/>
          <w:i/>
          <w:iCs/>
          <w:sz w:val="20"/>
          <w:szCs w:val="20"/>
          <w:lang w:eastAsia="es-MX"/>
        </w:rPr>
        <w:t xml:space="preserve"> ve que en los rectángulos, </w:t>
      </w:r>
      <w:r w:rsidRPr="009F5F8E">
        <w:rPr>
          <w:rFonts w:eastAsia="Times New Roman" w:cstheme="minorHAnsi"/>
          <w:b/>
          <w:bCs/>
          <w:i/>
          <w:iCs/>
          <w:sz w:val="20"/>
          <w:szCs w:val="20"/>
          <w:lang w:eastAsia="es-MX"/>
        </w:rPr>
        <w:t>más</w:t>
      </w:r>
      <w:r w:rsidRPr="00F426FC">
        <w:rPr>
          <w:rFonts w:eastAsia="Times New Roman" w:cstheme="minorHAnsi"/>
          <w:b/>
          <w:bCs/>
          <w:i/>
          <w:iCs/>
          <w:sz w:val="20"/>
          <w:szCs w:val="20"/>
          <w:lang w:eastAsia="es-MX"/>
        </w:rPr>
        <w:t xml:space="preserve"> precisamente en el llamado Rótulo de fila, aparece un nuevo botón, el botón VENDEDOR en forma simultánea a la selección de la casilla de verificación VENDEDOR.</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La tabla responde a lo que queremos saber, pero le podemos dar otro aspecto arrastrando el botón VENDEDOR al rectángulo "Rótulo de columna"</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4065E809" wp14:editId="20837AD0">
            <wp:extent cx="2270760" cy="2161446"/>
            <wp:effectExtent l="0" t="0" r="0" b="0"/>
            <wp:docPr id="8" name="Imagen 8" descr="Nueva ubicacion de bo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eva ubicacion de boto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0760" cy="2161446"/>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Y</w:t>
      </w:r>
      <w:r w:rsidRPr="00F426FC">
        <w:rPr>
          <w:rFonts w:eastAsia="Times New Roman" w:cstheme="minorHAnsi"/>
          <w:b/>
          <w:bCs/>
          <w:i/>
          <w:iCs/>
          <w:sz w:val="20"/>
          <w:szCs w:val="20"/>
          <w:lang w:eastAsia="es-MX"/>
        </w:rPr>
        <w:t xml:space="preserve"> la tabla queda como la que esta </w:t>
      </w:r>
      <w:r w:rsidRPr="009F5F8E">
        <w:rPr>
          <w:rFonts w:eastAsia="Times New Roman" w:cstheme="minorHAnsi"/>
          <w:b/>
          <w:bCs/>
          <w:i/>
          <w:iCs/>
          <w:sz w:val="20"/>
          <w:szCs w:val="20"/>
          <w:lang w:eastAsia="es-MX"/>
        </w:rPr>
        <w:t>abajo,</w:t>
      </w:r>
      <w:r w:rsidRPr="00F426FC">
        <w:rPr>
          <w:rFonts w:eastAsia="Times New Roman" w:cstheme="minorHAnsi"/>
          <w:b/>
          <w:bCs/>
          <w:i/>
          <w:iCs/>
          <w:sz w:val="20"/>
          <w:szCs w:val="20"/>
          <w:lang w:eastAsia="es-MX"/>
        </w:rPr>
        <w:t xml:space="preserve"> luego de haberle dado algo de formato</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lastRenderedPageBreak/>
        <w:drawing>
          <wp:inline distT="0" distB="0" distL="0" distR="0" wp14:anchorId="6F0B335C" wp14:editId="1BBE3A4C">
            <wp:extent cx="4023360" cy="1328014"/>
            <wp:effectExtent l="0" t="0" r="0" b="5715"/>
            <wp:docPr id="7" name="Imagen 7" descr="Nuevo formato de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evo formato de tab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1328014"/>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En esta tabla se puede ver, por ejemplo, que Peña vendió 16 fertilizadoras y un tractor.</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Sería interesante saber el número de maquinarias exportadas a que país y por cual vendedor.</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 xml:space="preserve">Para hacer </w:t>
      </w:r>
      <w:r w:rsidRPr="009F5F8E">
        <w:rPr>
          <w:rFonts w:eastAsia="Times New Roman" w:cstheme="minorHAnsi"/>
          <w:b/>
          <w:bCs/>
          <w:i/>
          <w:iCs/>
          <w:sz w:val="20"/>
          <w:szCs w:val="20"/>
          <w:lang w:eastAsia="es-MX"/>
        </w:rPr>
        <w:t>lo,</w:t>
      </w:r>
      <w:r w:rsidRPr="00F426FC">
        <w:rPr>
          <w:rFonts w:eastAsia="Times New Roman" w:cstheme="minorHAnsi"/>
          <w:b/>
          <w:bCs/>
          <w:i/>
          <w:iCs/>
          <w:sz w:val="20"/>
          <w:szCs w:val="20"/>
          <w:lang w:eastAsia="es-MX"/>
        </w:rPr>
        <w:t xml:space="preserve"> verificamos la casilla "País" y filtramos MAQUINA </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P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6BCF4269" wp14:editId="093396F5">
            <wp:extent cx="1945640" cy="1433852"/>
            <wp:effectExtent l="0" t="0" r="0" b="0"/>
            <wp:docPr id="6" name="Imagen 6" descr="Nueva ubicacion de bo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eva ubicacion de boto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6263" cy="1434311"/>
                    </a:xfrm>
                    <a:prstGeom prst="rect">
                      <a:avLst/>
                    </a:prstGeom>
                    <a:noFill/>
                    <a:ln>
                      <a:noFill/>
                    </a:ln>
                  </pic:spPr>
                </pic:pic>
              </a:graphicData>
            </a:graphic>
          </wp:inline>
        </w:drawing>
      </w:r>
    </w:p>
    <w:p w:rsidR="009F5F8E"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P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Y</w:t>
      </w:r>
      <w:r w:rsidRPr="00F426FC">
        <w:rPr>
          <w:rFonts w:eastAsia="Times New Roman" w:cstheme="minorHAnsi"/>
          <w:b/>
          <w:bCs/>
          <w:i/>
          <w:iCs/>
          <w:sz w:val="20"/>
          <w:szCs w:val="20"/>
          <w:lang w:eastAsia="es-MX"/>
        </w:rPr>
        <w:t xml:space="preserve"> se genera la tabla</w:t>
      </w: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1B32DC32" wp14:editId="09361D92">
            <wp:extent cx="3667760" cy="1129204"/>
            <wp:effectExtent l="0" t="0" r="8890" b="0"/>
            <wp:docPr id="5" name="Imagen 5" descr="nuev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ueva tab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760" cy="1129204"/>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Donde</w:t>
      </w:r>
      <w:r w:rsidRPr="00F426FC">
        <w:rPr>
          <w:rFonts w:eastAsia="Times New Roman" w:cstheme="minorHAnsi"/>
          <w:b/>
          <w:bCs/>
          <w:i/>
          <w:iCs/>
          <w:sz w:val="20"/>
          <w:szCs w:val="20"/>
          <w:lang w:eastAsia="es-MX"/>
        </w:rPr>
        <w:t xml:space="preserve"> se puede ver que </w:t>
      </w:r>
      <w:proofErr w:type="spellStart"/>
      <w:r w:rsidRPr="00F426FC">
        <w:rPr>
          <w:rFonts w:eastAsia="Times New Roman" w:cstheme="minorHAnsi"/>
          <w:b/>
          <w:bCs/>
          <w:i/>
          <w:iCs/>
          <w:sz w:val="20"/>
          <w:szCs w:val="20"/>
          <w:lang w:eastAsia="es-MX"/>
        </w:rPr>
        <w:t>Chuan</w:t>
      </w:r>
      <w:proofErr w:type="spellEnd"/>
      <w:r w:rsidRPr="00F426FC">
        <w:rPr>
          <w:rFonts w:eastAsia="Times New Roman" w:cstheme="minorHAnsi"/>
          <w:b/>
          <w:bCs/>
          <w:i/>
          <w:iCs/>
          <w:sz w:val="20"/>
          <w:szCs w:val="20"/>
          <w:lang w:eastAsia="es-MX"/>
        </w:rPr>
        <w:t xml:space="preserve"> le vendió 30 máquinas a China.</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 xml:space="preserve">Hasta ahora nuestra tabla dinámica efectúa sumas, pero puede hacer otras operaciones tales como porcentajes, máximos, mínimo y otras </w:t>
      </w:r>
      <w:r w:rsidRPr="009F5F8E">
        <w:rPr>
          <w:rFonts w:eastAsia="Times New Roman" w:cstheme="minorHAnsi"/>
          <w:b/>
          <w:bCs/>
          <w:i/>
          <w:iCs/>
          <w:sz w:val="20"/>
          <w:szCs w:val="20"/>
          <w:lang w:eastAsia="es-MX"/>
        </w:rPr>
        <w:t>más</w:t>
      </w:r>
      <w:r w:rsidRPr="00F426FC">
        <w:rPr>
          <w:rFonts w:eastAsia="Times New Roman" w:cstheme="minorHAnsi"/>
          <w:b/>
          <w:bCs/>
          <w:i/>
          <w:iCs/>
          <w:sz w:val="20"/>
          <w:szCs w:val="20"/>
          <w:lang w:eastAsia="es-MX"/>
        </w:rPr>
        <w:t xml:space="preserve"> que iremos viendo.</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 xml:space="preserve">Podemos preguntarnos </w:t>
      </w:r>
      <w:r w:rsidRPr="009F5F8E">
        <w:rPr>
          <w:rFonts w:eastAsia="Times New Roman" w:cstheme="minorHAnsi"/>
          <w:b/>
          <w:bCs/>
          <w:i/>
          <w:iCs/>
          <w:sz w:val="20"/>
          <w:szCs w:val="20"/>
          <w:lang w:eastAsia="es-MX"/>
        </w:rPr>
        <w:t>cuál</w:t>
      </w:r>
      <w:r w:rsidRPr="00F426FC">
        <w:rPr>
          <w:rFonts w:eastAsia="Times New Roman" w:cstheme="minorHAnsi"/>
          <w:b/>
          <w:bCs/>
          <w:i/>
          <w:iCs/>
          <w:sz w:val="20"/>
          <w:szCs w:val="20"/>
          <w:lang w:eastAsia="es-MX"/>
        </w:rPr>
        <w:t xml:space="preserve"> fue la máxima cantidad de maquinarias que vendió Peña. Para hacer esto nos ubicamos en una celda cualquiera de la tabla de arriba y apretando el botón derecho del mouse aparece el siguiente menú emergente</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lastRenderedPageBreak/>
        <w:drawing>
          <wp:inline distT="0" distB="0" distL="0" distR="0" wp14:anchorId="7C190E60" wp14:editId="68497CBF">
            <wp:extent cx="1915160" cy="2015081"/>
            <wp:effectExtent l="0" t="0" r="8890" b="4445"/>
            <wp:docPr id="4" name="Imagen 4" descr="Configuracion de campo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figuracion de campo de val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5160" cy="2015081"/>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66439F99" wp14:editId="4B4EA638">
            <wp:extent cx="2011680" cy="404921"/>
            <wp:effectExtent l="0" t="0" r="0" b="0"/>
            <wp:docPr id="3" name="Imagen 3" descr="Parte inferior de Configuracion de campo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te inferior de Configuracion de campo de val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7611" cy="410140"/>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P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En</w:t>
      </w:r>
      <w:r w:rsidRPr="00F426FC">
        <w:rPr>
          <w:rFonts w:eastAsia="Times New Roman" w:cstheme="minorHAnsi"/>
          <w:b/>
          <w:bCs/>
          <w:i/>
          <w:iCs/>
          <w:sz w:val="20"/>
          <w:szCs w:val="20"/>
          <w:lang w:eastAsia="es-MX"/>
        </w:rPr>
        <w:t xml:space="preserve"> el que pulsamos en "Configuración de campo de valor", como indica la flecha, con lo que aparece el panel también llamado "Configuración de campo de valor"</w:t>
      </w:r>
    </w:p>
    <w:p w:rsidR="00F426FC" w:rsidRP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234B92EE" wp14:editId="25506D1C">
            <wp:extent cx="2995540" cy="2458720"/>
            <wp:effectExtent l="0" t="0" r="0" b="0"/>
            <wp:docPr id="2" name="Imagen 2" descr="Configuracion de campo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figuracion de campo de val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5540" cy="2458720"/>
                    </a:xfrm>
                    <a:prstGeom prst="rect">
                      <a:avLst/>
                    </a:prstGeom>
                    <a:noFill/>
                    <a:ln>
                      <a:noFill/>
                    </a:ln>
                  </pic:spPr>
                </pic:pic>
              </a:graphicData>
            </a:graphic>
          </wp:inline>
        </w:drawing>
      </w: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t>En</w:t>
      </w:r>
      <w:r w:rsidRPr="00F426FC">
        <w:rPr>
          <w:rFonts w:eastAsia="Times New Roman" w:cstheme="minorHAnsi"/>
          <w:b/>
          <w:bCs/>
          <w:i/>
          <w:iCs/>
          <w:sz w:val="20"/>
          <w:szCs w:val="20"/>
          <w:lang w:eastAsia="es-MX"/>
        </w:rPr>
        <w:t xml:space="preserve"> el que si vamos a la pestaña "Resumen por" están las opciones de resumen en las que elegiremos </w:t>
      </w:r>
      <w:proofErr w:type="spellStart"/>
      <w:r w:rsidRPr="00F426FC">
        <w:rPr>
          <w:rFonts w:eastAsia="Times New Roman" w:cstheme="minorHAnsi"/>
          <w:b/>
          <w:bCs/>
          <w:i/>
          <w:iCs/>
          <w:sz w:val="20"/>
          <w:szCs w:val="20"/>
          <w:lang w:eastAsia="es-MX"/>
        </w:rPr>
        <w:t>Máx</w:t>
      </w:r>
      <w:proofErr w:type="spellEnd"/>
      <w:r w:rsidRPr="00F426FC">
        <w:rPr>
          <w:rFonts w:eastAsia="Times New Roman" w:cstheme="minorHAnsi"/>
          <w:b/>
          <w:bCs/>
          <w:i/>
          <w:iCs/>
          <w:sz w:val="20"/>
          <w:szCs w:val="20"/>
          <w:lang w:eastAsia="es-MX"/>
        </w:rPr>
        <w:t xml:space="preserve"> y luego de aceptar, la tabla se transforma en</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p>
    <w:p w:rsidR="00F426FC" w:rsidRDefault="00F426FC" w:rsidP="009F5F8E">
      <w:pPr>
        <w:spacing w:after="0" w:line="240" w:lineRule="auto"/>
        <w:contextualSpacing/>
        <w:mirrorIndents/>
        <w:jc w:val="center"/>
        <w:rPr>
          <w:rFonts w:eastAsia="Times New Roman" w:cstheme="minorHAnsi"/>
          <w:b/>
          <w:bCs/>
          <w:i/>
          <w:iCs/>
          <w:sz w:val="20"/>
          <w:szCs w:val="20"/>
          <w:lang w:eastAsia="es-MX"/>
        </w:rPr>
      </w:pPr>
      <w:r w:rsidRPr="009F5F8E">
        <w:rPr>
          <w:rFonts w:eastAsia="Times New Roman" w:cstheme="minorHAnsi"/>
          <w:b/>
          <w:bCs/>
          <w:i/>
          <w:iCs/>
          <w:noProof/>
          <w:sz w:val="20"/>
          <w:szCs w:val="20"/>
          <w:lang w:eastAsia="es-MX"/>
        </w:rPr>
        <w:drawing>
          <wp:inline distT="0" distB="0" distL="0" distR="0" wp14:anchorId="19768AF0" wp14:editId="73BCE2C4">
            <wp:extent cx="4099560" cy="1172562"/>
            <wp:effectExtent l="0" t="0" r="0" b="8890"/>
            <wp:docPr id="1" name="Imagen 1" descr="Resumen de Máxi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men de Máxim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9560" cy="1172562"/>
                    </a:xfrm>
                    <a:prstGeom prst="rect">
                      <a:avLst/>
                    </a:prstGeom>
                    <a:noFill/>
                    <a:ln>
                      <a:noFill/>
                    </a:ln>
                  </pic:spPr>
                </pic:pic>
              </a:graphicData>
            </a:graphic>
          </wp:inline>
        </w:drawing>
      </w:r>
    </w:p>
    <w:p w:rsidR="009F5F8E" w:rsidRPr="00F426FC" w:rsidRDefault="009F5F8E" w:rsidP="009F5F8E">
      <w:pPr>
        <w:spacing w:after="0" w:line="240" w:lineRule="auto"/>
        <w:contextualSpacing/>
        <w:mirrorIndents/>
        <w:jc w:val="center"/>
        <w:rPr>
          <w:rFonts w:eastAsia="Times New Roman" w:cstheme="minorHAnsi"/>
          <w:b/>
          <w:bCs/>
          <w:i/>
          <w:iCs/>
          <w:sz w:val="20"/>
          <w:szCs w:val="20"/>
          <w:lang w:eastAsia="es-MX"/>
        </w:rPr>
      </w:pPr>
    </w:p>
    <w:p w:rsidR="00F426FC" w:rsidRDefault="00F426FC" w:rsidP="009F5F8E">
      <w:pPr>
        <w:spacing w:after="0" w:line="240" w:lineRule="auto"/>
        <w:contextualSpacing/>
        <w:mirrorIndents/>
        <w:jc w:val="both"/>
        <w:rPr>
          <w:rFonts w:eastAsia="Times New Roman" w:cstheme="minorHAnsi"/>
          <w:b/>
          <w:bCs/>
          <w:i/>
          <w:iCs/>
          <w:sz w:val="20"/>
          <w:szCs w:val="20"/>
          <w:lang w:eastAsia="es-MX"/>
        </w:rPr>
      </w:pPr>
      <w:r w:rsidRPr="009F5F8E">
        <w:rPr>
          <w:rFonts w:eastAsia="Times New Roman" w:cstheme="minorHAnsi"/>
          <w:b/>
          <w:bCs/>
          <w:i/>
          <w:iCs/>
          <w:sz w:val="20"/>
          <w:szCs w:val="20"/>
          <w:lang w:eastAsia="es-MX"/>
        </w:rPr>
        <w:lastRenderedPageBreak/>
        <w:t>Que</w:t>
      </w:r>
      <w:r w:rsidRPr="00F426FC">
        <w:rPr>
          <w:rFonts w:eastAsia="Times New Roman" w:cstheme="minorHAnsi"/>
          <w:b/>
          <w:bCs/>
          <w:i/>
          <w:iCs/>
          <w:sz w:val="20"/>
          <w:szCs w:val="20"/>
          <w:lang w:eastAsia="es-MX"/>
        </w:rPr>
        <w:t xml:space="preserve"> nos dice que la cantidad Máxima de maquinarias que vendió Peña es 9, como se ve en el recuadro rojo, en forma adicional podemos ver que esta cantidad fue vendida a Brasil </w:t>
      </w:r>
      <w:r w:rsidRPr="009F5F8E">
        <w:rPr>
          <w:rFonts w:eastAsia="Times New Roman" w:cstheme="minorHAnsi"/>
          <w:b/>
          <w:bCs/>
          <w:i/>
          <w:iCs/>
          <w:sz w:val="20"/>
          <w:szCs w:val="20"/>
          <w:lang w:eastAsia="es-MX"/>
        </w:rPr>
        <w:t>(verificar</w:t>
      </w:r>
      <w:r w:rsidRPr="00F426FC">
        <w:rPr>
          <w:rFonts w:eastAsia="Times New Roman" w:cstheme="minorHAnsi"/>
          <w:b/>
          <w:bCs/>
          <w:i/>
          <w:iCs/>
          <w:sz w:val="20"/>
          <w:szCs w:val="20"/>
          <w:lang w:eastAsia="es-MX"/>
        </w:rPr>
        <w:t xml:space="preserve"> con la tabla de partida o tabla base)</w:t>
      </w:r>
    </w:p>
    <w:p w:rsidR="009F5F8E" w:rsidRPr="00F426FC" w:rsidRDefault="009F5F8E" w:rsidP="009F5F8E">
      <w:pPr>
        <w:spacing w:after="0" w:line="240" w:lineRule="auto"/>
        <w:contextualSpacing/>
        <w:mirrorIndents/>
        <w:jc w:val="both"/>
        <w:rPr>
          <w:rFonts w:eastAsia="Times New Roman" w:cstheme="minorHAnsi"/>
          <w:b/>
          <w:bCs/>
          <w:i/>
          <w:iCs/>
          <w:sz w:val="20"/>
          <w:szCs w:val="20"/>
          <w:lang w:eastAsia="es-MX"/>
        </w:rPr>
      </w:pPr>
      <w:bookmarkStart w:id="0" w:name="_GoBack"/>
      <w:bookmarkEnd w:id="0"/>
    </w:p>
    <w:p w:rsidR="00F426FC" w:rsidRPr="00F426FC" w:rsidRDefault="00F426FC" w:rsidP="009F5F8E">
      <w:pPr>
        <w:spacing w:after="0" w:line="240" w:lineRule="auto"/>
        <w:contextualSpacing/>
        <w:mirrorIndents/>
        <w:jc w:val="both"/>
        <w:rPr>
          <w:rFonts w:eastAsia="Times New Roman" w:cstheme="minorHAnsi"/>
          <w:b/>
          <w:bCs/>
          <w:i/>
          <w:iCs/>
          <w:sz w:val="20"/>
          <w:szCs w:val="20"/>
          <w:lang w:eastAsia="es-MX"/>
        </w:rPr>
      </w:pPr>
      <w:r w:rsidRPr="00F426FC">
        <w:rPr>
          <w:rFonts w:eastAsia="Times New Roman" w:cstheme="minorHAnsi"/>
          <w:b/>
          <w:bCs/>
          <w:i/>
          <w:iCs/>
          <w:sz w:val="20"/>
          <w:szCs w:val="20"/>
          <w:lang w:eastAsia="es-MX"/>
        </w:rPr>
        <w:t>Este resultado se puede ver con una simple inspección de los datos, que en este caso son tres, pero cuando estos aumentan es donde vemos la utilidad del cálculo de un máximo.</w:t>
      </w:r>
    </w:p>
    <w:p w:rsidR="00B7349E" w:rsidRPr="009F5F8E" w:rsidRDefault="009F5F8E" w:rsidP="009F5F8E">
      <w:pPr>
        <w:spacing w:after="0" w:line="240" w:lineRule="auto"/>
        <w:contextualSpacing/>
        <w:mirrorIndents/>
        <w:jc w:val="both"/>
        <w:rPr>
          <w:rFonts w:cstheme="minorHAnsi"/>
          <w:sz w:val="20"/>
          <w:szCs w:val="20"/>
        </w:rPr>
      </w:pPr>
    </w:p>
    <w:sectPr w:rsidR="00B7349E" w:rsidRPr="009F5F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77EF"/>
    <w:multiLevelType w:val="multilevel"/>
    <w:tmpl w:val="A480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FC"/>
    <w:rsid w:val="00382863"/>
    <w:rsid w:val="009E4420"/>
    <w:rsid w:val="009F5F8E"/>
    <w:rsid w:val="00AE1B5B"/>
    <w:rsid w:val="00BA2817"/>
    <w:rsid w:val="00F426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42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6FC"/>
    <w:rPr>
      <w:rFonts w:ascii="Times New Roman" w:eastAsia="Times New Roman" w:hAnsi="Times New Roman" w:cs="Times New Roman"/>
      <w:b/>
      <w:bCs/>
      <w:kern w:val="36"/>
      <w:sz w:val="48"/>
      <w:szCs w:val="48"/>
      <w:lang w:eastAsia="es-MX"/>
    </w:rPr>
  </w:style>
  <w:style w:type="paragraph" w:customStyle="1" w:styleId="style3">
    <w:name w:val="style3"/>
    <w:basedOn w:val="Normal"/>
    <w:rsid w:val="00F426FC"/>
    <w:pPr>
      <w:spacing w:before="100" w:beforeAutospacing="1" w:after="100" w:afterAutospacing="1" w:line="240" w:lineRule="auto"/>
    </w:pPr>
    <w:rPr>
      <w:rFonts w:ascii="Times New Roman" w:eastAsia="Times New Roman" w:hAnsi="Times New Roman" w:cs="Times New Roman"/>
      <w:b/>
      <w:bCs/>
      <w:sz w:val="21"/>
      <w:szCs w:val="21"/>
      <w:lang w:eastAsia="es-MX"/>
    </w:rPr>
  </w:style>
  <w:style w:type="paragraph" w:styleId="NormalWeb">
    <w:name w:val="Normal (Web)"/>
    <w:basedOn w:val="Normal"/>
    <w:uiPriority w:val="99"/>
    <w:semiHidden/>
    <w:unhideWhenUsed/>
    <w:rsid w:val="00F426F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42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6FC"/>
    <w:rPr>
      <w:rFonts w:ascii="Times New Roman" w:eastAsia="Times New Roman" w:hAnsi="Times New Roman" w:cs="Times New Roman"/>
      <w:b/>
      <w:bCs/>
      <w:kern w:val="36"/>
      <w:sz w:val="48"/>
      <w:szCs w:val="48"/>
      <w:lang w:eastAsia="es-MX"/>
    </w:rPr>
  </w:style>
  <w:style w:type="paragraph" w:customStyle="1" w:styleId="style3">
    <w:name w:val="style3"/>
    <w:basedOn w:val="Normal"/>
    <w:rsid w:val="00F426FC"/>
    <w:pPr>
      <w:spacing w:before="100" w:beforeAutospacing="1" w:after="100" w:afterAutospacing="1" w:line="240" w:lineRule="auto"/>
    </w:pPr>
    <w:rPr>
      <w:rFonts w:ascii="Times New Roman" w:eastAsia="Times New Roman" w:hAnsi="Times New Roman" w:cs="Times New Roman"/>
      <w:b/>
      <w:bCs/>
      <w:sz w:val="21"/>
      <w:szCs w:val="21"/>
      <w:lang w:eastAsia="es-MX"/>
    </w:rPr>
  </w:style>
  <w:style w:type="paragraph" w:styleId="NormalWeb">
    <w:name w:val="Normal (Web)"/>
    <w:basedOn w:val="Normal"/>
    <w:uiPriority w:val="99"/>
    <w:semiHidden/>
    <w:unhideWhenUsed/>
    <w:rsid w:val="00F426F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216076">
      <w:bodyDiv w:val="1"/>
      <w:marLeft w:val="0"/>
      <w:marRight w:val="0"/>
      <w:marTop w:val="0"/>
      <w:marBottom w:val="0"/>
      <w:divBdr>
        <w:top w:val="none" w:sz="0" w:space="0" w:color="auto"/>
        <w:left w:val="none" w:sz="0" w:space="0" w:color="auto"/>
        <w:bottom w:val="none" w:sz="0" w:space="0" w:color="auto"/>
        <w:right w:val="none" w:sz="0" w:space="0" w:color="auto"/>
      </w:divBdr>
      <w:divsChild>
        <w:div w:id="662586863">
          <w:marLeft w:val="0"/>
          <w:marRight w:val="0"/>
          <w:marTop w:val="0"/>
          <w:marBottom w:val="0"/>
          <w:divBdr>
            <w:top w:val="none" w:sz="0" w:space="0" w:color="auto"/>
            <w:left w:val="none" w:sz="0" w:space="0" w:color="auto"/>
            <w:bottom w:val="none" w:sz="0" w:space="0" w:color="auto"/>
            <w:right w:val="none" w:sz="0" w:space="0" w:color="auto"/>
          </w:divBdr>
          <w:divsChild>
            <w:div w:id="528953368">
              <w:marLeft w:val="0"/>
              <w:marRight w:val="0"/>
              <w:marTop w:val="0"/>
              <w:marBottom w:val="0"/>
              <w:divBdr>
                <w:top w:val="none" w:sz="0" w:space="0" w:color="auto"/>
                <w:left w:val="none" w:sz="0" w:space="0" w:color="auto"/>
                <w:bottom w:val="none" w:sz="0" w:space="0" w:color="auto"/>
                <w:right w:val="none" w:sz="0" w:space="0" w:color="auto"/>
              </w:divBdr>
              <w:divsChild>
                <w:div w:id="16484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EFEDA9-F6C6-4C8F-9BCC-371247461CC8}"/>
</file>

<file path=customXml/itemProps2.xml><?xml version="1.0" encoding="utf-8"?>
<ds:datastoreItem xmlns:ds="http://schemas.openxmlformats.org/officeDocument/2006/customXml" ds:itemID="{36B336DB-9AD9-4DBE-9030-4C8E1E691371}"/>
</file>

<file path=customXml/itemProps3.xml><?xml version="1.0" encoding="utf-8"?>
<ds:datastoreItem xmlns:ds="http://schemas.openxmlformats.org/officeDocument/2006/customXml" ds:itemID="{9D95D1E1-DE92-4996-B77E-BE0CA16F8273}"/>
</file>

<file path=docProps/app.xml><?xml version="1.0" encoding="utf-8"?>
<Properties xmlns="http://schemas.openxmlformats.org/officeDocument/2006/extended-properties" xmlns:vt="http://schemas.openxmlformats.org/officeDocument/2006/docPropsVTypes">
  <Template>Normal</Template>
  <TotalTime>15</TotalTime>
  <Pages>7</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3</cp:revision>
  <dcterms:created xsi:type="dcterms:W3CDTF">2013-03-12T17:47:00Z</dcterms:created>
  <dcterms:modified xsi:type="dcterms:W3CDTF">2013-03-12T18:02:00Z</dcterms:modified>
</cp:coreProperties>
</file>