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60" w:before="3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Gestão Escolar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Colégio Objetivo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393700</wp:posOffset>
                </wp:positionV>
                <wp:extent cx="1123950" cy="6940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93580" y="3442500"/>
                          <a:ext cx="1104840" cy="6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393700</wp:posOffset>
                </wp:positionV>
                <wp:extent cx="1123950" cy="694055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94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2614930" cy="80391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71.0" w:type="dxa"/>
        <w:jc w:val="left"/>
        <w:tblInd w:w="-114.0" w:type="dxa"/>
        <w:tblLayout w:type="fixed"/>
        <w:tblLook w:val="0000"/>
      </w:tblPr>
      <w:tblGrid>
        <w:gridCol w:w="1558"/>
        <w:gridCol w:w="7"/>
        <w:gridCol w:w="843"/>
        <w:gridCol w:w="12"/>
        <w:gridCol w:w="4665"/>
        <w:gridCol w:w="1986"/>
        <w:tblGridChange w:id="0">
          <w:tblGrid>
            <w:gridCol w:w="1558"/>
            <w:gridCol w:w="7"/>
            <w:gridCol w:w="843"/>
            <w:gridCol w:w="12"/>
            <w:gridCol w:w="4665"/>
            <w:gridCol w:w="1986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Auditorias são inspeções conduzidas pela equipe de PPQA – Product Process Quality Assurance (Garantia da qualidade do produto e processo) – do projeto,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71.0" w:type="dxa"/>
        <w:jc w:val="left"/>
        <w:tblInd w:w="-114.0" w:type="dxa"/>
        <w:tblLayout w:type="fixed"/>
        <w:tblLook w:val="0000"/>
      </w:tblPr>
      <w:tblGrid>
        <w:gridCol w:w="1558"/>
        <w:gridCol w:w="7"/>
        <w:gridCol w:w="843"/>
        <w:gridCol w:w="12"/>
        <w:gridCol w:w="4665"/>
        <w:gridCol w:w="1986"/>
        <w:tblGridChange w:id="0">
          <w:tblGrid>
            <w:gridCol w:w="1558"/>
            <w:gridCol w:w="7"/>
            <w:gridCol w:w="843"/>
            <w:gridCol w:w="12"/>
            <w:gridCol w:w="4665"/>
            <w:gridCol w:w="1986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hd w:fill="auto" w:val="clear"/>
        <w:spacing w:after="120" w:before="360" w:line="240" w:lineRule="auto"/>
        <w:ind w:left="0" w:right="-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 BÁSICAS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PRELIMINARES E FUNCIONALIDADES GERAIS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ESTRATÉGIA DE DESENVOLVIMENTO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Organograma do Projeto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Desenvolvimento do Software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Preliminar do Projeto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960"/>
              <w:tab w:val="right" w:leader="none" w:pos="9060"/>
            </w:tabs>
            <w:spacing w:after="0" w:before="12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Produtos Disponibilizados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CONCLUSÃO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MANUTENÇÃO DO SERVIÇO EM OPERAÇÃO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GARANTIA DO PRODUTO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DISPOSIÇÕES FINAIS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shd w:fill="auto" w:val="clear"/>
            <w:tabs>
              <w:tab w:val="left" w:leader="none" w:pos="480"/>
              <w:tab w:val="right" w:leader="none" w:pos="906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 I</w:t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3"/>
        </w:numPr>
        <w:shd w:fill="dfdfdf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&lt;Este espaço deve ser usado para descrever os objetivos deste documento e o público ao qual ele se destina&gt;.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3"/>
        </w:numPr>
        <w:shd w:fill="auto" w:val="clear"/>
        <w:spacing w:after="6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&lt;Esta seção deve apresentar os objetivos do serviço, o qual é objeto desta proposta e uma visão geral do mesmo&gt;.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3"/>
        </w:numPr>
        <w:shd w:fill="auto" w:val="clear"/>
        <w:spacing w:after="6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 objetivo desta seção é deixar o mais claro possível o que está previsto e, principalmente, o que NÃO está previsto no projeto. Deve ser apresentado de forma sucinta, uma vez que o detalhamento é apresentado no documento de requisitos&gt;.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3"/>
        </w:numPr>
        <w:shd w:fill="dfdfdf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PREMISSAS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&lt; O registro de algumas premissas se faz necessário a fim de garantir um entendimento comum de ambas as partes envolvidas (Fornecedor/Cliente) e para que o projeto seja desenvolvido sem maiores impactos. Esta seção descreve estas premissas.&gt;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&lt; As premissas básicas podem incluir, mas não se limitam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necessidade de aquisição de infra-estrutura necessária no ambiente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encargos financeiros por parte do cliente (treinamento, máquinas, ferramentas...);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autonomia da empresa fornecedora com relação ao gerenciamento e escolha de sua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comprometimento de ambas as partes com relação ao fornecimento de recursos de acordo com a exigência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subcontratação de recursos caso necessário;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citação de reuniões realizadas para o estabelecimento do escopo desta proposta;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disponibilização de recursos de hardware, software, e outros requerimentos a fim de atender ao cronograma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disponibilização do ambiente de produção do cliente conforme cronograma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shd w:fill="dfdfdf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Uma restrição ou limitação aplicável, interna ou externa ao projeto, que afetará o desempenho do projeto.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&lt; Por exemplo: As restrições para este projeto são: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 projeto deve ser encerrado até a data 10/10/2005, para que não atrase o início dos RA’s 8 e 9.&gt;</w:t>
      </w:r>
    </w:p>
    <w:p w:rsidR="00000000" w:rsidDel="00000000" w:rsidP="00000000" w:rsidRDefault="00000000" w:rsidRPr="00000000" w14:paraId="00000089">
      <w:pPr>
        <w:ind w:left="360" w:firstLine="0"/>
        <w:jc w:val="both"/>
        <w:rPr>
          <w:rFonts w:ascii="Times New Roman" w:cs="Times New Roman" w:eastAsia="Times New Roman" w:hAnsi="Times New Roman"/>
          <w:i w:val="0"/>
          <w:sz w:val="22"/>
          <w:szCs w:val="22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shd w:fill="dfdfdf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[RFC01] – Manter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[RFS01] Cadastrar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08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ao administrador incluir novos alunos no sistema. Para realizar essa ação, a tabela a seguir deverá ser preenchida.</w:t>
      </w:r>
    </w:p>
    <w:p w:rsidR="00000000" w:rsidDel="00000000" w:rsidP="00000000" w:rsidRDefault="00000000" w:rsidRPr="00000000" w14:paraId="0000009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 – Atributos do Aluno</w:t>
      </w:r>
    </w:p>
    <w:p w:rsidR="00000000" w:rsidDel="00000000" w:rsidP="00000000" w:rsidRDefault="00000000" w:rsidRPr="00000000" w14:paraId="00000092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aluno seguindo a formatação: XXX.XXX.XXX-XX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*Data de Nascimento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nascimento do aluno (dd/mm/aaaa)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responsável pelo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Matrícula do aluno</w:t>
            </w:r>
          </w:p>
        </w:tc>
      </w:tr>
    </w:tbl>
    <w:p w:rsidR="00000000" w:rsidDel="00000000" w:rsidP="00000000" w:rsidRDefault="00000000" w:rsidRPr="00000000" w14:paraId="0000009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*Campos de preenchimento obrigatório</w:t>
        <w:br w:type="textWrapping"/>
      </w:r>
    </w:p>
    <w:p w:rsidR="00000000" w:rsidDel="00000000" w:rsidP="00000000" w:rsidRDefault="00000000" w:rsidRPr="00000000" w14:paraId="000000A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0A2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 02] Editar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0A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editar os dados dos alunos já cadastrados no sistema. Os campos permitidos na edição são os descritos na tabela 2.</w:t>
      </w:r>
    </w:p>
    <w:p w:rsidR="00000000" w:rsidDel="00000000" w:rsidP="00000000" w:rsidRDefault="00000000" w:rsidRPr="00000000" w14:paraId="000000A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2 – Atributos do Aluno</w:t>
      </w:r>
    </w:p>
    <w:p w:rsidR="00000000" w:rsidDel="00000000" w:rsidP="00000000" w:rsidRDefault="00000000" w:rsidRPr="00000000" w14:paraId="000000AA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aluno seguindo a formatação: XXX.XXX.XXX-XX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Nascimento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nascimento do aluno (dd/mm/aaaa)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responsável pelo aluno</w:t>
            </w:r>
          </w:p>
        </w:tc>
      </w:tr>
    </w:tbl>
    <w:p w:rsidR="00000000" w:rsidDel="00000000" w:rsidP="00000000" w:rsidRDefault="00000000" w:rsidRPr="00000000" w14:paraId="000000B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0B7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[RFS03] Consultar Aluno</w:t>
      </w:r>
    </w:p>
    <w:p w:rsidR="00000000" w:rsidDel="00000000" w:rsidP="00000000" w:rsidRDefault="00000000" w:rsidRPr="00000000" w14:paraId="000000B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Secretário, Professor</w:t>
      </w:r>
    </w:p>
    <w:p w:rsidR="00000000" w:rsidDel="00000000" w:rsidP="00000000" w:rsidRDefault="00000000" w:rsidRPr="00000000" w14:paraId="000000B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consultar os alunos cadastrados no sistema. Os filtros presentes na consulta estão na tabela a seguir.</w:t>
      </w:r>
    </w:p>
    <w:p w:rsidR="00000000" w:rsidDel="00000000" w:rsidP="00000000" w:rsidRDefault="00000000" w:rsidRPr="00000000" w14:paraId="000000BC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3 – Filtros para Consulta de Aluno</w:t>
      </w:r>
    </w:p>
    <w:p w:rsidR="00000000" w:rsidDel="00000000" w:rsidP="00000000" w:rsidRDefault="00000000" w:rsidRPr="00000000" w14:paraId="000000BD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</w:tbl>
    <w:p w:rsidR="00000000" w:rsidDel="00000000" w:rsidP="00000000" w:rsidRDefault="00000000" w:rsidRPr="00000000" w14:paraId="000000C2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todas as opções na tabela, o usuário deverá informar um dos atributos fornecidos. Caso nenhum atributo seja fornecido, a opção padrão "Todos" será selecionada. Os dados serão mostrados em ordem alfabética, agrupados por turma.</w:t>
      </w:r>
    </w:p>
    <w:p w:rsidR="00000000" w:rsidDel="00000000" w:rsidP="00000000" w:rsidRDefault="00000000" w:rsidRPr="00000000" w14:paraId="000000C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[RFS04] Remover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0C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remover alunos cadastrados no sistema. Verificações a serem feitas: se o aluno possuir pendências na biblioteca ou financeira, a remoção não será permitida.</w:t>
      </w:r>
    </w:p>
    <w:p w:rsidR="00000000" w:rsidDel="00000000" w:rsidP="00000000" w:rsidRDefault="00000000" w:rsidRPr="00000000" w14:paraId="000000C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0C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[RFC02] – Manter Professores</w:t>
      </w:r>
    </w:p>
    <w:p w:rsidR="00000000" w:rsidDel="00000000" w:rsidP="00000000" w:rsidRDefault="00000000" w:rsidRPr="00000000" w14:paraId="000000D2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[RFS05] Cadastrar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  <w:br w:type="textWrapping"/>
        <w:br w:type="textWrapping"/>
      </w:r>
    </w:p>
    <w:p w:rsidR="00000000" w:rsidDel="00000000" w:rsidP="00000000" w:rsidRDefault="00000000" w:rsidRPr="00000000" w14:paraId="000000D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ao administrador incluir novos professores no sistema. Para realizar essa ação, a tabela a seguir deverá ser preenchida.</w:t>
      </w:r>
    </w:p>
    <w:p w:rsidR="00000000" w:rsidDel="00000000" w:rsidP="00000000" w:rsidRDefault="00000000" w:rsidRPr="00000000" w14:paraId="000000D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4 – Atributos do Professor</w:t>
      </w:r>
    </w:p>
    <w:p w:rsidR="00000000" w:rsidDel="00000000" w:rsidP="00000000" w:rsidRDefault="00000000" w:rsidRPr="00000000" w14:paraId="000000D8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professor seguindo a formatação: XXX.XXX.XXX-XX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 de escolha fechada com as disciplinas presentes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*Data de Admissão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admissão do professor (dd/mm/aaaa) </w:t>
            </w:r>
          </w:p>
        </w:tc>
      </w:tr>
    </w:tbl>
    <w:p w:rsidR="00000000" w:rsidDel="00000000" w:rsidP="00000000" w:rsidRDefault="00000000" w:rsidRPr="00000000" w14:paraId="000000E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*Campos de preenchimento obrigatório</w:t>
      </w:r>
    </w:p>
    <w:p w:rsidR="00000000" w:rsidDel="00000000" w:rsidP="00000000" w:rsidRDefault="00000000" w:rsidRPr="00000000" w14:paraId="000000E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0E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[RFS06] Editar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0E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editar os dados dos professores já cadastrados no sistema. Os campos permitidos na edição são os descritos na tabela 5.</w:t>
      </w:r>
    </w:p>
    <w:p w:rsidR="00000000" w:rsidDel="00000000" w:rsidP="00000000" w:rsidRDefault="00000000" w:rsidRPr="00000000" w14:paraId="000000E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5 – Atributos do Professor</w:t>
      </w:r>
    </w:p>
    <w:p w:rsidR="00000000" w:rsidDel="00000000" w:rsidP="00000000" w:rsidRDefault="00000000" w:rsidRPr="00000000" w14:paraId="000000ED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professor seguindo a formatação: XXX.XXX.XXX-XX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 que o professor leciona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Admissão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de admissão do professor (dd/mm/aaaa) </w:t>
            </w:r>
          </w:p>
        </w:tc>
      </w:tr>
    </w:tbl>
    <w:p w:rsidR="00000000" w:rsidDel="00000000" w:rsidP="00000000" w:rsidRDefault="00000000" w:rsidRPr="00000000" w14:paraId="000000F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0F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[RFS07] Consultar Professor</w:t>
      </w:r>
    </w:p>
    <w:p w:rsidR="00000000" w:rsidDel="00000000" w:rsidP="00000000" w:rsidRDefault="00000000" w:rsidRPr="00000000" w14:paraId="000000F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Secretário, Professor</w:t>
      </w:r>
    </w:p>
    <w:p w:rsidR="00000000" w:rsidDel="00000000" w:rsidP="00000000" w:rsidRDefault="00000000" w:rsidRPr="00000000" w14:paraId="000000F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consultar os professores cadastrados no sistema. Os filtros presentes na consulta estão na tabela a seguir.</w:t>
      </w:r>
    </w:p>
    <w:p w:rsidR="00000000" w:rsidDel="00000000" w:rsidP="00000000" w:rsidRDefault="00000000" w:rsidRPr="00000000" w14:paraId="000000F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6 – Filtros para Consulta de Professor</w:t>
      </w:r>
    </w:p>
    <w:p w:rsidR="00000000" w:rsidDel="00000000" w:rsidP="00000000" w:rsidRDefault="00000000" w:rsidRPr="00000000" w14:paraId="00000101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 que o professor leciona</w:t>
            </w:r>
          </w:p>
        </w:tc>
      </w:tr>
    </w:tbl>
    <w:p w:rsidR="00000000" w:rsidDel="00000000" w:rsidP="00000000" w:rsidRDefault="00000000" w:rsidRPr="00000000" w14:paraId="00000108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todas as opções na tabela, o usuário deverá informar um dos atributos fornecidos. Caso nenhum atributo seja fornecido, a opção padrão "Todos" será selecionada. Os dados serão mostrados em ordem alfabética, agrupados por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0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[RFS08] Remover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0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remover professores cadastrados no sistema. Verificações a serem feitas: se o professor possui pendências em turmas ou disciplinas, a remoção não será permitida.</w:t>
      </w:r>
    </w:p>
    <w:p w:rsidR="00000000" w:rsidDel="00000000" w:rsidP="00000000" w:rsidRDefault="00000000" w:rsidRPr="00000000" w14:paraId="0000011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1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[RFC03] – Manter Disciplinas</w:t>
      </w:r>
    </w:p>
    <w:p w:rsidR="00000000" w:rsidDel="00000000" w:rsidP="00000000" w:rsidRDefault="00000000" w:rsidRPr="00000000" w14:paraId="00000117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[RFS09] Cadastrar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1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ao administrador incluir novas disciplinas no sistema. Para realizar essa ação, a tabela a seguir deverá ser preenchida.</w:t>
        <w:br w:type="textWrapping"/>
      </w:r>
    </w:p>
    <w:p w:rsidR="00000000" w:rsidDel="00000000" w:rsidP="00000000" w:rsidRDefault="00000000" w:rsidRPr="00000000" w14:paraId="0000011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7 – Atributos da Disciplina</w:t>
      </w:r>
    </w:p>
    <w:p w:rsidR="00000000" w:rsidDel="00000000" w:rsidP="00000000" w:rsidRDefault="00000000" w:rsidRPr="00000000" w14:paraId="0000011D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 responsável </w:t>
            </w:r>
          </w:p>
        </w:tc>
      </w:tr>
    </w:tbl>
    <w:p w:rsidR="00000000" w:rsidDel="00000000" w:rsidP="00000000" w:rsidRDefault="00000000" w:rsidRPr="00000000" w14:paraId="0000012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*Campos de preenchimento obrigatório</w:t>
      </w:r>
    </w:p>
    <w:p w:rsidR="00000000" w:rsidDel="00000000" w:rsidP="00000000" w:rsidRDefault="00000000" w:rsidRPr="00000000" w14:paraId="00000127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2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[RFS10] Editar Disciplina</w:t>
      </w:r>
    </w:p>
    <w:p w:rsidR="00000000" w:rsidDel="00000000" w:rsidP="00000000" w:rsidRDefault="00000000" w:rsidRPr="00000000" w14:paraId="0000012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2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editar os dados dos professores já cadastrados no sistema. Os campos permitidos na edição são os descritos na tabela 8.</w:t>
      </w:r>
    </w:p>
    <w:p w:rsidR="00000000" w:rsidDel="00000000" w:rsidP="00000000" w:rsidRDefault="00000000" w:rsidRPr="00000000" w14:paraId="0000012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8 – Atributos do Professor</w:t>
      </w:r>
    </w:p>
    <w:p w:rsidR="00000000" w:rsidDel="00000000" w:rsidP="00000000" w:rsidRDefault="00000000" w:rsidRPr="00000000" w14:paraId="00000130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 responsável </w:t>
            </w:r>
          </w:p>
        </w:tc>
      </w:tr>
    </w:tbl>
    <w:p w:rsidR="00000000" w:rsidDel="00000000" w:rsidP="00000000" w:rsidRDefault="00000000" w:rsidRPr="00000000" w14:paraId="0000013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3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[RFS11] Consultar Disciplina</w:t>
      </w:r>
    </w:p>
    <w:p w:rsidR="00000000" w:rsidDel="00000000" w:rsidP="00000000" w:rsidRDefault="00000000" w:rsidRPr="00000000" w14:paraId="0000013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Secretário, Professor</w:t>
      </w:r>
    </w:p>
    <w:p w:rsidR="00000000" w:rsidDel="00000000" w:rsidP="00000000" w:rsidRDefault="00000000" w:rsidRPr="00000000" w14:paraId="0000013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consultar as disciplinas cadastradas no sistema. Os filtros presentes na consulta estão na tabela a seguir.</w:t>
      </w:r>
    </w:p>
    <w:p w:rsidR="00000000" w:rsidDel="00000000" w:rsidP="00000000" w:rsidRDefault="00000000" w:rsidRPr="00000000" w14:paraId="0000014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9 – Filtros para Consulta de disciplina</w:t>
      </w:r>
    </w:p>
    <w:p w:rsidR="00000000" w:rsidDel="00000000" w:rsidP="00000000" w:rsidRDefault="00000000" w:rsidRPr="00000000" w14:paraId="00000142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da disciplina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 responsável </w:t>
            </w:r>
          </w:p>
        </w:tc>
      </w:tr>
    </w:tbl>
    <w:p w:rsidR="00000000" w:rsidDel="00000000" w:rsidP="00000000" w:rsidRDefault="00000000" w:rsidRPr="00000000" w14:paraId="0000014B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todas as opções na tabela, o usuário deverá informar um dos atributos fornecidos. Caso nenhum atributo seja fornecido, a opção padrão "Todos" será selecionada. Os dados serão mostrados em ordem alfabética.</w:t>
      </w:r>
    </w:p>
    <w:p w:rsidR="00000000" w:rsidDel="00000000" w:rsidP="00000000" w:rsidRDefault="00000000" w:rsidRPr="00000000" w14:paraId="0000014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[RFS12] Remover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52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remover disciplinas cadastradas no sistema. Verificações a serem feitas: se a disciplina está sendo ministrada em algum período letivo, a remoção não será permitida.</w:t>
      </w:r>
    </w:p>
    <w:p w:rsidR="00000000" w:rsidDel="00000000" w:rsidP="00000000" w:rsidRDefault="00000000" w:rsidRPr="00000000" w14:paraId="0000015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5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[RFC04] – Manter Turma</w:t>
      </w:r>
    </w:p>
    <w:p w:rsidR="00000000" w:rsidDel="00000000" w:rsidP="00000000" w:rsidRDefault="00000000" w:rsidRPr="00000000" w14:paraId="00000158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[RFS13] Cadastrar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5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ao administrador incluir novas turmas no sistema. Para realizar essa ação, a tabela a seguir deverá ser preenchida.</w:t>
      </w:r>
    </w:p>
    <w:p w:rsidR="00000000" w:rsidDel="00000000" w:rsidP="00000000" w:rsidRDefault="00000000" w:rsidRPr="00000000" w14:paraId="0000015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10 – Atributos do Turma</w:t>
      </w:r>
    </w:p>
    <w:p w:rsidR="00000000" w:rsidDel="00000000" w:rsidP="00000000" w:rsidRDefault="00000000" w:rsidRPr="00000000" w14:paraId="0000015E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*Disciplina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 associada à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*Lista de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matrículas dos alunos pertencentes à Turma</w:t>
            </w:r>
          </w:p>
        </w:tc>
      </w:tr>
    </w:tbl>
    <w:p w:rsidR="00000000" w:rsidDel="00000000" w:rsidP="00000000" w:rsidRDefault="00000000" w:rsidRPr="00000000" w14:paraId="0000016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*Campos de preenchimento obrigatório</w:t>
      </w:r>
    </w:p>
    <w:p w:rsidR="00000000" w:rsidDel="00000000" w:rsidP="00000000" w:rsidRDefault="00000000" w:rsidRPr="00000000" w14:paraId="0000016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6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[RFS14] Editar Turma</w:t>
      </w:r>
    </w:p>
    <w:p w:rsidR="00000000" w:rsidDel="00000000" w:rsidP="00000000" w:rsidRDefault="00000000" w:rsidRPr="00000000" w14:paraId="0000016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6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editar os dados das turmas já cadastradas no sistema.. Os campos permitidos na edição são os descritos na tabela 11.</w:t>
      </w:r>
    </w:p>
    <w:p w:rsidR="00000000" w:rsidDel="00000000" w:rsidP="00000000" w:rsidRDefault="00000000" w:rsidRPr="00000000" w14:paraId="0000017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11 – Atributos do Turma</w:t>
      </w:r>
    </w:p>
    <w:p w:rsidR="00000000" w:rsidDel="00000000" w:rsidP="00000000" w:rsidRDefault="00000000" w:rsidRPr="00000000" w14:paraId="00000173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 responsável </w:t>
            </w:r>
          </w:p>
        </w:tc>
      </w:tr>
    </w:tbl>
    <w:p w:rsidR="00000000" w:rsidDel="00000000" w:rsidP="00000000" w:rsidRDefault="00000000" w:rsidRPr="00000000" w14:paraId="0000017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7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[RFS15] Consultar Turma</w:t>
      </w:r>
    </w:p>
    <w:p w:rsidR="00000000" w:rsidDel="00000000" w:rsidP="00000000" w:rsidRDefault="00000000" w:rsidRPr="00000000" w14:paraId="0000018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Secretário, Professor</w:t>
      </w:r>
    </w:p>
    <w:p w:rsidR="00000000" w:rsidDel="00000000" w:rsidP="00000000" w:rsidRDefault="00000000" w:rsidRPr="00000000" w14:paraId="0000018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consultar as turmas cadastradas no sistema. Os filtros presentes na consulta estão na tabela a seguir.</w:t>
      </w:r>
    </w:p>
    <w:p w:rsidR="00000000" w:rsidDel="00000000" w:rsidP="00000000" w:rsidRDefault="00000000" w:rsidRPr="00000000" w14:paraId="0000018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12 – Filtros para Consulta de Turma</w:t>
      </w:r>
    </w:p>
    <w:p w:rsidR="00000000" w:rsidDel="00000000" w:rsidP="00000000" w:rsidRDefault="00000000" w:rsidRPr="00000000" w14:paraId="00000185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Turma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 responsável </w:t>
            </w:r>
          </w:p>
        </w:tc>
      </w:tr>
    </w:tbl>
    <w:p w:rsidR="00000000" w:rsidDel="00000000" w:rsidP="00000000" w:rsidRDefault="00000000" w:rsidRPr="00000000" w14:paraId="0000018E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todas as opções na tabela, o usuário deverá informar um dos atributos fornecidos. Caso nenhum atributo seja fornecido, a opção padrão "Todos" será selecionada. Os dados serão mostrados em ordem alfabética, agrupados por ano letivo.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92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[RFS16] Remover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95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remover turmas cadastradas no sistema. Verificações a serem feitas: se a turma está ativa no ano letivo atual, a remoção não será permitida.</w:t>
      </w:r>
    </w:p>
    <w:p w:rsidR="00000000" w:rsidDel="00000000" w:rsidP="00000000" w:rsidRDefault="00000000" w:rsidRPr="00000000" w14:paraId="00000197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99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[RFC05] – Manter Matrículas</w:t>
      </w:r>
    </w:p>
    <w:p w:rsidR="00000000" w:rsidDel="00000000" w:rsidP="00000000" w:rsidRDefault="00000000" w:rsidRPr="00000000" w14:paraId="0000019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[RFS17] Cadastrar Matrícula</w:t>
      </w:r>
    </w:p>
    <w:p w:rsidR="00000000" w:rsidDel="00000000" w:rsidP="00000000" w:rsidRDefault="00000000" w:rsidRPr="00000000" w14:paraId="0000019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Administrador, Secretário</w:t>
      </w:r>
    </w:p>
    <w:p w:rsidR="00000000" w:rsidDel="00000000" w:rsidP="00000000" w:rsidRDefault="00000000" w:rsidRPr="00000000" w14:paraId="0000019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ao administrador incluir novas matrículas no sistema. Para realizar essa ação, a tabela a seguir deverá ser preenchida.</w:t>
      </w:r>
    </w:p>
    <w:p w:rsidR="00000000" w:rsidDel="00000000" w:rsidP="00000000" w:rsidRDefault="00000000" w:rsidRPr="00000000" w14:paraId="0000019F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13 – Atributos da Matrícula</w:t>
      </w:r>
    </w:p>
    <w:tbl>
      <w:tblPr>
        <w:tblStyle w:val="Table15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Matrícula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*Turma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escolha fechada com as turmas disponíveis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*Campos de preenchimento obrigatório</w:t>
      </w:r>
    </w:p>
    <w:p w:rsidR="00000000" w:rsidDel="00000000" w:rsidP="00000000" w:rsidRDefault="00000000" w:rsidRPr="00000000" w14:paraId="000001A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[X] Essencial [ ] Importante [ ] Desejável</w:t>
      </w:r>
    </w:p>
    <w:p w:rsidR="00000000" w:rsidDel="00000000" w:rsidP="00000000" w:rsidRDefault="00000000" w:rsidRPr="00000000" w14:paraId="000001A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[RFS18] Editar Matrícula</w:t>
      </w:r>
    </w:p>
    <w:p w:rsidR="00000000" w:rsidDel="00000000" w:rsidP="00000000" w:rsidRDefault="00000000" w:rsidRPr="00000000" w14:paraId="000001A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AD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editar os dados das matrículas já cadastradas no sistema.. Os campos permitidos na edição são os descritos na tabela 14.</w:t>
      </w:r>
    </w:p>
    <w:p w:rsidR="00000000" w:rsidDel="00000000" w:rsidP="00000000" w:rsidRDefault="00000000" w:rsidRPr="00000000" w14:paraId="000001AF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11 – Atributos do Matrícula</w:t>
      </w:r>
    </w:p>
    <w:p w:rsidR="00000000" w:rsidDel="00000000" w:rsidP="00000000" w:rsidRDefault="00000000" w:rsidRPr="00000000" w14:paraId="000001B1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Matrícula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</w:tr>
    </w:tbl>
    <w:p w:rsidR="00000000" w:rsidDel="00000000" w:rsidP="00000000" w:rsidRDefault="00000000" w:rsidRPr="00000000" w14:paraId="000001BA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B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[RFS19] Consultar Matrícula</w:t>
      </w:r>
    </w:p>
    <w:p w:rsidR="00000000" w:rsidDel="00000000" w:rsidP="00000000" w:rsidRDefault="00000000" w:rsidRPr="00000000" w14:paraId="000001B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Secretário, Professor</w:t>
      </w:r>
    </w:p>
    <w:p w:rsidR="00000000" w:rsidDel="00000000" w:rsidP="00000000" w:rsidRDefault="00000000" w:rsidRPr="00000000" w14:paraId="000001B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consultar as matrículas cadastradas no sistema. Os filtros presentes na consulta estão na tabela a seguir.</w:t>
      </w:r>
    </w:p>
    <w:p w:rsidR="00000000" w:rsidDel="00000000" w:rsidP="00000000" w:rsidRDefault="00000000" w:rsidRPr="00000000" w14:paraId="000001C0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12 – Filtros para Consulta de Matrícula</w:t>
      </w:r>
    </w:p>
    <w:p w:rsidR="00000000" w:rsidDel="00000000" w:rsidP="00000000" w:rsidRDefault="00000000" w:rsidRPr="00000000" w14:paraId="000001C1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69.0" w:type="dxa"/>
        <w:jc w:val="center"/>
        <w:tblLayout w:type="fixed"/>
        <w:tblLook w:val="0600"/>
      </w:tblPr>
      <w:tblGrid>
        <w:gridCol w:w="4535"/>
        <w:gridCol w:w="4534"/>
        <w:tblGridChange w:id="0">
          <w:tblGrid>
            <w:gridCol w:w="4535"/>
            <w:gridCol w:w="45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 letivo da Matrícula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</w:tr>
    </w:tbl>
    <w:p w:rsidR="00000000" w:rsidDel="00000000" w:rsidP="00000000" w:rsidRDefault="00000000" w:rsidRPr="00000000" w14:paraId="000001CA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todas as opções na tabela, o usuário deverá informar um dos atributos fornecidos. Caso nenhum atributo seja fornecido, a opção padrão "Todos" será selecionada. Os dados serão mostrados em ordem alfabética, agrupados por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CC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[RFS20] Remover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Administrador, Secretário</w:t>
      </w:r>
    </w:p>
    <w:p w:rsidR="00000000" w:rsidDel="00000000" w:rsidP="00000000" w:rsidRDefault="00000000" w:rsidRPr="00000000" w14:paraId="000001C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requisito permite remover matrículas cadastradas no sistema. Verificações a serem feitas: se a matrícula está ativa no ano letivo atual, a remoção não será permitida.</w:t>
      </w:r>
    </w:p>
    <w:p w:rsidR="00000000" w:rsidDel="00000000" w:rsidP="00000000" w:rsidRDefault="00000000" w:rsidRPr="00000000" w14:paraId="000001D0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eading=h.ee4q889dybe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heading=h.cyfpzemt37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numPr>
          <w:ilvl w:val="0"/>
          <w:numId w:val="3"/>
        </w:numPr>
        <w:shd w:fill="dfdfdf" w:val="clear"/>
        <w:spacing w:after="12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REQUISITOS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não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FUNCIONAIS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Usabilidade</w:t>
      </w:r>
    </w:p>
    <w:p w:rsidR="00000000" w:rsidDel="00000000" w:rsidP="00000000" w:rsidRDefault="00000000" w:rsidRPr="00000000" w14:paraId="000001D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[RFN01]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uma interface gráfica para tornar o uso do sistema intuitivo e fácil.</w:t>
      </w:r>
    </w:p>
    <w:p w:rsidR="00000000" w:rsidDel="00000000" w:rsidP="00000000" w:rsidRDefault="00000000" w:rsidRPr="00000000" w14:paraId="000001D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[RFN02]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acessível para usuários com deficiência, atendendo aos padrões WCAG 2.1.</w:t>
      </w:r>
    </w:p>
    <w:p w:rsidR="00000000" w:rsidDel="00000000" w:rsidP="00000000" w:rsidRDefault="00000000" w:rsidRPr="00000000" w14:paraId="000001D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[RFN03]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e Ajuda</w:t>
      </w:r>
    </w:p>
    <w:p w:rsidR="00000000" w:rsidDel="00000000" w:rsidP="00000000" w:rsidRDefault="00000000" w:rsidRPr="00000000" w14:paraId="000001E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fornecer documentação abrangente e um sistema de ajuda integrado para auxiliar os usuários.</w:t>
      </w:r>
    </w:p>
    <w:p w:rsidR="00000000" w:rsidDel="00000000" w:rsidP="00000000" w:rsidRDefault="00000000" w:rsidRPr="00000000" w14:paraId="000001E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Confiabilidade</w:t>
      </w:r>
    </w:p>
    <w:p w:rsidR="00000000" w:rsidDel="00000000" w:rsidP="00000000" w:rsidRDefault="00000000" w:rsidRPr="00000000" w14:paraId="000001E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[RFN04]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Tolerância a Falhas</w:t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recuperar-se de falhas e continuar operando corretamente.</w:t>
      </w:r>
    </w:p>
    <w:p w:rsidR="00000000" w:rsidDel="00000000" w:rsidP="00000000" w:rsidRDefault="00000000" w:rsidRPr="00000000" w14:paraId="000001E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[RFN05]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Disponibilidade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estar disponível para uso a qualquer hora do dia e todos os dias. Isso, exceto na necessidade de uma manutenção.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1F1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[RFN06]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 de Resposta</w:t>
      </w:r>
    </w:p>
    <w:p w:rsidR="00000000" w:rsidDel="00000000" w:rsidP="00000000" w:rsidRDefault="00000000" w:rsidRPr="00000000" w14:paraId="000001F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responder a todas as solicitações em no máximo 2 segundos.</w:t>
      </w:r>
    </w:p>
    <w:p w:rsidR="00000000" w:rsidDel="00000000" w:rsidP="00000000" w:rsidRDefault="00000000" w:rsidRPr="00000000" w14:paraId="000001F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[RFN07]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suportar um aumento de até 200% no número de usuários sem degradação significativa no desempenho.</w:t>
      </w:r>
    </w:p>
    <w:p w:rsidR="00000000" w:rsidDel="00000000" w:rsidP="00000000" w:rsidRDefault="00000000" w:rsidRPr="00000000" w14:paraId="000001F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Segurança</w:t>
      </w:r>
    </w:p>
    <w:p w:rsidR="00000000" w:rsidDel="00000000" w:rsidP="00000000" w:rsidRDefault="00000000" w:rsidRPr="00000000" w14:paraId="000001F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[RFN08]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e Autorização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implementar autenticação de múltiplos fatores e gerenciamento de permissões para acesso seguro.</w:t>
      </w:r>
    </w:p>
    <w:p w:rsidR="00000000" w:rsidDel="00000000" w:rsidP="00000000" w:rsidRDefault="00000000" w:rsidRPr="00000000" w14:paraId="000001F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[RFN09]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Criptografia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dados sensíveis armazenados e transmitidos devem ser criptografados utilizando AES-256.</w:t>
      </w:r>
    </w:p>
    <w:p w:rsidR="00000000" w:rsidDel="00000000" w:rsidP="00000000" w:rsidRDefault="00000000" w:rsidRPr="00000000" w14:paraId="000002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[RFN10]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e Recuperação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realizar backups diários e permitir a recuperação completa de dados em caso de falha.</w:t>
      </w:r>
    </w:p>
    <w:p w:rsidR="00000000" w:rsidDel="00000000" w:rsidP="00000000" w:rsidRDefault="00000000" w:rsidRPr="00000000" w14:paraId="000002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Distribuição</w:t>
      </w:r>
    </w:p>
    <w:p w:rsidR="00000000" w:rsidDel="00000000" w:rsidP="00000000" w:rsidRDefault="00000000" w:rsidRPr="00000000" w14:paraId="0000020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[RFN11]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Acesso Remoto</w:t>
      </w:r>
    </w:p>
    <w:p w:rsidR="00000000" w:rsidDel="00000000" w:rsidP="00000000" w:rsidRDefault="00000000" w:rsidRPr="00000000" w14:paraId="0000020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acessível remotamente via internet por meio de navegadores modernos.</w:t>
      </w:r>
    </w:p>
    <w:p w:rsidR="00000000" w:rsidDel="00000000" w:rsidP="00000000" w:rsidRDefault="00000000" w:rsidRPr="00000000" w14:paraId="000002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Padrões</w:t>
      </w:r>
    </w:p>
    <w:p w:rsidR="00000000" w:rsidDel="00000000" w:rsidP="00000000" w:rsidRDefault="00000000" w:rsidRPr="00000000" w14:paraId="00000212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[RFN12]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Conformidade com Padrões</w:t>
      </w:r>
    </w:p>
    <w:p w:rsidR="00000000" w:rsidDel="00000000" w:rsidP="00000000" w:rsidRDefault="00000000" w:rsidRPr="00000000" w14:paraId="0000021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seguir os padrões de interoperabilidade e usabilidade estabelecidos, tais como os da ISO/IEC 25010.</w:t>
      </w:r>
    </w:p>
    <w:p w:rsidR="00000000" w:rsidDel="00000000" w:rsidP="00000000" w:rsidRDefault="00000000" w:rsidRPr="00000000" w14:paraId="000002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e Software</w:t>
      </w:r>
    </w:p>
    <w:p w:rsidR="00000000" w:rsidDel="00000000" w:rsidP="00000000" w:rsidRDefault="00000000" w:rsidRPr="00000000" w14:paraId="00000218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[RFN13]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Hardware</w:t>
      </w:r>
    </w:p>
    <w:p w:rsidR="00000000" w:rsidDel="00000000" w:rsidP="00000000" w:rsidRDefault="00000000" w:rsidRPr="00000000" w14:paraId="000002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capaz de operar em hardware com especificações mínimas: CPU dual-core 2.0 GHz, 4 GB RAM, 100 GB de espaço em disco.</w:t>
      </w:r>
    </w:p>
    <w:p w:rsidR="00000000" w:rsidDel="00000000" w:rsidP="00000000" w:rsidRDefault="00000000" w:rsidRPr="00000000" w14:paraId="0000021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[RFN14]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Compatibilidade de Software</w:t>
      </w:r>
    </w:p>
    <w:p w:rsidR="00000000" w:rsidDel="00000000" w:rsidP="00000000" w:rsidRDefault="00000000" w:rsidRPr="00000000" w14:paraId="0000021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compatível com os sistemas operacionais Windows, macOS e Linux, além dos navegadores Chrome, Firefox, Safari e Edge.</w:t>
      </w:r>
    </w:p>
    <w:p w:rsidR="00000000" w:rsidDel="00000000" w:rsidP="00000000" w:rsidRDefault="00000000" w:rsidRPr="00000000" w14:paraId="0000021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[RFN15]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Atualizações Automáticas</w:t>
      </w:r>
    </w:p>
    <w:p w:rsidR="00000000" w:rsidDel="00000000" w:rsidP="00000000" w:rsidRDefault="00000000" w:rsidRPr="00000000" w14:paraId="0000022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suportar atualizações automáticas sem necessidade de intervenção manual dos usuários finais.</w:t>
      </w:r>
    </w:p>
    <w:p w:rsidR="00000000" w:rsidDel="00000000" w:rsidP="00000000" w:rsidRDefault="00000000" w:rsidRPr="00000000" w14:paraId="0000022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[X]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Essencial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152400</wp:posOffset>
                </wp:positionV>
                <wp:extent cx="635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377370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152400</wp:posOffset>
                </wp:positionV>
                <wp:extent cx="635" cy="127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35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377370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635" cy="127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635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377370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635" cy="1270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635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40" y="3773700"/>
                          <a:ext cx="720" cy="1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635" cy="127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default"/>
      <w:footerReference r:id="rId14" w:type="default"/>
      <w:pgSz w:h="16838" w:w="11906" w:orient="portrait"/>
      <w:pgMar w:bottom="1899" w:top="1701" w:left="1418" w:right="1418" w:header="720" w:footer="47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71.0" w:type="dxa"/>
      <w:jc w:val="left"/>
      <w:tblLayout w:type="fixed"/>
      <w:tblLook w:val="0000"/>
    </w:tblPr>
    <w:tblGrid>
      <w:gridCol w:w="4395"/>
      <w:gridCol w:w="4676"/>
      <w:tblGridChange w:id="0">
        <w:tblGrid>
          <w:gridCol w:w="4395"/>
          <w:gridCol w:w="467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232">
          <w:pPr>
            <w:keepNext w:val="0"/>
            <w:keepLines w:val="0"/>
            <w:widowControl w:val="0"/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Proposta Técnica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3">
          <w:pPr>
            <w:keepNext w:val="0"/>
            <w:keepLines w:val="0"/>
            <w:widowControl w:val="0"/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&lt;código do projeto&gt; Versão X.X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234">
          <w:pPr>
            <w:keepNext w:val="0"/>
            <w:keepLines w:val="0"/>
            <w:widowControl w:val="0"/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4sinio" w:id="8"/>
          <w:bookmarkEnd w:id="8"/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5">
    <w:pPr>
      <w:keepNext w:val="0"/>
      <w:keepLines w:val="0"/>
      <w:widowControl w:val="1"/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088.0" w:type="dxa"/>
      <w:jc w:val="left"/>
      <w:tblLayout w:type="fixed"/>
      <w:tblLook w:val="0000"/>
    </w:tblPr>
    <w:tblGrid>
      <w:gridCol w:w="4395"/>
      <w:gridCol w:w="4693"/>
      <w:tblGridChange w:id="0">
        <w:tblGrid>
          <w:gridCol w:w="4395"/>
          <w:gridCol w:w="4693"/>
        </w:tblGrid>
      </w:tblGridChange>
    </w:tblGrid>
    <w:tr>
      <w:trPr>
        <w:cantSplit w:val="0"/>
        <w:trHeight w:val="888" w:hRule="atLeast"/>
        <w:tblHeader w:val="0"/>
      </w:trPr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22E">
          <w:pPr>
            <w:keepNext w:val="0"/>
            <w:keepLines w:val="0"/>
            <w:widowControl w:val="0"/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&lt;Logotipo do Cliente&gt;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shd w:fill="auto" w:val="clear"/>
            <w:tabs>
              <w:tab w:val="center" w:leader="none" w:pos="4153"/>
              <w:tab w:val="right" w:leader="none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0" distT="0" distL="0" distR="0">
                <wp:extent cx="1957070" cy="596900"/>
                <wp:effectExtent b="0" l="0" r="0" t="0"/>
                <wp:docPr id="2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07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0">
    <w:pPr>
      <w:keepNext w:val="0"/>
      <w:keepLines w:val="0"/>
      <w:widowControl w:val="1"/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z w:val="22"/>
        <w:szCs w:val="22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z w:val="22"/>
        <w:szCs w:val="22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z w:val="22"/>
        <w:szCs w:val="22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z w:val="22"/>
        <w:szCs w:val="22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60" w:before="240" w:lineRule="auto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60" w:before="240" w:lineRule="auto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next w:val="Normal1"/>
    <w:qFormat w:val="1"/>
    <w:pPr>
      <w:widowControl w:val="1"/>
      <w:suppressAutoHyphens w:val="1"/>
      <w:bidi w:val="0"/>
      <w:spacing w:after="0" w:before="120" w:line="1" w:lineRule="atLeast"/>
      <w:jc w:val="left"/>
      <w:textAlignment w:val="top"/>
      <w:outlineLvl w:val="0"/>
    </w:pPr>
    <w:rPr>
      <w:rFonts w:ascii="Arial" w:cs="Arial" w:eastAsia="Arial" w:hAnsi="Arial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pt-BR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widowControl w:val="0"/>
      <w:suppressAutoHyphens w:val="1"/>
      <w:spacing w:after="60" w:before="240" w:line="1" w:lineRule="atLeast"/>
      <w:jc w:val="both"/>
      <w:textAlignment w:val="top"/>
      <w:outlineLvl w:val="1"/>
    </w:pPr>
    <w:rPr>
      <w:rFonts w:ascii="Arial" w:hAnsi="Arial"/>
      <w:b w:val="1"/>
      <w:w w:val="100"/>
      <w:position w:val="0"/>
      <w:sz w:val="28"/>
      <w:effect w:val="none"/>
      <w:vertAlign w:val="baseline"/>
      <w:em w:val="none"/>
      <w:lang w:bidi="ar-SA" w:eastAsia="pt-BR" w:val="pt-BR"/>
    </w:rPr>
  </w:style>
  <w:style w:type="paragraph" w:styleId="Ttulo3">
    <w:name w:val="Heading 3"/>
    <w:basedOn w:val="Normal1"/>
    <w:next w:val="Normal1"/>
    <w:qFormat w:val="1"/>
    <w:pPr>
      <w:keepNext w:val="1"/>
      <w:suppressAutoHyphens w:val="1"/>
      <w:spacing w:after="60" w:before="240" w:line="1" w:lineRule="atLeast"/>
      <w:jc w:val="both"/>
      <w:textAlignment w:val="top"/>
      <w:outlineLvl w:val="2"/>
    </w:pPr>
    <w:rPr>
      <w:rFonts w:ascii="Arial" w:hAnsi="Arial"/>
      <w:b w:val="1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tulo4">
    <w:name w:val="Heading 4"/>
    <w:basedOn w:val="Normal1"/>
    <w:next w:val="Normal1"/>
    <w:qFormat w:val="1"/>
    <w:pPr>
      <w:keepNext w:val="1"/>
      <w:suppressAutoHyphens w:val="1"/>
      <w:spacing w:after="60" w:before="240" w:line="1" w:lineRule="atLeast"/>
      <w:jc w:val="both"/>
      <w:textAlignment w:val="top"/>
      <w:outlineLvl w:val="3"/>
    </w:pPr>
    <w:rPr>
      <w:rFonts w:ascii="Arial" w:hAnsi="Arial"/>
      <w:w w:val="100"/>
      <w:position w:val="0"/>
      <w:sz w:val="24"/>
      <w:effect w:val="none"/>
      <w:vertAlign w:val="baseline"/>
      <w:em w:val="none"/>
      <w:lang w:bidi="ar-SA" w:eastAsia="pt-BR" w:val="pt-BR"/>
    </w:rPr>
  </w:style>
  <w:style w:type="paragraph" w:styleId="Ttulo5">
    <w:name w:val="Heading 5"/>
    <w:basedOn w:val="Normal1"/>
    <w:next w:val="Normal1"/>
    <w:qFormat w:val="1"/>
    <w:pPr>
      <w:suppressAutoHyphens w:val="1"/>
      <w:spacing w:after="60" w:before="240" w:line="1" w:lineRule="atLeast"/>
      <w:jc w:val="both"/>
      <w:textAlignment w:val="top"/>
      <w:outlineLvl w:val="4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tulo6">
    <w:name w:val="Heading 6"/>
    <w:basedOn w:val="Normal1"/>
    <w:next w:val="Normal1"/>
    <w:qFormat w:val="1"/>
    <w:pPr>
      <w:suppressAutoHyphens w:val="1"/>
      <w:spacing w:after="60" w:before="240" w:line="1" w:lineRule="atLeast"/>
      <w:jc w:val="both"/>
      <w:textAlignment w:val="top"/>
      <w:outlineLvl w:val="5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tulo7">
    <w:name w:val="Heading 7"/>
    <w:basedOn w:val="Normal1"/>
    <w:next w:val="Normal1"/>
    <w:qFormat w:val="1"/>
    <w:pPr>
      <w:suppressAutoHyphens w:val="1"/>
      <w:spacing w:after="60" w:before="240" w:line="1" w:lineRule="atLeast"/>
      <w:jc w:val="both"/>
      <w:textAlignment w:val="top"/>
      <w:outlineLvl w:val="6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tulo8">
    <w:name w:val="Heading 8"/>
    <w:basedOn w:val="Normal1"/>
    <w:next w:val="Normal1"/>
    <w:qFormat w:val="1"/>
    <w:pPr>
      <w:suppressAutoHyphens w:val="1"/>
      <w:spacing w:after="60" w:before="240" w:line="1" w:lineRule="atLeast"/>
      <w:jc w:val="both"/>
      <w:textAlignment w:val="top"/>
      <w:outlineLvl w:val="7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Ttulo9">
    <w:name w:val="Heading 9"/>
    <w:basedOn w:val="Normal1"/>
    <w:next w:val="Normal1"/>
    <w:qFormat w:val="1"/>
    <w:pPr>
      <w:suppressAutoHyphens w:val="1"/>
      <w:spacing w:after="60" w:before="240" w:line="1" w:lineRule="atLeast"/>
      <w:jc w:val="both"/>
      <w:textAlignment w:val="top"/>
      <w:outlineLvl w:val="8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character" w:styleId="Fontepargpadro">
    <w:name w:val="Fonte parág. padrão"/>
    <w:qFormat w:val="1"/>
    <w:rPr>
      <w:w w:val="100"/>
      <w:position w:val="0"/>
      <w:sz w:val="22"/>
      <w:effect w:val="none"/>
      <w:vertAlign w:val="baseline"/>
      <w:em w:val="none"/>
    </w:rPr>
  </w:style>
  <w:style w:type="character" w:styleId="Nmerodepgina">
    <w:name w:val="Page Number"/>
    <w:basedOn w:val="Fontepargpadro"/>
    <w:qFormat w:val="1"/>
    <w:rPr>
      <w:w w:val="100"/>
      <w:position w:val="0"/>
      <w:sz w:val="22"/>
      <w:effect w:val="none"/>
      <w:vertAlign w:val="baseline"/>
      <w:em w:val="none"/>
    </w:rPr>
  </w:style>
  <w:style w:type="character" w:styleId="Refdenotaderodap">
    <w:name w:val="Ref. de nota de rodapé"/>
    <w:basedOn w:val="Fontepargpadro"/>
    <w:qFormat w:val="1"/>
    <w:rPr>
      <w:w w:val="100"/>
      <w:effect w:val="none"/>
      <w:vertAlign w:val="superscript"/>
      <w:em w:val="none"/>
    </w:rPr>
  </w:style>
  <w:style w:type="character" w:styleId="LinkdaInternet">
    <w:name w:val="Hyperlink"/>
    <w:basedOn w:val="Fontepargpadro"/>
    <w:qFormat w:val="1"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Refdecomentrio">
    <w:name w:val="Ref. de comentário"/>
    <w:basedOn w:val="Fontepargpadro"/>
    <w:qFormat w:val="1"/>
    <w:rPr>
      <w:w w:val="100"/>
      <w:position w:val="0"/>
      <w:sz w:val="16"/>
      <w:szCs w:val="16"/>
      <w:effect w:val="none"/>
      <w:vertAlign w:val="baseline"/>
      <w:em w:val="none"/>
    </w:rPr>
  </w:style>
  <w:style w:type="character" w:styleId="HiperlinkVisitado">
    <w:name w:val="HiperlinkVisitado"/>
    <w:basedOn w:val="Fontepargpadro"/>
    <w:qFormat w:val="1"/>
    <w:rPr>
      <w:color w:val="800080"/>
      <w:w w:val="100"/>
      <w:position w:val="0"/>
      <w:sz w:val="22"/>
      <w:u w:val="single"/>
      <w:effect w:val="none"/>
      <w:vertAlign w:val="baseline"/>
      <w:em w:val="none"/>
    </w:rPr>
  </w:style>
  <w:style w:type="paragraph" w:styleId="Ttulo">
    <w:name w:val="Título"/>
    <w:basedOn w:val="Normal1"/>
    <w:next w:val="Normal1"/>
    <w:qFormat w:val="1"/>
    <w:pPr>
      <w:widowControl w:val="0"/>
      <w:suppressAutoHyphens w:val="0"/>
      <w:spacing w:after="0" w:before="0" w:line="1" w:lineRule="atLeast"/>
      <w:jc w:val="center"/>
      <w:textAlignment w:val="top"/>
      <w:outlineLvl w:val="0"/>
    </w:pPr>
    <w:rPr>
      <w:rFonts w:ascii="Arial" w:hAnsi="Arial"/>
      <w:b w:val="1"/>
      <w:w w:val="100"/>
      <w:position w:val="0"/>
      <w:sz w:val="36"/>
      <w:effect w:val="none"/>
      <w:vertAlign w:val="baseline"/>
      <w:em w:val="none"/>
      <w:lang w:bidi="ar-SA" w:eastAsia="und" w:val="en-US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1"/>
    <w:next w:val="Normal1"/>
    <w:qFormat w:val="1"/>
    <w:pPr>
      <w:suppressAutoHyphens w:val="1"/>
      <w:spacing w:after="120" w:before="120" w:line="1" w:lineRule="atLeast"/>
      <w:jc w:val="center"/>
      <w:textAlignment w:val="top"/>
      <w:outlineLvl w:val="0"/>
    </w:pPr>
    <w:rPr>
      <w:rFonts w:ascii="Arial" w:hAnsi="Arial"/>
      <w:b w:val="1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spacing w:after="0" w:before="120" w:line="240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Ttulo1h1CapituloTitulo">
    <w:name w:val="Título 1,h1,CapituloTitulo"/>
    <w:basedOn w:val="Normal1"/>
    <w:next w:val="Normal1"/>
    <w:qFormat w:val="1"/>
    <w:pPr>
      <w:widowControl w:val="0"/>
      <w:shd w:color="auto" w:fill="ffffff" w:val="pct12"/>
      <w:suppressAutoHyphens w:val="1"/>
      <w:spacing w:after="120" w:before="240" w:line="1" w:lineRule="atLeast"/>
      <w:jc w:val="both"/>
      <w:textAlignment w:val="top"/>
      <w:outlineLvl w:val="0"/>
    </w:pPr>
    <w:rPr>
      <w:rFonts w:ascii="Arial" w:hAnsi="Arial"/>
      <w:b w:val="1"/>
      <w:caps w:val="1"/>
      <w:shadow w:val="1"/>
      <w:w w:val="100"/>
      <w:kern w:val="2"/>
      <w:position w:val="0"/>
      <w:sz w:val="28"/>
      <w:effect w:val="none"/>
      <w:vertAlign w:val="baseline"/>
      <w:em w:val="none"/>
      <w:lang w:bidi="ar-SA" w:eastAsia="pt-BR" w:val="pt-BR"/>
    </w:rPr>
  </w:style>
  <w:style w:type="paragraph" w:styleId="Estruturadodocumento">
    <w:name w:val="Estrutura do documento"/>
    <w:basedOn w:val="Normal1"/>
    <w:qFormat w:val="1"/>
    <w:pPr>
      <w:shd w:color="auto" w:fill="000080" w:val="clear"/>
      <w:suppressAutoHyphens w:val="1"/>
      <w:spacing w:after="60" w:before="60" w:line="1" w:lineRule="atLeast"/>
      <w:jc w:val="both"/>
      <w:textAlignment w:val="top"/>
      <w:outlineLvl w:val="0"/>
    </w:pPr>
    <w:rPr>
      <w:rFonts w:ascii="Tahoma" w:hAnsi="Tahoma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Requisito">
    <w:name w:val="Requisito"/>
    <w:basedOn w:val="Ttulo3"/>
    <w:next w:val="Normal1"/>
    <w:qFormat w:val="1"/>
    <w:pPr>
      <w:keepNext w:val="1"/>
      <w:numPr>
        <w:ilvl w:val="0"/>
        <w:numId w:val="0"/>
      </w:numPr>
      <w:pBdr>
        <w:top w:color="000000" w:space="1" w:sz="4" w:val="single"/>
        <w:bottom w:color="000000" w:space="1" w:sz="4" w:val="single"/>
      </w:pBdr>
      <w:suppressAutoHyphens w:val="1"/>
      <w:spacing w:after="120" w:before="240" w:line="1" w:lineRule="atLeast"/>
      <w:jc w:val="center"/>
      <w:textAlignment w:val="top"/>
    </w:pPr>
    <w:rPr>
      <w:rFonts w:ascii="Arial" w:hAnsi="Arial"/>
      <w:b w:val="1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Destaque1">
    <w:name w:val="destaque 1"/>
    <w:next w:val="Normal1"/>
    <w:qFormat w:val="1"/>
    <w:pPr>
      <w:keepNext w:val="1"/>
      <w:widowControl w:val="1"/>
      <w:suppressAutoHyphens w:val="1"/>
      <w:bidi w:val="0"/>
      <w:spacing w:after="120" w:before="240" w:line="1" w:lineRule="atLeast"/>
      <w:jc w:val="left"/>
      <w:textAlignment w:val="top"/>
      <w:outlineLvl w:val="3"/>
    </w:pPr>
    <w:rPr>
      <w:rFonts w:ascii="Arial" w:cs="Arial" w:eastAsia="Arial" w:hAnsi="Arial"/>
      <w:b w:val="1"/>
      <w:color w:val="auto"/>
      <w:w w:val="100"/>
      <w:kern w:val="0"/>
      <w:position w:val="0"/>
      <w:sz w:val="24"/>
      <w:szCs w:val="22"/>
      <w:effect w:val="none"/>
      <w:vertAlign w:val="baseline"/>
      <w:em w:val="none"/>
      <w:lang w:bidi="ar-SA" w:eastAsia="und" w:val="und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1"/>
    <w:qFormat w:val="1"/>
    <w:pPr>
      <w:tabs>
        <w:tab w:val="clear" w:pos="720"/>
        <w:tab w:val="center" w:leader="none" w:pos="4153"/>
        <w:tab w:val="right" w:leader="none" w:pos="8306"/>
      </w:tabs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Numerada">
    <w:name w:val="Numerada"/>
    <w:basedOn w:val="Normal1"/>
    <w:qFormat w:val="1"/>
    <w:pPr>
      <w:numPr>
        <w:ilvl w:val="0"/>
        <w:numId w:val="1"/>
      </w:numPr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Commarcadores">
    <w:name w:val="Com marcadores"/>
    <w:basedOn w:val="Normal1"/>
    <w:qFormat w:val="1"/>
    <w:pPr>
      <w:numPr>
        <w:ilvl w:val="0"/>
        <w:numId w:val="2"/>
      </w:numPr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Rodap">
    <w:name w:val="Footer"/>
    <w:basedOn w:val="Normal1"/>
    <w:qFormat w:val="1"/>
    <w:pPr>
      <w:tabs>
        <w:tab w:val="clear" w:pos="720"/>
        <w:tab w:val="center" w:leader="none" w:pos="4153"/>
        <w:tab w:val="right" w:leader="none" w:pos="8306"/>
      </w:tabs>
      <w:suppressAutoHyphens w:val="1"/>
      <w:spacing w:after="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16"/>
      <w:effect w:val="none"/>
      <w:vertAlign w:val="baseline"/>
      <w:em w:val="none"/>
      <w:lang w:bidi="ar-SA" w:eastAsia="pt-BR" w:val="pt-BR"/>
    </w:rPr>
  </w:style>
  <w:style w:type="paragraph" w:styleId="Titulo">
    <w:name w:val="titulo"/>
    <w:basedOn w:val="Normal1"/>
    <w:next w:val="Versao"/>
    <w:qFormat w:val="1"/>
    <w:pPr>
      <w:suppressAutoHyphens w:val="1"/>
      <w:spacing w:after="60" w:before="5280" w:line="1" w:lineRule="atLeast"/>
      <w:jc w:val="right"/>
      <w:textAlignment w:val="top"/>
      <w:outlineLvl w:val="0"/>
    </w:pPr>
    <w:rPr>
      <w:rFonts w:ascii="Arial" w:hAnsi="Arial"/>
      <w:b w:val="1"/>
      <w:w w:val="100"/>
      <w:position w:val="0"/>
      <w:sz w:val="36"/>
      <w:effect w:val="none"/>
      <w:vertAlign w:val="baseline"/>
      <w:em w:val="none"/>
      <w:lang w:bidi="ar-SA" w:eastAsia="pt-BR" w:val="pt-BR"/>
    </w:rPr>
  </w:style>
  <w:style w:type="paragraph" w:styleId="Versao">
    <w:name w:val="versao"/>
    <w:basedOn w:val="Titulo"/>
    <w:qFormat w:val="1"/>
    <w:pPr>
      <w:suppressAutoHyphens w:val="1"/>
      <w:spacing w:after="0" w:before="0" w:line="1" w:lineRule="atLeast"/>
      <w:jc w:val="right"/>
      <w:textAlignment w:val="top"/>
    </w:pPr>
    <w:rPr>
      <w:rFonts w:ascii="Arial" w:hAnsi="Arial"/>
      <w:b w:val="1"/>
      <w:w w:val="100"/>
      <w:position w:val="0"/>
      <w:sz w:val="28"/>
      <w:effect w:val="none"/>
      <w:vertAlign w:val="baseline"/>
      <w:em w:val="none"/>
      <w:lang w:bidi="ar-SA" w:eastAsia="pt-BR" w:val="pt-BR"/>
    </w:rPr>
  </w:style>
  <w:style w:type="paragraph" w:styleId="Sistema">
    <w:name w:val="sistema"/>
    <w:basedOn w:val="Normal1"/>
    <w:qFormat w:val="1"/>
    <w:pPr>
      <w:suppressAutoHyphens w:val="1"/>
      <w:spacing w:after="240" w:before="120" w:line="1" w:lineRule="atLeast"/>
      <w:jc w:val="right"/>
      <w:textAlignment w:val="top"/>
      <w:outlineLvl w:val="0"/>
    </w:pPr>
    <w:rPr>
      <w:rFonts w:ascii="Arial" w:hAnsi="Arial"/>
      <w:b w:val="1"/>
      <w:w w:val="100"/>
      <w:position w:val="0"/>
      <w:sz w:val="36"/>
      <w:effect w:val="none"/>
      <w:vertAlign w:val="baseline"/>
      <w:em w:val="none"/>
      <w:lang w:bidi="ar-SA" w:eastAsia="pt-BR" w:val="pt-BR"/>
    </w:rPr>
  </w:style>
  <w:style w:type="paragraph" w:styleId="Analtico1">
    <w:name w:val="Analítico 1"/>
    <w:basedOn w:val="Normal1"/>
    <w:next w:val="Normal1"/>
    <w:qFormat w:val="1"/>
    <w:pPr>
      <w:tabs>
        <w:tab w:val="clear" w:pos="720"/>
        <w:tab w:val="left" w:leader="none" w:pos="480"/>
        <w:tab w:val="right" w:leader="dot" w:pos="9061"/>
      </w:tabs>
      <w:suppressAutoHyphens w:val="1"/>
      <w:spacing w:after="120" w:before="120" w:line="1" w:lineRule="atLeast"/>
      <w:textAlignment w:val="top"/>
      <w:outlineLvl w:val="0"/>
    </w:pPr>
    <w:rPr>
      <w:rFonts w:ascii="Arial" w:hAnsi="Arial"/>
      <w:b w:val="1"/>
      <w:cap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Analtico2">
    <w:name w:val="Analítico 2"/>
    <w:basedOn w:val="Normal1"/>
    <w:next w:val="Normal1"/>
    <w:qFormat w:val="1"/>
    <w:pPr>
      <w:suppressAutoHyphens w:val="1"/>
      <w:spacing w:after="0" w:before="120" w:line="1" w:lineRule="atLeast"/>
      <w:ind w:left="240" w:hanging="0"/>
      <w:textAlignment w:val="top"/>
      <w:outlineLvl w:val="0"/>
    </w:pPr>
    <w:rPr>
      <w:rFonts w:ascii="Arial" w:hAnsi="Arial"/>
      <w:smallCaps w:val="1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Analtico3">
    <w:name w:val="Analítico 3"/>
    <w:basedOn w:val="Normal1"/>
    <w:next w:val="Normal1"/>
    <w:qFormat w:val="1"/>
    <w:pPr>
      <w:suppressAutoHyphens w:val="1"/>
      <w:spacing w:after="0" w:before="120" w:line="1" w:lineRule="atLeast"/>
      <w:ind w:left="480" w:hanging="0"/>
      <w:textAlignment w:val="top"/>
      <w:outlineLvl w:val="0"/>
    </w:pPr>
    <w:rPr>
      <w:rFonts w:ascii="Arial" w:hAnsi="Arial"/>
      <w:i w:val="1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Analtico4">
    <w:name w:val="Analítico 4"/>
    <w:basedOn w:val="Normal1"/>
    <w:next w:val="Normal1"/>
    <w:qFormat w:val="1"/>
    <w:pPr>
      <w:suppressAutoHyphens w:val="1"/>
      <w:spacing w:after="0" w:before="120" w:line="1" w:lineRule="atLeast"/>
      <w:ind w:left="72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Analtico5">
    <w:name w:val="Analítico 5"/>
    <w:basedOn w:val="Normal1"/>
    <w:next w:val="Normal1"/>
    <w:qFormat w:val="1"/>
    <w:pPr>
      <w:suppressAutoHyphens w:val="1"/>
      <w:spacing w:after="0" w:before="120" w:line="1" w:lineRule="atLeast"/>
      <w:ind w:left="96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Analtico6">
    <w:name w:val="Analítico 6"/>
    <w:basedOn w:val="Normal1"/>
    <w:next w:val="Normal1"/>
    <w:qFormat w:val="1"/>
    <w:pPr>
      <w:suppressAutoHyphens w:val="1"/>
      <w:spacing w:after="0" w:before="120" w:line="1" w:lineRule="atLeast"/>
      <w:ind w:left="120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Analtico7">
    <w:name w:val="Analítico 7"/>
    <w:basedOn w:val="Normal1"/>
    <w:next w:val="Normal1"/>
    <w:qFormat w:val="1"/>
    <w:pPr>
      <w:suppressAutoHyphens w:val="1"/>
      <w:spacing w:after="0" w:before="120" w:line="1" w:lineRule="atLeast"/>
      <w:ind w:left="144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Analtico8">
    <w:name w:val="Analítico 8"/>
    <w:basedOn w:val="Normal1"/>
    <w:next w:val="Normal1"/>
    <w:qFormat w:val="1"/>
    <w:pPr>
      <w:suppressAutoHyphens w:val="1"/>
      <w:spacing w:after="0" w:before="120" w:line="1" w:lineRule="atLeast"/>
      <w:ind w:left="168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Analtico9">
    <w:name w:val="Analítico 9"/>
    <w:basedOn w:val="Normal1"/>
    <w:next w:val="Normal1"/>
    <w:qFormat w:val="1"/>
    <w:pPr>
      <w:suppressAutoHyphens w:val="1"/>
      <w:spacing w:after="0" w:before="120" w:line="1" w:lineRule="atLeast"/>
      <w:ind w:left="1920" w:hanging="0"/>
      <w:textAlignment w:val="top"/>
      <w:outlineLvl w:val="0"/>
    </w:pPr>
    <w:rPr>
      <w:rFonts w:ascii="Arial" w:hAnsi="Arial"/>
      <w:w w:val="100"/>
      <w:position w:val="0"/>
      <w:sz w:val="18"/>
      <w:effect w:val="none"/>
      <w:vertAlign w:val="baseline"/>
      <w:em w:val="none"/>
      <w:lang w:bidi="ar-SA" w:eastAsia="pt-BR" w:val="pt-BR"/>
    </w:rPr>
  </w:style>
  <w:style w:type="paragraph" w:styleId="Destaque2">
    <w:name w:val="destaque 2"/>
    <w:basedOn w:val="Destaque1"/>
    <w:next w:val="Normal1"/>
    <w:qFormat w:val="1"/>
    <w:pPr>
      <w:keepNext w:val="1"/>
      <w:suppressAutoHyphens w:val="1"/>
      <w:spacing w:after="120" w:before="240" w:line="1" w:lineRule="atLeast"/>
      <w:textAlignment w:val="top"/>
      <w:outlineLvl w:val="4"/>
    </w:pPr>
    <w:rPr>
      <w:rFonts w:ascii="Arial" w:hAnsi="Arial"/>
      <w:b w:val="0"/>
      <w:i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Destaque3">
    <w:name w:val="destaque 3"/>
    <w:basedOn w:val="Destaque2"/>
    <w:qFormat w:val="1"/>
    <w:pPr>
      <w:keepNext w:val="1"/>
      <w:suppressAutoHyphens w:val="1"/>
      <w:spacing w:after="60" w:before="120" w:line="1" w:lineRule="atLeast"/>
      <w:textAlignment w:val="top"/>
      <w:outlineLvl w:val="5"/>
    </w:pPr>
    <w:rPr>
      <w:rFonts w:ascii="Arial" w:hAnsi="Arial"/>
      <w:b w:val="0"/>
      <w:i w:val="0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udo">
    <w:name w:val="conteudo"/>
    <w:basedOn w:val="Normal1"/>
    <w:qFormat w:val="1"/>
    <w:pPr>
      <w:suppressAutoHyphens w:val="1"/>
      <w:spacing w:after="120" w:before="360" w:line="1" w:lineRule="atLeast"/>
      <w:jc w:val="both"/>
      <w:textAlignment w:val="top"/>
      <w:outlineLvl w:val="0"/>
    </w:pPr>
    <w:rPr>
      <w:rFonts w:ascii="Arial" w:hAnsi="Arial"/>
      <w:b w:val="1"/>
      <w:w w:val="100"/>
      <w:position w:val="0"/>
      <w:sz w:val="28"/>
      <w:effect w:val="none"/>
      <w:vertAlign w:val="baseline"/>
      <w:em w:val="none"/>
      <w:lang w:bidi="ar-SA" w:eastAsia="pt-BR" w:val="pt-BR"/>
    </w:rPr>
  </w:style>
  <w:style w:type="paragraph" w:styleId="Topicos">
    <w:name w:val="Topicos"/>
    <w:basedOn w:val="Normal1"/>
    <w:qFormat w:val="1"/>
    <w:pPr>
      <w:suppressAutoHyphens w:val="1"/>
      <w:spacing w:after="60" w:before="60" w:line="1" w:lineRule="atLeast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extodenotaderodap">
    <w:name w:val="Texto de nota de rodapé"/>
    <w:basedOn w:val="Normal1"/>
    <w:qFormat w:val="1"/>
    <w:pPr>
      <w:suppressAutoHyphens w:val="1"/>
      <w:spacing w:after="0" w:before="12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Textodecomentrio">
    <w:name w:val="Texto de comentário"/>
    <w:basedOn w:val="Normal1"/>
    <w:qFormat w:val="1"/>
    <w:pPr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Corpodetexto">
    <w:name w:val="Corpo de texto"/>
    <w:basedOn w:val="Normal1"/>
    <w:qFormat w:val="1"/>
    <w:pPr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Corpodetexto2">
    <w:name w:val="Corpo de texto 2"/>
    <w:basedOn w:val="Normal1"/>
    <w:qFormat w:val="1"/>
    <w:pPr>
      <w:suppressAutoHyphens w:val="1"/>
      <w:spacing w:after="60" w:before="60" w:line="1" w:lineRule="atLeast"/>
      <w:jc w:val="both"/>
      <w:textAlignment w:val="top"/>
      <w:outlineLvl w:val="0"/>
    </w:pPr>
    <w:rPr>
      <w:rFonts w:ascii="Arial" w:hAnsi="Arial"/>
      <w:i w:val="1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Corpodetexto3">
    <w:name w:val="Corpo de texto 3"/>
    <w:basedOn w:val="Normal1"/>
    <w:qFormat w:val="1"/>
    <w:pPr>
      <w:suppressAutoHyphens w:val="1"/>
      <w:spacing w:after="60" w:before="60" w:line="1" w:lineRule="atLeast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Tabletext">
    <w:name w:val="Tabletext"/>
    <w:basedOn w:val="Normal1"/>
    <w:qFormat w:val="1"/>
    <w:pPr>
      <w:keepLines w:val="1"/>
      <w:widowControl w:val="0"/>
      <w:suppressAutoHyphens w:val="1"/>
      <w:spacing w:after="60" w:before="60" w:line="240" w:lineRule="atLeast"/>
      <w:ind w:left="284" w:hanging="0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pt-BR" w:val="en-US"/>
    </w:rPr>
  </w:style>
  <w:style w:type="paragraph" w:styleId="Textopadro">
    <w:name w:val="Texto padrão"/>
    <w:basedOn w:val="Normal1"/>
    <w:qFormat w:val="1"/>
    <w:pPr>
      <w:suppressAutoHyphens w:val="1"/>
      <w:spacing w:after="0" w:before="0" w:line="1" w:lineRule="atLeast"/>
      <w:textAlignment w:val="top"/>
      <w:outlineLvl w:val="0"/>
    </w:pPr>
    <w:rPr>
      <w:rFonts w:ascii="Times New Roman" w:hAnsi="Times New Roman"/>
      <w:w w:val="100"/>
      <w:position w:val="0"/>
      <w:sz w:val="24"/>
      <w:szCs w:val="24"/>
      <w:effect w:val="none"/>
      <w:vertAlign w:val="baseline"/>
      <w:em w:val="none"/>
      <w:lang w:bidi="ar-SA" w:eastAsia="pt-BR" w:val="pt-BR"/>
    </w:rPr>
  </w:style>
  <w:style w:type="paragraph" w:styleId="TableText1">
    <w:name w:val="Table Text"/>
    <w:basedOn w:val="Normal1"/>
    <w:qFormat w:val="1"/>
    <w:pPr>
      <w:suppressAutoHyphens w:val="1"/>
      <w:spacing w:after="0" w:before="0" w:line="1" w:lineRule="atLeast"/>
      <w:textAlignment w:val="top"/>
      <w:outlineLvl w:val="0"/>
    </w:pPr>
    <w:rPr>
      <w:rFonts w:ascii="Arial" w:cs="Arial" w:hAnsi="Arial"/>
      <w:w w:val="100"/>
      <w:position w:val="0"/>
      <w:sz w:val="20"/>
      <w:effect w:val="none"/>
      <w:vertAlign w:val="baseline"/>
      <w:em w:val="none"/>
      <w:lang w:bidi="ar-SA" w:eastAsia="pt-BR" w:val="pt-BR"/>
    </w:rPr>
  </w:style>
  <w:style w:type="paragraph" w:styleId="Nomes">
    <w:name w:val="Nomes"/>
    <w:basedOn w:val="Normal1"/>
    <w:qFormat w:val="1"/>
    <w:pPr>
      <w:suppressAutoHyphens w:val="1"/>
      <w:spacing w:after="0" w:before="0" w:line="1" w:lineRule="atLeast"/>
      <w:ind w:firstLine="720"/>
      <w:textAlignment w:val="top"/>
      <w:outlineLvl w:val="0"/>
    </w:pPr>
    <w:rPr>
      <w:rFonts w:ascii="Arial" w:hAnsi="Arial"/>
      <w:w w:val="100"/>
      <w:position w:val="0"/>
      <w:sz w:val="22"/>
      <w:effect w:val="none"/>
      <w:vertAlign w:val="baseline"/>
      <w:em w:val="none"/>
      <w:lang w:bidi="ar-SA" w:eastAsia="pt-BR" w:val="pt-BR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dodoquadro">
    <w:name w:val="Conteúdo do quadro"/>
    <w:basedOn w:val="Normal"/>
    <w:qFormat w:val="1"/>
    <w:pPr/>
    <w:rPr/>
  </w:style>
  <w:style w:type="numbering" w:styleId="Semlista">
    <w:name w:val="Sem lista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>
    <w:name w:val="Tabela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CFMG+3gdp6XOeA/HvAhZiTacA==">CgMxLjAyCGguZ2pkZ3hzMgloLjMwajB6bGwyCWguMWZvYjl0ZTIJaC4zem55c2g3MgloLjJldDkycDAyCGgudHlqY3d0Mg5oLmVlNHE4ODlkeWJlOTIOaC5jeWZwemVtdDM3aGkyCWguNDRzaW5pbzgAciExWjg3eF9mTHJxV3d4U2haakIyRk93Wjl6U3FHRUhhemI=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2004-01-16T21:33:00Z</dcterms:created>
  <dc:creator>acr</dc:creator>
</cp:coreProperties>
</file>