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Software Used for MISIONEROS STUDIO’S PROJECT 2: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66676</wp:posOffset>
            </wp:positionH>
            <wp:positionV relativeFrom="paragraph">
              <wp:posOffset>1809750</wp:posOffset>
            </wp:positionV>
            <wp:extent cx="1485900" cy="1485900"/>
            <wp:effectExtent b="0" l="0" r="0" t="0"/>
            <wp:wrapTopAndBottom distB="114300" distT="1143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2190750</wp:posOffset>
            </wp:positionH>
            <wp:positionV relativeFrom="paragraph">
              <wp:posOffset>228600</wp:posOffset>
            </wp:positionV>
            <wp:extent cx="1347788" cy="1347788"/>
            <wp:effectExtent b="0" l="0" r="0" t="0"/>
            <wp:wrapTopAndBottom distB="114300" distT="11430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7788" cy="1347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2228850</wp:posOffset>
            </wp:positionH>
            <wp:positionV relativeFrom="paragraph">
              <wp:posOffset>1866900</wp:posOffset>
            </wp:positionV>
            <wp:extent cx="1381192" cy="1371600"/>
            <wp:effectExtent b="0" l="0" r="0" t="0"/>
            <wp:wrapTopAndBottom distB="114300" distT="11430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192" cy="137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4348163</wp:posOffset>
            </wp:positionH>
            <wp:positionV relativeFrom="paragraph">
              <wp:posOffset>3479100</wp:posOffset>
            </wp:positionV>
            <wp:extent cx="1519238" cy="1519238"/>
            <wp:effectExtent b="0" l="0" r="0" t="0"/>
            <wp:wrapTopAndBottom distB="114300" distT="11430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9238" cy="1519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4286250</wp:posOffset>
            </wp:positionH>
            <wp:positionV relativeFrom="paragraph">
              <wp:posOffset>252413</wp:posOffset>
            </wp:positionV>
            <wp:extent cx="1338263" cy="1308850"/>
            <wp:effectExtent b="0" l="0" r="0" t="0"/>
            <wp:wrapTopAndBottom distB="114300" distT="11430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8263" cy="1308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57151</wp:posOffset>
            </wp:positionH>
            <wp:positionV relativeFrom="paragraph">
              <wp:posOffset>219075</wp:posOffset>
            </wp:positionV>
            <wp:extent cx="1366838" cy="1374147"/>
            <wp:effectExtent b="0" l="0" r="0" t="0"/>
            <wp:wrapTopAndBottom distB="114300" distT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6838" cy="13741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4286250</wp:posOffset>
            </wp:positionH>
            <wp:positionV relativeFrom="paragraph">
              <wp:posOffset>1781175</wp:posOffset>
            </wp:positionV>
            <wp:extent cx="1643063" cy="1643063"/>
            <wp:effectExtent b="0" l="0" r="0" t="0"/>
            <wp:wrapTopAndBottom distB="114300" distT="11430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3063" cy="1643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57151</wp:posOffset>
            </wp:positionH>
            <wp:positionV relativeFrom="paragraph">
              <wp:posOffset>3571875</wp:posOffset>
            </wp:positionV>
            <wp:extent cx="1481138" cy="1481138"/>
            <wp:effectExtent b="0" l="0" r="0" t="0"/>
            <wp:wrapTopAndBottom distB="114300" distT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1138" cy="1481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2133600</wp:posOffset>
            </wp:positionH>
            <wp:positionV relativeFrom="paragraph">
              <wp:posOffset>5472113</wp:posOffset>
            </wp:positionV>
            <wp:extent cx="1671638" cy="1671638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1638" cy="1671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2152650</wp:posOffset>
            </wp:positionH>
            <wp:positionV relativeFrom="paragraph">
              <wp:posOffset>3421950</wp:posOffset>
            </wp:positionV>
            <wp:extent cx="1633538" cy="1633538"/>
            <wp:effectExtent b="0" l="0" r="0" t="0"/>
            <wp:wrapTopAndBottom distB="114300" distT="11430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3538" cy="16335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4386263</wp:posOffset>
            </wp:positionH>
            <wp:positionV relativeFrom="paragraph">
              <wp:posOffset>133350</wp:posOffset>
            </wp:positionV>
            <wp:extent cx="1452563" cy="1452563"/>
            <wp:effectExtent b="0" l="0" r="0" t="0"/>
            <wp:wrapTopAndBottom distB="114300" distT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2563" cy="1452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-80962</wp:posOffset>
            </wp:positionH>
            <wp:positionV relativeFrom="paragraph">
              <wp:posOffset>133350</wp:posOffset>
            </wp:positionV>
            <wp:extent cx="1647825" cy="1611807"/>
            <wp:effectExtent b="0" l="0" r="0" t="0"/>
            <wp:wrapTopAndBottom distB="114300" distT="11430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6118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software the team needs heavily depends on their role in the team, the software will be structured as following: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 Studio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Draw.io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Art: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Photoshop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Procreate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Tiled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Adobe Illustrator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Audacity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QA: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Docs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 Studio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UI: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Photoshop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Draw.io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Adobe Illustrator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Management: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HacknPlan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Slack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Calendar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Design: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Docs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Photoshop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2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3.png"/><Relationship Id="rId17" Type="http://schemas.openxmlformats.org/officeDocument/2006/relationships/image" Target="media/image11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