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73" w:rsidRDefault="00E01573" w:rsidP="00E01573"/>
    <w:p w:rsidR="00E01573" w:rsidRDefault="00E01573" w:rsidP="00E01573">
      <w:pPr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63 St. Albans Road, Westbury Park, Bristol, BS6 5SG</w:t>
      </w:r>
    </w:p>
    <w:p w:rsidR="00E01573" w:rsidRDefault="00E01573" w:rsidP="00E01573">
      <w:pPr>
        <w:ind w:left="851" w:hanging="85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Email: Bernard.Mason@bristol.ac.uk</w:t>
      </w:r>
      <w:r>
        <w:rPr>
          <w:rFonts w:ascii="Times New Roman" w:hAnsi="Times New Roman"/>
          <w:b w:val="0"/>
          <w:bCs/>
        </w:rPr>
        <w:tab/>
      </w:r>
    </w:p>
    <w:p w:rsidR="00E01573" w:rsidRDefault="00E01573" w:rsidP="00E01573">
      <w:pPr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Business Phone: 07936416870</w:t>
      </w:r>
    </w:p>
    <w:p w:rsidR="00E01573" w:rsidRDefault="00E01573" w:rsidP="00E01573">
      <w:pPr>
        <w:rPr>
          <w:rFonts w:ascii="Times New Roman" w:hAnsi="Times New Roman"/>
          <w:b w:val="0"/>
          <w:bCs/>
        </w:rPr>
      </w:pPr>
    </w:p>
    <w:p w:rsidR="00E01573" w:rsidRPr="00694297" w:rsidRDefault="00E01573" w:rsidP="00E01573">
      <w:pPr>
        <w:pStyle w:val="Heading5"/>
        <w:spacing w:before="120"/>
        <w:jc w:val="left"/>
        <w:rPr>
          <w:rFonts w:ascii="Arial Black" w:hAnsi="Arial Black"/>
          <w:b w:val="0"/>
          <w:bCs/>
        </w:rPr>
      </w:pPr>
      <w:r w:rsidRPr="00694297">
        <w:rPr>
          <w:rFonts w:ascii="Arial Black" w:hAnsi="Arial Black"/>
          <w:b w:val="0"/>
          <w:bCs/>
        </w:rPr>
        <w:t>Research Experience and Education</w:t>
      </w:r>
    </w:p>
    <w:p w:rsidR="00E01573" w:rsidRDefault="00E01573" w:rsidP="00E01573">
      <w:r>
        <w:rPr>
          <w:rFonts w:ascii="Arial Black" w:hAnsi="Arial Black"/>
          <w:i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A33215" wp14:editId="15C536BC">
                <wp:simplePos x="0" y="0"/>
                <wp:positionH relativeFrom="column">
                  <wp:posOffset>-15240</wp:posOffset>
                </wp:positionH>
                <wp:positionV relativeFrom="paragraph">
                  <wp:posOffset>154305</wp:posOffset>
                </wp:positionV>
                <wp:extent cx="5600700" cy="0"/>
                <wp:effectExtent l="13335" t="5715" r="5715" b="13335"/>
                <wp:wrapNone/>
                <wp:docPr id="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2.15pt" to="439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hJ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"/>
            </w:pict>
          </mc:Fallback>
        </mc:AlternateContent>
      </w:r>
    </w:p>
    <w:p w:rsidR="00E01573" w:rsidRPr="004F2AEA" w:rsidRDefault="00E01573" w:rsidP="00E01573">
      <w:r>
        <w:rPr>
          <w:rFonts w:ascii="Arial" w:hAnsi="Arial" w:cs="Arial"/>
          <w:b w:val="0"/>
          <w:bCs/>
        </w:rPr>
        <w:t xml:space="preserve">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6106"/>
        <w:gridCol w:w="2570"/>
      </w:tblGrid>
      <w:tr w:rsidR="00E01573" w:rsidTr="004C19D6">
        <w:tc>
          <w:tcPr>
            <w:tcW w:w="6318" w:type="dxa"/>
          </w:tcPr>
          <w:p w:rsidR="00E01573" w:rsidRPr="00B14681" w:rsidRDefault="00E01573" w:rsidP="004C19D6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  <w:r w:rsidRPr="00B14681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 xml:space="preserve">PH. D. </w:t>
            </w:r>
          </w:p>
        </w:tc>
        <w:tc>
          <w:tcPr>
            <w:tcW w:w="2628" w:type="dxa"/>
          </w:tcPr>
          <w:p w:rsidR="00E01573" w:rsidRPr="00B14681" w:rsidRDefault="00E01573" w:rsidP="004C19D6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eastAsia="Times" w:hAnsi="Times New Roman"/>
                <w:b/>
                <w:sz w:val="24"/>
                <w:szCs w:val="24"/>
              </w:rPr>
            </w:pP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Current</w:t>
            </w:r>
          </w:p>
        </w:tc>
      </w:tr>
    </w:tbl>
    <w:p w:rsidR="00E01573" w:rsidRDefault="00E01573" w:rsidP="00E01573">
      <w:pPr>
        <w:spacing w:before="120"/>
        <w:ind w:right="27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University of Bristol, Aerosol Dynamics Group, Professor Jonathan Reid Laboratory</w:t>
      </w:r>
    </w:p>
    <w:p w:rsidR="00E01573" w:rsidRDefault="00E01573" w:rsidP="00E01573">
      <w:pPr>
        <w:numPr>
          <w:ilvl w:val="1"/>
          <w:numId w:val="3"/>
        </w:numPr>
        <w:spacing w:before="120"/>
        <w:ind w:right="27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Assessed cavity ring down spectroscopy for the refractive index retrieval of aerosol ensembles. Used a tandem DMA to size select particles and a cavity ring down instrument to measure the optical properties of the aerosol ensemble</w:t>
      </w:r>
      <w:r>
        <w:rPr>
          <w:rFonts w:ascii="Times New Roman" w:hAnsi="Times New Roman"/>
          <w:b w:val="0"/>
          <w:bCs/>
          <w:szCs w:val="24"/>
        </w:rPr>
        <w:t>. Intended finish date – 07/2014.</w:t>
      </w:r>
    </w:p>
    <w:p w:rsidR="00E01573" w:rsidRDefault="00E01573" w:rsidP="00E01573">
      <w:pPr>
        <w:ind w:right="270"/>
        <w:jc w:val="both"/>
        <w:rPr>
          <w:rFonts w:ascii="Times New Roman" w:hAnsi="Times New Roman"/>
          <w:b w:val="0"/>
          <w:bCs/>
          <w:szCs w:val="24"/>
        </w:rPr>
      </w:pPr>
    </w:p>
    <w:p w:rsidR="00E01573" w:rsidRDefault="00E01573" w:rsidP="00E01573">
      <w:pPr>
        <w:ind w:left="709" w:right="270"/>
        <w:jc w:val="both"/>
        <w:rPr>
          <w:rFonts w:ascii="Arial" w:hAnsi="Arial" w:cs="Arial"/>
          <w:b w:val="0"/>
          <w:bCs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126"/>
        <w:gridCol w:w="2550"/>
      </w:tblGrid>
      <w:tr w:rsidR="00E01573" w:rsidTr="004C19D6">
        <w:tc>
          <w:tcPr>
            <w:tcW w:w="6126" w:type="dxa"/>
          </w:tcPr>
          <w:p w:rsidR="00E01573" w:rsidRPr="00B14681" w:rsidRDefault="00E01573" w:rsidP="004C19D6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M</w:t>
            </w:r>
            <w:r w:rsidRPr="00B14681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.Sc</w:t>
            </w:r>
            <w:r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B14681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. –</w:t>
            </w:r>
            <w:r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 xml:space="preserve"> </w:t>
            </w:r>
            <w:r w:rsidRPr="00B14681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 xml:space="preserve">CHEMISTRY </w:t>
            </w:r>
          </w:p>
        </w:tc>
        <w:tc>
          <w:tcPr>
            <w:tcW w:w="2550" w:type="dxa"/>
          </w:tcPr>
          <w:p w:rsidR="00E01573" w:rsidRPr="00B14681" w:rsidRDefault="00E01573" w:rsidP="004C19D6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eastAsia="Times" w:hAnsi="Times New Roman"/>
                <w:b/>
                <w:sz w:val="24"/>
                <w:szCs w:val="24"/>
              </w:rPr>
            </w:pP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09/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2007</w:t>
            </w: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 xml:space="preserve"> – 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</w:tbl>
    <w:p w:rsidR="00E01573" w:rsidRDefault="00E01573" w:rsidP="00E01573">
      <w:pPr>
        <w:pStyle w:val="Default"/>
        <w:autoSpaceDE/>
        <w:autoSpaceDN/>
        <w:adjustRightInd/>
        <w:rPr>
          <w:rFonts w:ascii="Times New Roman" w:eastAsia="Times" w:hAnsi="Times New Roman"/>
          <w:bCs/>
          <w:sz w:val="24"/>
          <w:szCs w:val="24"/>
        </w:rPr>
      </w:pPr>
      <w:r>
        <w:rPr>
          <w:rFonts w:ascii="Times New Roman" w:eastAsia="Times" w:hAnsi="Times New Roman"/>
          <w:bCs/>
          <w:sz w:val="24"/>
          <w:szCs w:val="24"/>
        </w:rPr>
        <w:t>University of Bristol, Bristol, United Kingdom</w:t>
      </w:r>
    </w:p>
    <w:p w:rsidR="00E01573" w:rsidRPr="00075700" w:rsidRDefault="00E01573" w:rsidP="00E01573">
      <w:pPr>
        <w:pStyle w:val="Default"/>
        <w:numPr>
          <w:ilvl w:val="0"/>
          <w:numId w:val="8"/>
        </w:numPr>
        <w:autoSpaceDE/>
        <w:autoSpaceDN/>
        <w:adjustRightInd/>
        <w:ind w:left="1434" w:hanging="357"/>
        <w:jc w:val="both"/>
        <w:rPr>
          <w:rFonts w:ascii="Times New Roman" w:eastAsia="Times" w:hAnsi="Times New Roman"/>
          <w:bCs/>
          <w:sz w:val="24"/>
          <w:szCs w:val="24"/>
        </w:rPr>
      </w:pPr>
      <w:r>
        <w:rPr>
          <w:rFonts w:ascii="Times New Roman" w:eastAsia="Times" w:hAnsi="Times New Roman"/>
          <w:bCs/>
          <w:sz w:val="24"/>
          <w:szCs w:val="24"/>
        </w:rPr>
        <w:t>Final year research project: s</w:t>
      </w:r>
      <w:r w:rsidRPr="00075700">
        <w:rPr>
          <w:rFonts w:ascii="Times New Roman" w:eastAsia="Times" w:hAnsi="Times New Roman"/>
          <w:bCs/>
          <w:sz w:val="24"/>
          <w:szCs w:val="24"/>
        </w:rPr>
        <w:t xml:space="preserve">ynthesized several heterogeneous palladium and platinum catalyst analogues. </w:t>
      </w:r>
      <w:r>
        <w:rPr>
          <w:rFonts w:ascii="Times New Roman" w:eastAsia="Times" w:hAnsi="Times New Roman"/>
          <w:bCs/>
          <w:sz w:val="24"/>
          <w:szCs w:val="24"/>
        </w:rPr>
        <w:t>Use of inert gas synthetic techniques for handling pyrophoric materials.</w:t>
      </w:r>
    </w:p>
    <w:p w:rsidR="00E01573" w:rsidRDefault="00E01573" w:rsidP="00E01573">
      <w:pPr>
        <w:jc w:val="both"/>
        <w:rPr>
          <w:rFonts w:ascii="Times New Roman" w:hAnsi="Times New Roman"/>
          <w:b w:val="0"/>
          <w:bCs/>
          <w:szCs w:val="24"/>
        </w:rPr>
      </w:pPr>
    </w:p>
    <w:p w:rsidR="00E01573" w:rsidRPr="00694297" w:rsidRDefault="00E01573" w:rsidP="00E01573">
      <w:pPr>
        <w:pStyle w:val="Heading5"/>
        <w:spacing w:before="240"/>
        <w:jc w:val="left"/>
        <w:rPr>
          <w:rFonts w:ascii="Arial Black" w:hAnsi="Arial Black"/>
          <w:b w:val="0"/>
          <w:bCs/>
        </w:rPr>
      </w:pPr>
      <w:r>
        <w:rPr>
          <w:rFonts w:ascii="Arial Black" w:hAnsi="Arial Black"/>
          <w:b w:val="0"/>
          <w:bCs/>
        </w:rPr>
        <w:t>Software and Programming Languages</w:t>
      </w:r>
    </w:p>
    <w:p w:rsidR="00E01573" w:rsidRDefault="00E01573" w:rsidP="00E01573">
      <w:r>
        <w:rPr>
          <w:rFonts w:ascii="Arial Black" w:hAnsi="Arial Black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2DA24" wp14:editId="3A776E25">
                <wp:simplePos x="0" y="0"/>
                <wp:positionH relativeFrom="column">
                  <wp:posOffset>-15240</wp:posOffset>
                </wp:positionH>
                <wp:positionV relativeFrom="paragraph">
                  <wp:posOffset>92075</wp:posOffset>
                </wp:positionV>
                <wp:extent cx="5600700" cy="0"/>
                <wp:effectExtent l="13335" t="12700" r="5715" b="6350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7.25pt" to="439.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KU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"/>
            </w:pict>
          </mc:Fallback>
        </mc:AlternateContent>
      </w:r>
    </w:p>
    <w:p w:rsidR="00E01573" w:rsidRDefault="00E01573" w:rsidP="00E01573">
      <w:pPr>
        <w:rPr>
          <w:rFonts w:ascii="Times New Roman" w:hAnsi="Times New Roman"/>
          <w:b w:val="0"/>
          <w:bCs/>
          <w:iCs/>
          <w:szCs w:val="24"/>
        </w:rPr>
      </w:pPr>
    </w:p>
    <w:p w:rsidR="00E01573" w:rsidRDefault="00E01573" w:rsidP="00E01573">
      <w:pPr>
        <w:ind w:right="-7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I have extensive computer experience. Programs with which I am familiar include, but not limited to:</w:t>
      </w:r>
    </w:p>
    <w:p w:rsidR="00E01573" w:rsidRDefault="00E01573" w:rsidP="00E01573">
      <w:pPr>
        <w:ind w:left="720" w:right="-7"/>
        <w:jc w:val="both"/>
        <w:rPr>
          <w:rFonts w:ascii="Times New Roman" w:hAnsi="Times New Roman"/>
          <w:b w:val="0"/>
          <w:bCs/>
          <w:szCs w:val="24"/>
        </w:rPr>
      </w:pPr>
      <w:proofErr w:type="spellStart"/>
      <w:r>
        <w:rPr>
          <w:rFonts w:ascii="Times New Roman" w:hAnsi="Times New Roman"/>
          <w:b w:val="0"/>
          <w:bCs/>
          <w:szCs w:val="24"/>
        </w:rPr>
        <w:t>Scifinder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 Scholar, EndNote, Corel Draw 10, </w:t>
      </w:r>
      <w:proofErr w:type="spellStart"/>
      <w:r>
        <w:rPr>
          <w:rFonts w:ascii="Times New Roman" w:hAnsi="Times New Roman"/>
          <w:b w:val="0"/>
          <w:bCs/>
          <w:szCs w:val="24"/>
        </w:rPr>
        <w:t>ChemOffice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, Microsoft Office, </w:t>
      </w:r>
      <w:proofErr w:type="spellStart"/>
      <w:r>
        <w:rPr>
          <w:rFonts w:ascii="Times New Roman" w:hAnsi="Times New Roman"/>
          <w:b w:val="0"/>
          <w:bCs/>
          <w:szCs w:val="24"/>
        </w:rPr>
        <w:t>LabView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 (visual language), </w:t>
      </w:r>
      <w:proofErr w:type="spellStart"/>
      <w:r>
        <w:rPr>
          <w:rFonts w:ascii="Times New Roman" w:hAnsi="Times New Roman"/>
          <w:b w:val="0"/>
          <w:bCs/>
          <w:szCs w:val="24"/>
        </w:rPr>
        <w:t>Matlab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 and </w:t>
      </w:r>
      <w:proofErr w:type="spellStart"/>
      <w:r>
        <w:rPr>
          <w:rFonts w:ascii="Times New Roman" w:hAnsi="Times New Roman"/>
          <w:b w:val="0"/>
          <w:bCs/>
          <w:szCs w:val="24"/>
        </w:rPr>
        <w:t>Scilab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 (written languages)</w:t>
      </w:r>
    </w:p>
    <w:p w:rsidR="000D76A9" w:rsidRPr="00694297" w:rsidRDefault="000D76A9" w:rsidP="000D76A9">
      <w:pPr>
        <w:pStyle w:val="Heading5"/>
        <w:spacing w:before="120"/>
        <w:jc w:val="left"/>
        <w:rPr>
          <w:rFonts w:ascii="Arial Black" w:hAnsi="Arial Black"/>
          <w:b w:val="0"/>
          <w:bCs/>
        </w:rPr>
      </w:pPr>
      <w:r w:rsidRPr="00694297">
        <w:rPr>
          <w:rFonts w:ascii="Arial Black" w:hAnsi="Arial Black"/>
          <w:b w:val="0"/>
          <w:bCs/>
        </w:rPr>
        <w:t>Publications</w:t>
      </w:r>
    </w:p>
    <w:p w:rsidR="000D76A9" w:rsidRDefault="000D76A9" w:rsidP="000D76A9">
      <w:r>
        <w:rPr>
          <w:rFonts w:ascii="Arial Black" w:hAnsi="Arial Black"/>
          <w:i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C2315" wp14:editId="5C1AB6FE">
                <wp:simplePos x="0" y="0"/>
                <wp:positionH relativeFrom="column">
                  <wp:posOffset>-15240</wp:posOffset>
                </wp:positionH>
                <wp:positionV relativeFrom="paragraph">
                  <wp:posOffset>52705</wp:posOffset>
                </wp:positionV>
                <wp:extent cx="5600700" cy="0"/>
                <wp:effectExtent l="13335" t="10795" r="5715" b="8255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4.15pt" to="439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8Y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NLSmN66AiErtbCiOntWL2Wr63SGlq5aoA48UXy8G8rKQkbxJCRtn4IJ9/1kziCFHr2Of&#10;zo3tAiR0AJ2jHJe7HPzsEYXD6SxNn1J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"/>
            </w:pict>
          </mc:Fallback>
        </mc:AlternateContent>
      </w:r>
    </w:p>
    <w:p w:rsidR="000D76A9" w:rsidRDefault="000D76A9" w:rsidP="000D76A9">
      <w:pPr>
        <w:rPr>
          <w:rFonts w:ascii="Tahoma" w:eastAsia="Times New Roman" w:hAnsi="Tahoma" w:cs="Tahoma"/>
          <w:b w:val="0"/>
          <w:color w:val="000000"/>
          <w:sz w:val="20"/>
          <w:lang w:val="en-GB" w:eastAsia="en-GB"/>
        </w:rPr>
      </w:pPr>
    </w:p>
    <w:p w:rsidR="000D76A9" w:rsidRPr="00E01573" w:rsidRDefault="000D76A9" w:rsidP="000D76A9">
      <w:pPr>
        <w:pStyle w:val="ListParagraph"/>
        <w:numPr>
          <w:ilvl w:val="0"/>
          <w:numId w:val="6"/>
        </w:numPr>
        <w:rPr>
          <w:rFonts w:ascii="Tahoma" w:eastAsia="Times New Roman" w:hAnsi="Tahoma" w:cs="Tahoma"/>
          <w:b w:val="0"/>
          <w:color w:val="000000"/>
          <w:sz w:val="20"/>
          <w:lang w:val="en-GB" w:eastAsia="en-GB"/>
        </w:rPr>
      </w:pPr>
      <w:r w:rsidRPr="000F6BC8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B.J. Mason, S.-J. King, R.E.H. Miles, K.M. Manfred, A.M.J. </w:t>
      </w:r>
      <w:proofErr w:type="spellStart"/>
      <w:r w:rsidRPr="000F6BC8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Rickards</w:t>
      </w:r>
      <w:proofErr w:type="spellEnd"/>
      <w:r w:rsidRPr="000F6BC8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, J. Kim, J.P. Reid and A.J. Orr-Ewing 'Comparison of the Accuracy of Aerosol Refractive Index Measurements from Single Particle and Ensemble Techniques' </w:t>
      </w:r>
      <w:r w:rsidRPr="000F6BC8">
        <w:rPr>
          <w:rFonts w:ascii="Times New Roman" w:eastAsia="Times New Roman" w:hAnsi="Times New Roman"/>
          <w:b w:val="0"/>
          <w:i/>
          <w:color w:val="000000"/>
          <w:szCs w:val="24"/>
          <w:lang w:val="en-GB" w:eastAsia="en-GB"/>
        </w:rPr>
        <w:t>Journal of Physical Chemistry A</w:t>
      </w:r>
      <w:r w:rsidRPr="000F6BC8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116, </w:t>
      </w:r>
      <w:r w:rsidRPr="000F6BC8">
        <w:rPr>
          <w:rFonts w:ascii="Times New Roman" w:eastAsia="Times New Roman" w:hAnsi="Times New Roman"/>
          <w:color w:val="000000"/>
          <w:szCs w:val="24"/>
          <w:lang w:val="en-GB" w:eastAsia="en-GB"/>
        </w:rPr>
        <w:t>2012</w:t>
      </w:r>
      <w:r w:rsidRPr="000F6BC8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, 8547–8556.</w:t>
      </w:r>
    </w:p>
    <w:p w:rsidR="000D76A9" w:rsidRDefault="000D76A9" w:rsidP="000D76A9">
      <w:pPr>
        <w:autoSpaceDE w:val="0"/>
        <w:autoSpaceDN w:val="0"/>
        <w:adjustRightInd w:val="0"/>
        <w:rPr>
          <w:rFonts w:ascii="Arial Black" w:hAnsi="Arial Black"/>
          <w:b w:val="0"/>
          <w:szCs w:val="24"/>
        </w:rPr>
      </w:pPr>
    </w:p>
    <w:p w:rsidR="000D76A9" w:rsidRPr="00694297" w:rsidRDefault="000D76A9" w:rsidP="000D76A9">
      <w:pPr>
        <w:pStyle w:val="Heading5"/>
        <w:spacing w:before="120"/>
        <w:jc w:val="left"/>
        <w:rPr>
          <w:rFonts w:ascii="Arial Black" w:hAnsi="Arial Black"/>
          <w:b w:val="0"/>
          <w:bCs/>
        </w:rPr>
      </w:pPr>
      <w:proofErr w:type="spellStart"/>
      <w:r w:rsidRPr="00694297">
        <w:rPr>
          <w:rFonts w:ascii="Arial Black" w:hAnsi="Arial Black"/>
          <w:b w:val="0"/>
          <w:bCs/>
        </w:rPr>
        <w:t>Honours</w:t>
      </w:r>
      <w:proofErr w:type="spellEnd"/>
      <w:r w:rsidRPr="00694297">
        <w:rPr>
          <w:rFonts w:ascii="Arial Black" w:hAnsi="Arial Black"/>
          <w:b w:val="0"/>
          <w:bCs/>
        </w:rPr>
        <w:t xml:space="preserve"> and Awards</w:t>
      </w:r>
    </w:p>
    <w:p w:rsidR="000D76A9" w:rsidRDefault="000D76A9" w:rsidP="000D76A9">
      <w:r>
        <w:rPr>
          <w:rFonts w:ascii="Arial Black" w:hAnsi="Arial Black"/>
          <w:i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B0A5D" wp14:editId="5EF94E53">
                <wp:simplePos x="0" y="0"/>
                <wp:positionH relativeFrom="column">
                  <wp:posOffset>5715</wp:posOffset>
                </wp:positionH>
                <wp:positionV relativeFrom="paragraph">
                  <wp:posOffset>40640</wp:posOffset>
                </wp:positionV>
                <wp:extent cx="5600700" cy="0"/>
                <wp:effectExtent l="5715" t="12700" r="13335" b="6350"/>
                <wp:wrapNone/>
                <wp:docPr id="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3.2pt" to="441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"/>
            </w:pict>
          </mc:Fallback>
        </mc:AlternateContent>
      </w:r>
    </w:p>
    <w:tbl>
      <w:tblPr>
        <w:tblW w:w="864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6300"/>
        <w:gridCol w:w="1260"/>
      </w:tblGrid>
      <w:tr w:rsidR="000D76A9" w:rsidTr="0092201A">
        <w:trPr>
          <w:trHeight w:val="48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D76A9" w:rsidRDefault="000D76A9" w:rsidP="0092201A">
            <w:pPr>
              <w:rPr>
                <w:b w:val="0"/>
              </w:rPr>
            </w:pPr>
            <w:r>
              <w:rPr>
                <w:b w:val="0"/>
              </w:rPr>
              <w:t>£350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0D76A9" w:rsidRPr="00022AFB" w:rsidRDefault="000D76A9" w:rsidP="0092201A">
            <w:pPr>
              <w:rPr>
                <w:b w:val="0"/>
              </w:rPr>
            </w:pPr>
            <w:r>
              <w:rPr>
                <w:b w:val="0"/>
              </w:rPr>
              <w:t>Travel grant from the Aerosol society for attending the European Aerosol Conference in Granada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D76A9" w:rsidRDefault="000D76A9" w:rsidP="0092201A">
            <w:pPr>
              <w:rPr>
                <w:b w:val="0"/>
              </w:rPr>
            </w:pPr>
            <w:r>
              <w:rPr>
                <w:b w:val="0"/>
              </w:rPr>
              <w:t>2012</w:t>
            </w:r>
          </w:p>
        </w:tc>
      </w:tr>
    </w:tbl>
    <w:p w:rsidR="00E01573" w:rsidRDefault="00E01573" w:rsidP="000D76A9">
      <w:pPr>
        <w:ind w:right="-7"/>
        <w:jc w:val="both"/>
        <w:rPr>
          <w:rFonts w:ascii="Times New Roman" w:hAnsi="Times New Roman"/>
          <w:b w:val="0"/>
          <w:bCs/>
          <w:szCs w:val="24"/>
        </w:rPr>
      </w:pPr>
    </w:p>
    <w:p w:rsidR="00E01573" w:rsidRPr="00694297" w:rsidRDefault="00E01573" w:rsidP="00E01573">
      <w:pPr>
        <w:pStyle w:val="Heading5"/>
        <w:spacing w:before="120"/>
        <w:jc w:val="left"/>
        <w:rPr>
          <w:rFonts w:ascii="Arial Black" w:hAnsi="Arial Black"/>
          <w:b w:val="0"/>
          <w:bCs/>
        </w:rPr>
      </w:pPr>
      <w:r w:rsidRPr="00694297">
        <w:rPr>
          <w:rFonts w:ascii="Arial Black" w:hAnsi="Arial Black"/>
          <w:b w:val="0"/>
          <w:bCs/>
        </w:rPr>
        <w:t>Teaching A</w:t>
      </w:r>
      <w:bookmarkStart w:id="0" w:name="_GoBack"/>
      <w:bookmarkEnd w:id="0"/>
      <w:r w:rsidRPr="00694297">
        <w:rPr>
          <w:rFonts w:ascii="Arial Black" w:hAnsi="Arial Black"/>
          <w:b w:val="0"/>
          <w:bCs/>
        </w:rPr>
        <w:t>ctivities</w:t>
      </w:r>
    </w:p>
    <w:p w:rsidR="00E01573" w:rsidRDefault="00E01573" w:rsidP="00E01573">
      <w:r>
        <w:rPr>
          <w:rFonts w:ascii="Arial Black" w:hAnsi="Arial Black"/>
          <w:i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B4EC0" wp14:editId="1538F2E5">
                <wp:simplePos x="0" y="0"/>
                <wp:positionH relativeFrom="column">
                  <wp:posOffset>-15240</wp:posOffset>
                </wp:positionH>
                <wp:positionV relativeFrom="paragraph">
                  <wp:posOffset>35560</wp:posOffset>
                </wp:positionV>
                <wp:extent cx="5600700" cy="0"/>
                <wp:effectExtent l="13335" t="7620" r="5715" b="11430"/>
                <wp:wrapNone/>
                <wp:docPr id="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2.8pt" to="43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wXs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yUNreuMKiKjU1obi6Em9mmdNvzukdNUSteeR4tvZQF4WMpJ3KWHjDFyw679oBjHk4HXs&#10;06mxXYCEDqBTlON8k4OfPKJwOJ2l6WM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"/>
            </w:pict>
          </mc:Fallback>
        </mc:AlternateContent>
      </w:r>
    </w:p>
    <w:p w:rsidR="00E01573" w:rsidRDefault="00E01573" w:rsidP="00E01573">
      <w:pPr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Laboratory Demonstrator</w:t>
      </w:r>
    </w:p>
    <w:p w:rsidR="00E01573" w:rsidRDefault="00E01573" w:rsidP="00E01573">
      <w:pPr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University of Bristol, Chemistry Department </w:t>
      </w:r>
      <w:r>
        <w:rPr>
          <w:rFonts w:ascii="Times New Roman" w:hAnsi="Times New Roman"/>
          <w:b w:val="0"/>
          <w:bCs/>
          <w:szCs w:val="24"/>
        </w:rPr>
        <w:tab/>
      </w:r>
      <w:r>
        <w:rPr>
          <w:rFonts w:ascii="Times New Roman" w:hAnsi="Times New Roman"/>
          <w:b w:val="0"/>
          <w:bCs/>
          <w:szCs w:val="24"/>
        </w:rPr>
        <w:tab/>
      </w:r>
      <w:r>
        <w:rPr>
          <w:rFonts w:ascii="Times New Roman" w:hAnsi="Times New Roman"/>
          <w:b w:val="0"/>
          <w:bCs/>
          <w:szCs w:val="24"/>
        </w:rPr>
        <w:tab/>
        <w:t>09/2011-Current</w:t>
      </w:r>
    </w:p>
    <w:p w:rsidR="00E01573" w:rsidRDefault="00E01573" w:rsidP="00E01573">
      <w:pPr>
        <w:numPr>
          <w:ilvl w:val="0"/>
          <w:numId w:val="1"/>
        </w:numPr>
        <w:tabs>
          <w:tab w:val="clear" w:pos="360"/>
        </w:tabs>
        <w:ind w:left="426" w:hanging="426"/>
        <w:jc w:val="both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Demonstrated weekly laboratory sessions to groups of sixteen first year undergraduate students.</w:t>
      </w:r>
    </w:p>
    <w:p w:rsidR="00E01573" w:rsidRDefault="00E01573" w:rsidP="00E01573">
      <w:pPr>
        <w:numPr>
          <w:ilvl w:val="0"/>
          <w:numId w:val="1"/>
        </w:numPr>
        <w:tabs>
          <w:tab w:val="clear" w:pos="360"/>
        </w:tabs>
        <w:ind w:left="426" w:hanging="426"/>
        <w:jc w:val="both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Taught, marked and provided feedback each week.</w:t>
      </w:r>
    </w:p>
    <w:p w:rsidR="00E01573" w:rsidRPr="00694297" w:rsidRDefault="00E01573" w:rsidP="00E01573">
      <w:pPr>
        <w:pStyle w:val="Heading5"/>
        <w:spacing w:before="120"/>
        <w:jc w:val="left"/>
        <w:rPr>
          <w:rFonts w:ascii="Arial Black" w:hAnsi="Arial Black"/>
          <w:b w:val="0"/>
          <w:bCs/>
        </w:rPr>
      </w:pPr>
      <w:r w:rsidRPr="00694297">
        <w:rPr>
          <w:rFonts w:ascii="Arial Black" w:hAnsi="Arial Black"/>
          <w:b w:val="0"/>
          <w:bCs/>
        </w:rPr>
        <w:t xml:space="preserve">Extracurricular Activities </w:t>
      </w:r>
    </w:p>
    <w:p w:rsidR="00E01573" w:rsidRDefault="00E01573" w:rsidP="00E01573">
      <w:r>
        <w:rPr>
          <w:rFonts w:ascii="Arial Black" w:hAnsi="Arial Black"/>
          <w:i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19AA3" wp14:editId="13862F8A">
                <wp:simplePos x="0" y="0"/>
                <wp:positionH relativeFrom="column">
                  <wp:posOffset>-62865</wp:posOffset>
                </wp:positionH>
                <wp:positionV relativeFrom="paragraph">
                  <wp:posOffset>81280</wp:posOffset>
                </wp:positionV>
                <wp:extent cx="5600700" cy="0"/>
                <wp:effectExtent l="13335" t="10795" r="5715" b="8255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4pt" to="436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IJ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"/>
            </w:pict>
          </mc:Fallback>
        </mc:AlternateContent>
      </w:r>
    </w:p>
    <w:p w:rsidR="00E01573" w:rsidRDefault="00E01573" w:rsidP="00E01573">
      <w:pPr>
        <w:ind w:left="540"/>
        <w:rPr>
          <w:rFonts w:ascii="Times New Roman" w:hAnsi="Times New Roman"/>
          <w:b w:val="0"/>
          <w:bCs/>
          <w:szCs w:val="24"/>
        </w:rPr>
      </w:pPr>
    </w:p>
    <w:p w:rsidR="00EC59CC" w:rsidRDefault="00EC59CC" w:rsidP="00E01573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I have written several programs in my spare time in order to make my life easier at work; I have written scripts to automatically analyze data.</w:t>
      </w:r>
    </w:p>
    <w:p w:rsidR="00EC59CC" w:rsidRDefault="00EC59CC" w:rsidP="00E01573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I played squash competitively at university</w:t>
      </w:r>
      <w:r w:rsidR="007338B3">
        <w:rPr>
          <w:rFonts w:ascii="Times New Roman" w:hAnsi="Times New Roman"/>
          <w:b w:val="0"/>
          <w:bCs/>
          <w:szCs w:val="24"/>
        </w:rPr>
        <w:t xml:space="preserve"> finishing first in an internal league</w:t>
      </w:r>
      <w:r>
        <w:rPr>
          <w:rFonts w:ascii="Times New Roman" w:hAnsi="Times New Roman"/>
          <w:b w:val="0"/>
          <w:bCs/>
          <w:szCs w:val="24"/>
        </w:rPr>
        <w:t>.</w:t>
      </w:r>
    </w:p>
    <w:p w:rsidR="00E01573" w:rsidRDefault="00E01573" w:rsidP="00E01573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I am a keen musician playing saxoph</w:t>
      </w:r>
      <w:r w:rsidR="007338B3">
        <w:rPr>
          <w:rFonts w:ascii="Times New Roman" w:hAnsi="Times New Roman"/>
          <w:b w:val="0"/>
          <w:bCs/>
          <w:szCs w:val="24"/>
        </w:rPr>
        <w:t>one, classical guitar and bass.</w:t>
      </w:r>
    </w:p>
    <w:p w:rsidR="007338B3" w:rsidRPr="00075700" w:rsidRDefault="007338B3" w:rsidP="00E01573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I enjoy cooking for friends and hosting parties.</w:t>
      </w:r>
    </w:p>
    <w:p w:rsidR="00971C15" w:rsidRDefault="000D76A9"/>
    <w:sectPr w:rsidR="00971C15" w:rsidSect="00876257">
      <w:headerReference w:type="default" r:id="rId6"/>
      <w:footerReference w:type="even" r:id="rId7"/>
      <w:footerReference w:type="default" r:id="rId8"/>
      <w:pgSz w:w="12240" w:h="15840"/>
      <w:pgMar w:top="1440" w:right="1980" w:bottom="1440" w:left="1800" w:header="720" w:footer="720" w:gutter="0"/>
      <w:cols w:space="720" w:equalWidth="0">
        <w:col w:w="8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FAE" w:rsidRDefault="000D76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0FAE" w:rsidRDefault="000D76A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FB7" w:rsidRDefault="000D76A9">
    <w:pPr>
      <w:pStyle w:val="Footer"/>
    </w:pPr>
  </w:p>
  <w:p w:rsidR="008B0FAE" w:rsidRDefault="000D76A9">
    <w:pPr>
      <w:pStyle w:val="Footer"/>
      <w:ind w:right="36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FAE" w:rsidRPr="00694297" w:rsidRDefault="000D76A9" w:rsidP="002C5FB7">
    <w:pPr>
      <w:pStyle w:val="Header"/>
      <w:rPr>
        <w:rFonts w:ascii="Times New Roman" w:hAnsi="Times New Roman"/>
        <w:b w:val="0"/>
        <w:sz w:val="32"/>
        <w:szCs w:val="32"/>
      </w:rPr>
    </w:pPr>
    <w:r>
      <w:rPr>
        <w:rFonts w:ascii="Times New Roman" w:hAnsi="Times New Roman"/>
        <w:b w:val="0"/>
        <w:noProof/>
        <w:sz w:val="32"/>
        <w:szCs w:val="32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D2AD44" wp14:editId="6D4DDDD8">
              <wp:simplePos x="0" y="0"/>
              <wp:positionH relativeFrom="column">
                <wp:posOffset>165735</wp:posOffset>
              </wp:positionH>
              <wp:positionV relativeFrom="paragraph">
                <wp:posOffset>402590</wp:posOffset>
              </wp:positionV>
              <wp:extent cx="3771900" cy="0"/>
              <wp:effectExtent l="70485" t="69215" r="72390" b="6413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71900" cy="0"/>
                      </a:xfrm>
                      <a:prstGeom prst="line">
                        <a:avLst/>
                      </a:prstGeom>
                      <a:noFill/>
                      <a:ln w="1270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31.7pt" to="310.0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5qEQIAACoEAAAOAAAAZHJzL2Uyb0RvYy54bWysU02P2yAQvVfqf0DcE9tZ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" strokecolor="white" strokeweight="10pt"/>
          </w:pict>
        </mc:Fallback>
      </mc:AlternateContent>
    </w:r>
    <w:r w:rsidRPr="00694297">
      <w:rPr>
        <w:rFonts w:ascii="Times New Roman" w:hAnsi="Times New Roman"/>
        <w:b w:val="0"/>
        <w:sz w:val="32"/>
        <w:szCs w:val="32"/>
      </w:rPr>
      <w:t>Bernard Mason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9A3"/>
    <w:multiLevelType w:val="hybridMultilevel"/>
    <w:tmpl w:val="1DBAE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7C3778"/>
    <w:multiLevelType w:val="hybridMultilevel"/>
    <w:tmpl w:val="626AF6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5100CB"/>
    <w:multiLevelType w:val="hybridMultilevel"/>
    <w:tmpl w:val="305EDFAA"/>
    <w:lvl w:ilvl="0" w:tplc="EBAA8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60AC8"/>
    <w:multiLevelType w:val="hybridMultilevel"/>
    <w:tmpl w:val="7BBA0400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6F512A"/>
    <w:multiLevelType w:val="hybridMultilevel"/>
    <w:tmpl w:val="0718A190"/>
    <w:lvl w:ilvl="0" w:tplc="EBAA8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511EE"/>
    <w:multiLevelType w:val="hybridMultilevel"/>
    <w:tmpl w:val="F0C667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6A3FBF"/>
    <w:multiLevelType w:val="hybridMultilevel"/>
    <w:tmpl w:val="A9E2BF6C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AA7D01"/>
    <w:multiLevelType w:val="hybridMultilevel"/>
    <w:tmpl w:val="B5FC3C2E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73"/>
    <w:rsid w:val="000D76A9"/>
    <w:rsid w:val="00725718"/>
    <w:rsid w:val="007338B3"/>
    <w:rsid w:val="00A97B06"/>
    <w:rsid w:val="00E01573"/>
    <w:rsid w:val="00EC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73"/>
    <w:pPr>
      <w:spacing w:after="0" w:line="240" w:lineRule="auto"/>
    </w:pPr>
    <w:rPr>
      <w:rFonts w:ascii="Times" w:eastAsia="Times" w:hAnsi="Times"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01573"/>
    <w:pPr>
      <w:keepNext/>
      <w:overflowPunct w:val="0"/>
      <w:autoSpaceDE w:val="0"/>
      <w:autoSpaceDN w:val="0"/>
      <w:adjustRightInd w:val="0"/>
      <w:jc w:val="both"/>
      <w:textAlignment w:val="baseline"/>
      <w:outlineLvl w:val="4"/>
    </w:pPr>
    <w:rPr>
      <w:rFonts w:ascii="Arial" w:eastAsia="Times New Roman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01573"/>
    <w:rPr>
      <w:rFonts w:ascii="Arial" w:eastAsia="Times New Roman" w:hAnsi="Arial" w:cs="Arial"/>
      <w:b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E01573"/>
    <w:rPr>
      <w:b w:val="0"/>
      <w:bCs/>
    </w:rPr>
  </w:style>
  <w:style w:type="character" w:customStyle="1" w:styleId="BodyText2Char">
    <w:name w:val="Body Text 2 Char"/>
    <w:basedOn w:val="DefaultParagraphFont"/>
    <w:link w:val="BodyText2"/>
    <w:rsid w:val="00E01573"/>
    <w:rPr>
      <w:rFonts w:ascii="Times" w:eastAsia="Times" w:hAnsi="Times" w:cs="Times New Roman"/>
      <w:bCs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E015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573"/>
    <w:rPr>
      <w:rFonts w:ascii="Times" w:eastAsia="Times" w:hAnsi="Times" w:cs="Times New Roman"/>
      <w:b/>
      <w:sz w:val="24"/>
      <w:szCs w:val="20"/>
      <w:lang w:val="en-US"/>
    </w:rPr>
  </w:style>
  <w:style w:type="character" w:styleId="PageNumber">
    <w:name w:val="page number"/>
    <w:basedOn w:val="DefaultParagraphFont"/>
    <w:rsid w:val="00E01573"/>
  </w:style>
  <w:style w:type="paragraph" w:styleId="Header">
    <w:name w:val="header"/>
    <w:basedOn w:val="Normal"/>
    <w:link w:val="HeaderChar"/>
    <w:rsid w:val="00E015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01573"/>
    <w:rPr>
      <w:rFonts w:ascii="Times" w:eastAsia="Times" w:hAnsi="Times" w:cs="Times New Roman"/>
      <w:b/>
      <w:sz w:val="24"/>
      <w:szCs w:val="20"/>
      <w:lang w:val="en-US"/>
    </w:rPr>
  </w:style>
  <w:style w:type="paragraph" w:customStyle="1" w:styleId="Default">
    <w:name w:val="Default"/>
    <w:rsid w:val="00E01573"/>
    <w:pPr>
      <w:autoSpaceDE w:val="0"/>
      <w:autoSpaceDN w:val="0"/>
      <w:adjustRightInd w:val="0"/>
      <w:spacing w:after="0" w:line="240" w:lineRule="auto"/>
    </w:pPr>
    <w:rPr>
      <w:rFonts w:ascii="TimesNewRoman" w:eastAsia="Times New Roman" w:hAnsi="TimesNew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01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73"/>
    <w:pPr>
      <w:spacing w:after="0" w:line="240" w:lineRule="auto"/>
    </w:pPr>
    <w:rPr>
      <w:rFonts w:ascii="Times" w:eastAsia="Times" w:hAnsi="Times"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01573"/>
    <w:pPr>
      <w:keepNext/>
      <w:overflowPunct w:val="0"/>
      <w:autoSpaceDE w:val="0"/>
      <w:autoSpaceDN w:val="0"/>
      <w:adjustRightInd w:val="0"/>
      <w:jc w:val="both"/>
      <w:textAlignment w:val="baseline"/>
      <w:outlineLvl w:val="4"/>
    </w:pPr>
    <w:rPr>
      <w:rFonts w:ascii="Arial" w:eastAsia="Times New Roman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01573"/>
    <w:rPr>
      <w:rFonts w:ascii="Arial" w:eastAsia="Times New Roman" w:hAnsi="Arial" w:cs="Arial"/>
      <w:b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E01573"/>
    <w:rPr>
      <w:b w:val="0"/>
      <w:bCs/>
    </w:rPr>
  </w:style>
  <w:style w:type="character" w:customStyle="1" w:styleId="BodyText2Char">
    <w:name w:val="Body Text 2 Char"/>
    <w:basedOn w:val="DefaultParagraphFont"/>
    <w:link w:val="BodyText2"/>
    <w:rsid w:val="00E01573"/>
    <w:rPr>
      <w:rFonts w:ascii="Times" w:eastAsia="Times" w:hAnsi="Times" w:cs="Times New Roman"/>
      <w:bCs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E015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573"/>
    <w:rPr>
      <w:rFonts w:ascii="Times" w:eastAsia="Times" w:hAnsi="Times" w:cs="Times New Roman"/>
      <w:b/>
      <w:sz w:val="24"/>
      <w:szCs w:val="20"/>
      <w:lang w:val="en-US"/>
    </w:rPr>
  </w:style>
  <w:style w:type="character" w:styleId="PageNumber">
    <w:name w:val="page number"/>
    <w:basedOn w:val="DefaultParagraphFont"/>
    <w:rsid w:val="00E01573"/>
  </w:style>
  <w:style w:type="paragraph" w:styleId="Header">
    <w:name w:val="header"/>
    <w:basedOn w:val="Normal"/>
    <w:link w:val="HeaderChar"/>
    <w:rsid w:val="00E015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01573"/>
    <w:rPr>
      <w:rFonts w:ascii="Times" w:eastAsia="Times" w:hAnsi="Times" w:cs="Times New Roman"/>
      <w:b/>
      <w:sz w:val="24"/>
      <w:szCs w:val="20"/>
      <w:lang w:val="en-US"/>
    </w:rPr>
  </w:style>
  <w:style w:type="paragraph" w:customStyle="1" w:styleId="Default">
    <w:name w:val="Default"/>
    <w:rsid w:val="00E01573"/>
    <w:pPr>
      <w:autoSpaceDE w:val="0"/>
      <w:autoSpaceDN w:val="0"/>
      <w:adjustRightInd w:val="0"/>
      <w:spacing w:after="0" w:line="240" w:lineRule="auto"/>
    </w:pPr>
    <w:rPr>
      <w:rFonts w:ascii="TimesNewRoman" w:eastAsia="Times New Roman" w:hAnsi="TimesNew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0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 Mason</dc:creator>
  <cp:lastModifiedBy>BJ Mason</cp:lastModifiedBy>
  <cp:revision>3</cp:revision>
  <dcterms:created xsi:type="dcterms:W3CDTF">2013-04-30T14:51:00Z</dcterms:created>
  <dcterms:modified xsi:type="dcterms:W3CDTF">2013-04-30T15:32:00Z</dcterms:modified>
</cp:coreProperties>
</file>