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E4" w:rsidRDefault="00AF4275">
      <w:r>
        <w:t>There’s no easy way to say this. This WILL sound a lot like a report that a six-year-old makes when they return from summer holidays. Without further ado, here’s what I did last month….</w:t>
      </w:r>
    </w:p>
    <w:p w:rsidR="00AF4275" w:rsidRDefault="00AF4275">
      <w:r>
        <w:t>The C# language</w:t>
      </w:r>
    </w:p>
    <w:p w:rsidR="00AF4275" w:rsidRDefault="00AF4275">
      <w:r>
        <w:t xml:space="preserve">From the middle of November, I have been putting my mind to learning some basic C#. As someone who has so far used programming as a way of making numbers jump onto charts and tables, this was a daunting prospect. C# is an object-oriented language, to the uninitiated, is </w:t>
      </w:r>
      <w:r>
        <w:t xml:space="preserve">a term that is </w:t>
      </w:r>
      <w:r>
        <w:t xml:space="preserve">both </w:t>
      </w:r>
      <w:r>
        <w:t xml:space="preserve">the boogie man </w:t>
      </w:r>
      <w:r>
        <w:t xml:space="preserve">and the key to some kind of programming language Nirvana. Many people who dabble in programming want to be using high-level languages but we’re never quite sure exactly what ‘high-level’ means and what the hell a ‘class’ is. Fortunately, after a month of work I can tell you that I am enlightened. I have delved into the mysticism that surrounds  </w:t>
      </w:r>
      <w:r>
        <w:t>object-oriented</w:t>
      </w:r>
      <w:r>
        <w:t xml:space="preserve"> and found it rather simpler than I </w:t>
      </w:r>
      <w:proofErr w:type="spellStart"/>
      <w:r>
        <w:t>though</w:t>
      </w:r>
      <w:proofErr w:type="spellEnd"/>
      <w:r>
        <w:t>, although still mind bending in its way. I have also found out that scientists are only the second highest creators of jargon in the universe. That title can be claimed by the programmer.</w:t>
      </w:r>
      <w:bookmarkStart w:id="0" w:name="_GoBack"/>
      <w:bookmarkEnd w:id="0"/>
    </w:p>
    <w:sectPr w:rsidR="00AF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75"/>
    <w:rsid w:val="0023506F"/>
    <w:rsid w:val="006F18BF"/>
    <w:rsid w:val="00744690"/>
    <w:rsid w:val="008154E4"/>
    <w:rsid w:val="00A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4FC"/>
  <w15:chartTrackingRefBased/>
  <w15:docId w15:val="{23F670C6-7FF3-4827-A283-B75EFEC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Bernie</cp:lastModifiedBy>
  <cp:revision>1</cp:revision>
  <dcterms:created xsi:type="dcterms:W3CDTF">2016-12-16T10:03:00Z</dcterms:created>
  <dcterms:modified xsi:type="dcterms:W3CDTF">2016-12-16T10:13:00Z</dcterms:modified>
</cp:coreProperties>
</file>