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Default="00EB30E0" w:rsidP="00CC70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comprehensive &amp; robust evidence on the following:</w:t>
            </w:r>
          </w:p>
          <w:p w14:paraId="41E8714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1B5CA12E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4BA012A4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56F7E881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7F9F8F46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27487EA5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232F507E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692FAF5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5676876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4B1F635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0E33C13A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72888AC2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1E7170C3" w14:textId="7B40399F" w:rsidR="006741E0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7B5C18D" w14:textId="7D43A58B" w:rsidR="00B207CD" w:rsidRDefault="00B207CD" w:rsidP="006741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clear &amp; detailed evidence of functionality on the following:</w:t>
            </w:r>
          </w:p>
          <w:p w14:paraId="05F5A05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3B152949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DD9CC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11D44E2B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18C7933A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3B67D61D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198DD94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71D60C6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3BA5C1E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10D6F1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B6BEF4B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56C7E896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4E32A24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5B53FB1A" w14:textId="07875056" w:rsidR="00B207CD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6" w:type="dxa"/>
          </w:tcPr>
          <w:p w14:paraId="292E327D" w14:textId="6C53A672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evidence on the following:</w:t>
            </w:r>
          </w:p>
          <w:p w14:paraId="66278D31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6608551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FE7393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348A9CB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44AAF8F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6E1ED9F3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309C298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71F1E965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6893C13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0768998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2D68025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09FEFCD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1635643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28B2D1C1" w14:textId="19529C13" w:rsidR="00CB78B3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02556BA" w14:textId="06D7F98F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does not, or does not fully contain evidence on the following:</w:t>
            </w:r>
          </w:p>
          <w:p w14:paraId="3A7FBBF4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515A409A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E6D404C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104849C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40420FAF" w14:textId="77C2B13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41608A9C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2FB25AF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685781FA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00223708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3BA5CDE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62D8DFE6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35125FA2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1CEBA4F8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0B1D9558" w14:textId="17246CC7" w:rsidR="00CB78B3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thoroughly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4A7C8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5D3F6A4E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64DE2CD7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3A6B33A2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A8AD89" w14:textId="77777777" w:rsidR="00EB30E0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697CC94A" w14:textId="0B1638E4" w:rsidR="005B3A35" w:rsidRPr="005B3A35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7343059B" w14:textId="5339FC15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D30167">
              <w:rPr>
                <w:rFonts w:ascii="Calibri" w:hAnsi="Calibri" w:cs="Calibri"/>
                <w:sz w:val="20"/>
                <w:szCs w:val="20"/>
              </w:rPr>
              <w:t xml:space="preserve"> 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27C11A" w14:textId="151D9C0D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demonstrates code elegance on the following:</w:t>
            </w:r>
          </w:p>
          <w:p w14:paraId="2A1F56A7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0F4C0722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72BA5B3F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724B6D0E" w14:textId="77777777" w:rsidR="00EB30E0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362DDD55" w14:textId="52A3A4F3" w:rsidR="005B3A35" w:rsidRP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6" w:type="dxa"/>
          </w:tcPr>
          <w:p w14:paraId="1890E005" w14:textId="58904783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20B3E8" w14:textId="4AE89B0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code elegance on the following:</w:t>
            </w:r>
          </w:p>
          <w:p w14:paraId="11A29B02" w14:textId="709CA795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686F3DF9" w14:textId="6455ADB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0EA961D6" w14:textId="6B9ECF72" w:rsid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14:paraId="2008036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781954" w14:textId="719DB9A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</w:t>
            </w:r>
            <w:r w:rsidR="00EB30E0">
              <w:rPr>
                <w:rFonts w:ascii="Calibri" w:hAnsi="Calibri" w:cs="Calibri"/>
                <w:sz w:val="20"/>
                <w:szCs w:val="20"/>
              </w:rPr>
              <w:t xml:space="preserve"> or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does not fully demonstrate code elegance on the following:</w:t>
            </w:r>
          </w:p>
          <w:p w14:paraId="5638DD64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5E92190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25D6D0E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18D99A" w14:textId="77777777" w:rsidR="00EB30E0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06161505" w14:textId="0385118D" w:rsidR="005B3A35" w:rsidRPr="005B3A35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contains comprehensive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evidence of:</w:t>
            </w:r>
          </w:p>
          <w:p w14:paraId="7520916A" w14:textId="15F238DC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rivacy policy </w:t>
            </w:r>
            <w:r w:rsidR="00745066"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 w:rsidR="00EB30E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D77775B" w14:textId="1B2A943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EB30E0">
              <w:rPr>
                <w:rFonts w:ascii="Calibri" w:hAnsi="Calibri" w:cs="Calibri"/>
                <w:sz w:val="20"/>
                <w:szCs w:val="20"/>
              </w:rPr>
              <w:t>ireframes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B2AD4F8" w14:textId="684A6AD2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6539121F" w14:textId="0FBA52F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0A7B1D9C" w14:textId="1F20DCD6" w:rsidR="00875C4E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 API </w:t>
            </w:r>
            <w:r w:rsidR="006070BE">
              <w:rPr>
                <w:rFonts w:ascii="Calibri" w:hAnsi="Calibri" w:cs="Calibri"/>
                <w:sz w:val="20"/>
                <w:szCs w:val="20"/>
              </w:rPr>
              <w:t xml:space="preserve">GET </w:t>
            </w:r>
            <w:r>
              <w:rPr>
                <w:rFonts w:ascii="Calibri" w:hAnsi="Calibri" w:cs="Calibri"/>
                <w:sz w:val="20"/>
                <w:szCs w:val="20"/>
              </w:rPr>
              <w:t>endpoints.</w:t>
            </w:r>
          </w:p>
          <w:p w14:paraId="7A0E9085" w14:textId="64FE4A73" w:rsidR="00DF5106" w:rsidRPr="00745066" w:rsidRDefault="00DF510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59791BFB" w14:textId="77777777" w:rsidR="005B3A35" w:rsidRPr="00745066" w:rsidRDefault="005B3A35" w:rsidP="0074506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6335B88" w14:textId="2611CE70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comprehensive</w:t>
            </w:r>
            <w:r w:rsidR="003F66EF">
              <w:rPr>
                <w:rFonts w:ascii="Calibri" w:hAnsi="Calibri" w:cs="Calibri"/>
                <w:sz w:val="20"/>
                <w:szCs w:val="20"/>
              </w:rPr>
              <w:t>ly</w:t>
            </w:r>
            <w:bookmarkStart w:id="0" w:name="_GoBack"/>
            <w:bookmarkEnd w:id="0"/>
            <w:r w:rsidR="00DF51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B4B20B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24A8EF" w14:textId="3F21E85E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comprehensive</w:t>
            </w:r>
            <w:r w:rsidR="003F66EF">
              <w:rPr>
                <w:rFonts w:ascii="Calibri" w:hAnsi="Calibri" w:cs="Calibri"/>
                <w:sz w:val="20"/>
                <w:szCs w:val="20"/>
              </w:rPr>
              <w:t>ly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9E0E6C">
              <w:rPr>
                <w:rFonts w:ascii="Calibri" w:hAnsi="Calibri" w:cs="Calibri"/>
                <w:sz w:val="20"/>
                <w:szCs w:val="20"/>
              </w:rPr>
              <w:t>concise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detail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B7D34D8" w14:textId="77777777" w:rsidR="00D30167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33AC35" w14:textId="7450EC4E" w:rsidR="00D30167" w:rsidRPr="005B3A35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</w:t>
            </w:r>
            <w:r w:rsidR="002C6A54">
              <w:rPr>
                <w:rFonts w:ascii="Calibri" w:hAnsi="Calibri" w:cs="Calibri"/>
                <w:sz w:val="20"/>
                <w:szCs w:val="20"/>
              </w:rPr>
              <w:t xml:space="preserve">integration using GitHub Actions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comprehensive</w:t>
            </w:r>
            <w:r w:rsidR="003F66EF">
              <w:rPr>
                <w:rFonts w:ascii="Calibri" w:hAnsi="Calibri" w:cs="Calibri"/>
                <w:sz w:val="20"/>
                <w:szCs w:val="20"/>
              </w:rPr>
              <w:t>ly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C6A54">
              <w:rPr>
                <w:rFonts w:ascii="Calibri" w:hAnsi="Calibri" w:cs="Calibri"/>
                <w:sz w:val="20"/>
                <w:szCs w:val="20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contains clear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evidence of:</w:t>
            </w:r>
          </w:p>
          <w:p w14:paraId="6DA0170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9F46AC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6670F1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ABA1687" w14:textId="530CDB99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84EA943" w14:textId="77777777" w:rsidR="006070BE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GET endpoints.</w:t>
            </w:r>
          </w:p>
          <w:p w14:paraId="35FCAE66" w14:textId="645BB2FD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099A7E2E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E7520D" w14:textId="56BF2554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3437E0F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2B51914" w14:textId="72BD4DFF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9E0E6C">
              <w:rPr>
                <w:rFonts w:ascii="Calibri" w:hAnsi="Calibri" w:cs="Calibri"/>
                <w:sz w:val="20"/>
                <w:szCs w:val="20"/>
              </w:rPr>
              <w:t>substantial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detail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52CCDCB" w14:textId="7777777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47EE45" w14:textId="5ED51B3D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integration using GitHub Actions </w:t>
            </w:r>
            <w:r w:rsidR="009E0E6C">
              <w:rPr>
                <w:rFonts w:ascii="Calibri" w:hAnsi="Calibri" w:cs="Calibri"/>
                <w:sz w:val="20"/>
                <w:szCs w:val="20"/>
              </w:rPr>
              <w:t>clearly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contains evidence of:</w:t>
            </w:r>
          </w:p>
          <w:p w14:paraId="4FFF35F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CC57D54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F65AF06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4AF832CD" w14:textId="1BC2F778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CC05F0E" w14:textId="77777777" w:rsidR="006070BE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GET endpoints.</w:t>
            </w:r>
          </w:p>
          <w:p w14:paraId="528D8991" w14:textId="28DC0657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6FF60F82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BDDA0C" w14:textId="5281770D" w:rsidR="005B3A35" w:rsidRP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branches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762E6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ED8837" w14:textId="7154BA98" w:rsid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commit messages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detail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13A1540" w14:textId="77777777" w:rsid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4054D9" w14:textId="64A0ED02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does not or does not fully contain evidence of:</w:t>
            </w:r>
          </w:p>
          <w:p w14:paraId="2EC1B01A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78D8FD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CD30B81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76D581C" w14:textId="482877A5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B0B95B1" w14:textId="77777777" w:rsidR="006070BE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GET endpoints.</w:t>
            </w:r>
          </w:p>
          <w:p w14:paraId="4538EFB5" w14:textId="1BF0F4ED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38E4E2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FE0F7C8" w14:textId="4820A76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are not or are not fully named with convention &amp; do not or do not fully contain code relating to </w:t>
            </w:r>
            <w:r w:rsidR="00D30167">
              <w:rPr>
                <w:rFonts w:ascii="Calibri" w:hAnsi="Calibri" w:cs="Calibri"/>
                <w:sz w:val="20"/>
                <w:szCs w:val="20"/>
              </w:rPr>
              <w:t>the 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48E7AE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9DFB4E" w14:textId="582FD44D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reflect the f</w:t>
            </w:r>
            <w:r w:rsidR="00D30167">
              <w:rPr>
                <w:rFonts w:ascii="Calibri" w:hAnsi="Calibri" w:cs="Calibri"/>
                <w:sz w:val="20"/>
                <w:szCs w:val="20"/>
              </w:rPr>
              <w:t>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F0450DD" w14:textId="77777777" w:rsidR="002C6A54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1B339B5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8030FB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9B5B3B6" w:rsidR="0027375E" w:rsidRDefault="008030F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2E5E9" w14:textId="77777777" w:rsidR="005D57A5" w:rsidRDefault="005D57A5" w:rsidP="0027375E">
      <w:r>
        <w:separator/>
      </w:r>
    </w:p>
  </w:endnote>
  <w:endnote w:type="continuationSeparator" w:id="0">
    <w:p w14:paraId="09367035" w14:textId="77777777" w:rsidR="005D57A5" w:rsidRDefault="005D57A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F69B2" w14:textId="77777777" w:rsidR="005D57A5" w:rsidRDefault="005D57A5" w:rsidP="0027375E">
      <w:r>
        <w:separator/>
      </w:r>
    </w:p>
  </w:footnote>
  <w:footnote w:type="continuationSeparator" w:id="0">
    <w:p w14:paraId="6797275C" w14:textId="77777777" w:rsidR="005D57A5" w:rsidRDefault="005D57A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C6A54"/>
    <w:rsid w:val="002F341B"/>
    <w:rsid w:val="003139CA"/>
    <w:rsid w:val="003F66EF"/>
    <w:rsid w:val="004B20F7"/>
    <w:rsid w:val="00540F59"/>
    <w:rsid w:val="00557DAE"/>
    <w:rsid w:val="005B3A35"/>
    <w:rsid w:val="005D57A5"/>
    <w:rsid w:val="006070BE"/>
    <w:rsid w:val="00622A5D"/>
    <w:rsid w:val="006741E0"/>
    <w:rsid w:val="00745066"/>
    <w:rsid w:val="007A669B"/>
    <w:rsid w:val="007C6AB6"/>
    <w:rsid w:val="007D005A"/>
    <w:rsid w:val="007D25F0"/>
    <w:rsid w:val="008005D6"/>
    <w:rsid w:val="008030FB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91DB4"/>
    <w:rsid w:val="00A9243A"/>
    <w:rsid w:val="00B00D94"/>
    <w:rsid w:val="00B02CAE"/>
    <w:rsid w:val="00B207CD"/>
    <w:rsid w:val="00BB0B1D"/>
    <w:rsid w:val="00C05FDA"/>
    <w:rsid w:val="00C07527"/>
    <w:rsid w:val="00C656DF"/>
    <w:rsid w:val="00C76227"/>
    <w:rsid w:val="00CB78B3"/>
    <w:rsid w:val="00CC70F4"/>
    <w:rsid w:val="00D30167"/>
    <w:rsid w:val="00DC0261"/>
    <w:rsid w:val="00DF5106"/>
    <w:rsid w:val="00EB30E0"/>
    <w:rsid w:val="00F34947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18</cp:revision>
  <cp:lastPrinted>2020-08-02T22:16:00Z</cp:lastPrinted>
  <dcterms:created xsi:type="dcterms:W3CDTF">2020-08-02T22:16:00Z</dcterms:created>
  <dcterms:modified xsi:type="dcterms:W3CDTF">2021-02-17T09:23:00Z</dcterms:modified>
</cp:coreProperties>
</file>