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FC85E" w14:textId="78926459" w:rsidR="00B2473D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Львівський національний університет імені Івана Франка</w:t>
      </w:r>
    </w:p>
    <w:p w14:paraId="2320B447" w14:textId="4A9A7EB1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Факультет електроніки та комп’ютерних технологій</w:t>
      </w:r>
    </w:p>
    <w:p w14:paraId="23FB2BD6" w14:textId="75CD7AEB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6F182D4" w14:textId="5A34E9CA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AF9BE01" w14:textId="19FAFB1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C805DB4" w14:textId="739797E2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9AA9C9C" w14:textId="4146C88A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38834FE" w14:textId="2B65CC77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B61C30D" w14:textId="7084B10C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E3D0DD7" w14:textId="77777777" w:rsidR="002E1581" w:rsidRDefault="002E1581" w:rsidP="002E1581">
      <w:pPr>
        <w:pStyle w:val="a4"/>
        <w:spacing w:before="0" w:beforeAutospacing="0" w:after="160" w:afterAutospacing="0"/>
        <w:ind w:left="-851"/>
        <w:jc w:val="center"/>
      </w:pPr>
      <w:proofErr w:type="spellStart"/>
      <w:r>
        <w:rPr>
          <w:b/>
          <w:bCs/>
          <w:color w:val="000000"/>
          <w:sz w:val="52"/>
          <w:szCs w:val="52"/>
        </w:rPr>
        <w:t>Звіт</w:t>
      </w:r>
      <w:proofErr w:type="spellEnd"/>
      <w:r>
        <w:rPr>
          <w:b/>
          <w:bCs/>
          <w:color w:val="000000"/>
          <w:sz w:val="52"/>
          <w:szCs w:val="52"/>
        </w:rPr>
        <w:t> </w:t>
      </w:r>
    </w:p>
    <w:p w14:paraId="5748AACD" w14:textId="69DA86FB" w:rsidR="002E1581" w:rsidRPr="005179A1" w:rsidRDefault="002E1581" w:rsidP="002E1581">
      <w:pPr>
        <w:pStyle w:val="a4"/>
        <w:spacing w:before="0" w:beforeAutospacing="0" w:after="160" w:afterAutospacing="0"/>
        <w:ind w:left="-851"/>
        <w:jc w:val="center"/>
      </w:pPr>
      <w:r>
        <w:rPr>
          <w:color w:val="000000"/>
          <w:sz w:val="28"/>
          <w:szCs w:val="28"/>
        </w:rPr>
        <w:t xml:space="preserve">Про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№</w:t>
      </w:r>
      <w:r w:rsidR="00684578" w:rsidRPr="005179A1">
        <w:rPr>
          <w:color w:val="000000"/>
          <w:sz w:val="28"/>
          <w:szCs w:val="28"/>
        </w:rPr>
        <w:t>6</w:t>
      </w:r>
    </w:p>
    <w:p w14:paraId="3BC52087" w14:textId="56861702" w:rsidR="00B96363" w:rsidRPr="005179A1" w:rsidRDefault="005179A1" w:rsidP="00B96363">
      <w:pPr>
        <w:jc w:val="center"/>
        <w:rPr>
          <w:rFonts w:ascii="Times New Roman" w:hAnsi="Times New Roman" w:cs="Times New Roman"/>
          <w:color w:val="FF0000"/>
          <w:sz w:val="32"/>
          <w:szCs w:val="32"/>
          <w:lang w:val="uk-UA"/>
        </w:rPr>
      </w:pPr>
      <w:proofErr w:type="spellStart"/>
      <w:r w:rsidRPr="005179A1">
        <w:rPr>
          <w:rFonts w:ascii="Times New Roman" w:hAnsi="Times New Roman" w:cs="Times New Roman"/>
          <w:sz w:val="28"/>
          <w:szCs w:val="28"/>
        </w:rPr>
        <w:t>Комунiкацiї</w:t>
      </w:r>
      <w:proofErr w:type="spellEnd"/>
      <w:r w:rsidRPr="005179A1">
        <w:rPr>
          <w:rFonts w:ascii="Times New Roman" w:hAnsi="Times New Roman" w:cs="Times New Roman"/>
          <w:sz w:val="28"/>
          <w:szCs w:val="28"/>
        </w:rPr>
        <w:t xml:space="preserve"> «точка-точка»: </w:t>
      </w:r>
      <w:proofErr w:type="spellStart"/>
      <w:r w:rsidRPr="005179A1">
        <w:rPr>
          <w:rFonts w:ascii="Times New Roman" w:hAnsi="Times New Roman" w:cs="Times New Roman"/>
          <w:sz w:val="28"/>
          <w:szCs w:val="28"/>
        </w:rPr>
        <w:t>простi</w:t>
      </w:r>
      <w:proofErr w:type="spellEnd"/>
      <w:r w:rsidRPr="00517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9A1">
        <w:rPr>
          <w:rFonts w:ascii="Times New Roman" w:hAnsi="Times New Roman" w:cs="Times New Roman"/>
          <w:sz w:val="28"/>
          <w:szCs w:val="28"/>
        </w:rPr>
        <w:t>блокованi</w:t>
      </w:r>
      <w:proofErr w:type="spellEnd"/>
      <w:r w:rsidRPr="00517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9A1">
        <w:rPr>
          <w:rFonts w:ascii="Times New Roman" w:hAnsi="Times New Roman" w:cs="Times New Roman"/>
          <w:sz w:val="28"/>
          <w:szCs w:val="28"/>
        </w:rPr>
        <w:t>обмiни</w:t>
      </w:r>
      <w:proofErr w:type="spellEnd"/>
      <w:r w:rsidRPr="005179A1">
        <w:rPr>
          <w:rFonts w:ascii="Times New Roman" w:hAnsi="Times New Roman" w:cs="Times New Roman"/>
          <w:sz w:val="28"/>
          <w:szCs w:val="28"/>
        </w:rPr>
        <w:t>.</w:t>
      </w:r>
    </w:p>
    <w:p w14:paraId="34F5DAC2" w14:textId="00606AAC" w:rsidR="00B96363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Виконав</w:t>
      </w:r>
    </w:p>
    <w:p w14:paraId="0DE8FFDC" w14:textId="4855FD53" w:rsidR="00B96363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Студент групи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ФеП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50181C" w:rsidRPr="00F0158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14:paraId="006DC169" w14:textId="77463F5C" w:rsidR="005B6960" w:rsidRDefault="005B6960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Берніш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Микола</w:t>
      </w:r>
    </w:p>
    <w:p w14:paraId="5D7582D7" w14:textId="2F2ADC4D" w:rsidR="00B96363" w:rsidRPr="00C646A4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Перевіри</w:t>
      </w:r>
      <w:r w:rsidR="00C646A4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C646A4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22643124" w14:textId="7E8C2126" w:rsidR="00B96363" w:rsidRDefault="0050181C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0E38D7">
        <w:rPr>
          <w:rFonts w:ascii="Times New Roman" w:hAnsi="Times New Roman" w:cs="Times New Roman"/>
          <w:sz w:val="24"/>
          <w:szCs w:val="24"/>
          <w:lang w:val="uk-UA"/>
        </w:rPr>
        <w:t>Ас. Парубочий В.О</w:t>
      </w:r>
    </w:p>
    <w:p w14:paraId="28A3642E" w14:textId="1F47104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44940C7" w14:textId="0946CDDD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C545A45" w14:textId="4B17F1B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483FCA2" w14:textId="267F9265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7FF3AAF" w14:textId="4F4B373B" w:rsidR="00B96363" w:rsidRPr="00C646A4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 20</w:t>
      </w:r>
      <w:r w:rsidR="0050181C" w:rsidRPr="00C646A4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127496"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14:paraId="0C82AA57" w14:textId="0BCD8142" w:rsidR="003257C6" w:rsidRDefault="003257C6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DC133DE" w14:textId="2444338E" w:rsidR="005E087F" w:rsidRPr="00C646A4" w:rsidRDefault="005E087F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77A8E93" w14:textId="60E0BD04" w:rsidR="000E38D7" w:rsidRDefault="000E38D7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14:paraId="28C0395E" w14:textId="77777777" w:rsidR="0050181C" w:rsidRPr="00C646A4" w:rsidRDefault="0050181C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0785748" w14:textId="04FD30C0" w:rsidR="000E38D7" w:rsidRPr="0077746C" w:rsidRDefault="000E38D7" w:rsidP="005E0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77746C">
        <w:rPr>
          <w:rFonts w:ascii="Times New Roman" w:hAnsi="Times New Roman" w:cs="Times New Roman"/>
          <w:sz w:val="28"/>
          <w:szCs w:val="28"/>
        </w:rPr>
        <w:t>:</w:t>
      </w:r>
    </w:p>
    <w:p w14:paraId="18B2EEE3" w14:textId="477AC370" w:rsidR="00F65D7E" w:rsidRPr="005179A1" w:rsidRDefault="0077746C" w:rsidP="005E087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t>Написати</w:t>
      </w:r>
      <w:proofErr w:type="spellEnd"/>
      <w:r>
        <w:t xml:space="preserve"> </w:t>
      </w:r>
      <w:proofErr w:type="spellStart"/>
      <w:r>
        <w:t>паралельну</w:t>
      </w:r>
      <w:proofErr w:type="spellEnd"/>
      <w:r w:rsidR="00BF508D" w:rsidRPr="00BF508D">
        <w:t xml:space="preserve"> </w:t>
      </w:r>
      <w:r w:rsidR="00BF508D">
        <w:rPr>
          <w:lang w:val="en-US"/>
        </w:rPr>
        <w:t>MPI</w:t>
      </w:r>
      <w:r w:rsidR="005179A1">
        <w:rPr>
          <w:lang w:val="uk-UA"/>
        </w:rPr>
        <w:t xml:space="preserve"> з використанням комунікацій типу </w:t>
      </w:r>
      <w:r w:rsidR="005179A1" w:rsidRPr="005179A1">
        <w:t>“</w:t>
      </w:r>
      <w:r w:rsidR="005179A1">
        <w:rPr>
          <w:lang w:val="uk-UA"/>
        </w:rPr>
        <w:t>точка-точка</w:t>
      </w:r>
      <w:r w:rsidR="005179A1" w:rsidRPr="005179A1">
        <w:t>”</w:t>
      </w:r>
    </w:p>
    <w:p w14:paraId="44EB5192" w14:textId="2ECAA77F" w:rsidR="0050181C" w:rsidRDefault="0050181C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50181C">
        <w:rPr>
          <w:rFonts w:ascii="Times New Roman" w:hAnsi="Times New Roman" w:cs="Times New Roman"/>
          <w:sz w:val="36"/>
          <w:szCs w:val="36"/>
          <w:lang w:val="uk-UA"/>
        </w:rPr>
        <w:t>Хід роботи</w:t>
      </w:r>
    </w:p>
    <w:p w14:paraId="03E88A8A" w14:textId="6514EBDB" w:rsidR="0077746C" w:rsidRPr="003175B1" w:rsidRDefault="00F52ABC" w:rsidP="004045A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44"/>
          <w:szCs w:val="44"/>
          <w:lang w:val="uk-UA"/>
        </w:rPr>
      </w:pPr>
      <w:r w:rsidRPr="003175B1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Напи</w:t>
      </w:r>
      <w:r w:rsidR="003175B1" w:rsidRPr="003175B1">
        <w:rPr>
          <w:rFonts w:ascii="Times New Roman" w:hAnsi="Times New Roman" w:cs="Times New Roman"/>
          <w:sz w:val="28"/>
          <w:szCs w:val="28"/>
          <w:lang w:val="uk-UA"/>
        </w:rPr>
        <w:t>шемо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обмiну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мiж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процесами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</w:t>
      </w:r>
      <w:r w:rsidR="003175B1" w:rsidRPr="003175B1">
        <w:rPr>
          <w:rFonts w:ascii="Cambria Math" w:hAnsi="Cambria Math" w:cs="Cambria Math"/>
          <w:sz w:val="28"/>
          <w:szCs w:val="28"/>
        </w:rPr>
        <w:t>𝐴</w:t>
      </w:r>
      <w:r w:rsidR="003175B1" w:rsidRPr="003175B1">
        <w:rPr>
          <w:rFonts w:ascii="Times New Roman" w:hAnsi="Times New Roman" w:cs="Times New Roman"/>
          <w:sz w:val="28"/>
          <w:szCs w:val="28"/>
        </w:rPr>
        <w:t xml:space="preserve">, </w:t>
      </w:r>
      <w:r w:rsidR="003175B1" w:rsidRPr="003175B1">
        <w:rPr>
          <w:rFonts w:ascii="Cambria Math" w:hAnsi="Cambria Math" w:cs="Cambria Math"/>
          <w:sz w:val="28"/>
          <w:szCs w:val="28"/>
        </w:rPr>
        <w:t>𝐵</w:t>
      </w:r>
      <w:r w:rsidR="003175B1" w:rsidRPr="003175B1">
        <w:rPr>
          <w:rFonts w:ascii="Times New Roman" w:hAnsi="Times New Roman" w:cs="Times New Roman"/>
          <w:sz w:val="28"/>
          <w:szCs w:val="28"/>
        </w:rPr>
        <w:t xml:space="preserve">. </w:t>
      </w:r>
      <w:r w:rsidR="003175B1" w:rsidRPr="003175B1">
        <w:rPr>
          <w:rFonts w:ascii="Cambria Math" w:hAnsi="Cambria Math" w:cs="Cambria Math"/>
          <w:sz w:val="28"/>
          <w:szCs w:val="28"/>
        </w:rPr>
        <w:t>𝐴</w:t>
      </w:r>
      <w:r w:rsidR="003175B1" w:rsidRPr="0031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пересилає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в </w:t>
      </w:r>
      <w:r w:rsidR="003175B1" w:rsidRPr="003175B1">
        <w:rPr>
          <w:rFonts w:ascii="Cambria Math" w:hAnsi="Cambria Math" w:cs="Cambria Math"/>
          <w:sz w:val="28"/>
          <w:szCs w:val="28"/>
        </w:rPr>
        <w:t>𝐵</w:t>
      </w:r>
      <w:r w:rsidR="003175B1" w:rsidRPr="003175B1">
        <w:rPr>
          <w:rFonts w:ascii="Times New Roman" w:hAnsi="Times New Roman" w:cs="Times New Roman"/>
          <w:sz w:val="28"/>
          <w:szCs w:val="28"/>
        </w:rPr>
        <w:t xml:space="preserve"> вектор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випадкових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, </w:t>
      </w:r>
      <w:r w:rsidR="003175B1" w:rsidRPr="003175B1">
        <w:rPr>
          <w:rFonts w:ascii="Cambria Math" w:hAnsi="Cambria Math" w:cs="Cambria Math"/>
          <w:sz w:val="28"/>
          <w:szCs w:val="28"/>
        </w:rPr>
        <w:t>𝐵</w:t>
      </w:r>
      <w:r w:rsidR="003175B1" w:rsidRPr="0031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збiльшує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вектора у </w:t>
      </w:r>
      <w:r w:rsidR="003175B1" w:rsidRPr="003175B1">
        <w:rPr>
          <w:rFonts w:ascii="Cambria Math" w:hAnsi="Cambria Math" w:cs="Cambria Math"/>
          <w:sz w:val="28"/>
          <w:szCs w:val="28"/>
        </w:rPr>
        <w:t>2</w:t>
      </w:r>
      <w:r w:rsidR="003175B1" w:rsidRPr="0031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разiв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передає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в </w:t>
      </w:r>
      <w:r w:rsidR="003175B1" w:rsidRPr="003175B1">
        <w:rPr>
          <w:rFonts w:ascii="Cambria Math" w:hAnsi="Cambria Math" w:cs="Cambria Math"/>
          <w:sz w:val="28"/>
          <w:szCs w:val="28"/>
        </w:rPr>
        <w:t>𝐴</w:t>
      </w:r>
      <w:r w:rsidR="003175B1" w:rsidRPr="003175B1">
        <w:rPr>
          <w:rFonts w:ascii="Times New Roman" w:hAnsi="Times New Roman" w:cs="Times New Roman"/>
          <w:sz w:val="28"/>
          <w:szCs w:val="28"/>
        </w:rPr>
        <w:t xml:space="preserve">, </w:t>
      </w:r>
      <w:r w:rsidR="003175B1" w:rsidRPr="003175B1">
        <w:rPr>
          <w:rFonts w:ascii="Cambria Math" w:hAnsi="Cambria Math" w:cs="Cambria Math"/>
          <w:sz w:val="28"/>
          <w:szCs w:val="28"/>
        </w:rPr>
        <w:t>𝐴</w:t>
      </w:r>
      <w:r w:rsidR="003175B1" w:rsidRPr="0031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вихiдний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модифiкованi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вектори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свiй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номер та номер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вiдправника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>.</w:t>
      </w:r>
    </w:p>
    <w:p w14:paraId="78F63FA6" w14:textId="0B177899" w:rsidR="00F52ABC" w:rsidRPr="000E38D7" w:rsidRDefault="0077746C" w:rsidP="0077746C">
      <w:pPr>
        <w:pStyle w:val="a3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F52ABC">
        <w:rPr>
          <w:rFonts w:ascii="Times New Roman" w:hAnsi="Times New Roman" w:cs="Times New Roman"/>
          <w:noProof/>
          <w:sz w:val="36"/>
          <w:szCs w:val="36"/>
          <w:lang w:val="uk-UA"/>
        </w:rPr>
        <w:drawing>
          <wp:inline distT="0" distB="0" distL="0" distR="0" wp14:anchorId="3B573E14" wp14:editId="324313AF">
            <wp:extent cx="4527815" cy="37033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160" cy="371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34E3" w14:textId="3DA7B56D" w:rsidR="00184227" w:rsidRDefault="00F52ABC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Рис.1</w:t>
      </w:r>
    </w:p>
    <w:p w14:paraId="65E7F23C" w14:textId="0E44C742" w:rsidR="003175B1" w:rsidRDefault="003175B1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7F9CF22F" w14:textId="3333BD20" w:rsidR="003175B1" w:rsidRDefault="003175B1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3175B1">
        <w:rPr>
          <w:rFonts w:ascii="Times New Roman" w:hAnsi="Times New Roman" w:cs="Times New Roman"/>
          <w:noProof/>
          <w:sz w:val="36"/>
          <w:szCs w:val="36"/>
          <w:lang w:val="uk-UA"/>
        </w:rPr>
        <w:drawing>
          <wp:inline distT="0" distB="0" distL="0" distR="0" wp14:anchorId="2B3B9BE9" wp14:editId="09B300D6">
            <wp:extent cx="5650865" cy="2239808"/>
            <wp:effectExtent l="0" t="0" r="698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0816" cy="224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54FB" w14:textId="43A4A72B" w:rsidR="003175B1" w:rsidRDefault="003175B1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lastRenderedPageBreak/>
        <w:t>Рис.2</w:t>
      </w:r>
    </w:p>
    <w:p w14:paraId="1EADFC15" w14:textId="77777777" w:rsidR="003175B1" w:rsidRPr="003175B1" w:rsidRDefault="003175B1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1E1BF158" w14:textId="2A8EE9E3" w:rsidR="000E38D7" w:rsidRDefault="0077746C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7746C">
        <w:rPr>
          <w:rFonts w:ascii="Times New Roman" w:hAnsi="Times New Roman" w:cs="Times New Roman"/>
          <w:noProof/>
          <w:sz w:val="36"/>
          <w:szCs w:val="36"/>
          <w:lang w:val="uk-UA"/>
        </w:rPr>
        <w:drawing>
          <wp:inline distT="0" distB="0" distL="0" distR="0" wp14:anchorId="1A6A12EF" wp14:editId="7DAA2F49">
            <wp:extent cx="4607860" cy="1210539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860" cy="121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71EC" w14:textId="62707377" w:rsidR="0077746C" w:rsidRPr="0077746C" w:rsidRDefault="0077746C" w:rsidP="00F52AB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7746C">
        <w:rPr>
          <w:rFonts w:ascii="Times New Roman" w:hAnsi="Times New Roman" w:cs="Times New Roman"/>
          <w:sz w:val="24"/>
          <w:szCs w:val="24"/>
          <w:lang w:val="uk-UA"/>
        </w:rPr>
        <w:t>результат</w:t>
      </w:r>
    </w:p>
    <w:p w14:paraId="21EC35AB" w14:textId="7A65E208" w:rsidR="009736E8" w:rsidRDefault="009736E8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319D38CE" w14:textId="661FE530" w:rsidR="004045AE" w:rsidRDefault="004045AE" w:rsidP="004045A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Запуск на кластері</w:t>
      </w:r>
    </w:p>
    <w:p w14:paraId="70A8597F" w14:textId="5AFD7C54" w:rsidR="004045AE" w:rsidRDefault="004045AE" w:rsidP="004045AE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45A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DFEFEF7" wp14:editId="3FFFFF9A">
            <wp:extent cx="4741545" cy="1521598"/>
            <wp:effectExtent l="0" t="0" r="190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366" cy="153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83FF" w14:textId="72BAA5A8" w:rsidR="004045AE" w:rsidRDefault="004045AE" w:rsidP="004045AE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</w:p>
    <w:p w14:paraId="7114AD19" w14:textId="2365AE26" w:rsidR="003175B1" w:rsidRPr="005179A1" w:rsidRDefault="009736E8" w:rsidP="003175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36E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9736E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F33186">
        <w:rPr>
          <w:rFonts w:ascii="Times New Roman" w:hAnsi="Times New Roman" w:cs="Times New Roman"/>
          <w:sz w:val="24"/>
          <w:szCs w:val="24"/>
          <w:lang w:val="uk-UA"/>
        </w:rPr>
        <w:t>я навчився п</w:t>
      </w:r>
      <w:r w:rsidR="003175B1" w:rsidRPr="003175B1">
        <w:rPr>
          <w:rFonts w:ascii="Times New Roman" w:hAnsi="Times New Roman" w:cs="Times New Roman"/>
          <w:sz w:val="24"/>
          <w:szCs w:val="24"/>
          <w:lang w:val="uk-UA"/>
        </w:rPr>
        <w:t xml:space="preserve">исати паралельні паралельну </w:t>
      </w:r>
      <w:r w:rsidR="003175B1" w:rsidRPr="003175B1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="003175B1" w:rsidRPr="003175B1">
        <w:rPr>
          <w:rFonts w:ascii="Times New Roman" w:hAnsi="Times New Roman" w:cs="Times New Roman"/>
          <w:sz w:val="24"/>
          <w:szCs w:val="24"/>
          <w:lang w:val="uk-UA"/>
        </w:rPr>
        <w:t xml:space="preserve"> з використанням комунікацій типу </w:t>
      </w:r>
      <w:r w:rsidR="003175B1" w:rsidRPr="003175B1">
        <w:rPr>
          <w:rFonts w:ascii="Times New Roman" w:hAnsi="Times New Roman" w:cs="Times New Roman"/>
          <w:sz w:val="24"/>
          <w:szCs w:val="24"/>
        </w:rPr>
        <w:t>“</w:t>
      </w:r>
      <w:r w:rsidR="003175B1" w:rsidRPr="003175B1">
        <w:rPr>
          <w:rFonts w:ascii="Times New Roman" w:hAnsi="Times New Roman" w:cs="Times New Roman"/>
          <w:sz w:val="24"/>
          <w:szCs w:val="24"/>
          <w:lang w:val="uk-UA"/>
        </w:rPr>
        <w:t>точка-точка</w:t>
      </w:r>
      <w:r w:rsidR="003175B1" w:rsidRPr="003175B1">
        <w:rPr>
          <w:rFonts w:ascii="Times New Roman" w:hAnsi="Times New Roman" w:cs="Times New Roman"/>
          <w:sz w:val="24"/>
          <w:szCs w:val="24"/>
        </w:rPr>
        <w:t>”</w:t>
      </w:r>
    </w:p>
    <w:p w14:paraId="1E0F6B57" w14:textId="4141937D" w:rsidR="009736E8" w:rsidRPr="003175B1" w:rsidRDefault="009736E8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736E8" w:rsidRPr="00317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958A3"/>
    <w:multiLevelType w:val="multilevel"/>
    <w:tmpl w:val="362C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55BC8"/>
    <w:multiLevelType w:val="hybridMultilevel"/>
    <w:tmpl w:val="F9921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D03B2"/>
    <w:multiLevelType w:val="hybridMultilevel"/>
    <w:tmpl w:val="3DCC1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C4ED9"/>
    <w:multiLevelType w:val="hybridMultilevel"/>
    <w:tmpl w:val="50646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B2C03"/>
    <w:multiLevelType w:val="hybridMultilevel"/>
    <w:tmpl w:val="EE524C7C"/>
    <w:lvl w:ilvl="0" w:tplc="0A2816A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6EA867C6"/>
    <w:multiLevelType w:val="hybridMultilevel"/>
    <w:tmpl w:val="F12CC5EA"/>
    <w:lvl w:ilvl="0" w:tplc="451233D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2A2D9C"/>
    <w:multiLevelType w:val="hybridMultilevel"/>
    <w:tmpl w:val="08564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AA"/>
    <w:rsid w:val="000E38D7"/>
    <w:rsid w:val="00127496"/>
    <w:rsid w:val="00184227"/>
    <w:rsid w:val="002B0CB7"/>
    <w:rsid w:val="002E1581"/>
    <w:rsid w:val="00312018"/>
    <w:rsid w:val="003175B1"/>
    <w:rsid w:val="003257C6"/>
    <w:rsid w:val="003B6892"/>
    <w:rsid w:val="003C4C6B"/>
    <w:rsid w:val="003D53B1"/>
    <w:rsid w:val="004045AE"/>
    <w:rsid w:val="0050181C"/>
    <w:rsid w:val="005110D9"/>
    <w:rsid w:val="005179A1"/>
    <w:rsid w:val="005B6960"/>
    <w:rsid w:val="005E087F"/>
    <w:rsid w:val="005E4C3C"/>
    <w:rsid w:val="0061333C"/>
    <w:rsid w:val="00684578"/>
    <w:rsid w:val="006D2D20"/>
    <w:rsid w:val="006E144C"/>
    <w:rsid w:val="0077746C"/>
    <w:rsid w:val="00786052"/>
    <w:rsid w:val="008B1A0C"/>
    <w:rsid w:val="009736E8"/>
    <w:rsid w:val="00A00976"/>
    <w:rsid w:val="00AE6706"/>
    <w:rsid w:val="00B2473D"/>
    <w:rsid w:val="00B773D1"/>
    <w:rsid w:val="00B96363"/>
    <w:rsid w:val="00BF508D"/>
    <w:rsid w:val="00C646A4"/>
    <w:rsid w:val="00CE67B0"/>
    <w:rsid w:val="00D55DAA"/>
    <w:rsid w:val="00E64F66"/>
    <w:rsid w:val="00F01581"/>
    <w:rsid w:val="00F33186"/>
    <w:rsid w:val="00F52ABC"/>
    <w:rsid w:val="00F65D7E"/>
    <w:rsid w:val="00FC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3B28D"/>
  <w15:chartTrackingRefBased/>
  <w15:docId w15:val="{E8E2A77B-4049-42BD-A524-70898470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36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6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60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2E1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Bernish hey</dc:creator>
  <cp:keywords/>
  <dc:description/>
  <cp:lastModifiedBy>Bernish hey</cp:lastModifiedBy>
  <cp:revision>31</cp:revision>
  <dcterms:created xsi:type="dcterms:W3CDTF">2019-09-10T21:15:00Z</dcterms:created>
  <dcterms:modified xsi:type="dcterms:W3CDTF">2021-05-24T10:56:00Z</dcterms:modified>
</cp:coreProperties>
</file>