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FC85E" w14:textId="78926459" w:rsidR="00B2473D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Львівський національний університет імені Івана Франка</w:t>
      </w:r>
    </w:p>
    <w:p w14:paraId="2320B447" w14:textId="4A9A7EB1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Факультет електроніки та комп’ютерних технологій</w:t>
      </w:r>
    </w:p>
    <w:p w14:paraId="23FB2BD6" w14:textId="75CD7AEB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6F182D4" w14:textId="5A34E9CA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AF9BE01" w14:textId="19FAFB1E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4C805DB4" w14:textId="739797E2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9AA9C9C" w14:textId="4146C88A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538834FE" w14:textId="2B65CC77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B61C30D" w14:textId="7084B10C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E3D0DD7" w14:textId="77777777" w:rsidR="002E1581" w:rsidRDefault="002E1581" w:rsidP="002E1581">
      <w:pPr>
        <w:pStyle w:val="a4"/>
        <w:spacing w:before="0" w:beforeAutospacing="0" w:after="160" w:afterAutospacing="0"/>
        <w:ind w:left="-851"/>
        <w:jc w:val="center"/>
      </w:pPr>
      <w:r>
        <w:rPr>
          <w:b/>
          <w:bCs/>
          <w:color w:val="000000"/>
          <w:sz w:val="52"/>
          <w:szCs w:val="52"/>
        </w:rPr>
        <w:t>Звіт </w:t>
      </w:r>
    </w:p>
    <w:p w14:paraId="5748AACD" w14:textId="77777777" w:rsidR="002E1581" w:rsidRDefault="002E1581" w:rsidP="002E1581">
      <w:pPr>
        <w:pStyle w:val="a4"/>
        <w:spacing w:before="0" w:beforeAutospacing="0" w:after="160" w:afterAutospacing="0"/>
        <w:ind w:left="-851"/>
        <w:jc w:val="center"/>
      </w:pPr>
      <w:r>
        <w:rPr>
          <w:color w:val="000000"/>
          <w:sz w:val="28"/>
          <w:szCs w:val="28"/>
        </w:rPr>
        <w:t>Про виконання лабораторної роботи №1</w:t>
      </w:r>
    </w:p>
    <w:p w14:paraId="423A96DA" w14:textId="3DDC071C" w:rsidR="00B96363" w:rsidRDefault="00FE6E4F" w:rsidP="00B96363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>
        <w:rPr>
          <w:rStyle w:val="normaltextrun"/>
          <w:color w:val="000000"/>
          <w:sz w:val="32"/>
          <w:szCs w:val="32"/>
          <w:shd w:val="clear" w:color="auto" w:fill="FFFFFF"/>
          <w:lang w:val="uk-UA"/>
        </w:rPr>
        <w:t>Дискретний випадковий процес з рівномірним розподілом</w:t>
      </w:r>
      <w:r>
        <w:rPr>
          <w:rStyle w:val="eop"/>
          <w:color w:val="000000"/>
          <w:sz w:val="32"/>
          <w:szCs w:val="32"/>
          <w:shd w:val="clear" w:color="auto" w:fill="FFFFFF"/>
        </w:rPr>
        <w:t> </w:t>
      </w:r>
    </w:p>
    <w:p w14:paraId="66108D94" w14:textId="241459C8" w:rsidR="00B96363" w:rsidRDefault="00B96363" w:rsidP="00B96363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14:paraId="3BC52087" w14:textId="147DB0D7" w:rsidR="00B96363" w:rsidRDefault="00B96363" w:rsidP="00B96363">
      <w:pPr>
        <w:jc w:val="center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</w:p>
    <w:p w14:paraId="34F5DAC2" w14:textId="00606AAC" w:rsidR="00B96363" w:rsidRDefault="00B96363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Виконав</w:t>
      </w:r>
    </w:p>
    <w:p w14:paraId="0DE8FFDC" w14:textId="4855FD53" w:rsidR="00B96363" w:rsidRDefault="00B96363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Студент групи ФеП-</w:t>
      </w:r>
      <w:r w:rsidR="0050181C" w:rsidRPr="00F0158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uk-UA"/>
        </w:rPr>
        <w:t>1</w:t>
      </w:r>
    </w:p>
    <w:p w14:paraId="006DC169" w14:textId="77463F5C" w:rsidR="005B6960" w:rsidRDefault="005B6960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Берніш Микола</w:t>
      </w:r>
    </w:p>
    <w:p w14:paraId="5D7582D7" w14:textId="2F2ADC4D" w:rsidR="00B96363" w:rsidRPr="00C646A4" w:rsidRDefault="00B96363" w:rsidP="00B96363">
      <w:pPr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Перевіри</w:t>
      </w:r>
      <w:r w:rsidR="00C646A4"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C646A4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22643124" w14:textId="42620883" w:rsidR="00B96363" w:rsidRDefault="0050181C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="00F0158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F0158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F0158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FE6E4F">
        <w:rPr>
          <w:rFonts w:ascii="Times New Roman" w:hAnsi="Times New Roman" w:cs="Times New Roman"/>
          <w:sz w:val="24"/>
          <w:szCs w:val="24"/>
          <w:lang w:val="uk-UA"/>
        </w:rPr>
        <w:t>Доц</w:t>
      </w:r>
      <w:r w:rsidR="000E38D7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="00FE6E4F">
        <w:rPr>
          <w:rFonts w:ascii="Times New Roman" w:hAnsi="Times New Roman" w:cs="Times New Roman"/>
          <w:sz w:val="24"/>
          <w:szCs w:val="24"/>
          <w:lang w:val="uk-UA"/>
        </w:rPr>
        <w:t>Сас</w:t>
      </w:r>
      <w:r w:rsidR="000E38D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E6E4F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0E38D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FE6E4F">
        <w:rPr>
          <w:rFonts w:ascii="Times New Roman" w:hAnsi="Times New Roman" w:cs="Times New Roman"/>
          <w:sz w:val="24"/>
          <w:szCs w:val="24"/>
          <w:lang w:val="uk-UA"/>
        </w:rPr>
        <w:t>Б</w:t>
      </w:r>
    </w:p>
    <w:p w14:paraId="28A3642E" w14:textId="1F47104E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044940C7" w14:textId="0946CDDD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7C545A45" w14:textId="4B17F1BE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483FCA2" w14:textId="267F9265" w:rsidR="00B96363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7FF3AAF" w14:textId="4D6EF231" w:rsidR="00B96363" w:rsidRPr="00C646A4" w:rsidRDefault="00B96363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Львів 20</w:t>
      </w:r>
      <w:r w:rsidR="0050181C" w:rsidRPr="00C646A4"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FE6E4F">
        <w:rPr>
          <w:rFonts w:ascii="Times New Roman" w:hAnsi="Times New Roman" w:cs="Times New Roman"/>
          <w:sz w:val="24"/>
          <w:szCs w:val="24"/>
          <w:lang w:val="uk-UA"/>
        </w:rPr>
        <w:t>1</w:t>
      </w:r>
    </w:p>
    <w:p w14:paraId="0C82AA57" w14:textId="0BCD8142" w:rsidR="003257C6" w:rsidRDefault="003257C6" w:rsidP="00B96363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3DC133DE" w14:textId="2444338E" w:rsidR="005E087F" w:rsidRPr="00C646A4" w:rsidRDefault="005E087F" w:rsidP="005E087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77A8E93" w14:textId="60E0BD04" w:rsidR="000E38D7" w:rsidRDefault="000E38D7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14:paraId="28C0395E" w14:textId="77777777" w:rsidR="0050181C" w:rsidRPr="00C646A4" w:rsidRDefault="0050181C" w:rsidP="005E087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50E98F2D" w14:textId="2B2697C7" w:rsidR="0050181C" w:rsidRPr="00C646A4" w:rsidRDefault="0050181C" w:rsidP="005E087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CD9C64B" w14:textId="77777777" w:rsidR="00FE6E4F" w:rsidRDefault="00FE6E4F" w:rsidP="005E087F">
      <w:pPr>
        <w:rPr>
          <w:rStyle w:val="eop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  <w:lang w:val="uk-UA"/>
        </w:rPr>
        <w:t>Мета:</w:t>
      </w:r>
      <w:r>
        <w:rPr>
          <w:rStyle w:val="normaltextrun"/>
          <w:color w:val="000000"/>
          <w:sz w:val="28"/>
          <w:szCs w:val="28"/>
          <w:shd w:val="clear" w:color="auto" w:fill="FFFFFF"/>
          <w:lang w:val="uk-UA"/>
        </w:rPr>
        <w:t> Навчитись моделювати випадкові процеси та визначати їхні основні характеристики.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14:paraId="00785748" w14:textId="7100F592" w:rsidR="000E38D7" w:rsidRDefault="000E38D7" w:rsidP="005E087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43E136" w14:textId="4F714CC8" w:rsidR="000E38D7" w:rsidRPr="000E38D7" w:rsidRDefault="000E38D7" w:rsidP="005E08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38D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9B7F34" wp14:editId="7B104FD5">
            <wp:extent cx="5653206" cy="38633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643" cy="387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EEE3" w14:textId="23833549" w:rsidR="00F65D7E" w:rsidRDefault="00F65D7E" w:rsidP="005E087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4EB5192" w14:textId="2ECAA77F" w:rsidR="0050181C" w:rsidRDefault="0050181C" w:rsidP="0050181C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50181C">
        <w:rPr>
          <w:rFonts w:ascii="Times New Roman" w:hAnsi="Times New Roman" w:cs="Times New Roman"/>
          <w:sz w:val="36"/>
          <w:szCs w:val="36"/>
          <w:lang w:val="uk-UA"/>
        </w:rPr>
        <w:t>Хід роботи</w:t>
      </w:r>
    </w:p>
    <w:p w14:paraId="78F63FA6" w14:textId="36F00530" w:rsidR="00A36B90" w:rsidRPr="00A36B90" w:rsidRDefault="00A36B90" w:rsidP="00A36B90">
      <w:pPr>
        <w:pStyle w:val="a3"/>
        <w:numPr>
          <w:ilvl w:val="0"/>
          <w:numId w:val="7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A36B90">
        <w:rPr>
          <w:rFonts w:ascii="Times New Roman" w:hAnsi="Times New Roman" w:cs="Times New Roman"/>
          <w:sz w:val="32"/>
          <w:szCs w:val="32"/>
          <w:lang w:val="uk-UA"/>
        </w:rPr>
        <w:t>Створимо програму для обрахування теоретично</w:t>
      </w:r>
      <w:r>
        <w:rPr>
          <w:rFonts w:ascii="Times New Roman" w:hAnsi="Times New Roman" w:cs="Times New Roman"/>
          <w:sz w:val="32"/>
          <w:szCs w:val="32"/>
          <w:lang w:val="uk-UA"/>
        </w:rPr>
        <w:t>го значення математичного сподівання та дисперсії (Рис.1)</w:t>
      </w:r>
    </w:p>
    <w:p w14:paraId="1E0F6B57" w14:textId="25667DC0" w:rsidR="009736E8" w:rsidRDefault="00A36B90" w:rsidP="00A36B9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36B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BD5ADF" wp14:editId="56F8E498">
            <wp:extent cx="4401185" cy="14499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0063" cy="145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031E" w14:textId="7B178374" w:rsidR="00A36B90" w:rsidRDefault="00A36B90" w:rsidP="00A36B90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</w:t>
      </w:r>
    </w:p>
    <w:p w14:paraId="501AFF30" w14:textId="36BCACA1" w:rsidR="00A36B90" w:rsidRDefault="00A36B90" w:rsidP="00A36B90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F376E4E" w14:textId="0C8FB407" w:rsidR="00A36B90" w:rsidRDefault="00A36B90" w:rsidP="00A36B90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FFA3699" w14:textId="3D0D856A" w:rsidR="00A36B90" w:rsidRDefault="00A36B90" w:rsidP="00A36B90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AC41AD5" w14:textId="604649B9" w:rsidR="00A36B90" w:rsidRDefault="00A36B90" w:rsidP="00A36B90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3873113" w14:textId="39752F62" w:rsidR="00A36B90" w:rsidRPr="00A36B90" w:rsidRDefault="00A36B90" w:rsidP="00A36B9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 xml:space="preserve">Згенеруєм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A36B90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цілих випадкових чилел та побудуєм діаграму (Рис.2-Рис.3)</w:t>
      </w:r>
    </w:p>
    <w:p w14:paraId="5FA78643" w14:textId="5D6E7A13" w:rsidR="00A36B90" w:rsidRDefault="00A36B90" w:rsidP="00A36B90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36B9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3020CB1" wp14:editId="31CB404C">
            <wp:extent cx="5071745" cy="1040914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404" cy="10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1C44" w14:textId="5D4A42BA" w:rsidR="00A36B90" w:rsidRDefault="00A36B90" w:rsidP="00A36B90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</w:t>
      </w:r>
    </w:p>
    <w:p w14:paraId="04EEC2B3" w14:textId="4E34A32C" w:rsidR="00A36B90" w:rsidRDefault="005B2872" w:rsidP="00A36B90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B287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686F7A9" wp14:editId="0B581BF1">
            <wp:extent cx="3335655" cy="41561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9896" cy="418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B8C8" w14:textId="74B5D5BF" w:rsidR="005B2872" w:rsidRDefault="005B2872" w:rsidP="00A36B90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Рис.3</w:t>
      </w:r>
    </w:p>
    <w:p w14:paraId="7ED6047B" w14:textId="23799E3A" w:rsidR="005B2872" w:rsidRPr="001438F3" w:rsidRDefault="005B2872" w:rsidP="005B287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Обрахуємо математичне сподівання та дисперсію до згенерованого масиву даних (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5B2872">
        <w:rPr>
          <w:rFonts w:ascii="Times New Roman" w:hAnsi="Times New Roman" w:cs="Times New Roman"/>
          <w:sz w:val="32"/>
          <w:szCs w:val="32"/>
        </w:rPr>
        <w:t xml:space="preserve"> = 1000</w:t>
      </w:r>
      <w:r>
        <w:rPr>
          <w:rFonts w:ascii="Times New Roman" w:hAnsi="Times New Roman" w:cs="Times New Roman"/>
          <w:sz w:val="32"/>
          <w:szCs w:val="32"/>
          <w:lang w:val="uk-UA"/>
        </w:rPr>
        <w:t>)</w:t>
      </w:r>
      <w:r w:rsidR="001438F3" w:rsidRPr="001438F3">
        <w:rPr>
          <w:rFonts w:ascii="Times New Roman" w:hAnsi="Times New Roman" w:cs="Times New Roman"/>
          <w:sz w:val="32"/>
          <w:szCs w:val="32"/>
        </w:rPr>
        <w:t xml:space="preserve"> </w:t>
      </w:r>
      <w:r w:rsidR="001438F3">
        <w:rPr>
          <w:rFonts w:ascii="Times New Roman" w:hAnsi="Times New Roman" w:cs="Times New Roman"/>
          <w:sz w:val="32"/>
          <w:szCs w:val="32"/>
          <w:lang w:val="uk-UA"/>
        </w:rPr>
        <w:t>Рис.4- Рис.5</w:t>
      </w:r>
    </w:p>
    <w:p w14:paraId="64D1471C" w14:textId="0BB7E42D" w:rsidR="001438F3" w:rsidRDefault="001438F3" w:rsidP="001438F3">
      <w:pPr>
        <w:pStyle w:val="a3"/>
        <w:ind w:left="1080"/>
        <w:rPr>
          <w:rFonts w:ascii="Times New Roman" w:hAnsi="Times New Roman" w:cs="Times New Roman"/>
          <w:sz w:val="28"/>
          <w:szCs w:val="28"/>
          <w:lang w:val="uk-UA"/>
        </w:rPr>
      </w:pPr>
      <w:r w:rsidRPr="001438F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BEBE0C0" wp14:editId="08157A80">
            <wp:extent cx="5102225" cy="1444221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1178" cy="145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424E" w14:textId="560135D2" w:rsidR="001438F3" w:rsidRDefault="001438F3" w:rsidP="001438F3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Рис.4</w:t>
      </w:r>
    </w:p>
    <w:p w14:paraId="077AAC4F" w14:textId="1CCBA511" w:rsidR="001438F3" w:rsidRDefault="001438F3" w:rsidP="001438F3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438F3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2DABC040" wp14:editId="7A7CB228">
            <wp:extent cx="3280410" cy="179716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311" cy="180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2C75" w14:textId="3F2AC7F0" w:rsidR="001438F3" w:rsidRDefault="001438F3" w:rsidP="001438F3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Рис.5</w:t>
      </w:r>
    </w:p>
    <w:p w14:paraId="67450A7E" w14:textId="2FC98428" w:rsidR="00B87783" w:rsidRDefault="00B87783" w:rsidP="00B8778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 Та подивимося на результат обрахунку Рис.6</w:t>
      </w:r>
    </w:p>
    <w:p w14:paraId="60DFCF97" w14:textId="62E90273" w:rsidR="00B87783" w:rsidRDefault="00B87783" w:rsidP="00B87783">
      <w:pPr>
        <w:pStyle w:val="a3"/>
        <w:ind w:left="108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B87783">
        <w:rPr>
          <w:rFonts w:ascii="Times New Roman" w:hAnsi="Times New Roman" w:cs="Times New Roman"/>
          <w:noProof/>
          <w:sz w:val="32"/>
          <w:szCs w:val="32"/>
          <w:lang w:val="uk-UA"/>
        </w:rPr>
        <w:drawing>
          <wp:inline distT="0" distB="0" distL="0" distR="0" wp14:anchorId="3C53965C" wp14:editId="12A1C400">
            <wp:extent cx="5079365" cy="1613126"/>
            <wp:effectExtent l="0" t="0" r="698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9386" cy="162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D670" w14:textId="421075FF" w:rsidR="00B87783" w:rsidRDefault="00B87783" w:rsidP="00B87783">
      <w:pPr>
        <w:pStyle w:val="a3"/>
        <w:ind w:left="108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Рис.6</w:t>
      </w:r>
    </w:p>
    <w:p w14:paraId="0C8B8AF6" w14:textId="605EB23E" w:rsidR="00D13105" w:rsidRDefault="00D13105" w:rsidP="00D13105">
      <w:pPr>
        <w:pStyle w:val="a3"/>
        <w:ind w:left="1080"/>
        <w:rPr>
          <w:rFonts w:ascii="Times New Roman" w:hAnsi="Times New Roman" w:cs="Times New Roman"/>
          <w:sz w:val="32"/>
          <w:szCs w:val="32"/>
          <w:lang w:val="uk-UA"/>
        </w:rPr>
      </w:pPr>
    </w:p>
    <w:p w14:paraId="2BE8DB2D" w14:textId="4C241F91" w:rsidR="00D13105" w:rsidRDefault="00D13105" w:rsidP="00D13105">
      <w:pPr>
        <w:pStyle w:val="a3"/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Як видно на Рис.6 математичне сподівання та дисперсія згенерованого масиву наближено дорівнює теоретичним даним з невеликою похибкою. Зараз декілька раз повторимо різні дії для різних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</w:p>
    <w:p w14:paraId="20DBE9CD" w14:textId="2FA51512" w:rsidR="00D13105" w:rsidRDefault="00D13105" w:rsidP="00D13105">
      <w:pPr>
        <w:pStyle w:val="a3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14:paraId="6B2624D5" w14:textId="00FD3529" w:rsidR="00D13105" w:rsidRDefault="00D13105" w:rsidP="00D1310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 = 10 </w:t>
      </w:r>
      <w:r>
        <w:rPr>
          <w:rFonts w:ascii="Times New Roman" w:hAnsi="Times New Roman" w:cs="Times New Roman"/>
          <w:sz w:val="32"/>
          <w:szCs w:val="32"/>
          <w:lang w:val="uk-UA"/>
        </w:rPr>
        <w:t>(Рис.7)</w:t>
      </w:r>
    </w:p>
    <w:p w14:paraId="0CED0C69" w14:textId="28DC2EB2" w:rsidR="00D13105" w:rsidRDefault="00D13105" w:rsidP="00D13105">
      <w:pPr>
        <w:pStyle w:val="a3"/>
        <w:ind w:left="108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D13105">
        <w:rPr>
          <w:rFonts w:ascii="Times New Roman" w:hAnsi="Times New Roman" w:cs="Times New Roman"/>
          <w:noProof/>
          <w:sz w:val="32"/>
          <w:szCs w:val="32"/>
          <w:lang w:val="uk-UA"/>
        </w:rPr>
        <w:drawing>
          <wp:inline distT="0" distB="0" distL="0" distR="0" wp14:anchorId="5EBE8088" wp14:editId="32EC288B">
            <wp:extent cx="4733926" cy="16637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6775" cy="167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201C" w14:textId="23A9B74F" w:rsidR="00D13105" w:rsidRDefault="00D13105" w:rsidP="00D13105">
      <w:pPr>
        <w:pStyle w:val="a3"/>
        <w:ind w:left="108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Рис.7</w:t>
      </w:r>
    </w:p>
    <w:p w14:paraId="40EA06E6" w14:textId="77777777" w:rsidR="00D13105" w:rsidRDefault="00D13105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br w:type="page"/>
      </w:r>
    </w:p>
    <w:p w14:paraId="0586E91D" w14:textId="77777777" w:rsidR="00D13105" w:rsidRDefault="00D13105" w:rsidP="00D13105">
      <w:pPr>
        <w:pStyle w:val="a3"/>
        <w:ind w:left="1080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0775C96C" w14:textId="11E6DD57" w:rsidR="00D13105" w:rsidRPr="00D13105" w:rsidRDefault="00D13105" w:rsidP="00D1310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 = 100 (</w:t>
      </w:r>
      <w:r>
        <w:rPr>
          <w:rFonts w:ascii="Times New Roman" w:hAnsi="Times New Roman" w:cs="Times New Roman"/>
          <w:sz w:val="32"/>
          <w:szCs w:val="32"/>
          <w:lang w:val="uk-UA"/>
        </w:rPr>
        <w:t>Рис.8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60C61B36" w14:textId="6D177E0B" w:rsidR="00D13105" w:rsidRDefault="00D13105" w:rsidP="00D13105">
      <w:pPr>
        <w:pStyle w:val="a3"/>
        <w:ind w:left="108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D13105">
        <w:rPr>
          <w:rFonts w:ascii="Times New Roman" w:hAnsi="Times New Roman" w:cs="Times New Roman"/>
          <w:noProof/>
          <w:sz w:val="32"/>
          <w:szCs w:val="32"/>
          <w:lang w:val="uk-UA"/>
        </w:rPr>
        <w:drawing>
          <wp:inline distT="0" distB="0" distL="0" distR="0" wp14:anchorId="49D344A4" wp14:editId="3F5DF9BE">
            <wp:extent cx="5147945" cy="1535854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8594" cy="154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59B1" w14:textId="2A968919" w:rsidR="00D13105" w:rsidRDefault="00D13105" w:rsidP="00D13105">
      <w:pPr>
        <w:pStyle w:val="a3"/>
        <w:ind w:left="108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Рис.8</w:t>
      </w:r>
    </w:p>
    <w:p w14:paraId="6C163EAC" w14:textId="6EE9BBF1" w:rsidR="00D13105" w:rsidRDefault="00D13105" w:rsidP="00D1310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 = 100000 (</w:t>
      </w:r>
      <w:r>
        <w:rPr>
          <w:rFonts w:ascii="Times New Roman" w:hAnsi="Times New Roman" w:cs="Times New Roman"/>
          <w:sz w:val="32"/>
          <w:szCs w:val="32"/>
          <w:lang w:val="uk-UA"/>
        </w:rPr>
        <w:t>Рис.9)</w:t>
      </w:r>
    </w:p>
    <w:p w14:paraId="17DBFC1F" w14:textId="70B7302F" w:rsidR="00D13105" w:rsidRDefault="00D13105" w:rsidP="00D13105">
      <w:pPr>
        <w:pStyle w:val="a3"/>
        <w:ind w:left="108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D13105">
        <w:rPr>
          <w:rFonts w:ascii="Times New Roman" w:hAnsi="Times New Roman" w:cs="Times New Roman"/>
          <w:noProof/>
          <w:sz w:val="32"/>
          <w:szCs w:val="32"/>
          <w:lang w:val="uk-UA"/>
        </w:rPr>
        <w:drawing>
          <wp:inline distT="0" distB="0" distL="0" distR="0" wp14:anchorId="3ED97DAF" wp14:editId="4E280DA7">
            <wp:extent cx="4606925" cy="2078656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9092" cy="210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06240" w14:textId="328DC65B" w:rsidR="00F44E4C" w:rsidRDefault="00F44E4C" w:rsidP="00D13105">
      <w:pPr>
        <w:pStyle w:val="a3"/>
        <w:ind w:left="1080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Рис.9</w:t>
      </w:r>
    </w:p>
    <w:p w14:paraId="386A7914" w14:textId="2BD6EA66" w:rsidR="00D13105" w:rsidRPr="00D13105" w:rsidRDefault="00F44E4C" w:rsidP="00F44E4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Як видно на Рис.6 , Рис.7 , Рис.8 , Рис.9 що зі збільшенням кількості чисел у масиві(спроб підкидання кубика) збільшується точність даних, та значення наближується до теоретичних</w:t>
      </w:r>
      <w:r w:rsidR="003A24C6">
        <w:rPr>
          <w:rFonts w:ascii="Times New Roman" w:hAnsi="Times New Roman" w:cs="Times New Roman"/>
          <w:sz w:val="32"/>
          <w:szCs w:val="32"/>
          <w:lang w:val="uk-UA"/>
        </w:rPr>
        <w:t xml:space="preserve"> значень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даних</w:t>
      </w:r>
    </w:p>
    <w:p w14:paraId="1D6912A6" w14:textId="1B66E0B1" w:rsidR="00D13105" w:rsidRDefault="00D13105" w:rsidP="00D13105">
      <w:pPr>
        <w:pStyle w:val="a3"/>
        <w:ind w:left="1080"/>
        <w:rPr>
          <w:rFonts w:ascii="Times New Roman" w:hAnsi="Times New Roman" w:cs="Times New Roman"/>
          <w:sz w:val="32"/>
          <w:szCs w:val="32"/>
          <w:lang w:val="uk-UA"/>
        </w:rPr>
      </w:pPr>
    </w:p>
    <w:p w14:paraId="54C698E0" w14:textId="61E3BA84" w:rsidR="0071753A" w:rsidRDefault="0071753A" w:rsidP="00D13105">
      <w:pPr>
        <w:pStyle w:val="a3"/>
        <w:ind w:left="1080"/>
        <w:rPr>
          <w:rFonts w:ascii="Times New Roman" w:hAnsi="Times New Roman" w:cs="Times New Roman"/>
          <w:sz w:val="32"/>
          <w:szCs w:val="32"/>
          <w:lang w:val="uk-UA"/>
        </w:rPr>
      </w:pPr>
    </w:p>
    <w:p w14:paraId="78773E6E" w14:textId="3FF61CCA" w:rsidR="0071753A" w:rsidRPr="0071753A" w:rsidRDefault="0071753A" w:rsidP="0071753A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71753A">
        <w:rPr>
          <w:rFonts w:ascii="Times New Roman" w:hAnsi="Times New Roman" w:cs="Times New Roman"/>
          <w:b/>
          <w:bCs/>
          <w:sz w:val="32"/>
          <w:szCs w:val="32"/>
          <w:lang w:val="uk-UA"/>
        </w:rPr>
        <w:t>Висновок</w:t>
      </w:r>
      <w:r w:rsidRPr="0071753A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71753A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71753A">
        <w:rPr>
          <w:rFonts w:ascii="Times New Roman" w:hAnsi="Times New Roman" w:cs="Times New Roman"/>
          <w:sz w:val="28"/>
          <w:szCs w:val="28"/>
          <w:lang w:val="uk-UA"/>
        </w:rPr>
        <w:t xml:space="preserve">Отже, я навчився </w:t>
      </w:r>
      <w:r w:rsidRPr="0071753A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lang w:val="uk-UA"/>
        </w:rPr>
        <w:t>моделювати випадкові процеси та визначати їхні основні характеристики.</w:t>
      </w:r>
    </w:p>
    <w:sectPr w:rsidR="0071753A" w:rsidRPr="00717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958A3"/>
    <w:multiLevelType w:val="multilevel"/>
    <w:tmpl w:val="362C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55BC8"/>
    <w:multiLevelType w:val="hybridMultilevel"/>
    <w:tmpl w:val="F9921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D03B2"/>
    <w:multiLevelType w:val="hybridMultilevel"/>
    <w:tmpl w:val="3DCC1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C4ED9"/>
    <w:multiLevelType w:val="hybridMultilevel"/>
    <w:tmpl w:val="50646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5913AB"/>
    <w:multiLevelType w:val="hybridMultilevel"/>
    <w:tmpl w:val="718C6F66"/>
    <w:lvl w:ilvl="0" w:tplc="551CAE40">
      <w:start w:val="1"/>
      <w:numFmt w:val="decimal"/>
      <w:lvlText w:val="%1."/>
      <w:lvlJc w:val="left"/>
      <w:pPr>
        <w:ind w:left="1080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2B2C03"/>
    <w:multiLevelType w:val="hybridMultilevel"/>
    <w:tmpl w:val="EE524C7C"/>
    <w:lvl w:ilvl="0" w:tplc="0A2816A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742A2D9C"/>
    <w:multiLevelType w:val="hybridMultilevel"/>
    <w:tmpl w:val="08564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AA"/>
    <w:rsid w:val="000E38D7"/>
    <w:rsid w:val="001438F3"/>
    <w:rsid w:val="00184227"/>
    <w:rsid w:val="002B0CB7"/>
    <w:rsid w:val="002E1581"/>
    <w:rsid w:val="00312018"/>
    <w:rsid w:val="003257C6"/>
    <w:rsid w:val="003A24C6"/>
    <w:rsid w:val="003B6892"/>
    <w:rsid w:val="003C4C6B"/>
    <w:rsid w:val="003D53B1"/>
    <w:rsid w:val="0050181C"/>
    <w:rsid w:val="005110D9"/>
    <w:rsid w:val="005B2872"/>
    <w:rsid w:val="005B6960"/>
    <w:rsid w:val="005E087F"/>
    <w:rsid w:val="005E4C3C"/>
    <w:rsid w:val="0061333C"/>
    <w:rsid w:val="006D2D20"/>
    <w:rsid w:val="006E144C"/>
    <w:rsid w:val="0071753A"/>
    <w:rsid w:val="00786052"/>
    <w:rsid w:val="008B1A0C"/>
    <w:rsid w:val="009736E8"/>
    <w:rsid w:val="00A00976"/>
    <w:rsid w:val="00A36B90"/>
    <w:rsid w:val="00AE6706"/>
    <w:rsid w:val="00B2473D"/>
    <w:rsid w:val="00B773D1"/>
    <w:rsid w:val="00B87783"/>
    <w:rsid w:val="00B96363"/>
    <w:rsid w:val="00C646A4"/>
    <w:rsid w:val="00CE67B0"/>
    <w:rsid w:val="00D13105"/>
    <w:rsid w:val="00D55DAA"/>
    <w:rsid w:val="00E64F66"/>
    <w:rsid w:val="00F01581"/>
    <w:rsid w:val="00F44E4C"/>
    <w:rsid w:val="00F52ABC"/>
    <w:rsid w:val="00F65D7E"/>
    <w:rsid w:val="00FE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3B28D"/>
  <w15:chartTrackingRefBased/>
  <w15:docId w15:val="{E8E2A77B-4049-42BD-A524-70898470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636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86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605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2E1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FE6E4F"/>
  </w:style>
  <w:style w:type="character" w:customStyle="1" w:styleId="eop">
    <w:name w:val="eop"/>
    <w:basedOn w:val="a0"/>
    <w:rsid w:val="00FE6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8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Bernish hey</dc:creator>
  <cp:keywords/>
  <dc:description/>
  <cp:lastModifiedBy>Bernish hey</cp:lastModifiedBy>
  <cp:revision>29</cp:revision>
  <dcterms:created xsi:type="dcterms:W3CDTF">2019-09-10T21:15:00Z</dcterms:created>
  <dcterms:modified xsi:type="dcterms:W3CDTF">2021-03-02T13:02:00Z</dcterms:modified>
</cp:coreProperties>
</file>