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bookmarkStart w:id="0" w:name="_Toc77058887"/>
      <w:bookmarkStart w:id="1" w:name="_Toc77059101"/>
      <w:r w:rsidRPr="00CC408A">
        <w:rPr>
          <w:rFonts w:ascii="Times New Roman" w:eastAsia="Times New Roman" w:hAnsi="Times New Roman" w:cs="Times New Roman"/>
          <w:b/>
          <w:color w:val="000000"/>
          <w:sz w:val="32"/>
          <w:szCs w:val="32"/>
        </w:rPr>
        <w:t>JOMO KENYATTA UNIVERSITY OF AGRICULTURE</w:t>
      </w:r>
      <w:bookmarkEnd w:id="0"/>
      <w:bookmarkEnd w:id="1"/>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bookmarkStart w:id="2" w:name="_Toc77058888"/>
      <w:bookmarkStart w:id="3" w:name="_Toc77059102"/>
      <w:r w:rsidRPr="00CC408A">
        <w:rPr>
          <w:rFonts w:ascii="Times New Roman" w:eastAsia="Times New Roman" w:hAnsi="Times New Roman" w:cs="Times New Roman"/>
          <w:b/>
          <w:color w:val="000000"/>
          <w:sz w:val="28"/>
          <w:szCs w:val="28"/>
        </w:rPr>
        <w:t>DEPARTMENT OF ELECTRICAL AND ELECTRONIC ENGINEERING</w:t>
      </w:r>
      <w:bookmarkEnd w:id="2"/>
      <w:bookmarkEnd w:id="3"/>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bookmarkStart w:id="4" w:name="_Toc77058889"/>
      <w:bookmarkStart w:id="5" w:name="_Toc77059103"/>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bookmarkEnd w:id="4"/>
      <w:bookmarkEnd w:id="5"/>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6" w:name="_Toc2609912"/>
      <w:bookmarkStart w:id="7" w:name="_Toc2612089"/>
      <w:bookmarkStart w:id="8" w:name="_Toc4672765"/>
      <w:bookmarkStart w:id="9" w:name="_Toc4677276"/>
      <w:bookmarkStart w:id="10" w:name="_Toc77058890"/>
      <w:bookmarkStart w:id="11" w:name="_Toc77059104"/>
      <w:r w:rsidRPr="00243DB5">
        <w:rPr>
          <w:rFonts w:ascii="Times New Roman" w:eastAsia="Times New Roman" w:hAnsi="Times New Roman" w:cs="Times New Roman"/>
          <w:b/>
          <w:sz w:val="24"/>
          <w:szCs w:val="24"/>
        </w:rPr>
        <w:lastRenderedPageBreak/>
        <w:t>DECLARATION</w:t>
      </w:r>
      <w:bookmarkEnd w:id="6"/>
      <w:bookmarkEnd w:id="7"/>
      <w:bookmarkEnd w:id="8"/>
      <w:bookmarkEnd w:id="9"/>
      <w:bookmarkEnd w:id="10"/>
      <w:bookmarkEnd w:id="11"/>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xml:space="preserve">… </w:t>
      </w:r>
      <w:proofErr w:type="gramStart"/>
      <w:r w:rsidR="00CC408A" w:rsidRPr="00243DB5">
        <w:rPr>
          <w:rFonts w:ascii="Times New Roman" w:eastAsia="Times New Roman" w:hAnsi="Times New Roman" w:cs="Times New Roman"/>
          <w:b/>
          <w:sz w:val="24"/>
          <w:szCs w:val="24"/>
        </w:rPr>
        <w:t>(</w:t>
      </w:r>
      <w:r w:rsidR="00CC408A">
        <w:rPr>
          <w:rFonts w:ascii="Times New Roman" w:eastAsia="Times New Roman" w:hAnsi="Times New Roman" w:cs="Times New Roman"/>
          <w:b/>
          <w:sz w:val="24"/>
          <w:szCs w:val="24"/>
        </w:rPr>
        <w:t xml:space="preserve">  </w:t>
      </w:r>
      <w:proofErr w:type="gramEnd"/>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1578EFF9" w:rsidR="00243DB5" w:rsidRPr="005654EF" w:rsidRDefault="00654770"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ABSTRACT</w:t>
      </w:r>
    </w:p>
    <w:p w14:paraId="5B9AEA6A" w14:textId="77777777" w:rsidR="00DE4E00" w:rsidRDefault="00DE4E00" w:rsidP="00654770">
      <w:pPr>
        <w:jc w:val="center"/>
        <w:rPr>
          <w:rFonts w:ascii="Times New Roman" w:eastAsia="Times New Roman" w:hAnsi="Times New Roman" w:cs="Times New Roman"/>
          <w:b/>
          <w:color w:val="000000"/>
          <w:sz w:val="24"/>
          <w:szCs w:val="24"/>
        </w:rPr>
      </w:pPr>
    </w:p>
    <w:p w14:paraId="0550DA02" w14:textId="2DD89CE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Electronics revolutionize the world and simplify life. However, existing pet food dispensers</w:t>
      </w:r>
    </w:p>
    <w:p w14:paraId="09C82BC3"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provide minimal adaptability or user personalization. Despite their popularity, they lack</w:t>
      </w:r>
    </w:p>
    <w:p w14:paraId="5F4391AF"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functionality and have critical design flaws. Some continuously provide food by utilizing</w:t>
      </w:r>
    </w:p>
    <w:p w14:paraId="3E38C91B" w14:textId="3576CDDF"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gravity</w:t>
      </w:r>
      <w:r w:rsidR="00F52B22">
        <w:rPr>
          <w:rFonts w:ascii="Times New Roman" w:eastAsia="Times New Roman" w:hAnsi="Times New Roman" w:cs="Times New Roman"/>
          <w:bCs/>
          <w:color w:val="000000"/>
          <w:sz w:val="24"/>
          <w:szCs w:val="24"/>
        </w:rPr>
        <w:t xml:space="preserve"> which</w:t>
      </w:r>
      <w:r w:rsidRPr="00D73779">
        <w:rPr>
          <w:rFonts w:ascii="Times New Roman" w:eastAsia="Times New Roman" w:hAnsi="Times New Roman" w:cs="Times New Roman"/>
          <w:bCs/>
          <w:color w:val="000000"/>
          <w:sz w:val="24"/>
          <w:szCs w:val="24"/>
        </w:rPr>
        <w:t xml:space="preserve"> results in overfeeding and, consequently, premature food depletion. Others</w:t>
      </w:r>
    </w:p>
    <w:p w14:paraId="2387E52E" w14:textId="1E5844A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 xml:space="preserve">prevent overfeeding by restricting the quantity dispensed </w:t>
      </w:r>
      <w:r w:rsidR="002F0BF9">
        <w:rPr>
          <w:rFonts w:ascii="Times New Roman" w:eastAsia="Times New Roman" w:hAnsi="Times New Roman" w:cs="Times New Roman"/>
          <w:bCs/>
          <w:color w:val="000000"/>
          <w:sz w:val="24"/>
          <w:szCs w:val="24"/>
        </w:rPr>
        <w:t>with respect to time,</w:t>
      </w:r>
      <w:r w:rsidRPr="00D73779">
        <w:rPr>
          <w:rFonts w:ascii="Times New Roman" w:eastAsia="Times New Roman" w:hAnsi="Times New Roman" w:cs="Times New Roman"/>
          <w:bCs/>
          <w:color w:val="000000"/>
          <w:sz w:val="24"/>
          <w:szCs w:val="24"/>
        </w:rPr>
        <w:t xml:space="preserve"> but</w:t>
      </w:r>
      <w:r w:rsidR="002F0BF9">
        <w:rPr>
          <w:rFonts w:ascii="Times New Roman" w:eastAsia="Times New Roman" w:hAnsi="Times New Roman" w:cs="Times New Roman"/>
          <w:bCs/>
          <w:color w:val="000000"/>
          <w:sz w:val="24"/>
          <w:szCs w:val="24"/>
        </w:rPr>
        <w:t xml:space="preserve"> they</w:t>
      </w:r>
      <w:r w:rsidRPr="00D73779">
        <w:rPr>
          <w:rFonts w:ascii="Times New Roman" w:eastAsia="Times New Roman" w:hAnsi="Times New Roman" w:cs="Times New Roman"/>
          <w:bCs/>
          <w:color w:val="000000"/>
          <w:sz w:val="24"/>
          <w:szCs w:val="24"/>
        </w:rPr>
        <w:t xml:space="preserve"> lack any</w:t>
      </w:r>
    </w:p>
    <w:p w14:paraId="2F6FDD6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animal feedback. This risks waste and lacks adaptability.</w:t>
      </w:r>
    </w:p>
    <w:p w14:paraId="718E2530" w14:textId="76A353B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The Automated Food Dispenser (AFD)</w:t>
      </w:r>
      <w:r w:rsidR="00DE073C">
        <w:rPr>
          <w:rFonts w:ascii="Times New Roman" w:eastAsia="Times New Roman" w:hAnsi="Times New Roman" w:cs="Times New Roman"/>
          <w:bCs/>
          <w:color w:val="000000"/>
          <w:sz w:val="24"/>
          <w:szCs w:val="24"/>
        </w:rPr>
        <w:t xml:space="preserve"> for pets</w:t>
      </w:r>
      <w:r w:rsidRPr="00D73779">
        <w:rPr>
          <w:rFonts w:ascii="Times New Roman" w:eastAsia="Times New Roman" w:hAnsi="Times New Roman" w:cs="Times New Roman"/>
          <w:bCs/>
          <w:color w:val="000000"/>
          <w:sz w:val="24"/>
          <w:szCs w:val="24"/>
        </w:rPr>
        <w:t xml:space="preserve"> revolutionizes the pet industry and provides</w:t>
      </w:r>
    </w:p>
    <w:p w14:paraId="7535A20A"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unprecedented food capacity and delivery capability, giving pet owners worry-free</w:t>
      </w:r>
    </w:p>
    <w:p w14:paraId="2596405D"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vacationing. Sensors and timers optimize functionality and reduce waste while improving</w:t>
      </w:r>
    </w:p>
    <w:p w14:paraId="102FE47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reliability and usability. User-defined settings and customization gives the device</w:t>
      </w:r>
    </w:p>
    <w:p w14:paraId="185C50F2" w14:textId="111CD9D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adaptability to meet every customer’s needs. Furthermore, a database is made where</w:t>
      </w:r>
      <w:r w:rsidR="002F0BF9">
        <w:rPr>
          <w:rFonts w:ascii="Times New Roman" w:eastAsia="Times New Roman" w:hAnsi="Times New Roman" w:cs="Times New Roman"/>
          <w:bCs/>
          <w:color w:val="000000"/>
          <w:sz w:val="24"/>
          <w:szCs w:val="24"/>
        </w:rPr>
        <w:t>by</w:t>
      </w:r>
      <w:r w:rsidRPr="00D73779">
        <w:rPr>
          <w:rFonts w:ascii="Times New Roman" w:eastAsia="Times New Roman" w:hAnsi="Times New Roman" w:cs="Times New Roman"/>
          <w:bCs/>
          <w:color w:val="000000"/>
          <w:sz w:val="24"/>
          <w:szCs w:val="24"/>
        </w:rPr>
        <w:t xml:space="preserve"> the</w:t>
      </w:r>
    </w:p>
    <w:p w14:paraId="289A11BB" w14:textId="295371C1"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device will send information concerning the</w:t>
      </w:r>
      <w:r w:rsidR="002F0BF9">
        <w:rPr>
          <w:rFonts w:ascii="Times New Roman" w:eastAsia="Times New Roman" w:hAnsi="Times New Roman" w:cs="Times New Roman"/>
          <w:bCs/>
          <w:color w:val="000000"/>
          <w:sz w:val="24"/>
          <w:szCs w:val="24"/>
        </w:rPr>
        <w:t xml:space="preserve"> pet’s</w:t>
      </w:r>
      <w:r w:rsidRPr="00D73779">
        <w:rPr>
          <w:rFonts w:ascii="Times New Roman" w:eastAsia="Times New Roman" w:hAnsi="Times New Roman" w:cs="Times New Roman"/>
          <w:bCs/>
          <w:color w:val="000000"/>
          <w:sz w:val="24"/>
          <w:szCs w:val="24"/>
        </w:rPr>
        <w:t xml:space="preserve"> food consumption after every month </w:t>
      </w:r>
      <w:r w:rsidR="002F0BF9">
        <w:rPr>
          <w:rFonts w:ascii="Times New Roman" w:eastAsia="Times New Roman" w:hAnsi="Times New Roman" w:cs="Times New Roman"/>
          <w:bCs/>
          <w:color w:val="000000"/>
          <w:sz w:val="24"/>
          <w:szCs w:val="24"/>
        </w:rPr>
        <w:t>hence</w:t>
      </w:r>
    </w:p>
    <w:p w14:paraId="39A70727" w14:textId="6B5A85F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allowing the user to</w:t>
      </w:r>
      <w:r w:rsidR="002F0BF9">
        <w:rPr>
          <w:rFonts w:ascii="Times New Roman" w:eastAsia="Times New Roman" w:hAnsi="Times New Roman" w:cs="Times New Roman"/>
          <w:bCs/>
          <w:color w:val="000000"/>
          <w:sz w:val="24"/>
          <w:szCs w:val="24"/>
        </w:rPr>
        <w:t xml:space="preserve"> </w:t>
      </w:r>
      <w:r w:rsidR="002F0BF9" w:rsidRPr="00D73779">
        <w:rPr>
          <w:rFonts w:ascii="Times New Roman" w:eastAsia="Times New Roman" w:hAnsi="Times New Roman" w:cs="Times New Roman"/>
          <w:bCs/>
          <w:color w:val="000000"/>
          <w:sz w:val="24"/>
          <w:szCs w:val="24"/>
        </w:rPr>
        <w:t>effectively</w:t>
      </w:r>
      <w:r w:rsidRPr="00D73779">
        <w:rPr>
          <w:rFonts w:ascii="Times New Roman" w:eastAsia="Times New Roman" w:hAnsi="Times New Roman" w:cs="Times New Roman"/>
          <w:bCs/>
          <w:color w:val="000000"/>
          <w:sz w:val="24"/>
          <w:szCs w:val="24"/>
        </w:rPr>
        <w:t xml:space="preserve"> plan for future needs</w:t>
      </w:r>
    </w:p>
    <w:p w14:paraId="706BA2F4" w14:textId="6C575E41" w:rsidR="00D73779" w:rsidRDefault="00D73779" w:rsidP="00D73779">
      <w:pPr>
        <w:jc w:val="both"/>
        <w:rPr>
          <w:rFonts w:ascii="Times New Roman" w:eastAsia="Times New Roman" w:hAnsi="Times New Roman" w:cs="Times New Roman"/>
          <w:bCs/>
          <w:color w:val="000000"/>
          <w:sz w:val="24"/>
          <w:szCs w:val="24"/>
        </w:rPr>
      </w:pPr>
    </w:p>
    <w:p w14:paraId="6EC7C7F1" w14:textId="014E4AC9" w:rsidR="00D73779" w:rsidRDefault="00D73779" w:rsidP="00D73779">
      <w:pPr>
        <w:jc w:val="both"/>
        <w:rPr>
          <w:rFonts w:ascii="Times New Roman" w:eastAsia="Times New Roman" w:hAnsi="Times New Roman" w:cs="Times New Roman"/>
          <w:bCs/>
          <w:color w:val="000000"/>
          <w:sz w:val="24"/>
          <w:szCs w:val="24"/>
        </w:rPr>
      </w:pPr>
    </w:p>
    <w:p w14:paraId="3397B997" w14:textId="5EB7B504" w:rsidR="00D73779" w:rsidRDefault="00D73779" w:rsidP="00D73779">
      <w:pPr>
        <w:jc w:val="both"/>
        <w:rPr>
          <w:rFonts w:ascii="Times New Roman" w:eastAsia="Times New Roman" w:hAnsi="Times New Roman" w:cs="Times New Roman"/>
          <w:bCs/>
          <w:color w:val="000000"/>
          <w:sz w:val="24"/>
          <w:szCs w:val="24"/>
        </w:rPr>
      </w:pPr>
    </w:p>
    <w:p w14:paraId="48A833A8" w14:textId="77D2840D" w:rsidR="00D73779" w:rsidRDefault="00D73779" w:rsidP="00D73779">
      <w:pPr>
        <w:jc w:val="both"/>
        <w:rPr>
          <w:rFonts w:ascii="Times New Roman" w:eastAsia="Times New Roman" w:hAnsi="Times New Roman" w:cs="Times New Roman"/>
          <w:bCs/>
          <w:color w:val="000000"/>
          <w:sz w:val="24"/>
          <w:szCs w:val="24"/>
        </w:rPr>
      </w:pPr>
    </w:p>
    <w:p w14:paraId="6220E6A0" w14:textId="233C645D" w:rsidR="00D73779" w:rsidRDefault="00D73779" w:rsidP="00D73779">
      <w:pPr>
        <w:jc w:val="both"/>
        <w:rPr>
          <w:rFonts w:ascii="Times New Roman" w:eastAsia="Times New Roman" w:hAnsi="Times New Roman" w:cs="Times New Roman"/>
          <w:bCs/>
          <w:color w:val="000000"/>
          <w:sz w:val="24"/>
          <w:szCs w:val="24"/>
        </w:rPr>
      </w:pPr>
    </w:p>
    <w:p w14:paraId="5EE30E43" w14:textId="47A70F4F" w:rsidR="00D73779" w:rsidRDefault="00D73779" w:rsidP="00D73779">
      <w:pPr>
        <w:jc w:val="both"/>
        <w:rPr>
          <w:rFonts w:ascii="Times New Roman" w:eastAsia="Times New Roman" w:hAnsi="Times New Roman" w:cs="Times New Roman"/>
          <w:bCs/>
          <w:color w:val="000000"/>
          <w:sz w:val="24"/>
          <w:szCs w:val="24"/>
        </w:rPr>
      </w:pPr>
    </w:p>
    <w:p w14:paraId="6F0323E9" w14:textId="66859628" w:rsidR="00D73779" w:rsidRDefault="00D73779" w:rsidP="00D73779">
      <w:pPr>
        <w:jc w:val="both"/>
        <w:rPr>
          <w:rFonts w:ascii="Times New Roman" w:eastAsia="Times New Roman" w:hAnsi="Times New Roman" w:cs="Times New Roman"/>
          <w:bCs/>
          <w:color w:val="000000"/>
          <w:sz w:val="24"/>
          <w:szCs w:val="24"/>
        </w:rPr>
      </w:pPr>
    </w:p>
    <w:p w14:paraId="2DDE67C1" w14:textId="483F2E2E" w:rsidR="00D73779" w:rsidRDefault="00D73779" w:rsidP="00D73779">
      <w:pPr>
        <w:jc w:val="both"/>
        <w:rPr>
          <w:rFonts w:ascii="Times New Roman" w:eastAsia="Times New Roman" w:hAnsi="Times New Roman" w:cs="Times New Roman"/>
          <w:bCs/>
          <w:color w:val="000000"/>
          <w:sz w:val="24"/>
          <w:szCs w:val="24"/>
        </w:rPr>
      </w:pPr>
    </w:p>
    <w:p w14:paraId="3ADB7719" w14:textId="1074D280" w:rsidR="00D73779" w:rsidRDefault="00D73779" w:rsidP="00D73779">
      <w:pPr>
        <w:jc w:val="both"/>
        <w:rPr>
          <w:rFonts w:ascii="Times New Roman" w:eastAsia="Times New Roman" w:hAnsi="Times New Roman" w:cs="Times New Roman"/>
          <w:bCs/>
          <w:color w:val="000000"/>
          <w:sz w:val="24"/>
          <w:szCs w:val="24"/>
        </w:rPr>
      </w:pPr>
    </w:p>
    <w:p w14:paraId="6CBC38DC" w14:textId="0BDE5140" w:rsidR="00D73779" w:rsidRDefault="00D73779" w:rsidP="00D73779">
      <w:pPr>
        <w:jc w:val="both"/>
        <w:rPr>
          <w:rFonts w:ascii="Times New Roman" w:eastAsia="Times New Roman" w:hAnsi="Times New Roman" w:cs="Times New Roman"/>
          <w:bCs/>
          <w:color w:val="000000"/>
          <w:sz w:val="24"/>
          <w:szCs w:val="24"/>
        </w:rPr>
      </w:pPr>
    </w:p>
    <w:p w14:paraId="6ADFCB81" w14:textId="268F0A1A" w:rsidR="00D73779" w:rsidRDefault="00D73779" w:rsidP="00D73779">
      <w:pPr>
        <w:jc w:val="both"/>
        <w:rPr>
          <w:rFonts w:ascii="Times New Roman" w:eastAsia="Times New Roman" w:hAnsi="Times New Roman" w:cs="Times New Roman"/>
          <w:bCs/>
          <w:color w:val="000000"/>
          <w:sz w:val="24"/>
          <w:szCs w:val="24"/>
        </w:rPr>
      </w:pPr>
    </w:p>
    <w:p w14:paraId="58835332" w14:textId="77777777" w:rsidR="00D73779" w:rsidRPr="00D73779" w:rsidRDefault="00D73779" w:rsidP="00D73779">
      <w:pPr>
        <w:jc w:val="both"/>
        <w:rPr>
          <w:rFonts w:ascii="Times New Roman" w:eastAsia="Times New Roman" w:hAnsi="Times New Roman" w:cs="Times New Roman"/>
          <w:bCs/>
          <w:color w:val="000000"/>
          <w:sz w:val="24"/>
          <w:szCs w:val="24"/>
        </w:rPr>
      </w:pPr>
    </w:p>
    <w:p w14:paraId="7E59F02B" w14:textId="2C0921C6" w:rsidR="00DE4E00" w:rsidRPr="00E76350" w:rsidRDefault="00243DB5" w:rsidP="00E76350">
      <w:pPr>
        <w:pStyle w:val="TOCHeading"/>
        <w:spacing w:line="360" w:lineRule="auto"/>
        <w:jc w:val="center"/>
        <w:rPr>
          <w:rFonts w:ascii="Times New Roman" w:hAnsi="Times New Roman" w:cs="Times New Roman"/>
          <w:b/>
          <w:color w:val="000000" w:themeColor="text1"/>
          <w:sz w:val="28"/>
          <w:szCs w:val="28"/>
        </w:rPr>
      </w:pPr>
      <w:r w:rsidRPr="005654EF">
        <w:rPr>
          <w:rFonts w:ascii="Times New Roman" w:hAnsi="Times New Roman" w:cs="Times New Roman"/>
          <w:b/>
          <w:color w:val="000000" w:themeColor="text1"/>
          <w:sz w:val="28"/>
          <w:szCs w:val="28"/>
        </w:rPr>
        <w:lastRenderedPageBreak/>
        <w:t>TABLE OF CONTENTS</w:t>
      </w:r>
    </w:p>
    <w:p w14:paraId="5E1CBF78" w14:textId="4735DFB1" w:rsidR="005654EF" w:rsidRPr="00E76350" w:rsidRDefault="005654EF" w:rsidP="005654EF">
      <w:pPr>
        <w:pStyle w:val="TOC1"/>
        <w:tabs>
          <w:tab w:val="right" w:leader="dot" w:pos="9372"/>
        </w:tabs>
        <w:rPr>
          <w:rFonts w:ascii="Times New Roman" w:eastAsiaTheme="minorEastAsia" w:hAnsi="Times New Roman" w:cs="Times New Roman"/>
          <w:bCs/>
          <w:noProof/>
          <w:sz w:val="24"/>
          <w:szCs w:val="24"/>
          <w:lang w:val="en-KE" w:eastAsia="en-KE"/>
        </w:rPr>
      </w:pPr>
      <w:r w:rsidRPr="00976BD1">
        <w:rPr>
          <w:rFonts w:ascii="Times New Roman" w:hAnsi="Times New Roman" w:cs="Times New Roman"/>
          <w:bCs/>
          <w:sz w:val="24"/>
          <w:szCs w:val="24"/>
        </w:rPr>
        <w:fldChar w:fldCharType="begin"/>
      </w:r>
      <w:r w:rsidRPr="00976BD1">
        <w:rPr>
          <w:rFonts w:ascii="Times New Roman" w:hAnsi="Times New Roman" w:cs="Times New Roman"/>
          <w:bCs/>
          <w:sz w:val="24"/>
          <w:szCs w:val="24"/>
        </w:rPr>
        <w:instrText xml:space="preserve"> TOC \o "1-3" \h \z \u </w:instrText>
      </w:r>
      <w:r w:rsidRPr="00976BD1">
        <w:rPr>
          <w:rFonts w:ascii="Times New Roman" w:hAnsi="Times New Roman" w:cs="Times New Roman"/>
          <w:bCs/>
          <w:sz w:val="24"/>
          <w:szCs w:val="24"/>
        </w:rPr>
        <w:fldChar w:fldCharType="separate"/>
      </w:r>
      <w:hyperlink w:anchor="_Toc77059101" w:history="1">
        <w:r w:rsidRPr="00E76350">
          <w:rPr>
            <w:rStyle w:val="Hyperlink"/>
            <w:rFonts w:ascii="Times New Roman" w:eastAsia="Times New Roman" w:hAnsi="Times New Roman" w:cs="Times New Roman"/>
            <w:bCs/>
            <w:noProof/>
            <w:sz w:val="24"/>
            <w:szCs w:val="24"/>
          </w:rPr>
          <w:t>COVER PAGE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_Toc77059101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fldChar w:fldCharType="end"/>
        </w:r>
      </w:hyperlink>
    </w:p>
    <w:p w14:paraId="0FEA3AAF" w14:textId="7F4CBB91" w:rsidR="005654EF" w:rsidRPr="00E76350" w:rsidRDefault="001E5A70">
      <w:pPr>
        <w:pStyle w:val="TOC1"/>
        <w:tabs>
          <w:tab w:val="right" w:leader="dot" w:pos="9372"/>
        </w:tabs>
        <w:rPr>
          <w:rStyle w:val="Hyperlink"/>
          <w:rFonts w:ascii="Times New Roman" w:hAnsi="Times New Roman" w:cs="Times New Roman"/>
          <w:bCs/>
          <w:noProof/>
          <w:sz w:val="24"/>
          <w:szCs w:val="24"/>
        </w:rPr>
      </w:pPr>
      <w:hyperlink w:anchor="_Toc77059104" w:history="1">
        <w:r w:rsidR="005654EF" w:rsidRPr="00E76350">
          <w:rPr>
            <w:rStyle w:val="Hyperlink"/>
            <w:rFonts w:ascii="Times New Roman" w:eastAsia="Times New Roman" w:hAnsi="Times New Roman" w:cs="Times New Roman"/>
            <w:bCs/>
            <w:noProof/>
            <w:sz w:val="24"/>
            <w:szCs w:val="24"/>
          </w:rPr>
          <w:t>DECLARATION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2</w:t>
        </w:r>
        <w:r w:rsidR="005654EF" w:rsidRPr="00E76350">
          <w:rPr>
            <w:rFonts w:ascii="Times New Roman" w:hAnsi="Times New Roman" w:cs="Times New Roman"/>
            <w:bCs/>
            <w:noProof/>
            <w:webHidden/>
            <w:sz w:val="24"/>
            <w:szCs w:val="24"/>
          </w:rPr>
          <w:fldChar w:fldCharType="end"/>
        </w:r>
      </w:hyperlink>
    </w:p>
    <w:p w14:paraId="3DC4B8DD" w14:textId="20671A78"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ABSTRACT…….………………………………….……………………………………………...3</w:t>
      </w:r>
    </w:p>
    <w:p w14:paraId="1F413BAD" w14:textId="1C7AB3A7"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FIGURES….…………….……….……………………………………………………...5</w:t>
      </w:r>
    </w:p>
    <w:p w14:paraId="69CAAC4F" w14:textId="36D64AE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TABLES………………...…………………………………………………</w:t>
      </w:r>
      <w:r w:rsidR="00E76350">
        <w:rPr>
          <w:rFonts w:ascii="Times New Roman" w:hAnsi="Times New Roman" w:cs="Times New Roman"/>
          <w:bCs/>
          <w:sz w:val="24"/>
          <w:szCs w:val="24"/>
        </w:rPr>
        <w:t>.</w:t>
      </w:r>
      <w:r w:rsidRPr="00E76350">
        <w:rPr>
          <w:rFonts w:ascii="Times New Roman" w:hAnsi="Times New Roman" w:cs="Times New Roman"/>
          <w:bCs/>
          <w:sz w:val="24"/>
          <w:szCs w:val="24"/>
        </w:rPr>
        <w:t>…………...6</w:t>
      </w:r>
    </w:p>
    <w:p w14:paraId="21179B20" w14:textId="785A2F52"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49F59B8B" w14:textId="69AA2AC5" w:rsidR="00976BD1" w:rsidRPr="00E76350" w:rsidRDefault="00976BD1" w:rsidP="00976BD1">
      <w:pPr>
        <w:rPr>
          <w:rFonts w:ascii="Times New Roman" w:eastAsia="Times New Roman" w:hAnsi="Times New Roman" w:cs="Times New Roman"/>
          <w:bCs/>
          <w:color w:val="000000"/>
          <w:sz w:val="24"/>
          <w:szCs w:val="24"/>
        </w:rPr>
      </w:pPr>
      <w:r w:rsidRPr="00E76350">
        <w:rPr>
          <w:rFonts w:ascii="Times New Roman" w:eastAsia="Times New Roman" w:hAnsi="Times New Roman" w:cs="Times New Roman"/>
          <w:bCs/>
          <w:color w:val="000000"/>
          <w:sz w:val="24"/>
          <w:szCs w:val="24"/>
        </w:rPr>
        <w:t>LIST OF ACRONYMS AND ABBREVIATIONS………………………</w:t>
      </w:r>
      <w:r w:rsidR="00C267BE" w:rsidRPr="00E76350">
        <w:rPr>
          <w:rFonts w:ascii="Times New Roman" w:eastAsia="Times New Roman" w:hAnsi="Times New Roman" w:cs="Times New Roman"/>
          <w:bCs/>
          <w:color w:val="000000"/>
          <w:sz w:val="24"/>
          <w:szCs w:val="24"/>
        </w:rPr>
        <w:t>…</w:t>
      </w:r>
      <w:r w:rsidRPr="00E76350">
        <w:rPr>
          <w:rFonts w:ascii="Times New Roman" w:eastAsia="Times New Roman" w:hAnsi="Times New Roman" w:cs="Times New Roman"/>
          <w:bCs/>
          <w:color w:val="000000"/>
          <w:sz w:val="24"/>
          <w:szCs w:val="24"/>
        </w:rPr>
        <w:t>…………………….7</w:t>
      </w:r>
    </w:p>
    <w:p w14:paraId="48F068E9" w14:textId="0F75C02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CHAPTER</w:t>
      </w:r>
      <w:r w:rsidR="00E76350">
        <w:rPr>
          <w:rFonts w:ascii="Times New Roman" w:hAnsi="Times New Roman" w:cs="Times New Roman"/>
          <w:bCs/>
          <w:sz w:val="24"/>
          <w:szCs w:val="24"/>
        </w:rPr>
        <w:t xml:space="preserve"> ONE</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…………………………...8</w:t>
      </w:r>
    </w:p>
    <w:p w14:paraId="27DA081E" w14:textId="70F701D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5" w:history="1">
        <w:r w:rsidR="005654EF" w:rsidRPr="00E76350">
          <w:rPr>
            <w:rStyle w:val="Hyperlink"/>
            <w:rFonts w:ascii="Times New Roman" w:eastAsia="Times New Roman" w:hAnsi="Times New Roman" w:cs="Times New Roman"/>
            <w:bCs/>
            <w:noProof/>
            <w:sz w:val="24"/>
            <w:szCs w:val="24"/>
          </w:rPr>
          <w:t>1. INTRODUCTION</w:t>
        </w:r>
        <w:r w:rsidRPr="00E76350">
          <w:rPr>
            <w:rStyle w:val="Hyperlink"/>
            <w:rFonts w:ascii="Times New Roman" w:eastAsia="Times New Roman" w:hAnsi="Times New Roman" w:cs="Times New Roman"/>
            <w:bCs/>
            <w:noProof/>
            <w:sz w:val="24"/>
            <w:szCs w:val="24"/>
          </w:rPr>
          <w:t>…………………………………………………………</w:t>
        </w:r>
        <w:r w:rsidR="00E76350">
          <w:rPr>
            <w:rStyle w:val="Hyperlink"/>
            <w:rFonts w:ascii="Times New Roman" w:eastAsia="Times New Roman" w:hAnsi="Times New Roman" w:cs="Times New Roman"/>
            <w:bCs/>
            <w:noProof/>
            <w:sz w:val="24"/>
            <w:szCs w:val="24"/>
          </w:rPr>
          <w:t>.</w:t>
        </w:r>
        <w:r w:rsidRPr="00E76350">
          <w:rPr>
            <w:rStyle w:val="Hyperlink"/>
            <w:rFonts w:ascii="Times New Roman" w:eastAsia="Times New Roman" w:hAnsi="Times New Roman" w:cs="Times New Roman"/>
            <w:bCs/>
            <w:noProof/>
            <w:sz w:val="24"/>
            <w:szCs w:val="24"/>
          </w:rPr>
          <w:t>..…………..</w:t>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727637BE" w14:textId="7717376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6" w:history="1">
        <w:r w:rsidR="005654EF" w:rsidRPr="00E76350">
          <w:rPr>
            <w:rStyle w:val="Hyperlink"/>
            <w:rFonts w:ascii="Times New Roman" w:eastAsia="Times New Roman" w:hAnsi="Times New Roman" w:cs="Times New Roman"/>
            <w:bCs/>
            <w:noProof/>
            <w:sz w:val="24"/>
            <w:szCs w:val="24"/>
          </w:rPr>
          <w:t>1.1. Background Information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_Toc77059106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3C4573DA" w14:textId="0721AD63"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7" w:history="1">
        <w:r w:rsidR="005654EF" w:rsidRPr="00E76350">
          <w:rPr>
            <w:rStyle w:val="Hyperlink"/>
            <w:rFonts w:ascii="Times New Roman" w:eastAsia="Times New Roman" w:hAnsi="Times New Roman" w:cs="Times New Roman"/>
            <w:bCs/>
            <w:noProof/>
            <w:sz w:val="24"/>
            <w:szCs w:val="24"/>
          </w:rPr>
          <w:t>1.2. Problem Statement</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4F7A478A" w14:textId="51F77209"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8" w:history="1">
        <w:r w:rsidR="005654EF" w:rsidRPr="00E76350">
          <w:rPr>
            <w:rStyle w:val="Hyperlink"/>
            <w:rFonts w:ascii="Times New Roman" w:eastAsia="Times New Roman" w:hAnsi="Times New Roman" w:cs="Times New Roman"/>
            <w:bCs/>
            <w:noProof/>
            <w:sz w:val="24"/>
            <w:szCs w:val="24"/>
          </w:rPr>
          <w:t>1.3. Project Justification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_Toc77059108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21174EB4" w14:textId="3BFEE62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9"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 xml:space="preserve">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_Toc77059109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07B186E9" w14:textId="361283AB" w:rsidR="005654EF" w:rsidRPr="00E76350" w:rsidRDefault="00C267BE" w:rsidP="005654EF">
      <w:pPr>
        <w:pStyle w:val="TOC2"/>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0" w:history="1">
        <w:r w:rsidR="0051432E">
          <w:rPr>
            <w:rStyle w:val="Hyperlink"/>
            <w:rFonts w:ascii="Times New Roman" w:eastAsia="Times New Roman" w:hAnsi="Times New Roman" w:cs="Times New Roman"/>
            <w:bCs/>
            <w:noProof/>
            <w:sz w:val="24"/>
            <w:szCs w:val="24"/>
            <w:u w:val="none"/>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Main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_Toc77059110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409146F3" w14:textId="0B64922C" w:rsidR="005654EF" w:rsidRPr="00E76350" w:rsidRDefault="00C267BE">
      <w:pPr>
        <w:pStyle w:val="TOC2"/>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3"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Specific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_Toc77059113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5062CBDA" w14:textId="0F2C9D19"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TWO………………….….…………….…………………………………………….12</w:t>
      </w:r>
    </w:p>
    <w:p w14:paraId="205BBBDC" w14:textId="4E6E1930" w:rsidR="005654EF" w:rsidRPr="00E76350" w:rsidRDefault="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5654EF" w:rsidRPr="00E76350">
          <w:rPr>
            <w:rStyle w:val="Hyperlink"/>
            <w:rFonts w:ascii="Times New Roman" w:eastAsia="Times New Roman" w:hAnsi="Times New Roman" w:cs="Times New Roman"/>
            <w:bCs/>
            <w:noProof/>
            <w:sz w:val="24"/>
            <w:szCs w:val="24"/>
          </w:rPr>
          <w:t>2. LITERATURE REVIEW</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7A42A9C1" w14:textId="6A851C3E" w:rsidR="005654EF" w:rsidRPr="00E76350" w:rsidRDefault="000D53CF">
      <w:pPr>
        <w:pStyle w:val="TOC1"/>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r w:rsidR="000E0C2C">
        <w:rPr>
          <w:rStyle w:val="Hyperlink"/>
          <w:rFonts w:ascii="Times New Roman" w:hAnsi="Times New Roman" w:cs="Times New Roman"/>
          <w:bCs/>
          <w:noProof/>
          <w:sz w:val="24"/>
          <w:szCs w:val="24"/>
          <w:u w:val="none"/>
        </w:rPr>
        <w:t xml:space="preserve">    </w:t>
      </w:r>
      <w:hyperlink w:anchor="_Toc77059115" w:history="1">
        <w:r w:rsidR="005654EF" w:rsidRPr="00E76350">
          <w:rPr>
            <w:rStyle w:val="Hyperlink"/>
            <w:rFonts w:ascii="Times New Roman" w:eastAsia="Times New Roman" w:hAnsi="Times New Roman" w:cs="Times New Roman"/>
            <w:bCs/>
            <w:noProof/>
            <w:sz w:val="24"/>
            <w:szCs w:val="24"/>
          </w:rPr>
          <w:t>2.1.</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15A2C860" w14:textId="07499973"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THREE…………….….…………….…………………………</w:t>
      </w:r>
      <w:r w:rsidR="00E76350"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………….13</w:t>
      </w:r>
    </w:p>
    <w:p w14:paraId="20EDC3E6" w14:textId="3BA78469"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E76350" w:rsidRPr="00E76350">
          <w:rPr>
            <w:rStyle w:val="Hyperlink"/>
            <w:rFonts w:ascii="Times New Roman" w:eastAsia="Times New Roman" w:hAnsi="Times New Roman" w:cs="Times New Roman"/>
            <w:bCs/>
            <w:noProof/>
            <w:sz w:val="24"/>
            <w:szCs w:val="24"/>
          </w:rPr>
          <w:t>3</w:t>
        </w:r>
        <w:r w:rsidRPr="00E76350">
          <w:rPr>
            <w:rStyle w:val="Hyperlink"/>
            <w:rFonts w:ascii="Times New Roman" w:eastAsia="Times New Roman" w:hAnsi="Times New Roman" w:cs="Times New Roman"/>
            <w:bCs/>
            <w:noProof/>
            <w:sz w:val="24"/>
            <w:szCs w:val="24"/>
          </w:rPr>
          <w:t>. METHODOLOGY</w:t>
        </w:r>
      </w:hyperlink>
      <w:r w:rsidRPr="00E76350">
        <w:rPr>
          <w:rStyle w:val="Hyperlink"/>
          <w:rFonts w:ascii="Times New Roman" w:hAnsi="Times New Roman" w:cs="Times New Roman"/>
          <w:bCs/>
          <w:noProof/>
          <w:color w:val="auto"/>
          <w:sz w:val="24"/>
          <w:szCs w:val="24"/>
          <w:u w:val="none"/>
        </w:rPr>
        <w:t>………………………………………………………………</w:t>
      </w:r>
      <w:r w:rsid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……13</w:t>
      </w:r>
    </w:p>
    <w:p w14:paraId="5C810ACC" w14:textId="65C013F5" w:rsidR="000D53CF" w:rsidRPr="00E76350" w:rsidRDefault="000D53CF" w:rsidP="000D53CF">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00E76350" w:rsidRPr="00E76350">
        <w:rPr>
          <w:rStyle w:val="Hyperlink"/>
          <w:rFonts w:ascii="Times New Roman" w:eastAsia="Times New Roman" w:hAnsi="Times New Roman" w:cs="Times New Roman"/>
          <w:bCs/>
          <w:noProof/>
          <w:color w:val="auto"/>
          <w:sz w:val="24"/>
          <w:szCs w:val="24"/>
          <w:u w:val="none"/>
        </w:rPr>
        <w:t>3</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t>13</w:t>
      </w:r>
    </w:p>
    <w:p w14:paraId="041F1138" w14:textId="4E11DC7A" w:rsidR="00E76350" w:rsidRPr="00E76350" w:rsidRDefault="00E76350" w:rsidP="00E76350">
      <w:pPr>
        <w:rPr>
          <w:rFonts w:ascii="Times New Roman" w:hAnsi="Times New Roman" w:cs="Times New Roman"/>
          <w:bCs/>
          <w:sz w:val="24"/>
          <w:szCs w:val="24"/>
        </w:rPr>
      </w:pPr>
      <w:r w:rsidRPr="00E76350">
        <w:rPr>
          <w:rFonts w:ascii="Times New Roman" w:hAnsi="Times New Roman" w:cs="Times New Roman"/>
          <w:bCs/>
          <w:sz w:val="24"/>
          <w:szCs w:val="24"/>
        </w:rPr>
        <w:t>CHAPTER FOUR…………….….……………….……</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……….14</w:t>
      </w:r>
    </w:p>
    <w:p w14:paraId="36E4445F" w14:textId="7ABB2016"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Pr="00E76350">
          <w:rPr>
            <w:rStyle w:val="Hyperlink"/>
            <w:rFonts w:ascii="Times New Roman" w:eastAsia="Times New Roman" w:hAnsi="Times New Roman" w:cs="Times New Roman"/>
            <w:bCs/>
            <w:noProof/>
            <w:sz w:val="24"/>
            <w:szCs w:val="24"/>
          </w:rPr>
          <w:t xml:space="preserve">4. </w:t>
        </w:r>
        <w:r w:rsidRPr="00E76350">
          <w:rPr>
            <w:rStyle w:val="Hyperlink"/>
            <w:rFonts w:ascii="Times New Roman" w:eastAsia="Times New Roman" w:hAnsi="Times New Roman" w:cs="Times New Roman"/>
            <w:bCs/>
            <w:noProof/>
            <w:sz w:val="24"/>
            <w:szCs w:val="24"/>
            <w:u w:val="none"/>
          </w:rPr>
          <w:t>EXPECTED</w:t>
        </w:r>
      </w:hyperlink>
      <w:r w:rsidRPr="00E76350">
        <w:rPr>
          <w:rStyle w:val="Hyperlink"/>
          <w:rFonts w:ascii="Times New Roman" w:hAnsi="Times New Roman" w:cs="Times New Roman"/>
          <w:bCs/>
          <w:noProof/>
          <w:sz w:val="24"/>
          <w:szCs w:val="24"/>
          <w:u w:val="none"/>
        </w:rPr>
        <w:t xml:space="preserve"> </w:t>
      </w:r>
      <w:r w:rsidRPr="00E76350">
        <w:rPr>
          <w:rStyle w:val="Hyperlink"/>
          <w:rFonts w:ascii="Times New Roman" w:hAnsi="Times New Roman" w:cs="Times New Roman"/>
          <w:bCs/>
          <w:noProof/>
          <w:color w:val="auto"/>
          <w:sz w:val="24"/>
          <w:szCs w:val="24"/>
          <w:u w:val="none"/>
        </w:rPr>
        <w:t>RESULTS…………………………</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……..……………14</w:t>
      </w:r>
    </w:p>
    <w:p w14:paraId="6E1FBEBC" w14:textId="72A39561" w:rsidR="00E76350" w:rsidRPr="00E76350" w:rsidRDefault="00E76350" w:rsidP="00E76350">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Pr="00E76350">
        <w:rPr>
          <w:rStyle w:val="Hyperlink"/>
          <w:rFonts w:ascii="Times New Roman" w:hAnsi="Times New Roman" w:cs="Times New Roman"/>
          <w:bCs/>
          <w:noProof/>
          <w:color w:val="auto"/>
          <w:sz w:val="24"/>
          <w:szCs w:val="24"/>
          <w:u w:val="none"/>
        </w:rPr>
        <w:t xml:space="preserve"> </w:t>
      </w:r>
      <w:r w:rsidRPr="00E76350">
        <w:rPr>
          <w:rStyle w:val="Hyperlink"/>
          <w:rFonts w:ascii="Times New Roman" w:eastAsia="Times New Roman" w:hAnsi="Times New Roman" w:cs="Times New Roman"/>
          <w:bCs/>
          <w:noProof/>
          <w:color w:val="auto"/>
          <w:sz w:val="24"/>
          <w:szCs w:val="24"/>
          <w:u w:val="none"/>
        </w:rPr>
        <w:t>4.1.</w:t>
      </w:r>
      <w:r w:rsidRPr="00E76350">
        <w:rPr>
          <w:rFonts w:ascii="Times New Roman" w:hAnsi="Times New Roman" w:cs="Times New Roman"/>
          <w:bCs/>
          <w:noProof/>
          <w:webHidden/>
          <w:sz w:val="24"/>
          <w:szCs w:val="24"/>
        </w:rPr>
        <w:tab/>
        <w:t>14</w:t>
      </w:r>
    </w:p>
    <w:p w14:paraId="7CC12D7A" w14:textId="77777777" w:rsidR="000D53CF" w:rsidRPr="00E76350" w:rsidRDefault="001E5A70" w:rsidP="000D53CF">
      <w:pPr>
        <w:pStyle w:val="TOC1"/>
        <w:tabs>
          <w:tab w:val="right" w:leader="dot" w:pos="9372"/>
        </w:tabs>
        <w:rPr>
          <w:rFonts w:ascii="Times New Roman" w:eastAsiaTheme="minorEastAsia" w:hAnsi="Times New Roman" w:cs="Times New Roman"/>
          <w:bCs/>
          <w:noProof/>
          <w:sz w:val="24"/>
          <w:szCs w:val="24"/>
          <w:lang w:val="en-KE" w:eastAsia="en-KE"/>
        </w:rPr>
      </w:pPr>
      <w:hyperlink w:anchor="_Toc77059117" w:history="1">
        <w:r w:rsidR="000D53CF" w:rsidRPr="00E76350">
          <w:rPr>
            <w:rStyle w:val="Hyperlink"/>
            <w:rFonts w:ascii="Times New Roman" w:eastAsia="Times New Roman" w:hAnsi="Times New Roman" w:cs="Times New Roman"/>
            <w:bCs/>
            <w:noProof/>
            <w:sz w:val="24"/>
            <w:szCs w:val="24"/>
          </w:rPr>
          <w:t>BUDGET</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_Toc77059117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212EF146" w14:textId="4B2A68FB" w:rsidR="000D53CF"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000D53CF" w:rsidRPr="00E76350">
          <w:rPr>
            <w:rStyle w:val="Hyperlink"/>
            <w:rFonts w:ascii="Times New Roman" w:eastAsia="Times New Roman" w:hAnsi="Times New Roman" w:cs="Times New Roman"/>
            <w:bCs/>
            <w:noProof/>
            <w:sz w:val="24"/>
            <w:szCs w:val="24"/>
          </w:rPr>
          <w:t>(sample)</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_Toc77059118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6A775236" w14:textId="18846B9F" w:rsidR="005654EF" w:rsidRPr="00E76350" w:rsidRDefault="001E5A70">
      <w:pPr>
        <w:pStyle w:val="TOC1"/>
        <w:tabs>
          <w:tab w:val="right" w:leader="dot" w:pos="9372"/>
        </w:tabs>
        <w:rPr>
          <w:rStyle w:val="Hyperlink"/>
          <w:rFonts w:ascii="Times New Roman" w:hAnsi="Times New Roman" w:cs="Times New Roman"/>
          <w:bCs/>
          <w:noProof/>
          <w:sz w:val="24"/>
          <w:szCs w:val="24"/>
        </w:rPr>
      </w:pPr>
      <w:hyperlink w:anchor="_Toc77059116" w:history="1">
        <w:r w:rsidR="00E76350" w:rsidRPr="00E76350">
          <w:rPr>
            <w:rStyle w:val="Hyperlink"/>
            <w:rFonts w:ascii="Times New Roman" w:eastAsia="Times New Roman" w:hAnsi="Times New Roman" w:cs="Times New Roman"/>
            <w:bCs/>
            <w:noProof/>
            <w:sz w:val="24"/>
            <w:szCs w:val="24"/>
          </w:rPr>
          <w:t>TIME PLAN</w:t>
        </w:r>
        <w:r w:rsidR="005654EF" w:rsidRPr="00E76350">
          <w:rPr>
            <w:rFonts w:ascii="Times New Roman" w:hAnsi="Times New Roman" w:cs="Times New Roman"/>
            <w:bCs/>
            <w:noProof/>
            <w:webHidden/>
            <w:sz w:val="24"/>
            <w:szCs w:val="24"/>
          </w:rPr>
          <w:tab/>
        </w:r>
        <w:r w:rsidR="00E76350" w:rsidRPr="00E76350">
          <w:rPr>
            <w:rFonts w:ascii="Times New Roman" w:hAnsi="Times New Roman" w:cs="Times New Roman"/>
            <w:bCs/>
            <w:noProof/>
            <w:webHidden/>
            <w:sz w:val="24"/>
            <w:szCs w:val="24"/>
          </w:rPr>
          <w:t>17</w:t>
        </w:r>
      </w:hyperlink>
    </w:p>
    <w:p w14:paraId="2B215FF2" w14:textId="79DFB84B"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Pr="00E76350">
          <w:rPr>
            <w:rStyle w:val="Hyperlink"/>
            <w:rFonts w:ascii="Times New Roman" w:eastAsia="Times New Roman" w:hAnsi="Times New Roman" w:cs="Times New Roman"/>
            <w:bCs/>
            <w:noProof/>
            <w:sz w:val="24"/>
            <w:szCs w:val="24"/>
          </w:rPr>
          <w:t>(sample)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_Toc77059118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17</w:t>
        </w:r>
        <w:r w:rsidRPr="00E76350">
          <w:rPr>
            <w:rFonts w:ascii="Times New Roman" w:hAnsi="Times New Roman" w:cs="Times New Roman"/>
            <w:bCs/>
            <w:noProof/>
            <w:webHidden/>
            <w:sz w:val="24"/>
            <w:szCs w:val="24"/>
          </w:rPr>
          <w:fldChar w:fldCharType="end"/>
        </w:r>
      </w:hyperlink>
    </w:p>
    <w:p w14:paraId="77CD3399" w14:textId="4C58F0B2" w:rsidR="00243DB5" w:rsidRPr="00E76350" w:rsidRDefault="001E5A70" w:rsidP="00E76350">
      <w:pPr>
        <w:pStyle w:val="TOC1"/>
        <w:tabs>
          <w:tab w:val="right" w:leader="dot" w:pos="9372"/>
        </w:tabs>
        <w:rPr>
          <w:rFonts w:eastAsiaTheme="minorEastAsia"/>
          <w:bCs/>
          <w:noProof/>
          <w:lang w:val="en-KE" w:eastAsia="en-KE"/>
        </w:rPr>
      </w:pPr>
      <w:hyperlink w:anchor="_Toc77059117" w:history="1">
        <w:r w:rsidR="00E76350" w:rsidRPr="00E76350">
          <w:rPr>
            <w:rStyle w:val="Hyperlink"/>
            <w:rFonts w:ascii="Times New Roman" w:eastAsia="Times New Roman" w:hAnsi="Times New Roman" w:cs="Times New Roman"/>
            <w:bCs/>
            <w:noProof/>
            <w:sz w:val="24"/>
            <w:szCs w:val="24"/>
          </w:rPr>
          <w:t>REFERENCES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w:t>
        </w:r>
        <w:r w:rsidR="00E76350"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r w:rsidR="005654EF" w:rsidRPr="00976BD1">
        <w:rPr>
          <w:rFonts w:ascii="Times New Roman" w:hAnsi="Times New Roman" w:cs="Times New Roman"/>
          <w:bCs/>
          <w:sz w:val="24"/>
          <w:szCs w:val="24"/>
        </w:rPr>
        <w:fldChar w:fldCharType="end"/>
      </w:r>
      <w:r w:rsidR="00243DB5">
        <w:rPr>
          <w:rFonts w:ascii="Times New Roman" w:hAnsi="Times New Roman" w:cs="Times New Roman"/>
          <w:b/>
          <w:sz w:val="24"/>
          <w:szCs w:val="24"/>
        </w:rPr>
        <w:br w:type="page"/>
      </w:r>
    </w:p>
    <w:p w14:paraId="16415D42" w14:textId="77777777" w:rsidR="00243DB5" w:rsidRPr="005654EF" w:rsidRDefault="00243DB5" w:rsidP="00243DB5">
      <w:pPr>
        <w:jc w:val="center"/>
        <w:rPr>
          <w:rFonts w:ascii="Times New Roman" w:hAnsi="Times New Roman" w:cs="Times New Roman"/>
          <w:b/>
          <w:sz w:val="28"/>
          <w:szCs w:val="28"/>
        </w:rPr>
      </w:pPr>
      <w:r w:rsidRPr="005654EF">
        <w:rPr>
          <w:rFonts w:ascii="Times New Roman" w:hAnsi="Times New Roman" w:cs="Times New Roman"/>
          <w:b/>
          <w:sz w:val="28"/>
          <w:szCs w:val="28"/>
        </w:rPr>
        <w:lastRenderedPageBreak/>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ACRONYMS AND ABBREVIATIONS</w:t>
      </w:r>
    </w:p>
    <w:p w14:paraId="6C90AB04" w14:textId="0F4A61DF" w:rsid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5046A2E0" w14:textId="77777777" w:rsidR="00617AA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p>
    <w:p w14:paraId="10A382FF" w14:textId="77777777" w:rsidR="0093177E" w:rsidRDefault="00617AA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RFID – Radio Frequency Identification</w:t>
      </w:r>
    </w:p>
    <w:p w14:paraId="2C8C55C8" w14:textId="3D50CBA8" w:rsidR="00654770" w:rsidRPr="00C1077A" w:rsidRDefault="0093177E"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AIDC – Automatic Identification and Data Capture</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12" w:name="_Toc77058891"/>
      <w:bookmarkStart w:id="13" w:name="_Toc77059105"/>
      <w:r w:rsidRPr="00654770">
        <w:rPr>
          <w:rFonts w:ascii="Times New Roman" w:eastAsia="Times New Roman" w:hAnsi="Times New Roman" w:cs="Times New Roman"/>
          <w:b/>
          <w:color w:val="000000"/>
          <w:sz w:val="24"/>
          <w:szCs w:val="24"/>
        </w:rPr>
        <w:t xml:space="preserve">1. </w:t>
      </w:r>
      <w:r w:rsidRPr="005654EF">
        <w:rPr>
          <w:rFonts w:ascii="Times New Roman" w:eastAsia="Times New Roman" w:hAnsi="Times New Roman" w:cs="Times New Roman"/>
          <w:b/>
          <w:color w:val="000000"/>
          <w:sz w:val="28"/>
          <w:szCs w:val="28"/>
        </w:rPr>
        <w:t>INTRODUCTION</w:t>
      </w:r>
      <w:bookmarkEnd w:id="12"/>
      <w:bookmarkEnd w:id="13"/>
      <w:r w:rsidRPr="005654EF">
        <w:rPr>
          <w:rFonts w:ascii="Times New Roman" w:eastAsia="Times New Roman" w:hAnsi="Times New Roman" w:cs="Times New Roman"/>
          <w:b/>
          <w:color w:val="000000"/>
          <w:sz w:val="28"/>
          <w:szCs w:val="28"/>
        </w:rPr>
        <w:t xml:space="preserve">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4" w:name="_Toc77058892"/>
      <w:bookmarkStart w:id="15" w:name="_Toc77059106"/>
      <w:r w:rsidRPr="00654770">
        <w:rPr>
          <w:rFonts w:ascii="Times New Roman" w:eastAsia="Times New Roman" w:hAnsi="Times New Roman" w:cs="Times New Roman"/>
          <w:b/>
          <w:color w:val="000000"/>
          <w:sz w:val="24"/>
          <w:szCs w:val="24"/>
        </w:rPr>
        <w:t>1.1. Background Information</w:t>
      </w:r>
      <w:bookmarkEnd w:id="14"/>
      <w:bookmarkEnd w:id="15"/>
      <w:r w:rsidRPr="00654770">
        <w:rPr>
          <w:rFonts w:ascii="Times New Roman" w:eastAsia="Times New Roman" w:hAnsi="Times New Roman" w:cs="Times New Roman"/>
          <w:b/>
          <w:color w:val="000000"/>
          <w:sz w:val="24"/>
          <w:szCs w:val="24"/>
        </w:rPr>
        <w:t xml:space="preserve">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 xml:space="preserve">-2021,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w:t>
      </w:r>
      <w:r w:rsidR="0005449B">
        <w:rPr>
          <w:rFonts w:ascii="Times New Roman" w:eastAsia="Times New Roman" w:hAnsi="Times New Roman" w:cs="Times New Roman"/>
          <w:color w:val="000000"/>
          <w:sz w:val="24"/>
          <w:szCs w:val="24"/>
        </w:rPr>
        <w:lastRenderedPageBreak/>
        <w:t xml:space="preserve">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In addition, pets like dogs provide security hence enhancing safety.</w:t>
      </w:r>
    </w:p>
    <w:p w14:paraId="552860B8" w14:textId="58EA1FF5" w:rsidR="00CC0A36" w:rsidRDefault="00D46CB8"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that of humans. How an owner treats a pet determines its growth and overall well-being. The feeding program is especially a crucial factor in the life of pets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617AAA">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eviously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D0487">
      <w:pPr>
        <w:spacing w:after="0" w:line="360" w:lineRule="auto"/>
        <w:ind w:left="22" w:hanging="11"/>
        <w:jc w:val="both"/>
        <w:rPr>
          <w:rFonts w:ascii="Times New Roman" w:eastAsia="Times New Roman" w:hAnsi="Times New Roman" w:cs="Times New Roman"/>
          <w:color w:val="000000"/>
          <w:sz w:val="24"/>
          <w:szCs w:val="24"/>
        </w:rPr>
      </w:pPr>
    </w:p>
    <w:p w14:paraId="0D369842" w14:textId="3987579F" w:rsidR="00666AAC" w:rsidRPr="00654770" w:rsidRDefault="00CA7C8C" w:rsidP="00617AAA">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6" w:name="_Toc77058893"/>
      <w:bookmarkStart w:id="17" w:name="_Toc77059107"/>
      <w:r w:rsidRPr="00654770">
        <w:rPr>
          <w:rFonts w:ascii="Times New Roman" w:eastAsia="Times New Roman" w:hAnsi="Times New Roman" w:cs="Times New Roman"/>
          <w:b/>
          <w:color w:val="000000"/>
          <w:sz w:val="24"/>
          <w:szCs w:val="24"/>
        </w:rPr>
        <w:lastRenderedPageBreak/>
        <w:t>1.2. Problem Statement</w:t>
      </w:r>
      <w:bookmarkEnd w:id="16"/>
      <w:bookmarkEnd w:id="17"/>
      <w:r w:rsidRPr="00654770">
        <w:rPr>
          <w:rFonts w:ascii="Times New Roman" w:eastAsia="Times New Roman" w:hAnsi="Times New Roman" w:cs="Times New Roman"/>
          <w:b/>
          <w:color w:val="000000"/>
          <w:sz w:val="24"/>
          <w:szCs w:val="24"/>
        </w:rPr>
        <w:t xml:space="preserve">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0AC67FF8" w:rsidR="007C767A"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r w:rsidR="004A1B6E">
        <w:rPr>
          <w:rFonts w:ascii="Times New Roman" w:eastAsia="Times New Roman" w:hAnsi="Times New Roman" w:cs="Times New Roman"/>
          <w:color w:val="000000"/>
          <w:sz w:val="24"/>
          <w:szCs w:val="24"/>
        </w:rPr>
        <w:t>.</w:t>
      </w:r>
    </w:p>
    <w:p w14:paraId="2762CF61" w14:textId="429B3EDF" w:rsidR="00654770" w:rsidRPr="00243DB5"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r w:rsidR="004A1B6E">
        <w:rPr>
          <w:rFonts w:ascii="Times New Roman" w:eastAsia="Times New Roman" w:hAnsi="Times New Roman" w:cs="Times New Roman"/>
          <w:color w:val="000000"/>
          <w:sz w:val="24"/>
          <w:szCs w:val="24"/>
        </w:rPr>
        <w:t xml:space="preserve">The feeding patterns of an animal could be used to monitor its health thus knowing this information proves vital to the owner.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3EE6287C" w:rsid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bookmarkStart w:id="18" w:name="_Toc77058894"/>
      <w:bookmarkStart w:id="19" w:name="_Toc77059108"/>
      <w:r w:rsidRPr="00654770">
        <w:rPr>
          <w:rFonts w:ascii="Times New Roman" w:eastAsia="Times New Roman" w:hAnsi="Times New Roman" w:cs="Times New Roman"/>
          <w:b/>
          <w:color w:val="000000"/>
          <w:sz w:val="24"/>
          <w:szCs w:val="24"/>
        </w:rPr>
        <w:t>1.3. Project Justification</w:t>
      </w:r>
      <w:bookmarkEnd w:id="18"/>
      <w:bookmarkEnd w:id="19"/>
      <w:r w:rsidRPr="00654770">
        <w:rPr>
          <w:rFonts w:ascii="Times New Roman" w:eastAsia="Times New Roman" w:hAnsi="Times New Roman" w:cs="Times New Roman"/>
          <w:b/>
          <w:color w:val="000000"/>
          <w:sz w:val="24"/>
          <w:szCs w:val="24"/>
        </w:rPr>
        <w:t xml:space="preserve">  </w:t>
      </w:r>
    </w:p>
    <w:p w14:paraId="1EABEA27" w14:textId="77777777" w:rsidR="006D0487" w:rsidRPr="00654770" w:rsidRDefault="006D0487"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p>
    <w:p w14:paraId="16EB64CA" w14:textId="66F2592A" w:rsidR="00493F01" w:rsidRDefault="00654770" w:rsidP="00493F01">
      <w:pPr>
        <w:spacing w:after="0" w:line="360" w:lineRule="auto"/>
        <w:ind w:left="11"/>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r w:rsidR="00DA3C8B">
        <w:rPr>
          <w:rFonts w:ascii="Times New Roman" w:eastAsia="Times New Roman" w:hAnsi="Times New Roman" w:cs="Times New Roman"/>
          <w:color w:val="000000"/>
          <w:sz w:val="24"/>
          <w:szCs w:val="24"/>
        </w:rPr>
        <w:t xml:space="preserve">AFD for pets is a solution designed to give the owners </w:t>
      </w:r>
      <w:r w:rsidR="006D0487">
        <w:rPr>
          <w:rFonts w:ascii="Times New Roman" w:eastAsia="Times New Roman" w:hAnsi="Times New Roman" w:cs="Times New Roman"/>
          <w:color w:val="000000"/>
          <w:sz w:val="24"/>
          <w:szCs w:val="24"/>
        </w:rPr>
        <w:t xml:space="preserve">time to have their vacations and carry out their daily activities without any perturbing </w:t>
      </w:r>
      <w:r w:rsidR="00493F01">
        <w:rPr>
          <w:rFonts w:ascii="Times New Roman" w:eastAsia="Times New Roman" w:hAnsi="Times New Roman" w:cs="Times New Roman"/>
          <w:color w:val="000000"/>
          <w:sz w:val="24"/>
          <w:szCs w:val="24"/>
        </w:rPr>
        <w:t>concerns</w:t>
      </w:r>
      <w:r w:rsidR="006D0487">
        <w:rPr>
          <w:rFonts w:ascii="Times New Roman" w:eastAsia="Times New Roman" w:hAnsi="Times New Roman" w:cs="Times New Roman"/>
          <w:color w:val="000000"/>
          <w:sz w:val="24"/>
          <w:szCs w:val="24"/>
        </w:rPr>
        <w:t xml:space="preserve">. The device will be customizable to allow the user to select the amount of food being delivered to the pet. Additionally, he/she will select the time intervals between the feeding times and this will lead to efficiency. Moreover, given that each pet has a different feeding pattern and/or the pets are expected to be growing hence change in the feeding pattern, </w:t>
      </w:r>
      <w:r w:rsidR="00493F01">
        <w:rPr>
          <w:rFonts w:ascii="Times New Roman" w:eastAsia="Times New Roman" w:hAnsi="Times New Roman" w:cs="Times New Roman"/>
          <w:color w:val="000000"/>
          <w:sz w:val="24"/>
          <w:szCs w:val="24"/>
        </w:rPr>
        <w:t>he/she</w:t>
      </w:r>
      <w:r w:rsidR="006D0487">
        <w:rPr>
          <w:rFonts w:ascii="Times New Roman" w:eastAsia="Times New Roman" w:hAnsi="Times New Roman" w:cs="Times New Roman"/>
          <w:color w:val="000000"/>
          <w:sz w:val="24"/>
          <w:szCs w:val="24"/>
        </w:rPr>
        <w:t xml:space="preserve"> is capable of monitoring this growth or change and adjust accordingly.</w:t>
      </w:r>
      <w:r w:rsidR="00493F01">
        <w:rPr>
          <w:rFonts w:ascii="Times New Roman" w:eastAsia="Times New Roman" w:hAnsi="Times New Roman" w:cs="Times New Roman"/>
          <w:color w:val="000000"/>
          <w:sz w:val="24"/>
          <w:szCs w:val="24"/>
        </w:rPr>
        <w:t xml:space="preserve"> </w:t>
      </w:r>
      <w:r w:rsidR="00977AC3">
        <w:rPr>
          <w:rFonts w:ascii="Times New Roman" w:eastAsia="Times New Roman" w:hAnsi="Times New Roman" w:cs="Times New Roman"/>
          <w:color w:val="000000"/>
          <w:sz w:val="24"/>
          <w:szCs w:val="24"/>
        </w:rPr>
        <w:t>In addition to this the device provides animal feedback thereby minimizing wastage of food.</w:t>
      </w:r>
    </w:p>
    <w:p w14:paraId="2B4F10EC" w14:textId="31F5904C" w:rsidR="00493F01" w:rsidRPr="00654770" w:rsidRDefault="00493F01" w:rsidP="00493F0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each month, data containing the feeding program of the pet is sent to a database which will also be stored for future reference. This will allow the owner to plan efficiently for the coming months and analyze the pet’s health through its feeding.</w:t>
      </w:r>
    </w:p>
    <w:p w14:paraId="338A7B60" w14:textId="427EBC2C" w:rsidR="00654770" w:rsidRPr="00654770" w:rsidRDefault="00C267BE"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20" w:name="_Toc77058895"/>
      <w:bookmarkStart w:id="21" w:name="_Toc77059109"/>
      <w:r>
        <w:rPr>
          <w:rFonts w:ascii="Times New Roman" w:eastAsia="Times New Roman" w:hAnsi="Times New Roman" w:cs="Times New Roman"/>
          <w:b/>
          <w:color w:val="000000"/>
          <w:sz w:val="24"/>
          <w:szCs w:val="24"/>
        </w:rPr>
        <w:lastRenderedPageBreak/>
        <w:t>2.</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OBJECTIVES</w:t>
      </w:r>
      <w:bookmarkEnd w:id="20"/>
      <w:bookmarkEnd w:id="21"/>
      <w:r w:rsidR="00654770" w:rsidRPr="00473C4B">
        <w:rPr>
          <w:rFonts w:ascii="Times New Roman" w:eastAsia="Times New Roman" w:hAnsi="Times New Roman" w:cs="Times New Roman"/>
          <w:b/>
          <w:color w:val="000000"/>
          <w:sz w:val="28"/>
          <w:szCs w:val="28"/>
          <w:vertAlign w:val="subscript"/>
        </w:rPr>
        <w:t xml:space="preserve"> </w:t>
      </w:r>
      <w:r w:rsidR="00654770" w:rsidRPr="00473C4B">
        <w:rPr>
          <w:rFonts w:ascii="Times New Roman" w:eastAsia="Times New Roman" w:hAnsi="Times New Roman" w:cs="Times New Roman"/>
          <w:b/>
          <w:color w:val="000000"/>
          <w:sz w:val="28"/>
          <w:szCs w:val="28"/>
        </w:rPr>
        <w:t xml:space="preserve"> </w:t>
      </w:r>
    </w:p>
    <w:p w14:paraId="099AA54E" w14:textId="3F7004A1" w:rsidR="003227B3" w:rsidRDefault="00C267BE" w:rsidP="003227B3">
      <w:pPr>
        <w:keepNext/>
        <w:keepLines/>
        <w:spacing w:after="114" w:line="242" w:lineRule="auto"/>
        <w:ind w:left="10" w:right="-15" w:hanging="10"/>
        <w:outlineLvl w:val="1"/>
        <w:rPr>
          <w:rFonts w:ascii="Times New Roman" w:eastAsia="Times New Roman" w:hAnsi="Times New Roman" w:cs="Times New Roman"/>
          <w:color w:val="000000"/>
          <w:sz w:val="24"/>
          <w:szCs w:val="24"/>
        </w:rPr>
      </w:pPr>
      <w:bookmarkStart w:id="22" w:name="_Toc77058896"/>
      <w:bookmarkStart w:id="23" w:name="_Toc77059110"/>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.1. MAIN </w:t>
      </w:r>
      <w:commentRangeStart w:id="24"/>
      <w:r w:rsidR="00654770" w:rsidRPr="00654770">
        <w:rPr>
          <w:rFonts w:ascii="Times New Roman" w:eastAsia="Times New Roman" w:hAnsi="Times New Roman" w:cs="Times New Roman"/>
          <w:b/>
          <w:color w:val="000000"/>
          <w:sz w:val="24"/>
          <w:szCs w:val="24"/>
        </w:rPr>
        <w:t>OBJECTIVES</w:t>
      </w:r>
      <w:commentRangeEnd w:id="24"/>
      <w:r w:rsidR="00654770" w:rsidRPr="00243DB5">
        <w:rPr>
          <w:rFonts w:ascii="Times New Roman" w:eastAsia="Times New Roman" w:hAnsi="Times New Roman" w:cs="Times New Roman"/>
          <w:color w:val="000000"/>
          <w:sz w:val="24"/>
          <w:szCs w:val="24"/>
        </w:rPr>
        <w:commentReference w:id="24"/>
      </w:r>
      <w:bookmarkEnd w:id="22"/>
      <w:bookmarkEnd w:id="23"/>
      <w:r w:rsidR="00654770" w:rsidRPr="00654770">
        <w:rPr>
          <w:rFonts w:ascii="Times New Roman" w:eastAsia="Times New Roman" w:hAnsi="Times New Roman" w:cs="Times New Roman"/>
          <w:b/>
          <w:color w:val="000000"/>
          <w:sz w:val="24"/>
          <w:szCs w:val="24"/>
        </w:rPr>
        <w:t xml:space="preserve"> </w:t>
      </w:r>
      <w:r w:rsidR="00654770" w:rsidRPr="00654770">
        <w:rPr>
          <w:rFonts w:ascii="Times New Roman" w:eastAsia="Times New Roman" w:hAnsi="Times New Roman" w:cs="Times New Roman"/>
          <w:color w:val="000000"/>
          <w:sz w:val="24"/>
          <w:szCs w:val="24"/>
        </w:rPr>
        <w:t xml:space="preserve"> </w:t>
      </w:r>
    </w:p>
    <w:p w14:paraId="63B808CE" w14:textId="77777777" w:rsidR="003227B3" w:rsidRDefault="003227B3" w:rsidP="003227B3">
      <w:pPr>
        <w:keepNext/>
        <w:keepLines/>
        <w:spacing w:after="0" w:line="242" w:lineRule="auto"/>
        <w:ind w:left="10" w:right="-17" w:hanging="10"/>
        <w:outlineLvl w:val="1"/>
        <w:rPr>
          <w:rFonts w:ascii="Times New Roman" w:eastAsia="Times New Roman" w:hAnsi="Times New Roman" w:cs="Times New Roman"/>
          <w:color w:val="000000"/>
          <w:sz w:val="24"/>
          <w:szCs w:val="24"/>
        </w:rPr>
      </w:pPr>
    </w:p>
    <w:p w14:paraId="75961EA5" w14:textId="20045935" w:rsidR="00654770" w:rsidRPr="003227B3" w:rsidRDefault="007E22B0"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5" w:name="_Toc77058897"/>
      <w:bookmarkStart w:id="26" w:name="_Toc77059111"/>
      <w:r w:rsidRPr="003227B3">
        <w:rPr>
          <w:rFonts w:ascii="Times New Roman" w:eastAsia="Times New Roman" w:hAnsi="Times New Roman" w:cs="Times New Roman"/>
          <w:bCs/>
          <w:color w:val="000000"/>
          <w:sz w:val="24"/>
          <w:szCs w:val="24"/>
        </w:rPr>
        <w:t xml:space="preserve">To </w:t>
      </w:r>
      <w:r w:rsidR="003227B3" w:rsidRPr="003227B3">
        <w:rPr>
          <w:rFonts w:ascii="Times New Roman" w:eastAsia="Times New Roman" w:hAnsi="Times New Roman" w:cs="Times New Roman"/>
          <w:bCs/>
          <w:color w:val="000000"/>
          <w:sz w:val="24"/>
          <w:szCs w:val="24"/>
        </w:rPr>
        <w:t>design a product that automatically release</w:t>
      </w:r>
      <w:r w:rsidR="003227B3">
        <w:rPr>
          <w:rFonts w:ascii="Times New Roman" w:eastAsia="Times New Roman" w:hAnsi="Times New Roman" w:cs="Times New Roman"/>
          <w:bCs/>
          <w:color w:val="000000"/>
          <w:sz w:val="24"/>
          <w:szCs w:val="24"/>
        </w:rPr>
        <w:t>s</w:t>
      </w:r>
      <w:r w:rsidR="003227B3" w:rsidRPr="003227B3">
        <w:rPr>
          <w:rFonts w:ascii="Times New Roman" w:eastAsia="Times New Roman" w:hAnsi="Times New Roman" w:cs="Times New Roman"/>
          <w:bCs/>
          <w:color w:val="000000"/>
          <w:sz w:val="24"/>
          <w:szCs w:val="24"/>
        </w:rPr>
        <w:t xml:space="preserve"> food to pets based on user settings</w:t>
      </w:r>
      <w:bookmarkEnd w:id="25"/>
      <w:bookmarkEnd w:id="26"/>
    </w:p>
    <w:p w14:paraId="680EEF6F" w14:textId="5D64F46E" w:rsidR="003227B3" w:rsidRPr="003227B3" w:rsidRDefault="003227B3"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7" w:name="_Toc77058898"/>
      <w:bookmarkStart w:id="28" w:name="_Toc77059112"/>
      <w:r>
        <w:rPr>
          <w:rFonts w:ascii="Times New Roman" w:eastAsia="Times New Roman" w:hAnsi="Times New Roman" w:cs="Times New Roman"/>
          <w:color w:val="000000"/>
          <w:sz w:val="24"/>
          <w:szCs w:val="24"/>
        </w:rPr>
        <w:t>To design a pro</w:t>
      </w:r>
      <w:r w:rsidR="00DF0D80">
        <w:rPr>
          <w:rFonts w:ascii="Times New Roman" w:eastAsia="Times New Roman" w:hAnsi="Times New Roman" w:cs="Times New Roman"/>
          <w:color w:val="000000"/>
          <w:sz w:val="24"/>
          <w:szCs w:val="24"/>
        </w:rPr>
        <w:t>duct that sends data to a database</w:t>
      </w:r>
      <w:bookmarkEnd w:id="27"/>
      <w:bookmarkEnd w:id="28"/>
    </w:p>
    <w:p w14:paraId="50D7BF6E" w14:textId="77777777" w:rsidR="003227B3" w:rsidRPr="007E22B0" w:rsidRDefault="003227B3" w:rsidP="007E22B0">
      <w:pPr>
        <w:keepNext/>
        <w:keepLines/>
        <w:spacing w:after="0" w:line="242" w:lineRule="auto"/>
        <w:ind w:left="10" w:hanging="10"/>
        <w:jc w:val="both"/>
        <w:outlineLvl w:val="1"/>
        <w:rPr>
          <w:rFonts w:ascii="Times New Roman" w:eastAsia="Times New Roman" w:hAnsi="Times New Roman" w:cs="Times New Roman"/>
          <w:bCs/>
          <w:color w:val="000000"/>
          <w:sz w:val="24"/>
          <w:szCs w:val="24"/>
        </w:rPr>
      </w:pPr>
    </w:p>
    <w:p w14:paraId="1B2298E1" w14:textId="3296A07A" w:rsidR="00654770" w:rsidRPr="00654770" w:rsidRDefault="00C267BE"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bookmarkStart w:id="29" w:name="_Toc77058899"/>
      <w:bookmarkStart w:id="30" w:name="_Toc77059113"/>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.2. SPECIFIC OBJECTIVES</w:t>
      </w:r>
      <w:bookmarkEnd w:id="29"/>
      <w:bookmarkEnd w:id="30"/>
      <w:r w:rsidR="00654770" w:rsidRPr="00654770">
        <w:rPr>
          <w:rFonts w:ascii="Times New Roman" w:eastAsia="Times New Roman" w:hAnsi="Times New Roman" w:cs="Times New Roman"/>
          <w:b/>
          <w:color w:val="000000"/>
          <w:sz w:val="24"/>
          <w:szCs w:val="24"/>
        </w:rPr>
        <w:t xml:space="preserve">  </w:t>
      </w:r>
    </w:p>
    <w:p w14:paraId="6342B1EB" w14:textId="77777777" w:rsidR="00DF0D80" w:rsidRDefault="00654770" w:rsidP="00DF0D80">
      <w:pPr>
        <w:spacing w:after="0" w:line="36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1922CC94"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proximity sensor circuit that detects distance of the pet from the device.</w:t>
      </w:r>
    </w:p>
    <w:p w14:paraId="494ABBAF"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an automation system for opening and closing of a feeder door.</w:t>
      </w:r>
    </w:p>
    <w:p w14:paraId="7EEBA24E" w14:textId="018E7ECF"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circuit to allow the user to customize options and view the changes made. The display should have the ability to give the following information:</w:t>
      </w:r>
    </w:p>
    <w:p w14:paraId="52A36952" w14:textId="79133D5F"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Food remaining in the device and</w:t>
      </w:r>
    </w:p>
    <w:p w14:paraId="2F797613" w14:textId="633BE387"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Time to the next feed</w:t>
      </w:r>
    </w:p>
    <w:p w14:paraId="188C86BB" w14:textId="6440B25C" w:rsid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control circuit for the user to select different options e.g., feeding time intervals and amount of food delivered.</w:t>
      </w:r>
    </w:p>
    <w:p w14:paraId="21074FD0" w14:textId="48E241D1" w:rsidR="00D04DE8" w:rsidRPr="00DF0D80" w:rsidRDefault="00D04DE8"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 feedback circuit that enables the device to hold or release food by detecting presence of food on the feeder plate.</w:t>
      </w:r>
    </w:p>
    <w:p w14:paraId="194FA9CF" w14:textId="4B2343BA" w:rsidR="00654770" w:rsidRPr="008D5A04" w:rsidRDefault="00DF0D80" w:rsidP="008D5A04">
      <w:pPr>
        <w:pStyle w:val="ListParagraph"/>
        <w:numPr>
          <w:ilvl w:val="0"/>
          <w:numId w:val="17"/>
        </w:numPr>
        <w:spacing w:after="0" w:line="360" w:lineRule="auto"/>
        <w:rPr>
          <w:rFonts w:ascii="Times New Roman" w:eastAsia="Times New Roman" w:hAnsi="Times New Roman" w:cs="Times New Roman"/>
          <w:color w:val="000000"/>
          <w:sz w:val="24"/>
          <w:szCs w:val="24"/>
        </w:rPr>
      </w:pPr>
      <w:r w:rsidRPr="008D5A04">
        <w:rPr>
          <w:rFonts w:ascii="Times New Roman" w:eastAsia="Times New Roman" w:hAnsi="Times New Roman" w:cs="Times New Roman"/>
          <w:color w:val="000000"/>
          <w:sz w:val="24"/>
          <w:szCs w:val="24"/>
        </w:rPr>
        <w:t>To design a database system to store information pertaining the feeding</w:t>
      </w:r>
      <w:r w:rsidR="008D5A04">
        <w:rPr>
          <w:rFonts w:ascii="Times New Roman" w:eastAsia="Times New Roman" w:hAnsi="Times New Roman" w:cs="Times New Roman"/>
          <w:color w:val="000000"/>
          <w:sz w:val="24"/>
          <w:szCs w:val="24"/>
        </w:rPr>
        <w:t>.</w:t>
      </w:r>
      <w:r w:rsidR="00654770" w:rsidRPr="008D5A04">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bookmarkStart w:id="31" w:name="_Toc77058900"/>
      <w:bookmarkStart w:id="32" w:name="_Toc77059114"/>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w:t>
      </w:r>
      <w:r w:rsidRPr="00473C4B">
        <w:rPr>
          <w:rFonts w:ascii="Times New Roman" w:eastAsia="Times New Roman" w:hAnsi="Times New Roman" w:cs="Times New Roman"/>
          <w:b/>
          <w:color w:val="000000"/>
          <w:sz w:val="28"/>
          <w:szCs w:val="28"/>
        </w:rPr>
        <w:t>LITERATURE REVIEW</w:t>
      </w:r>
      <w:bookmarkEnd w:id="31"/>
      <w:bookmarkEnd w:id="32"/>
      <w:r w:rsidRPr="00473C4B">
        <w:rPr>
          <w:rFonts w:ascii="Times New Roman" w:eastAsia="Times New Roman" w:hAnsi="Times New Roman" w:cs="Times New Roman"/>
          <w:b/>
          <w:color w:val="000000"/>
          <w:sz w:val="28"/>
          <w:szCs w:val="28"/>
        </w:rPr>
        <w:t xml:space="preserve">  </w:t>
      </w:r>
    </w:p>
    <w:p w14:paraId="616403E9" w14:textId="165C850E" w:rsidR="000E19FD" w:rsidRDefault="000E19FD" w:rsidP="000E19FD">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Cs/>
          <w:color w:val="000000"/>
          <w:sz w:val="24"/>
          <w:szCs w:val="24"/>
          <w:u w:val="single"/>
        </w:rPr>
        <w:t>INTRODUCTION</w:t>
      </w:r>
    </w:p>
    <w:p w14:paraId="6844513C" w14:textId="189ACE42" w:rsidR="000E19FD" w:rsidRDefault="00AF433A" w:rsidP="0093177E">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section provides </w:t>
      </w:r>
      <w:r w:rsidR="008A21E7">
        <w:rPr>
          <w:rFonts w:ascii="Times New Roman" w:eastAsia="Times New Roman" w:hAnsi="Times New Roman" w:cs="Times New Roman"/>
          <w:bCs/>
          <w:color w:val="000000"/>
          <w:sz w:val="24"/>
          <w:szCs w:val="24"/>
        </w:rPr>
        <w:t>the</w:t>
      </w:r>
      <w:r w:rsidR="000E19FD" w:rsidRPr="000E19FD">
        <w:rPr>
          <w:rFonts w:ascii="Times New Roman" w:eastAsia="Times New Roman" w:hAnsi="Times New Roman" w:cs="Times New Roman"/>
          <w:bCs/>
          <w:color w:val="000000"/>
          <w:sz w:val="24"/>
          <w:szCs w:val="24"/>
        </w:rPr>
        <w:t xml:space="preserve"> literature review of the working principles of the food dispenser</w:t>
      </w:r>
      <w:r>
        <w:rPr>
          <w:rFonts w:ascii="Times New Roman" w:eastAsia="Times New Roman" w:hAnsi="Times New Roman" w:cs="Times New Roman"/>
          <w:bCs/>
          <w:color w:val="000000"/>
          <w:sz w:val="24"/>
          <w:szCs w:val="24"/>
        </w:rPr>
        <w:t xml:space="preserve"> for pets and how the different Engineering principles have been incorporated into the designs. </w:t>
      </w:r>
      <w:r w:rsidR="00604B82">
        <w:rPr>
          <w:rFonts w:ascii="Times New Roman" w:eastAsia="Times New Roman" w:hAnsi="Times New Roman" w:cs="Times New Roman"/>
          <w:bCs/>
          <w:color w:val="000000"/>
          <w:sz w:val="24"/>
          <w:szCs w:val="24"/>
        </w:rPr>
        <w:t xml:space="preserve">There have been quite a number of different aspects and methods used in the development of the Automatic </w:t>
      </w:r>
      <w:r w:rsidR="008A21E7">
        <w:rPr>
          <w:rFonts w:ascii="Times New Roman" w:eastAsia="Times New Roman" w:hAnsi="Times New Roman" w:cs="Times New Roman"/>
          <w:bCs/>
          <w:color w:val="000000"/>
          <w:sz w:val="24"/>
          <w:szCs w:val="24"/>
        </w:rPr>
        <w:t xml:space="preserve">food </w:t>
      </w:r>
      <w:r w:rsidR="00604B82">
        <w:rPr>
          <w:rFonts w:ascii="Times New Roman" w:eastAsia="Times New Roman" w:hAnsi="Times New Roman" w:cs="Times New Roman"/>
          <w:bCs/>
          <w:color w:val="000000"/>
          <w:sz w:val="24"/>
          <w:szCs w:val="24"/>
        </w:rPr>
        <w:t>dispenser with majority of them focusing on dogs and cats</w:t>
      </w:r>
      <w:r w:rsidR="008A21E7">
        <w:rPr>
          <w:rFonts w:ascii="Times New Roman" w:eastAsia="Times New Roman" w:hAnsi="Times New Roman" w:cs="Times New Roman"/>
          <w:bCs/>
          <w:color w:val="000000"/>
          <w:sz w:val="24"/>
          <w:szCs w:val="24"/>
        </w:rPr>
        <w:t xml:space="preserve">, being </w:t>
      </w:r>
      <w:r w:rsidR="00604B82">
        <w:rPr>
          <w:rFonts w:ascii="Times New Roman" w:eastAsia="Times New Roman" w:hAnsi="Times New Roman" w:cs="Times New Roman"/>
          <w:bCs/>
          <w:color w:val="000000"/>
          <w:sz w:val="24"/>
          <w:szCs w:val="24"/>
        </w:rPr>
        <w:t>the majority</w:t>
      </w:r>
      <w:r w:rsidR="008A21E7">
        <w:rPr>
          <w:rFonts w:ascii="Times New Roman" w:eastAsia="Times New Roman" w:hAnsi="Times New Roman" w:cs="Times New Roman"/>
          <w:bCs/>
          <w:color w:val="000000"/>
          <w:sz w:val="24"/>
          <w:szCs w:val="24"/>
        </w:rPr>
        <w:t xml:space="preserve"> of</w:t>
      </w:r>
      <w:r w:rsidR="00604B82">
        <w:rPr>
          <w:rFonts w:ascii="Times New Roman" w:eastAsia="Times New Roman" w:hAnsi="Times New Roman" w:cs="Times New Roman"/>
          <w:bCs/>
          <w:color w:val="000000"/>
          <w:sz w:val="24"/>
          <w:szCs w:val="24"/>
        </w:rPr>
        <w:t xml:space="preserve"> pets</w:t>
      </w:r>
      <w:r w:rsidR="008A21E7">
        <w:rPr>
          <w:rFonts w:ascii="Times New Roman" w:eastAsia="Times New Roman" w:hAnsi="Times New Roman" w:cs="Times New Roman"/>
          <w:bCs/>
          <w:color w:val="000000"/>
          <w:sz w:val="24"/>
          <w:szCs w:val="24"/>
        </w:rPr>
        <w:t xml:space="preserve"> owned</w:t>
      </w:r>
      <w:r w:rsidR="00604B82">
        <w:rPr>
          <w:rFonts w:ascii="Times New Roman" w:eastAsia="Times New Roman" w:hAnsi="Times New Roman" w:cs="Times New Roman"/>
          <w:bCs/>
          <w:color w:val="000000"/>
          <w:sz w:val="24"/>
          <w:szCs w:val="24"/>
        </w:rPr>
        <w:t xml:space="preserve">. The various themes have been </w:t>
      </w:r>
      <w:r w:rsidR="00B7072E">
        <w:rPr>
          <w:rFonts w:ascii="Times New Roman" w:eastAsia="Times New Roman" w:hAnsi="Times New Roman" w:cs="Times New Roman"/>
          <w:bCs/>
          <w:color w:val="000000"/>
          <w:sz w:val="24"/>
          <w:szCs w:val="24"/>
        </w:rPr>
        <w:t>outlined</w:t>
      </w:r>
      <w:r w:rsidR="00604B82">
        <w:rPr>
          <w:rFonts w:ascii="Times New Roman" w:eastAsia="Times New Roman" w:hAnsi="Times New Roman" w:cs="Times New Roman"/>
          <w:bCs/>
          <w:color w:val="000000"/>
          <w:sz w:val="24"/>
          <w:szCs w:val="24"/>
        </w:rPr>
        <w:t xml:space="preserve"> below:</w:t>
      </w:r>
    </w:p>
    <w:p w14:paraId="52A743A7" w14:textId="77777777" w:rsidR="00604B82" w:rsidRPr="000E19FD" w:rsidRDefault="00604B82" w:rsidP="0093177E">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p>
    <w:p w14:paraId="0FFB175D" w14:textId="23D72068" w:rsidR="001539A6" w:rsidRPr="003308BF" w:rsidRDefault="001539A6" w:rsidP="007129D8">
      <w:pPr>
        <w:pStyle w:val="ListParagraph"/>
        <w:numPr>
          <w:ilvl w:val="1"/>
          <w:numId w:val="15"/>
        </w:numPr>
        <w:spacing w:after="100" w:afterAutospacing="1"/>
        <w:contextualSpacing w:val="0"/>
        <w:rPr>
          <w:rFonts w:ascii="Times New Roman" w:eastAsia="Times New Roman" w:hAnsi="Times New Roman" w:cs="Times New Roman"/>
          <w:b/>
          <w:color w:val="000000"/>
          <w:sz w:val="24"/>
          <w:szCs w:val="24"/>
        </w:rPr>
      </w:pPr>
      <w:bookmarkStart w:id="33" w:name="_Toc467483458"/>
      <w:r w:rsidRPr="003308BF">
        <w:rPr>
          <w:rFonts w:ascii="Times New Roman" w:eastAsia="Times New Roman" w:hAnsi="Times New Roman" w:cs="Times New Roman"/>
          <w:b/>
          <w:color w:val="000000"/>
          <w:sz w:val="24"/>
          <w:szCs w:val="24"/>
        </w:rPr>
        <w:t>DETECTION</w:t>
      </w:r>
    </w:p>
    <w:p w14:paraId="1FEB7B98" w14:textId="210556BA" w:rsidR="00C677CC" w:rsidRDefault="00C677CC" w:rsidP="007129D8">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method used to detect presence of an animal is a key property of the food dispenser. Different devices use the various methods to detect the presence of the pet and this determines the efficiency of the said device.</w:t>
      </w:r>
      <w:r w:rsidR="005B7792">
        <w:rPr>
          <w:rFonts w:ascii="Times New Roman" w:eastAsia="Times New Roman" w:hAnsi="Times New Roman" w:cs="Times New Roman"/>
          <w:bCs/>
          <w:color w:val="000000"/>
          <w:sz w:val="24"/>
          <w:szCs w:val="24"/>
        </w:rPr>
        <w:t xml:space="preserve"> The different methods have been highlighted:</w:t>
      </w:r>
    </w:p>
    <w:p w14:paraId="64DCE427" w14:textId="58ACDA5F" w:rsidR="005B7792" w:rsidRDefault="00617AAA" w:rsidP="0093177E">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fldChar w:fldCharType="begin" w:fldLock="1"/>
      </w:r>
      <w:r>
        <w:rPr>
          <w:rFonts w:ascii="Times New Roman" w:eastAsia="Times New Roman" w:hAnsi="Times New Roman" w:cs="Times New Roman"/>
          <w:bCs/>
          <w:color w:val="000000"/>
          <w:sz w:val="24"/>
          <w:szCs w:val="24"/>
        </w:rPr>
        <w:instrText>ADDIN CSL_CITATION {"citationItems":[{"id":"ITEM-1","itemData":{"author":[{"dropping-particle":"","family":"Ling","given":"Fan","non-dropping-particle":"","parse-names":false,"suffix":""}],"id":"ITEM-1","issue":"5","issued":{"date-parts":[["2016"]]},"title":"PHONE CONTROLLED By","type":"article-journal"},"uris":["http://www.mendeley.com/documents/?uuid=da9b3aef-2ece-4a00-b74e-6e52f24c8e7c"]}],"mendeley":{"formattedCitation":"[11]","plainTextFormattedCitation":"[11]"},"properties":{"noteIndex":0},"schema":"https://github.com/citation-style-language/schema/raw/master/csl-citation.json"}</w:instrText>
      </w:r>
      <w:r>
        <w:rPr>
          <w:rFonts w:ascii="Times New Roman" w:eastAsia="Times New Roman" w:hAnsi="Times New Roman" w:cs="Times New Roman"/>
          <w:bCs/>
          <w:color w:val="000000"/>
          <w:sz w:val="24"/>
          <w:szCs w:val="24"/>
        </w:rPr>
        <w:fldChar w:fldCharType="separate"/>
      </w:r>
      <w:r w:rsidRPr="00617AAA">
        <w:rPr>
          <w:rFonts w:ascii="Times New Roman" w:eastAsia="Times New Roman" w:hAnsi="Times New Roman" w:cs="Times New Roman"/>
          <w:bCs/>
          <w:noProof/>
          <w:color w:val="000000"/>
          <w:sz w:val="24"/>
          <w:szCs w:val="24"/>
        </w:rPr>
        <w:t>[11]</w:t>
      </w:r>
      <w:r>
        <w:rPr>
          <w:rFonts w:ascii="Times New Roman" w:eastAsia="Times New Roman" w:hAnsi="Times New Roman" w:cs="Times New Roman"/>
          <w:bCs/>
          <w:color w:val="000000"/>
          <w:sz w:val="24"/>
          <w:szCs w:val="24"/>
        </w:rPr>
        <w:fldChar w:fldCharType="end"/>
      </w:r>
      <w:r>
        <w:rPr>
          <w:rFonts w:ascii="Times New Roman" w:eastAsia="Times New Roman" w:hAnsi="Times New Roman" w:cs="Times New Roman"/>
          <w:bCs/>
          <w:color w:val="000000"/>
          <w:sz w:val="24"/>
          <w:szCs w:val="24"/>
        </w:rPr>
        <w:t xml:space="preserve"> developed a design that uses RFID</w:t>
      </w:r>
      <w:r w:rsidR="007B223F">
        <w:rPr>
          <w:rFonts w:ascii="Times New Roman" w:eastAsia="Times New Roman" w:hAnsi="Times New Roman" w:cs="Times New Roman"/>
          <w:bCs/>
          <w:color w:val="000000"/>
          <w:sz w:val="24"/>
          <w:szCs w:val="24"/>
        </w:rPr>
        <w:t xml:space="preserve"> as a means to detect presence of the </w:t>
      </w:r>
      <w:r w:rsidR="0093177E">
        <w:rPr>
          <w:rFonts w:ascii="Times New Roman" w:eastAsia="Times New Roman" w:hAnsi="Times New Roman" w:cs="Times New Roman"/>
          <w:bCs/>
          <w:color w:val="000000"/>
          <w:sz w:val="24"/>
          <w:szCs w:val="24"/>
        </w:rPr>
        <w:t>pet</w:t>
      </w:r>
      <w:r w:rsidR="007B223F">
        <w:rPr>
          <w:rFonts w:ascii="Times New Roman" w:eastAsia="Times New Roman" w:hAnsi="Times New Roman" w:cs="Times New Roman"/>
          <w:bCs/>
          <w:color w:val="000000"/>
          <w:sz w:val="24"/>
          <w:szCs w:val="24"/>
        </w:rPr>
        <w:t xml:space="preserve"> and deliver the food.</w:t>
      </w:r>
      <w:r w:rsidR="0093177E">
        <w:rPr>
          <w:rFonts w:ascii="Times New Roman" w:eastAsia="Times New Roman" w:hAnsi="Times New Roman" w:cs="Times New Roman"/>
          <w:bCs/>
          <w:color w:val="000000"/>
          <w:sz w:val="24"/>
          <w:szCs w:val="24"/>
        </w:rPr>
        <w:t xml:space="preserve"> An RFID is a technology whereby digital data that is encoded in RFID tags is captured by a reader via radio waves. It belongs to a technology called AIDC</w:t>
      </w:r>
      <w:r w:rsidR="00693854">
        <w:rPr>
          <w:rFonts w:ascii="Times New Roman" w:eastAsia="Times New Roman" w:hAnsi="Times New Roman" w:cs="Times New Roman"/>
          <w:bCs/>
          <w:color w:val="000000"/>
          <w:sz w:val="24"/>
          <w:szCs w:val="24"/>
        </w:rPr>
        <w:t xml:space="preserve"> which automatically identify objects, collect the relevant data about them and save the information directly into a database without the need of human intervention. The advantage of an RFID is that it can work even when the object is not in the line of sight, but is in the noticeable range of the module. In this design the </w:t>
      </w:r>
      <w:r w:rsidR="007129D8">
        <w:rPr>
          <w:rFonts w:ascii="Times New Roman" w:eastAsia="Times New Roman" w:hAnsi="Times New Roman" w:cs="Times New Roman"/>
          <w:bCs/>
          <w:color w:val="000000"/>
          <w:sz w:val="24"/>
          <w:szCs w:val="24"/>
        </w:rPr>
        <w:t>author suggests a module that will be used to distinguish between different pets before dispensing the food. Each animal is given a tag The RFID module here reads at 125KHz frequency having a range of 15cm. The module reads the tag number of the first animal entering the reading range. As long as this animal is in</w:t>
      </w:r>
      <w:r w:rsidR="00D147CB">
        <w:rPr>
          <w:rFonts w:ascii="Times New Roman" w:eastAsia="Times New Roman" w:hAnsi="Times New Roman" w:cs="Times New Roman"/>
          <w:bCs/>
          <w:color w:val="000000"/>
          <w:sz w:val="24"/>
          <w:szCs w:val="24"/>
        </w:rPr>
        <w:t xml:space="preserve"> the detectable range the module will not detect any other tag.</w:t>
      </w:r>
      <w:r w:rsidR="006475E3">
        <w:rPr>
          <w:rFonts w:ascii="Times New Roman" w:eastAsia="Times New Roman" w:hAnsi="Times New Roman" w:cs="Times New Roman"/>
          <w:bCs/>
          <w:color w:val="000000"/>
          <w:sz w:val="24"/>
          <w:szCs w:val="24"/>
        </w:rPr>
        <w:t xml:space="preserve"> The advantage of this method is that </w:t>
      </w:r>
      <w:r w:rsidR="00EC08C7">
        <w:rPr>
          <w:rFonts w:ascii="Times New Roman" w:eastAsia="Times New Roman" w:hAnsi="Times New Roman" w:cs="Times New Roman"/>
          <w:bCs/>
          <w:color w:val="000000"/>
          <w:sz w:val="24"/>
          <w:szCs w:val="24"/>
        </w:rPr>
        <w:t xml:space="preserve">more than one pet can be fed by the dispenser since each pet has its own tag. It also serves as good method to feed an animal as long as it is hungry since the pet will move towards the device when in need of food. However, the device poses a big limitation of food wastage. If the animal is in range after very small intervals, then there will be release of food after very short intervals, which may lead to wastage of the feed and </w:t>
      </w:r>
      <w:r w:rsidR="00EC08C7">
        <w:rPr>
          <w:rFonts w:ascii="Times New Roman" w:eastAsia="Times New Roman" w:hAnsi="Times New Roman" w:cs="Times New Roman"/>
          <w:bCs/>
          <w:color w:val="000000"/>
          <w:sz w:val="24"/>
          <w:szCs w:val="24"/>
        </w:rPr>
        <w:lastRenderedPageBreak/>
        <w:t xml:space="preserve">hence wastage of finances for the pet owner. Another problem is that an animal might finish the meal but still be lying around the detectable area and this would be read as a false alarm hence releasing food when not needed. A proposed solution to this model would be to include </w:t>
      </w:r>
      <w:r w:rsidR="001E5A70">
        <w:rPr>
          <w:rFonts w:ascii="Times New Roman" w:eastAsia="Times New Roman" w:hAnsi="Times New Roman" w:cs="Times New Roman"/>
          <w:bCs/>
          <w:color w:val="000000"/>
          <w:sz w:val="24"/>
          <w:szCs w:val="24"/>
        </w:rPr>
        <w:t>a proximity sensor or a digital image processing device which would only dispense the food if the animal is in front of the device.</w:t>
      </w:r>
    </w:p>
    <w:p w14:paraId="7A4256E2" w14:textId="77777777" w:rsidR="001E5A70" w:rsidRDefault="001E5A70" w:rsidP="0093177E">
      <w:pPr>
        <w:spacing w:after="100" w:afterAutospacing="1" w:line="360" w:lineRule="auto"/>
        <w:jc w:val="both"/>
        <w:rPr>
          <w:rFonts w:ascii="Times New Roman" w:eastAsia="Times New Roman" w:hAnsi="Times New Roman" w:cs="Times New Roman"/>
          <w:bCs/>
          <w:color w:val="000000"/>
          <w:sz w:val="24"/>
          <w:szCs w:val="24"/>
        </w:rPr>
      </w:pPr>
    </w:p>
    <w:p w14:paraId="38B9FB27" w14:textId="1B22C4FA" w:rsidR="00654770" w:rsidRPr="001539A6" w:rsidRDefault="00654770" w:rsidP="007B223F">
      <w:pPr>
        <w:spacing w:after="0" w:line="360" w:lineRule="auto"/>
        <w:jc w:val="both"/>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
          <w:color w:val="000000"/>
          <w:sz w:val="24"/>
          <w:szCs w:val="24"/>
        </w:rPr>
        <w:br w:type="page"/>
      </w:r>
    </w:p>
    <w:p w14:paraId="51E4D039" w14:textId="77777777" w:rsidR="00C60C81" w:rsidRPr="00473C4B" w:rsidRDefault="00654770" w:rsidP="00C60C81">
      <w:pPr>
        <w:spacing w:after="144" w:line="245" w:lineRule="auto"/>
        <w:ind w:left="369"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THREE</w:t>
      </w:r>
      <w:bookmarkStart w:id="34" w:name="_Toc467483459"/>
      <w:bookmarkStart w:id="35" w:name="_Toc467723668"/>
      <w:bookmarkEnd w:id="33"/>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473C4B">
        <w:rPr>
          <w:rFonts w:ascii="Times New Roman" w:eastAsia="Times New Roman" w:hAnsi="Times New Roman" w:cs="Times New Roman"/>
          <w:b/>
          <w:color w:val="000000"/>
          <w:sz w:val="28"/>
          <w:szCs w:val="28"/>
        </w:rPr>
        <w:t xml:space="preserve"> </w:t>
      </w:r>
      <w:r w:rsidRPr="00473C4B">
        <w:rPr>
          <w:rFonts w:ascii="Times New Roman" w:eastAsia="Times New Roman" w:hAnsi="Times New Roman" w:cs="Times New Roman"/>
          <w:b/>
          <w:color w:val="000000"/>
          <w:sz w:val="28"/>
          <w:szCs w:val="28"/>
        </w:rPr>
        <w:t>METHODOLOGY</w:t>
      </w:r>
      <w:bookmarkStart w:id="36" w:name="_Toc467483460"/>
      <w:bookmarkStart w:id="37" w:name="_Toc467723669"/>
      <w:bookmarkEnd w:id="34"/>
      <w:bookmarkEnd w:id="35"/>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36"/>
    <w:bookmarkEnd w:id="37"/>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473C4B" w:rsidRDefault="00654770" w:rsidP="00654770">
      <w:pPr>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bookmarkStart w:id="38" w:name="_Toc77058902"/>
      <w:bookmarkStart w:id="39" w:name="_Toc77059116"/>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EXPECTED RESULTS</w:t>
      </w:r>
      <w:bookmarkEnd w:id="38"/>
      <w:bookmarkEnd w:id="39"/>
      <w:r w:rsidR="00654770" w:rsidRPr="00473C4B">
        <w:rPr>
          <w:rFonts w:ascii="Times New Roman" w:eastAsia="Times New Roman" w:hAnsi="Times New Roman" w:cs="Times New Roman"/>
          <w:b/>
          <w:color w:val="000000"/>
          <w:sz w:val="28"/>
          <w:szCs w:val="28"/>
        </w:rPr>
        <w:t xml:space="preserve">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40"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41"/>
      <w:r w:rsidRPr="00243DB5">
        <w:rPr>
          <w:rFonts w:ascii="Times New Roman" w:eastAsia="Times New Roman" w:hAnsi="Times New Roman" w:cs="Times New Roman"/>
          <w:b/>
          <w:color w:val="000000"/>
          <w:sz w:val="24"/>
          <w:szCs w:val="24"/>
        </w:rPr>
        <w:t>ROLES</w:t>
      </w:r>
      <w:commentRangeEnd w:id="41"/>
      <w:r w:rsidRPr="00243DB5">
        <w:rPr>
          <w:rFonts w:ascii="Times New Roman" w:eastAsia="Times New Roman" w:hAnsi="Times New Roman" w:cs="Times New Roman"/>
          <w:color w:val="000000"/>
          <w:sz w:val="24"/>
          <w:szCs w:val="24"/>
        </w:rPr>
        <w:commentReference w:id="41"/>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1E194D">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1E194D">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1E194D">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1E194D">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1E194D">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1E19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1E194D">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1E194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1E194D">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1E194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1E194D">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1E194D">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473C4B"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8"/>
          <w:szCs w:val="28"/>
        </w:rPr>
      </w:pPr>
      <w:bookmarkStart w:id="42" w:name="_Toc467723676"/>
      <w:bookmarkStart w:id="43" w:name="_Toc77058903"/>
      <w:bookmarkStart w:id="44" w:name="_Toc77059117"/>
      <w:bookmarkEnd w:id="40"/>
      <w:r w:rsidRPr="00473C4B">
        <w:rPr>
          <w:rFonts w:ascii="Times New Roman" w:eastAsia="Times New Roman" w:hAnsi="Times New Roman" w:cs="Times New Roman"/>
          <w:b/>
          <w:color w:val="000000"/>
          <w:sz w:val="28"/>
          <w:szCs w:val="28"/>
        </w:rPr>
        <w:lastRenderedPageBreak/>
        <w:t>BUDGET</w:t>
      </w:r>
      <w:bookmarkEnd w:id="42"/>
      <w:bookmarkEnd w:id="43"/>
      <w:bookmarkEnd w:id="44"/>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45" w:name="_Toc77058904"/>
      <w:bookmarkStart w:id="46" w:name="_Toc77059118"/>
      <w:r w:rsidRPr="00243DB5">
        <w:rPr>
          <w:rFonts w:ascii="Times New Roman" w:eastAsia="Times New Roman" w:hAnsi="Times New Roman" w:cs="Times New Roman"/>
          <w:b/>
          <w:color w:val="000000"/>
          <w:sz w:val="24"/>
          <w:szCs w:val="24"/>
        </w:rPr>
        <w:t>(sample)</w:t>
      </w:r>
      <w:bookmarkEnd w:id="45"/>
      <w:bookmarkEnd w:id="46"/>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1E1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473C4B" w:rsidRDefault="00654770" w:rsidP="00C60C81">
      <w:pPr>
        <w:spacing w:after="27" w:line="276" w:lineRule="auto"/>
        <w:ind w:left="766"/>
        <w:jc w:val="center"/>
        <w:rPr>
          <w:rFonts w:ascii="Times New Roman" w:eastAsia="Times New Roman" w:hAnsi="Times New Roman" w:cs="Times New Roman"/>
          <w:b/>
          <w:color w:val="000000"/>
          <w:sz w:val="28"/>
          <w:szCs w:val="28"/>
          <w:u w:color="000000"/>
        </w:rPr>
      </w:pPr>
      <w:bookmarkStart w:id="47" w:name="_Toc467723677"/>
      <w:r w:rsidRPr="00473C4B">
        <w:rPr>
          <w:rFonts w:ascii="Times New Roman" w:eastAsia="Times New Roman" w:hAnsi="Times New Roman" w:cs="Times New Roman"/>
          <w:b/>
          <w:color w:val="000000"/>
          <w:sz w:val="28"/>
          <w:szCs w:val="28"/>
          <w:u w:color="000000"/>
        </w:rPr>
        <w:lastRenderedPageBreak/>
        <w:t>TIME-PLAN</w:t>
      </w:r>
      <w:bookmarkEnd w:id="47"/>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1E194D">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1E194D">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1E194D">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1E194D">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roofErr w:type="gramStart"/>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configuration</w:t>
            </w:r>
            <w:proofErr w:type="gramEnd"/>
            <w:r w:rsidRPr="00654770">
              <w:rPr>
                <w:rFonts w:ascii="Times New Roman" w:eastAsia="Times New Roman" w:hAnsi="Times New Roman" w:cs="Times New Roman"/>
                <w:b/>
                <w:color w:val="000000"/>
                <w:sz w:val="24"/>
                <w:szCs w:val="24"/>
              </w:rPr>
              <w:t xml:space="preserve">,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6D25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E3D0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1E194D">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473C4B" w:rsidRDefault="00654770" w:rsidP="00654770">
      <w:pPr>
        <w:spacing w:after="64" w:line="240" w:lineRule="auto"/>
        <w:ind w:left="10" w:right="-15"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 xml:space="preserve">REFERENCES </w:t>
      </w:r>
    </w:p>
    <w:p w14:paraId="73B58E72" w14:textId="07DD4FD4" w:rsidR="00617AAA" w:rsidRPr="00617AAA" w:rsidRDefault="001E545B"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617AAA" w:rsidRPr="00617AAA">
        <w:rPr>
          <w:rFonts w:ascii="Times New Roman" w:hAnsi="Times New Roman" w:cs="Times New Roman"/>
          <w:noProof/>
          <w:sz w:val="24"/>
          <w:szCs w:val="24"/>
        </w:rPr>
        <w:t>[1]</w:t>
      </w:r>
      <w:r w:rsidR="00617AAA" w:rsidRPr="00617AAA">
        <w:rPr>
          <w:rFonts w:ascii="Times New Roman" w:hAnsi="Times New Roman" w:cs="Times New Roman"/>
          <w:noProof/>
          <w:sz w:val="24"/>
          <w:szCs w:val="24"/>
        </w:rPr>
        <w:tab/>
        <w:t xml:space="preserve">H. A. Herzog, “Biology, Culture, and the Origins of Pet-Keeping,” </w:t>
      </w:r>
      <w:r w:rsidR="00617AAA" w:rsidRPr="00617AAA">
        <w:rPr>
          <w:rFonts w:ascii="Times New Roman" w:hAnsi="Times New Roman" w:cs="Times New Roman"/>
          <w:i/>
          <w:iCs/>
          <w:noProof/>
          <w:sz w:val="24"/>
          <w:szCs w:val="24"/>
        </w:rPr>
        <w:t>Anim. Behav. Cogn.</w:t>
      </w:r>
      <w:r w:rsidR="00617AAA" w:rsidRPr="00617AAA">
        <w:rPr>
          <w:rFonts w:ascii="Times New Roman" w:hAnsi="Times New Roman" w:cs="Times New Roman"/>
          <w:noProof/>
          <w:sz w:val="24"/>
          <w:szCs w:val="24"/>
        </w:rPr>
        <w:t>, vol. 1, no. 3, p. 296, 2014, doi: 10.12966/abc.08.06.2014.</w:t>
      </w:r>
    </w:p>
    <w:p w14:paraId="17268E3F"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[2]</w:t>
      </w:r>
      <w:r w:rsidRPr="00617AAA">
        <w:rPr>
          <w:rFonts w:ascii="Times New Roman" w:hAnsi="Times New Roman" w:cs="Times New Roman"/>
          <w:noProof/>
          <w:sz w:val="24"/>
          <w:szCs w:val="24"/>
        </w:rPr>
        <w:tab/>
        <w:t xml:space="preserve">J. W. Applebaum, C. W. Peek, and B. A. Zsembik, “Examining U.S. pet ownership using the General Social Survey,” </w:t>
      </w:r>
      <w:r w:rsidRPr="00617AAA">
        <w:rPr>
          <w:rFonts w:ascii="Times New Roman" w:hAnsi="Times New Roman" w:cs="Times New Roman"/>
          <w:i/>
          <w:iCs/>
          <w:noProof/>
          <w:sz w:val="24"/>
          <w:szCs w:val="24"/>
        </w:rPr>
        <w:t>Soc. Sci. J.</w:t>
      </w:r>
      <w:r w:rsidRPr="00617AAA">
        <w:rPr>
          <w:rFonts w:ascii="Times New Roman" w:hAnsi="Times New Roman" w:cs="Times New Roman"/>
          <w:noProof/>
          <w:sz w:val="24"/>
          <w:szCs w:val="24"/>
        </w:rPr>
        <w:t>, vol. 00, no. 00, pp. 1–10, 2020, doi: 10.1080/03623319.2020.1728507.</w:t>
      </w:r>
    </w:p>
    <w:p w14:paraId="3D2BD0D7"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[3]</w:t>
      </w:r>
      <w:r w:rsidRPr="00617AAA">
        <w:rPr>
          <w:rFonts w:ascii="Times New Roman" w:hAnsi="Times New Roman" w:cs="Times New Roman"/>
          <w:noProof/>
          <w:sz w:val="24"/>
          <w:szCs w:val="24"/>
        </w:rPr>
        <w:tab/>
        <w:t xml:space="preserve">H. Herzog, “The impact of pets on human health and psychological well-being: Fact, fiction, or hypothesis?,” </w:t>
      </w:r>
      <w:r w:rsidRPr="00617AAA">
        <w:rPr>
          <w:rFonts w:ascii="Times New Roman" w:hAnsi="Times New Roman" w:cs="Times New Roman"/>
          <w:i/>
          <w:iCs/>
          <w:noProof/>
          <w:sz w:val="24"/>
          <w:szCs w:val="24"/>
        </w:rPr>
        <w:t>Curr. Dir. Psychol. Sci.</w:t>
      </w:r>
      <w:r w:rsidRPr="00617AAA">
        <w:rPr>
          <w:rFonts w:ascii="Times New Roman" w:hAnsi="Times New Roman" w:cs="Times New Roman"/>
          <w:noProof/>
          <w:sz w:val="24"/>
          <w:szCs w:val="24"/>
        </w:rPr>
        <w:t>, vol. 20, no. 4, pp. 236–239, 2011, doi: 10.1177/0963721411415220.</w:t>
      </w:r>
    </w:p>
    <w:p w14:paraId="54F7ACA9"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[4]</w:t>
      </w:r>
      <w:r w:rsidRPr="00617AAA">
        <w:rPr>
          <w:rFonts w:ascii="Times New Roman" w:hAnsi="Times New Roman" w:cs="Times New Roman"/>
          <w:noProof/>
          <w:sz w:val="24"/>
          <w:szCs w:val="24"/>
        </w:rPr>
        <w:tab/>
        <w:t xml:space="preserve">K. Hediger and A. Beetz, “The role of human-animal interactions in education.,” </w:t>
      </w:r>
      <w:r w:rsidRPr="00617AAA">
        <w:rPr>
          <w:rFonts w:ascii="Times New Roman" w:hAnsi="Times New Roman" w:cs="Times New Roman"/>
          <w:i/>
          <w:iCs/>
          <w:noProof/>
          <w:sz w:val="24"/>
          <w:szCs w:val="24"/>
        </w:rPr>
        <w:t>One Heal. theory Pract. Integr. Heal. approaches</w:t>
      </w:r>
      <w:r w:rsidRPr="00617AAA">
        <w:rPr>
          <w:rFonts w:ascii="Times New Roman" w:hAnsi="Times New Roman" w:cs="Times New Roman"/>
          <w:noProof/>
          <w:sz w:val="24"/>
          <w:szCs w:val="24"/>
        </w:rPr>
        <w:t>, pp. 73–84, 2015, doi: 10.1079/9781780643410.0073.</w:t>
      </w:r>
    </w:p>
    <w:p w14:paraId="3CA7A018"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[5]</w:t>
      </w:r>
      <w:r w:rsidRPr="00617AAA">
        <w:rPr>
          <w:rFonts w:ascii="Times New Roman" w:hAnsi="Times New Roman" w:cs="Times New Roman"/>
          <w:noProof/>
          <w:sz w:val="24"/>
          <w:szCs w:val="24"/>
        </w:rPr>
        <w:tab/>
        <w:t xml:space="preserve">J. A. Serpell and E. S. Paul, “Pets in the Family: An Evolutionary Perspective,” </w:t>
      </w:r>
      <w:r w:rsidRPr="00617AAA">
        <w:rPr>
          <w:rFonts w:ascii="Times New Roman" w:hAnsi="Times New Roman" w:cs="Times New Roman"/>
          <w:i/>
          <w:iCs/>
          <w:noProof/>
          <w:sz w:val="24"/>
          <w:szCs w:val="24"/>
        </w:rPr>
        <w:t>Oxford Handb. Evol. Fam. Psychol.</w:t>
      </w:r>
      <w:r w:rsidRPr="00617AAA">
        <w:rPr>
          <w:rFonts w:ascii="Times New Roman" w:hAnsi="Times New Roman" w:cs="Times New Roman"/>
          <w:noProof/>
          <w:sz w:val="24"/>
          <w:szCs w:val="24"/>
        </w:rPr>
        <w:t>, pp. 297–309, 2012, doi: 10.1093/oxfordhb/9780195396690.013.0017.</w:t>
      </w:r>
    </w:p>
    <w:p w14:paraId="05B58440"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[6]</w:t>
      </w:r>
      <w:r w:rsidRPr="00617AAA">
        <w:rPr>
          <w:rFonts w:ascii="Times New Roman" w:hAnsi="Times New Roman" w:cs="Times New Roman"/>
          <w:noProof/>
          <w:sz w:val="24"/>
          <w:szCs w:val="24"/>
        </w:rPr>
        <w:tab/>
        <w:t xml:space="preserve">J. W. S. Bradshaw and E. S. Paul, “Could empathy for animals have been an adaptation in the evolution of Homo?,” </w:t>
      </w:r>
      <w:r w:rsidRPr="00617AAA">
        <w:rPr>
          <w:rFonts w:ascii="Times New Roman" w:hAnsi="Times New Roman" w:cs="Times New Roman"/>
          <w:i/>
          <w:iCs/>
          <w:noProof/>
          <w:sz w:val="24"/>
          <w:szCs w:val="24"/>
        </w:rPr>
        <w:t>Anim. Welf.</w:t>
      </w:r>
      <w:r w:rsidRPr="00617AAA">
        <w:rPr>
          <w:rFonts w:ascii="Times New Roman" w:hAnsi="Times New Roman" w:cs="Times New Roman"/>
          <w:noProof/>
          <w:sz w:val="24"/>
          <w:szCs w:val="24"/>
        </w:rPr>
        <w:t>, vol. 19, no. SUPPL. 1, pp. 107–112, 2010.</w:t>
      </w:r>
    </w:p>
    <w:p w14:paraId="1F9F4253"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[7]</w:t>
      </w:r>
      <w:r w:rsidRPr="00617AAA">
        <w:rPr>
          <w:rFonts w:ascii="Times New Roman" w:hAnsi="Times New Roman" w:cs="Times New Roman"/>
          <w:noProof/>
          <w:sz w:val="24"/>
          <w:szCs w:val="24"/>
        </w:rPr>
        <w:tab/>
        <w:t xml:space="preserve">N. Epley, A. Waytz, S. Akalis, and J. T. Cacioppo, “When we need a human: Motivational determinants of anthropomorphism,” </w:t>
      </w:r>
      <w:r w:rsidRPr="00617AAA">
        <w:rPr>
          <w:rFonts w:ascii="Times New Roman" w:hAnsi="Times New Roman" w:cs="Times New Roman"/>
          <w:i/>
          <w:iCs/>
          <w:noProof/>
          <w:sz w:val="24"/>
          <w:szCs w:val="24"/>
        </w:rPr>
        <w:t>Soc. Cogn.</w:t>
      </w:r>
      <w:r w:rsidRPr="00617AAA">
        <w:rPr>
          <w:rFonts w:ascii="Times New Roman" w:hAnsi="Times New Roman" w:cs="Times New Roman"/>
          <w:noProof/>
          <w:sz w:val="24"/>
          <w:szCs w:val="24"/>
        </w:rPr>
        <w:t>, vol. 26, no. 2, pp. 143–155, 2008, doi: 10.1521/soco.2008.26.2.143.</w:t>
      </w:r>
    </w:p>
    <w:p w14:paraId="3BC03109"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[8]</w:t>
      </w:r>
      <w:r w:rsidRPr="00617AAA">
        <w:rPr>
          <w:rFonts w:ascii="Times New Roman" w:hAnsi="Times New Roman" w:cs="Times New Roman"/>
          <w:noProof/>
          <w:sz w:val="24"/>
          <w:szCs w:val="24"/>
        </w:rPr>
        <w:tab/>
        <w:t xml:space="preserve">B. E. Leslie, A. H. Meek, G. F. Kawash, and D. B. McKeown, “An epidemiological investigation of pet ownership in Ontario.,” </w:t>
      </w:r>
      <w:r w:rsidRPr="00617AAA">
        <w:rPr>
          <w:rFonts w:ascii="Times New Roman" w:hAnsi="Times New Roman" w:cs="Times New Roman"/>
          <w:i/>
          <w:iCs/>
          <w:noProof/>
          <w:sz w:val="24"/>
          <w:szCs w:val="24"/>
        </w:rPr>
        <w:t>Can. Vet. J.</w:t>
      </w:r>
      <w:r w:rsidRPr="00617AAA">
        <w:rPr>
          <w:rFonts w:ascii="Times New Roman" w:hAnsi="Times New Roman" w:cs="Times New Roman"/>
          <w:noProof/>
          <w:sz w:val="24"/>
          <w:szCs w:val="24"/>
        </w:rPr>
        <w:t>, vol. 35, no. 4, pp. 218–222, 1994.</w:t>
      </w:r>
    </w:p>
    <w:p w14:paraId="5725F9AA"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[9]</w:t>
      </w:r>
      <w:r w:rsidRPr="00617AAA">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617AAA">
        <w:rPr>
          <w:rFonts w:ascii="Times New Roman" w:hAnsi="Times New Roman" w:cs="Times New Roman"/>
          <w:i/>
          <w:iCs/>
          <w:noProof/>
          <w:sz w:val="24"/>
          <w:szCs w:val="24"/>
        </w:rPr>
        <w:t>Br. Med. J.</w:t>
      </w:r>
      <w:r w:rsidRPr="00617AAA">
        <w:rPr>
          <w:rFonts w:ascii="Times New Roman" w:hAnsi="Times New Roman" w:cs="Times New Roman"/>
          <w:noProof/>
          <w:sz w:val="24"/>
          <w:szCs w:val="24"/>
        </w:rPr>
        <w:t>, vol. 331, no. 7527, pp. 1252–1254, 2005, doi: 10.1136/bmj.331.7527.1252.</w:t>
      </w:r>
    </w:p>
    <w:p w14:paraId="66E7CEF7"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szCs w:val="24"/>
        </w:rPr>
      </w:pPr>
      <w:r w:rsidRPr="00617AAA">
        <w:rPr>
          <w:rFonts w:ascii="Times New Roman" w:hAnsi="Times New Roman" w:cs="Times New Roman"/>
          <w:noProof/>
          <w:sz w:val="24"/>
          <w:szCs w:val="24"/>
        </w:rPr>
        <w:t>[10]</w:t>
      </w:r>
      <w:r w:rsidRPr="00617AAA">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617AAA">
        <w:rPr>
          <w:rFonts w:ascii="Times New Roman" w:hAnsi="Times New Roman" w:cs="Times New Roman"/>
          <w:i/>
          <w:iCs/>
          <w:noProof/>
          <w:sz w:val="24"/>
          <w:szCs w:val="24"/>
        </w:rPr>
        <w:t>Vet. Rec.</w:t>
      </w:r>
      <w:r w:rsidRPr="00617AAA">
        <w:rPr>
          <w:rFonts w:ascii="Times New Roman" w:hAnsi="Times New Roman" w:cs="Times New Roman"/>
          <w:noProof/>
          <w:sz w:val="24"/>
          <w:szCs w:val="24"/>
        </w:rPr>
        <w:t>, vol. 186, no. 19, pp. 1–9, 2020, doi: 10.1136/vr.105828.</w:t>
      </w:r>
    </w:p>
    <w:p w14:paraId="65FBBC42" w14:textId="77777777" w:rsidR="00617AAA" w:rsidRPr="00617AAA" w:rsidRDefault="00617AAA" w:rsidP="00617AAA">
      <w:pPr>
        <w:widowControl w:val="0"/>
        <w:autoSpaceDE w:val="0"/>
        <w:autoSpaceDN w:val="0"/>
        <w:adjustRightInd w:val="0"/>
        <w:spacing w:line="240" w:lineRule="auto"/>
        <w:ind w:left="640" w:hanging="640"/>
        <w:rPr>
          <w:rFonts w:ascii="Times New Roman" w:hAnsi="Times New Roman" w:cs="Times New Roman"/>
          <w:noProof/>
          <w:sz w:val="24"/>
        </w:rPr>
      </w:pPr>
      <w:r w:rsidRPr="00617AAA">
        <w:rPr>
          <w:rFonts w:ascii="Times New Roman" w:hAnsi="Times New Roman" w:cs="Times New Roman"/>
          <w:noProof/>
          <w:sz w:val="24"/>
          <w:szCs w:val="24"/>
        </w:rPr>
        <w:t>[11]</w:t>
      </w:r>
      <w:r w:rsidRPr="00617AAA">
        <w:rPr>
          <w:rFonts w:ascii="Times New Roman" w:hAnsi="Times New Roman" w:cs="Times New Roman"/>
          <w:noProof/>
          <w:sz w:val="24"/>
          <w:szCs w:val="24"/>
        </w:rPr>
        <w:tab/>
        <w:t>F. Ling, “PHONE CONTROLLED By,” no. 5, 2016.</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41"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E1F0" w14:textId="77777777" w:rsidR="0005459A" w:rsidRDefault="0005459A">
      <w:pPr>
        <w:spacing w:after="0" w:line="240" w:lineRule="auto"/>
      </w:pPr>
      <w:r>
        <w:separator/>
      </w:r>
    </w:p>
  </w:endnote>
  <w:endnote w:type="continuationSeparator" w:id="0">
    <w:p w14:paraId="48172CA8" w14:textId="77777777" w:rsidR="0005459A" w:rsidRDefault="0005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42B1" w14:textId="77777777" w:rsidR="00654770" w:rsidRDefault="00654770" w:rsidP="001E194D">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750A" w14:textId="77777777" w:rsidR="0005459A" w:rsidRDefault="0005459A">
      <w:pPr>
        <w:spacing w:after="0" w:line="240" w:lineRule="auto"/>
      </w:pPr>
      <w:r>
        <w:separator/>
      </w:r>
    </w:p>
  </w:footnote>
  <w:footnote w:type="continuationSeparator" w:id="0">
    <w:p w14:paraId="630F2ADB" w14:textId="77777777" w:rsidR="0005459A" w:rsidRDefault="00054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4382" w14:textId="77777777" w:rsidR="00654770" w:rsidRDefault="00654770" w:rsidP="001E194D">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A07"/>
    <w:multiLevelType w:val="hybridMultilevel"/>
    <w:tmpl w:val="83B8A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464B9"/>
    <w:multiLevelType w:val="multilevel"/>
    <w:tmpl w:val="FA401C7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2547B1"/>
    <w:multiLevelType w:val="hybridMultilevel"/>
    <w:tmpl w:val="2EE6933C"/>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4"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5"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40A5864"/>
    <w:multiLevelType w:val="hybridMultilevel"/>
    <w:tmpl w:val="BF42F0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6F259EB"/>
    <w:multiLevelType w:val="hybridMultilevel"/>
    <w:tmpl w:val="6BCC05E4"/>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15"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78406D2"/>
    <w:multiLevelType w:val="hybridMultilevel"/>
    <w:tmpl w:val="4AF61376"/>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5"/>
  </w:num>
  <w:num w:numId="3">
    <w:abstractNumId w:val="8"/>
  </w:num>
  <w:num w:numId="4">
    <w:abstractNumId w:val="9"/>
  </w:num>
  <w:num w:numId="5">
    <w:abstractNumId w:val="18"/>
  </w:num>
  <w:num w:numId="6">
    <w:abstractNumId w:val="6"/>
  </w:num>
  <w:num w:numId="7">
    <w:abstractNumId w:val="15"/>
  </w:num>
  <w:num w:numId="8">
    <w:abstractNumId w:val="16"/>
  </w:num>
  <w:num w:numId="9">
    <w:abstractNumId w:val="13"/>
  </w:num>
  <w:num w:numId="10">
    <w:abstractNumId w:val="10"/>
  </w:num>
  <w:num w:numId="11">
    <w:abstractNumId w:val="11"/>
  </w:num>
  <w:num w:numId="12">
    <w:abstractNumId w:val="3"/>
  </w:num>
  <w:num w:numId="13">
    <w:abstractNumId w:val="4"/>
  </w:num>
  <w:num w:numId="14">
    <w:abstractNumId w:val="0"/>
  </w:num>
  <w:num w:numId="15">
    <w:abstractNumId w:val="1"/>
  </w:num>
  <w:num w:numId="16">
    <w:abstractNumId w:val="14"/>
  </w:num>
  <w:num w:numId="17">
    <w:abstractNumId w:val="17"/>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09"/>
    <w:rsid w:val="00023569"/>
    <w:rsid w:val="000236C9"/>
    <w:rsid w:val="00027058"/>
    <w:rsid w:val="00036393"/>
    <w:rsid w:val="0004024F"/>
    <w:rsid w:val="00046B38"/>
    <w:rsid w:val="00052F49"/>
    <w:rsid w:val="00053021"/>
    <w:rsid w:val="0005449B"/>
    <w:rsid w:val="0005459A"/>
    <w:rsid w:val="000613BE"/>
    <w:rsid w:val="000B4D5A"/>
    <w:rsid w:val="000D25E5"/>
    <w:rsid w:val="000D46D8"/>
    <w:rsid w:val="000D53CF"/>
    <w:rsid w:val="000E0C2C"/>
    <w:rsid w:val="000E19FD"/>
    <w:rsid w:val="000E2785"/>
    <w:rsid w:val="00100C05"/>
    <w:rsid w:val="00116FC8"/>
    <w:rsid w:val="00150408"/>
    <w:rsid w:val="001539A6"/>
    <w:rsid w:val="00184939"/>
    <w:rsid w:val="00190D4E"/>
    <w:rsid w:val="001E194D"/>
    <w:rsid w:val="001E2195"/>
    <w:rsid w:val="001E545B"/>
    <w:rsid w:val="001E5A70"/>
    <w:rsid w:val="001F308D"/>
    <w:rsid w:val="001F4FDF"/>
    <w:rsid w:val="00212D62"/>
    <w:rsid w:val="00214E18"/>
    <w:rsid w:val="002425C3"/>
    <w:rsid w:val="00243DB5"/>
    <w:rsid w:val="00271DA0"/>
    <w:rsid w:val="00292F00"/>
    <w:rsid w:val="002A616C"/>
    <w:rsid w:val="002C553B"/>
    <w:rsid w:val="002F0BF9"/>
    <w:rsid w:val="003028B3"/>
    <w:rsid w:val="003028BD"/>
    <w:rsid w:val="0031069E"/>
    <w:rsid w:val="00310B63"/>
    <w:rsid w:val="0031603B"/>
    <w:rsid w:val="003227B3"/>
    <w:rsid w:val="003308BF"/>
    <w:rsid w:val="00346DEC"/>
    <w:rsid w:val="003505CE"/>
    <w:rsid w:val="003659A4"/>
    <w:rsid w:val="003749E1"/>
    <w:rsid w:val="00381C29"/>
    <w:rsid w:val="00396F64"/>
    <w:rsid w:val="003A78BF"/>
    <w:rsid w:val="003C5772"/>
    <w:rsid w:val="003C74F7"/>
    <w:rsid w:val="0040647D"/>
    <w:rsid w:val="004073F0"/>
    <w:rsid w:val="00414A4B"/>
    <w:rsid w:val="00452FD3"/>
    <w:rsid w:val="00467C1E"/>
    <w:rsid w:val="00473C4B"/>
    <w:rsid w:val="00493F01"/>
    <w:rsid w:val="004A1B6E"/>
    <w:rsid w:val="004E4A51"/>
    <w:rsid w:val="004F1ADD"/>
    <w:rsid w:val="0050111B"/>
    <w:rsid w:val="00506E24"/>
    <w:rsid w:val="00512E1E"/>
    <w:rsid w:val="00514309"/>
    <w:rsid w:val="0051432E"/>
    <w:rsid w:val="00517D84"/>
    <w:rsid w:val="00520F72"/>
    <w:rsid w:val="00550C07"/>
    <w:rsid w:val="005654EF"/>
    <w:rsid w:val="0057705B"/>
    <w:rsid w:val="005B7792"/>
    <w:rsid w:val="005F50D2"/>
    <w:rsid w:val="00604B82"/>
    <w:rsid w:val="006104D1"/>
    <w:rsid w:val="006168E3"/>
    <w:rsid w:val="00617AAA"/>
    <w:rsid w:val="006244AC"/>
    <w:rsid w:val="0063688F"/>
    <w:rsid w:val="00641972"/>
    <w:rsid w:val="006475E3"/>
    <w:rsid w:val="00654770"/>
    <w:rsid w:val="006617DD"/>
    <w:rsid w:val="00666AAC"/>
    <w:rsid w:val="00671BC3"/>
    <w:rsid w:val="00693854"/>
    <w:rsid w:val="006B2E87"/>
    <w:rsid w:val="006C2E16"/>
    <w:rsid w:val="006C4BDD"/>
    <w:rsid w:val="006D0487"/>
    <w:rsid w:val="006D2FBA"/>
    <w:rsid w:val="006F5CF5"/>
    <w:rsid w:val="007013F5"/>
    <w:rsid w:val="007052AD"/>
    <w:rsid w:val="007129D8"/>
    <w:rsid w:val="007229EB"/>
    <w:rsid w:val="00722A06"/>
    <w:rsid w:val="00722F51"/>
    <w:rsid w:val="007329AF"/>
    <w:rsid w:val="00741B0D"/>
    <w:rsid w:val="00755B50"/>
    <w:rsid w:val="00762FEA"/>
    <w:rsid w:val="00765918"/>
    <w:rsid w:val="00771046"/>
    <w:rsid w:val="0077553F"/>
    <w:rsid w:val="007874BF"/>
    <w:rsid w:val="007B223F"/>
    <w:rsid w:val="007C767A"/>
    <w:rsid w:val="007E22B0"/>
    <w:rsid w:val="008019AF"/>
    <w:rsid w:val="0081234E"/>
    <w:rsid w:val="008126D7"/>
    <w:rsid w:val="00815177"/>
    <w:rsid w:val="00840D61"/>
    <w:rsid w:val="00842817"/>
    <w:rsid w:val="008671DC"/>
    <w:rsid w:val="00875ACB"/>
    <w:rsid w:val="00880795"/>
    <w:rsid w:val="00891F09"/>
    <w:rsid w:val="00894972"/>
    <w:rsid w:val="008A21E7"/>
    <w:rsid w:val="008C31DE"/>
    <w:rsid w:val="008C3CB5"/>
    <w:rsid w:val="008D5A04"/>
    <w:rsid w:val="008F3629"/>
    <w:rsid w:val="00927C1B"/>
    <w:rsid w:val="0093037F"/>
    <w:rsid w:val="00930C4F"/>
    <w:rsid w:val="0093177E"/>
    <w:rsid w:val="009632EC"/>
    <w:rsid w:val="00974D4E"/>
    <w:rsid w:val="00976266"/>
    <w:rsid w:val="00976BD1"/>
    <w:rsid w:val="00977AC3"/>
    <w:rsid w:val="009876B3"/>
    <w:rsid w:val="00993FB9"/>
    <w:rsid w:val="009A5B99"/>
    <w:rsid w:val="009D09F5"/>
    <w:rsid w:val="00A150BF"/>
    <w:rsid w:val="00A26C21"/>
    <w:rsid w:val="00A433FD"/>
    <w:rsid w:val="00A47408"/>
    <w:rsid w:val="00A55970"/>
    <w:rsid w:val="00A87B6F"/>
    <w:rsid w:val="00A925E5"/>
    <w:rsid w:val="00AA3BB6"/>
    <w:rsid w:val="00AD549A"/>
    <w:rsid w:val="00AF223F"/>
    <w:rsid w:val="00AF433A"/>
    <w:rsid w:val="00AF5178"/>
    <w:rsid w:val="00B11F02"/>
    <w:rsid w:val="00B310CF"/>
    <w:rsid w:val="00B571E3"/>
    <w:rsid w:val="00B7072E"/>
    <w:rsid w:val="00B768C7"/>
    <w:rsid w:val="00BA50E5"/>
    <w:rsid w:val="00BB7751"/>
    <w:rsid w:val="00C1077A"/>
    <w:rsid w:val="00C233F7"/>
    <w:rsid w:val="00C267BE"/>
    <w:rsid w:val="00C51E1F"/>
    <w:rsid w:val="00C60C81"/>
    <w:rsid w:val="00C677CC"/>
    <w:rsid w:val="00C75A89"/>
    <w:rsid w:val="00C77931"/>
    <w:rsid w:val="00C81AD9"/>
    <w:rsid w:val="00CA1CAB"/>
    <w:rsid w:val="00CA2BC5"/>
    <w:rsid w:val="00CA38F9"/>
    <w:rsid w:val="00CA7C8C"/>
    <w:rsid w:val="00CB37AB"/>
    <w:rsid w:val="00CC0A36"/>
    <w:rsid w:val="00CC408A"/>
    <w:rsid w:val="00CD4FDF"/>
    <w:rsid w:val="00D04DE8"/>
    <w:rsid w:val="00D147CB"/>
    <w:rsid w:val="00D17D4B"/>
    <w:rsid w:val="00D36EB9"/>
    <w:rsid w:val="00D46CB8"/>
    <w:rsid w:val="00D71E37"/>
    <w:rsid w:val="00D73779"/>
    <w:rsid w:val="00D92678"/>
    <w:rsid w:val="00DA3C8B"/>
    <w:rsid w:val="00DA5D3E"/>
    <w:rsid w:val="00DC6430"/>
    <w:rsid w:val="00DD2097"/>
    <w:rsid w:val="00DD3C97"/>
    <w:rsid w:val="00DE073C"/>
    <w:rsid w:val="00DE4E00"/>
    <w:rsid w:val="00DF0D80"/>
    <w:rsid w:val="00E10E85"/>
    <w:rsid w:val="00E332BE"/>
    <w:rsid w:val="00E40BA3"/>
    <w:rsid w:val="00E60901"/>
    <w:rsid w:val="00E674C8"/>
    <w:rsid w:val="00E76350"/>
    <w:rsid w:val="00EC08C7"/>
    <w:rsid w:val="00EE6469"/>
    <w:rsid w:val="00EF0DA6"/>
    <w:rsid w:val="00F52B22"/>
    <w:rsid w:val="00F77766"/>
    <w:rsid w:val="00F77993"/>
    <w:rsid w:val="00F86EAF"/>
    <w:rsid w:val="00FA1475"/>
    <w:rsid w:val="00FA39B5"/>
    <w:rsid w:val="00FC33DA"/>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C0AC7"/>
  <w15:docId w15:val="{F644E275-8EF0-4978-B195-5C14095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CF"/>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19</Pages>
  <Words>6164</Words>
  <Characters>35136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1</cp:revision>
  <dcterms:created xsi:type="dcterms:W3CDTF">2021-07-12T02:14:00Z</dcterms:created>
  <dcterms:modified xsi:type="dcterms:W3CDTF">2021-07-26T13:56:00Z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