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491411" w:rsidRPr="00E27D3E" w:rsidTr="00C40736">
        <w:trPr>
          <w:trHeight w:val="2880"/>
          <w:jc w:val="center"/>
        </w:trPr>
        <w:sdt>
          <w:sdtPr>
            <w:rPr>
              <w:rFonts w:asciiTheme="majorHAnsi" w:hAnsiTheme="majorHAnsi" w:cstheme="majorBidi"/>
              <w:caps/>
              <w:lang w:val="nl-BE" w:eastAsia="nl-BE"/>
            </w:rPr>
            <w:alias w:val="Company"/>
            <w:id w:val="15524243"/>
            <w:placeholder>
              <w:docPart w:val="AFDCBB4F6B3C406FA346C9AECB9DEBA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5000" w:type="pct"/>
              </w:tcPr>
              <w:p w:rsidR="00491411" w:rsidRPr="00E27D3E" w:rsidRDefault="00491411" w:rsidP="00C40736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caps/>
                    <w:lang w:eastAsia="nl-BE"/>
                  </w:rPr>
                </w:pPr>
                <w:r>
                  <w:rPr>
                    <w:rFonts w:asciiTheme="majorHAnsi" w:hAnsiTheme="majorHAnsi" w:cstheme="majorBidi"/>
                    <w:caps/>
                    <w:lang w:val="en-GB" w:eastAsia="nl-BE"/>
                  </w:rPr>
                  <w:t>National Bank of Belgium</w:t>
                </w:r>
              </w:p>
            </w:tc>
          </w:sdtContent>
        </w:sdt>
      </w:tr>
      <w:tr w:rsidR="00491411" w:rsidRPr="00E27D3E" w:rsidTr="00C40736">
        <w:trPr>
          <w:trHeight w:val="1440"/>
          <w:jc w:val="center"/>
        </w:trPr>
        <w:sdt>
          <w:sdtPr>
            <w:rPr>
              <w:rFonts w:asciiTheme="majorHAnsi" w:hAnsiTheme="majorHAnsi" w:cstheme="majorBidi"/>
              <w:sz w:val="80"/>
              <w:szCs w:val="80"/>
              <w:lang w:eastAsia="nl-BE"/>
            </w:rPr>
            <w:alias w:val="Title"/>
            <w:id w:val="15524250"/>
            <w:placeholder>
              <w:docPart w:val="45A9D83E54F643338D41D2A4F0C8DB9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91411" w:rsidRPr="00E27D3E" w:rsidRDefault="00491411" w:rsidP="00491411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sz w:val="80"/>
                    <w:szCs w:val="80"/>
                    <w:lang w:eastAsia="nl-BE"/>
                  </w:rPr>
                </w:pPr>
                <w:r>
                  <w:rPr>
                    <w:rFonts w:asciiTheme="majorHAnsi" w:hAnsiTheme="majorHAnsi" w:cstheme="majorBidi"/>
                    <w:sz w:val="80"/>
                    <w:szCs w:val="80"/>
                    <w:lang w:eastAsia="nl-BE"/>
                  </w:rPr>
                  <w:t>JD+</w:t>
                </w:r>
              </w:p>
            </w:tc>
          </w:sdtContent>
        </w:sdt>
      </w:tr>
      <w:tr w:rsidR="00491411" w:rsidRPr="00E27D3E" w:rsidTr="00C40736">
        <w:trPr>
          <w:trHeight w:val="720"/>
          <w:jc w:val="center"/>
        </w:trPr>
        <w:sdt>
          <w:sdtPr>
            <w:rPr>
              <w:rFonts w:asciiTheme="majorHAnsi" w:hAnsiTheme="majorHAnsi" w:cstheme="majorBidi"/>
              <w:sz w:val="44"/>
              <w:szCs w:val="44"/>
              <w:lang w:eastAsia="nl-BE"/>
            </w:rPr>
            <w:alias w:val="Subtitle"/>
            <w:id w:val="15524255"/>
            <w:placeholder>
              <w:docPart w:val="1D422C6904F741CB9255AEE9C41302E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91411" w:rsidRPr="00E27D3E" w:rsidRDefault="00491411" w:rsidP="00491411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sz w:val="44"/>
                    <w:szCs w:val="44"/>
                    <w:lang w:eastAsia="nl-BE"/>
                  </w:rPr>
                </w:pPr>
                <w:r>
                  <w:rPr>
                    <w:rFonts w:asciiTheme="majorHAnsi" w:hAnsiTheme="majorHAnsi" w:cstheme="majorBidi"/>
                    <w:sz w:val="44"/>
                    <w:szCs w:val="44"/>
                    <w:lang w:eastAsia="nl-BE"/>
                  </w:rPr>
                  <w:t>Output dictionaries</w:t>
                </w:r>
              </w:p>
            </w:tc>
          </w:sdtContent>
        </w:sdt>
      </w:tr>
      <w:tr w:rsidR="00491411" w:rsidRPr="00E27D3E" w:rsidTr="00C40736">
        <w:trPr>
          <w:trHeight w:val="360"/>
          <w:jc w:val="center"/>
        </w:trPr>
        <w:tc>
          <w:tcPr>
            <w:tcW w:w="5000" w:type="pct"/>
            <w:vAlign w:val="center"/>
          </w:tcPr>
          <w:p w:rsidR="00491411" w:rsidRPr="00E27D3E" w:rsidRDefault="00491411" w:rsidP="00C40736">
            <w:pPr>
              <w:spacing w:line="240" w:lineRule="auto"/>
              <w:jc w:val="center"/>
              <w:rPr>
                <w:lang w:eastAsia="nl-BE"/>
              </w:rPr>
            </w:pPr>
          </w:p>
        </w:tc>
      </w:tr>
      <w:tr w:rsidR="00491411" w:rsidRPr="00E27D3E" w:rsidTr="00C40736">
        <w:trPr>
          <w:trHeight w:val="360"/>
          <w:jc w:val="center"/>
        </w:trPr>
        <w:sdt>
          <w:sdtPr>
            <w:rPr>
              <w:b/>
              <w:bCs/>
              <w:lang w:eastAsia="nl-BE"/>
            </w:rPr>
            <w:alias w:val="Auth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491411" w:rsidRPr="00E27D3E" w:rsidRDefault="00491411" w:rsidP="00491411">
                <w:pPr>
                  <w:spacing w:line="240" w:lineRule="auto"/>
                  <w:jc w:val="center"/>
                  <w:rPr>
                    <w:b/>
                    <w:bCs/>
                    <w:lang w:eastAsia="nl-BE"/>
                  </w:rPr>
                </w:pPr>
                <w:r>
                  <w:rPr>
                    <w:b/>
                    <w:bCs/>
                    <w:lang w:eastAsia="nl-BE"/>
                  </w:rPr>
                  <w:t>Jean Palate</w:t>
                </w:r>
              </w:p>
            </w:tc>
          </w:sdtContent>
        </w:sdt>
      </w:tr>
      <w:tr w:rsidR="00491411" w:rsidRPr="00E27D3E" w:rsidTr="00C40736">
        <w:trPr>
          <w:trHeight w:val="360"/>
          <w:jc w:val="center"/>
        </w:trPr>
        <w:sdt>
          <w:sdtPr>
            <w:rPr>
              <w:b/>
              <w:bCs/>
              <w:lang w:eastAsia="nl-BE"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4-10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491411" w:rsidRPr="00E27D3E" w:rsidRDefault="00491411" w:rsidP="00C40736">
                <w:pPr>
                  <w:spacing w:line="240" w:lineRule="auto"/>
                  <w:jc w:val="center"/>
                  <w:rPr>
                    <w:b/>
                    <w:bCs/>
                    <w:lang w:eastAsia="nl-BE"/>
                  </w:rPr>
                </w:pPr>
                <w:r>
                  <w:rPr>
                    <w:b/>
                    <w:bCs/>
                    <w:lang w:eastAsia="nl-BE"/>
                  </w:rPr>
                  <w:t>10/23/2014</w:t>
                </w:r>
              </w:p>
            </w:tc>
          </w:sdtContent>
        </w:sdt>
      </w:tr>
    </w:tbl>
    <w:p w:rsidR="00491411" w:rsidRDefault="00491411" w:rsidP="00AC7A53">
      <w:pPr>
        <w:pStyle w:val="Heading1"/>
        <w:rPr>
          <w:rFonts w:eastAsia="Times New Roman"/>
        </w:rPr>
      </w:pPr>
    </w:p>
    <w:p w:rsidR="00491411" w:rsidRDefault="0049141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  <w:bookmarkStart w:id="0" w:name="_GoBack"/>
      <w:bookmarkEnd w:id="0"/>
    </w:p>
    <w:p w:rsidR="00AC7A53" w:rsidRDefault="00AC7A53" w:rsidP="00AC7A5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JD+ Output dictionaries</w:t>
      </w:r>
    </w:p>
    <w:p w:rsidR="00AC7A53" w:rsidRDefault="00AC7A53" w:rsidP="00AC7A53"/>
    <w:p w:rsidR="00E01A83" w:rsidRDefault="00E01A83" w:rsidP="00AC7A53">
      <w:r>
        <w:t>The interface “</w:t>
      </w:r>
      <w:proofErr w:type="spellStart"/>
      <w:r>
        <w:t>IProcResults</w:t>
      </w:r>
      <w:proofErr w:type="spellEnd"/>
      <w:r>
        <w:t>”, which should be implemented by the output of any high-level algorithm, contains generic methods for retrieving information.</w:t>
      </w:r>
    </w:p>
    <w:p w:rsidR="00E01A83" w:rsidRDefault="00E01A83" w:rsidP="00AC7A53">
      <w:r>
        <w:t>See below the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1A83" w:rsidTr="00E01A83">
        <w:tc>
          <w:tcPr>
            <w:tcW w:w="9576" w:type="dxa"/>
          </w:tcPr>
          <w:p w:rsidR="00E01A83" w:rsidRPr="00E01A83" w:rsidRDefault="00E01A83" w:rsidP="00E01A83">
            <w:pPr>
              <w:rPr>
                <w:rFonts w:ascii="Courier New" w:hAnsi="Courier New" w:cs="Courier New"/>
                <w:sz w:val="18"/>
              </w:rPr>
            </w:pPr>
            <w:r w:rsidRPr="00E01A83">
              <w:rPr>
                <w:rFonts w:ascii="Courier New" w:hAnsi="Courier New" w:cs="Courier New"/>
                <w:sz w:val="18"/>
              </w:rPr>
              <w:t xml:space="preserve">@Development(status = </w:t>
            </w:r>
            <w:proofErr w:type="spellStart"/>
            <w:r w:rsidRPr="00E01A83">
              <w:rPr>
                <w:rFonts w:ascii="Courier New" w:hAnsi="Courier New" w:cs="Courier New"/>
                <w:sz w:val="18"/>
              </w:rPr>
              <w:t>Development.Status.Release</w:t>
            </w:r>
            <w:proofErr w:type="spellEnd"/>
            <w:r w:rsidRPr="00E01A83">
              <w:rPr>
                <w:rFonts w:ascii="Courier New" w:hAnsi="Courier New" w:cs="Courier New"/>
                <w:sz w:val="18"/>
              </w:rPr>
              <w:t>)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sz w:val="18"/>
              </w:rPr>
            </w:pPr>
            <w:r w:rsidRPr="00E01A83">
              <w:rPr>
                <w:rFonts w:ascii="Courier New" w:hAnsi="Courier New" w:cs="Courier New"/>
                <w:sz w:val="18"/>
              </w:rPr>
              <w:t xml:space="preserve">public interface </w:t>
            </w:r>
            <w:proofErr w:type="spellStart"/>
            <w:r w:rsidRPr="00E01A83">
              <w:rPr>
                <w:rFonts w:ascii="Courier New" w:hAnsi="Courier New" w:cs="Courier New"/>
                <w:sz w:val="18"/>
              </w:rPr>
              <w:t>IProcResults</w:t>
            </w:r>
            <w:proofErr w:type="spellEnd"/>
            <w:r w:rsidRPr="00E01A83">
              <w:rPr>
                <w:rFonts w:ascii="Courier New" w:hAnsi="Courier New" w:cs="Courier New"/>
                <w:sz w:val="18"/>
              </w:rPr>
              <w:t xml:space="preserve"> {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/**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 Indicates that the provider can provide information on the mentioned item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 @</w:t>
            </w:r>
            <w:proofErr w:type="spellStart"/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param</w:t>
            </w:r>
            <w:proofErr w:type="spellEnd"/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id Information item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 @return 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*/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sz w:val="18"/>
              </w:rPr>
            </w:pPr>
            <w:r w:rsidRPr="00E01A83">
              <w:rPr>
                <w:rFonts w:ascii="Courier New" w:hAnsi="Courier New" w:cs="Courier New"/>
                <w:sz w:val="18"/>
              </w:rPr>
              <w:t xml:space="preserve">    </w:t>
            </w:r>
            <w:proofErr w:type="spellStart"/>
            <w:r w:rsidRPr="00E01A83">
              <w:rPr>
                <w:rFonts w:ascii="Courier New" w:hAnsi="Courier New" w:cs="Courier New"/>
                <w:sz w:val="18"/>
              </w:rPr>
              <w:t>boolean</w:t>
            </w:r>
            <w:proofErr w:type="spellEnd"/>
            <w:r w:rsidRPr="00E01A83">
              <w:rPr>
                <w:rFonts w:ascii="Courier New" w:hAnsi="Courier New" w:cs="Courier New"/>
                <w:sz w:val="18"/>
              </w:rPr>
              <w:t xml:space="preserve"> contains(String id);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sz w:val="18"/>
              </w:rPr>
            </w:pP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/**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 Gets the dictionary of all the possible results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 @return The Map with the output (identifier and class)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*/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sz w:val="18"/>
              </w:rPr>
            </w:pPr>
            <w:r w:rsidRPr="00E01A83">
              <w:rPr>
                <w:rFonts w:ascii="Courier New" w:hAnsi="Courier New" w:cs="Courier New"/>
                <w:sz w:val="18"/>
              </w:rPr>
              <w:t xml:space="preserve">    Map&lt;String, Class&gt; </w:t>
            </w:r>
            <w:proofErr w:type="spellStart"/>
            <w:r w:rsidRPr="00E01A83">
              <w:rPr>
                <w:rFonts w:ascii="Courier New" w:hAnsi="Courier New" w:cs="Courier New"/>
                <w:sz w:val="18"/>
              </w:rPr>
              <w:t>getDictionary</w:t>
            </w:r>
            <w:proofErr w:type="spellEnd"/>
            <w:r w:rsidRPr="00E01A83">
              <w:rPr>
                <w:rFonts w:ascii="Courier New" w:hAnsi="Courier New" w:cs="Courier New"/>
                <w:sz w:val="18"/>
              </w:rPr>
              <w:t>();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sz w:val="18"/>
              </w:rPr>
            </w:pP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/**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 Gets information corresponding to the requested id and with the right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 </w:t>
            </w:r>
            <w:proofErr w:type="gramStart"/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type</w:t>
            </w:r>
            <w:proofErr w:type="gramEnd"/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. The identifier and the type should come from the dictionary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 provided by this object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 @</w:t>
            </w:r>
            <w:proofErr w:type="spellStart"/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param</w:t>
            </w:r>
            <w:proofErr w:type="spellEnd"/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&lt;T&gt;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 @</w:t>
            </w:r>
            <w:proofErr w:type="spellStart"/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param</w:t>
            </w:r>
            <w:proofErr w:type="spellEnd"/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id Name of information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 @</w:t>
            </w:r>
            <w:proofErr w:type="spellStart"/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param</w:t>
            </w:r>
            <w:proofErr w:type="spellEnd"/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</w:t>
            </w:r>
            <w:proofErr w:type="spellStart"/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tclass</w:t>
            </w:r>
            <w:proofErr w:type="spellEnd"/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Type of information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 @return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E01A83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    */</w:t>
            </w:r>
          </w:p>
          <w:p w:rsidR="00E01A83" w:rsidRPr="00E01A83" w:rsidRDefault="00E01A83" w:rsidP="00E01A83">
            <w:pPr>
              <w:rPr>
                <w:rFonts w:ascii="Courier New" w:hAnsi="Courier New" w:cs="Courier New"/>
                <w:sz w:val="18"/>
              </w:rPr>
            </w:pPr>
            <w:r w:rsidRPr="00E01A83">
              <w:rPr>
                <w:rFonts w:ascii="Courier New" w:hAnsi="Courier New" w:cs="Courier New"/>
                <w:sz w:val="18"/>
              </w:rPr>
              <w:t xml:space="preserve">    &lt;T&gt; T </w:t>
            </w:r>
            <w:proofErr w:type="spellStart"/>
            <w:r w:rsidRPr="00E01A83">
              <w:rPr>
                <w:rFonts w:ascii="Courier New" w:hAnsi="Courier New" w:cs="Courier New"/>
                <w:sz w:val="18"/>
              </w:rPr>
              <w:t>getData</w:t>
            </w:r>
            <w:proofErr w:type="spellEnd"/>
            <w:r w:rsidRPr="00E01A83">
              <w:rPr>
                <w:rFonts w:ascii="Courier New" w:hAnsi="Courier New" w:cs="Courier New"/>
                <w:sz w:val="18"/>
              </w:rPr>
              <w:t xml:space="preserve">(String id, Class&lt;T&gt; </w:t>
            </w:r>
            <w:proofErr w:type="spellStart"/>
            <w:r w:rsidRPr="00E01A83">
              <w:rPr>
                <w:rFonts w:ascii="Courier New" w:hAnsi="Courier New" w:cs="Courier New"/>
                <w:sz w:val="18"/>
              </w:rPr>
              <w:t>tclass</w:t>
            </w:r>
            <w:proofErr w:type="spellEnd"/>
            <w:r w:rsidRPr="00E01A83">
              <w:rPr>
                <w:rFonts w:ascii="Courier New" w:hAnsi="Courier New" w:cs="Courier New"/>
                <w:sz w:val="18"/>
              </w:rPr>
              <w:t>);</w:t>
            </w:r>
          </w:p>
          <w:p w:rsidR="00E01A83" w:rsidRDefault="00E01A83" w:rsidP="00E01A83">
            <w:r w:rsidRPr="00E01A83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E01A83" w:rsidRDefault="00E01A83" w:rsidP="00AC7A53"/>
    <w:p w:rsidR="00E01A83" w:rsidRDefault="00E01A83" w:rsidP="00AC7A53">
      <w:r>
        <w:t>The most important method of the interface is “</w:t>
      </w:r>
      <w:proofErr w:type="spellStart"/>
      <w:r w:rsidRPr="00E01A83">
        <w:rPr>
          <w:b/>
          <w:i/>
        </w:rPr>
        <w:t>getData</w:t>
      </w:r>
      <w:proofErr w:type="spellEnd"/>
      <w:r>
        <w:t xml:space="preserve">”. We list below </w:t>
      </w:r>
      <w:r w:rsidR="00C969E6">
        <w:t xml:space="preserve">the available information through that method for X12 and for </w:t>
      </w:r>
      <w:proofErr w:type="spellStart"/>
      <w:r w:rsidR="00C969E6">
        <w:t>TramoSeats</w:t>
      </w:r>
      <w:proofErr w:type="spellEnd"/>
      <w:r w:rsidR="00F83522">
        <w:t>. To be noted that the dictionaries are case-sensitive.</w:t>
      </w:r>
    </w:p>
    <w:p w:rsidR="00AC7A53" w:rsidRDefault="00AC7A53" w:rsidP="00AC7A53">
      <w:pPr>
        <w:pStyle w:val="Heading2"/>
      </w:pPr>
      <w:r>
        <w:t>X1</w:t>
      </w:r>
      <w:r w:rsidR="00C969E6">
        <w:t>2</w:t>
      </w:r>
    </w:p>
    <w:p w:rsidR="00AC7A53" w:rsidRDefault="00AC7A53" w:rsidP="00AC7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5137"/>
      </w:tblGrid>
      <w:tr w:rsidR="00C969E6" w:rsidRPr="00C969E6" w:rsidTr="00C969E6">
        <w:tc>
          <w:tcPr>
            <w:tcW w:w="916" w:type="dxa"/>
            <w:shd w:val="clear" w:color="auto" w:fill="A6A6A6" w:themeFill="background1" w:themeFillShade="A6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lightGray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lightGray"/>
              </w:rPr>
              <w:t>Name (=id)</w:t>
            </w:r>
          </w:p>
        </w:tc>
        <w:tc>
          <w:tcPr>
            <w:tcW w:w="916" w:type="dxa"/>
            <w:shd w:val="clear" w:color="auto" w:fill="A6A6A6" w:themeFill="background1" w:themeFillShade="A6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lightGray"/>
              </w:rPr>
              <w:t xml:space="preserve">Type of the output (= </w:t>
            </w: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lightGray"/>
              </w:rPr>
              <w:t>tclass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lightGray"/>
              </w:rPr>
              <w:t>)</w:t>
            </w:r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adjust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java.lang.Boolean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ec.tstoolkit.sarima.SarimaModel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arima.bd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arima.bp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arima.bphi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arima.bq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arima.bth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arima.covar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ec.tstoolkit.maths.matrices.Matrix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arima.d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arima.mean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java.lang.Boolean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arima.p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arima.phi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arima.phi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arima.phi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arima.phi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arima.q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arima.th(1)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arima.th(2)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arima.th(3)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arima.th(4)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benchmarking.original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benchmarking.result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benchmarking.target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decomposition.a-tables.a1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decomposition.a-tables.a1a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decomposition.a-tables.a6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decomposition.a-tables.a7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decomposition.a-tables.a8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decomposition.a-tables.a8i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decomposition.a-tables.a8s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decomposition.a-tables.a8t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decomposition.b-tables.b1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decomposition.b-tables.b10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decomposition.b-tables.b11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decomposition.b-tables.b12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decomposition.b-tables.b13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decomposition.b-tables.b14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decomposition.b-tables.b15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decomposition.b-tables.b16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decomposition.b-tables.b17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decomposition.b-tables.b18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decomposition.b-tables.b19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decomposition.b-tables.b2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decomposition.b-tables.b20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decomposition.b-tables.b3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decomposition.b-tables.b4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decomposition.b-tables.b5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decomposition.b-tables.b6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decomposition.b-tables.b7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decomposition.b-tables.b8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decomposition.b-tables.b9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decomposition.c-tables.c1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decomposition.c-tables.c10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decomposition.c-tables.c11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decomposition.c-tables.c12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decomposition.c-tables.c13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decomposition.c-tables.c14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decomposition.c-tables.c15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decomposition.c-tables.c16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decomposition.c-tables.c17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decomposition.c-tables.c18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decomposition.c-tables.c19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decomposition.c-tables.c2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decomposition.c-tables.c20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decomposition.c-tables.c3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decomposition.c-tables.c4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decomposition.c-tables.c5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decomposition.c-tables.c6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decomposition.c-tables.c7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decomposition.c-tables.c8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decomposition.c-tables.c9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decomposition.d-tables.d1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decomposition.d-tables.d10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decomposition.d-tables.d10a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decomposition.d-tables.d11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decomposition.d-tables.d11a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decomposition.d-tables.d12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decomposition.d-tables.d12a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decomposition.d-tables.d13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decomposition.d-tables.d14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decomposition.d-tables.d15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decomposition.d-tables.d16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decomposition.d-tables.d16a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decomposition.d-tables.d18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decomposition.d-tables.d19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decomposition.d-tables.d2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decomposition.d-tables.d20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decomposition.d-tables.d3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decomposition.d-tables.d4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decomposition.d-tables.d5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decomposition.d-tables.d6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decomposition.d-tables.d7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decomposition.d-tables.d8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decomposition.d-tables.d9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decomposition.e-tables.e1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decomposition.e-tables.e11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decomposition.e-tables.e2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decomposition.e-tables.e3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decomposition.i_cmp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decomposition.mode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ec.satoolkit.DecompositionMode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decomposition.s_cmp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decomposition.s_cmp_f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decomposition.sa_cmp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decomposition.seasfilter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java.lang.String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decomposition.seasonality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java.lang.Boolean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decomposition.t_cmp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decomposition.t_cmp_f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decomposition.trendfilter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java.lang.String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decomposition.y_cmp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decomposition.y_cmp_f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det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det_f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ee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ee_f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espan.end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ec.tstoolkit.timeseries.simplets.TsPeriod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espan.n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espan.start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ec.tstoolkit.timeseries.simplets.TsPeriod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fullresiduals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i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l_b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likelihood.adjustedlogvalue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likelihood.aic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likelihood.aicc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likelihood.bic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likelihood.bicc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likelihood.logvalue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likelihood.neffectiveobs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likelihood.np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likelihood.ssqerr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java.lang.Boolean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m-statistics.m1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m-statistics.m10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m-statistics.m11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m-statistics.m2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m-statistics.m3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m-statistics.m4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m-statistics.m5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m-statistics.m6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m-statistics.m7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m-statistics.m8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m-statistics.m9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m-</w:t>
            </w: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statistics.q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m-statistics.q-m2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fr-BE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mhe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mhe_f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ec.satoolkit.DecompositionMode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omhe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omhe_f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out_i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out_i_f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out_s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out_s_f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out_t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out_t_f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reg_i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reg_i_f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reg_s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reg_s_f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reg_sa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reg_sa_f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reg_t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reg_t_f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reg_u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reg_u_f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reg_y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reg_y_f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regression.coefficients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Lec.tstoolkit.Parameter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regression.covar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ec.tstoolkit.maths.matrices.Matrix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regression.description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Ljava.lang.String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regression.easter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regression.lp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regression.nmh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regression.nout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regression.noutao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regression.noutls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regression.noutso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regression.nouttc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regression.ntd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(11)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(12)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(13)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(14)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(15)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(16)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(17)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(18)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(19)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(20)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(6)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(7)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(8)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regression.out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(9)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regression.pcovar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ec.tstoolkit.maths.matrices.Matrix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regression.td(1)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regression.td(10)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regression.td(11)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regression.td(12)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regression.td(13)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regression.td(14)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regression.td(2)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regression.td(3)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regression.td(4)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regression.td(5)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regression.td(6)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regression.td(7)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regression.td(8)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regression.td(9)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residuals.bp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residuals.bp2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residuals.dh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residuals.kurtosis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residuals.lb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residuals.lb2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residuals.lruns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residuals.mean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residuals.nruns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residuals.res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[D</w:t>
            </w:r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residuals.seasbp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residuals.seaslb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residuals.ser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residuals.ser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-ml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residuals.skewness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span.end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ec.tstoolkit.timeseries.simplets.TsPeriod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span.n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span.start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ec.tstoolkit.timeseries.simplets.TsPeriod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tde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tde_f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y_ef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y_lin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y_lin_f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yc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yc_ef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yc_f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ycal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ycal_f</w:t>
            </w:r>
            <w:proofErr w:type="spellEnd"/>
          </w:p>
        </w:tc>
        <w:tc>
          <w:tcPr>
            <w:tcW w:w="916" w:type="dxa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ec.tstoolkit.timeseries.simplets.TsData</w:t>
            </w:r>
            <w:proofErr w:type="spellEnd"/>
          </w:p>
        </w:tc>
      </w:tr>
    </w:tbl>
    <w:p w:rsidR="0063638A" w:rsidRDefault="0063638A"/>
    <w:p w:rsidR="00AC7A53" w:rsidRDefault="00AC7A53" w:rsidP="00AC7A53">
      <w:pPr>
        <w:pStyle w:val="Heading2"/>
      </w:pPr>
      <w:proofErr w:type="spellStart"/>
      <w:r>
        <w:t>TramoSeats</w:t>
      </w:r>
      <w:proofErr w:type="spellEnd"/>
    </w:p>
    <w:p w:rsidR="00AC7A53" w:rsidRDefault="00AC7A53" w:rsidP="00AC7A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5137"/>
      </w:tblGrid>
      <w:tr w:rsidR="00C969E6" w:rsidRPr="00C969E6" w:rsidTr="00C969E6">
        <w:tc>
          <w:tcPr>
            <w:tcW w:w="3457" w:type="dxa"/>
            <w:shd w:val="clear" w:color="auto" w:fill="A6A6A6" w:themeFill="background1" w:themeFillShade="A6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lightGray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lightGray"/>
              </w:rPr>
              <w:t>Name (=id)</w:t>
            </w:r>
          </w:p>
        </w:tc>
        <w:tc>
          <w:tcPr>
            <w:tcW w:w="5137" w:type="dxa"/>
            <w:shd w:val="clear" w:color="auto" w:fill="A6A6A6" w:themeFill="background1" w:themeFillShade="A6"/>
          </w:tcPr>
          <w:p w:rsidR="00C969E6" w:rsidRPr="00C969E6" w:rsidRDefault="00C969E6" w:rsidP="001A6504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lightGray"/>
              </w:rPr>
              <w:t xml:space="preserve">Type of the output (= </w:t>
            </w:r>
            <w:proofErr w:type="spellStart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lightGray"/>
              </w:rPr>
              <w:t>tclass</w:t>
            </w:r>
            <w:proofErr w:type="spellEnd"/>
            <w:r w:rsidRPr="00C969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lightGray"/>
              </w:rPr>
              <w:t>)</w:t>
            </w:r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adjust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java.lang.Boolean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arima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ec.tstoolkit.sarima.SarimaModel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arima.bd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arima.bp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arima.bphi</w:t>
            </w:r>
            <w:proofErr w:type="spellEnd"/>
            <w:r w:rsidRPr="00C969E6">
              <w:rPr>
                <w:color w:val="000000"/>
              </w:rPr>
              <w:t>(1)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arima.bq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arima.bth</w:t>
            </w:r>
            <w:proofErr w:type="spellEnd"/>
            <w:r w:rsidRPr="00C969E6">
              <w:rPr>
                <w:color w:val="000000"/>
              </w:rPr>
              <w:t>(1)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arima.covar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ec.tstoolkit.maths.matrices.Matrix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arima.d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arima.mean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java.lang.Boolean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arima.p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arima.phi</w:t>
            </w:r>
            <w:proofErr w:type="spellEnd"/>
            <w:r w:rsidRPr="00C969E6">
              <w:rPr>
                <w:color w:val="000000"/>
              </w:rPr>
              <w:t>(1)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arima.phi</w:t>
            </w:r>
            <w:proofErr w:type="spellEnd"/>
            <w:r w:rsidRPr="00C969E6">
              <w:rPr>
                <w:color w:val="000000"/>
              </w:rPr>
              <w:t>(2)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arima.phi</w:t>
            </w:r>
            <w:proofErr w:type="spellEnd"/>
            <w:r w:rsidRPr="00C969E6">
              <w:rPr>
                <w:color w:val="000000"/>
              </w:rPr>
              <w:t>(3)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arima.phi</w:t>
            </w:r>
            <w:proofErr w:type="spellEnd"/>
            <w:r w:rsidRPr="00C969E6">
              <w:rPr>
                <w:color w:val="000000"/>
              </w:rPr>
              <w:t>(4)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arima.q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arima.th(1)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lastRenderedPageBreak/>
              <w:t>arima.th(2)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arima.th(3)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arima.th(4)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ec.tstoolkit.Parameter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benchmarking.original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benchmarking.result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benchmarking.target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cal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cal_f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decomposition.i_cmp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decomposition.i_cmp_f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decomposition.i_lin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decomposition.i_lin_e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decomposition.i_lin_ef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decomposition.i_lin_f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decomposition.mode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ec.satoolkit.DecompositionMode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decomposition.s_cmp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decomposition.s_cmp_f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decomposition.s_lin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decomposition.s_lin_e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decomposition.s_lin_ef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decomposition.s_lin_f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decomposition.sa_cmp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decomposition.sa_cmp_f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decomposition.sa_lin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decomposition.sa_lin_e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decomposition.sa_lin_ef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decomposition.sa_lin_f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decomposition.seasonality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java.lang.Boolean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decomposition.si_cmp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decomposition.t_cmp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decomposition.t_cmp_f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decomposition.t_lin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decomposition.t_lin_e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decomposition.t_lin_ef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decomposition.t_lin_f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decomposition.y_cmp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decomposition.y_cmp_f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decomposition.y_lin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decomposition.y_lin_ef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decomposition.y_lin_f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det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det_f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ee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ee_f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espan.end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ec.tstoolkit.timeseries.simplets.TsPeriod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espan.n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espan.start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ec.tstoolkit.timeseries.simplets.TsPeriod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fullresiduals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i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i_f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l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l_b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l_f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likelihood.adjustedlogvalue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lastRenderedPageBreak/>
              <w:t>likelihood.aic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likelihood.aicc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likelihood.bic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likelihood.bicc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likelihood.logvalue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likelihood.neffectiveobs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likelihood.np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likelihood.ssqerr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log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java.lang.Boolean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mhe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mhe_f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mode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ec.satoolkit.DecompositionMode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omhe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omhe_f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out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out_f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out_i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out_i_f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out_s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out_s_f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out_t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out_t_f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reg_i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reg_i_f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reg_s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reg_s_f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reg_sa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reg_sa_f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reg_t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reg_t_f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reg_u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reg_u_f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reg_y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reg_y_f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regression.coefficients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[</w:t>
            </w:r>
            <w:proofErr w:type="spellStart"/>
            <w:r w:rsidRPr="00C969E6">
              <w:rPr>
                <w:color w:val="000000"/>
              </w:rPr>
              <w:t>Lec.tstoolkit.Parameter</w:t>
            </w:r>
            <w:proofErr w:type="spellEnd"/>
            <w:r w:rsidRPr="00C969E6">
              <w:rPr>
                <w:color w:val="000000"/>
              </w:rPr>
              <w:t>;</w:t>
            </w:r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regression.covar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ec.tstoolkit.maths.matrices.Matrix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regression.description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[</w:t>
            </w:r>
            <w:proofErr w:type="spellStart"/>
            <w:r w:rsidRPr="00C969E6">
              <w:rPr>
                <w:color w:val="000000"/>
              </w:rPr>
              <w:t>Ljava.lang.String</w:t>
            </w:r>
            <w:proofErr w:type="spellEnd"/>
            <w:r w:rsidRPr="00C969E6">
              <w:rPr>
                <w:color w:val="000000"/>
              </w:rPr>
              <w:t>;</w:t>
            </w:r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regression.easter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regression.lp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regression.nmh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regression.nout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regression.noutao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regression.noutls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regression.noutso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regression.nouttc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regression.ntd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(1)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(10)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(11)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(12)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(13)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(14)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lastRenderedPageBreak/>
              <w:t>regression.out</w:t>
            </w:r>
            <w:proofErr w:type="spellEnd"/>
            <w:r w:rsidRPr="00C969E6">
              <w:rPr>
                <w:color w:val="000000"/>
              </w:rPr>
              <w:t>(15)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(16)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(17)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(18)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(19)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(2)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(20)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(3)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(4)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(5)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(6)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(7)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(8)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regression.out</w:t>
            </w:r>
            <w:proofErr w:type="spellEnd"/>
            <w:r w:rsidRPr="00C969E6">
              <w:rPr>
                <w:color w:val="000000"/>
              </w:rPr>
              <w:t>(9)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regression.pcovar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ec.tstoolkit.maths.matrices.Matrix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regression.td(1)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regression.td(10)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regression.td(11)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regression.td(12)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regression.td(13)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regression.td(14)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regression.td(2)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regression.td(3)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regression.td(4)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regression.td(5)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regression.td(6)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regression.td(7)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regression.td(8)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regression.td(9)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ec.tstoolkit.information.RegressionItem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residuals.bp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residuals.bp2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residuals.dh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residuals.kurtosis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residuals.lb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residuals.lb2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residuals.lruns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residuals.mean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residuals.nruns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residuals.res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[D</w:t>
            </w:r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residuals.seasbp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residuals.seaslb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residuals.ser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residuals.ser</w:t>
            </w:r>
            <w:proofErr w:type="spellEnd"/>
            <w:r w:rsidRPr="00C969E6">
              <w:rPr>
                <w:color w:val="000000"/>
              </w:rPr>
              <w:t>-ml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java.lang.Double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residuals.skewness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ec.tstoolkit.information.StatisticalTest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s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s_f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sa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sa_f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span.end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ec.tstoolkit.timeseries.simplets.TsPeriod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span.n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java.lang.Integer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span.start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ec.tstoolkit.timeseries.simplets.TsPeriod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t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t_f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tde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lastRenderedPageBreak/>
              <w:t>tde_f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 w:rsidRPr="00C969E6">
              <w:rPr>
                <w:color w:val="000000"/>
              </w:rPr>
              <w:t>y</w:t>
            </w:r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y_ef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y_f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y_lin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y_lin_f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yc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yc_ef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yc_f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ycal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  <w:tr w:rsidR="00C969E6" w:rsidRPr="00C969E6" w:rsidTr="00C969E6">
        <w:tc>
          <w:tcPr>
            <w:tcW w:w="345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ycal_f</w:t>
            </w:r>
            <w:proofErr w:type="spellEnd"/>
          </w:p>
        </w:tc>
        <w:tc>
          <w:tcPr>
            <w:tcW w:w="5137" w:type="dxa"/>
          </w:tcPr>
          <w:p w:rsidR="00C969E6" w:rsidRPr="00C969E6" w:rsidRDefault="00C969E6" w:rsidP="001A650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proofErr w:type="spellStart"/>
            <w:r w:rsidRPr="00C969E6">
              <w:rPr>
                <w:color w:val="000000"/>
              </w:rPr>
              <w:t>ec.tstoolkit.timeseries.simplets.TsData</w:t>
            </w:r>
            <w:proofErr w:type="spellEnd"/>
          </w:p>
        </w:tc>
      </w:tr>
    </w:tbl>
    <w:p w:rsidR="00AC7A53" w:rsidRDefault="00AC7A53" w:rsidP="00C969E6"/>
    <w:p w:rsidR="001A6504" w:rsidRDefault="00F83522" w:rsidP="00C969E6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195C" w:rsidTr="0056195C">
        <w:tc>
          <w:tcPr>
            <w:tcW w:w="9576" w:type="dxa"/>
          </w:tcPr>
          <w:p w:rsidR="0056195C" w:rsidRPr="0056195C" w:rsidRDefault="0056195C" w:rsidP="0056195C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56195C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// Create the specifications          </w:t>
            </w:r>
          </w:p>
          <w:p w:rsidR="0056195C" w:rsidRPr="0056195C" w:rsidRDefault="0056195C" w:rsidP="0056195C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56195C">
              <w:rPr>
                <w:rFonts w:ascii="Courier New" w:hAnsi="Courier New" w:cs="Courier New"/>
                <w:sz w:val="18"/>
              </w:rPr>
              <w:t>TramoSeatsSpecification</w:t>
            </w:r>
            <w:proofErr w:type="spellEnd"/>
            <w:r w:rsidRPr="0056195C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56195C">
              <w:rPr>
                <w:rFonts w:ascii="Courier New" w:hAnsi="Courier New" w:cs="Courier New"/>
                <w:sz w:val="18"/>
              </w:rPr>
              <w:t>mySpec</w:t>
            </w:r>
            <w:proofErr w:type="spellEnd"/>
            <w:r w:rsidRPr="0056195C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56195C">
              <w:rPr>
                <w:rFonts w:ascii="Courier New" w:hAnsi="Courier New" w:cs="Courier New"/>
                <w:sz w:val="18"/>
              </w:rPr>
              <w:t>TramoSeatsSpecification.RSAfull.clone</w:t>
            </w:r>
            <w:proofErr w:type="spellEnd"/>
            <w:r w:rsidRPr="0056195C">
              <w:rPr>
                <w:rFonts w:ascii="Courier New" w:hAnsi="Courier New" w:cs="Courier New"/>
                <w:sz w:val="18"/>
              </w:rPr>
              <w:t>();</w:t>
            </w:r>
          </w:p>
          <w:p w:rsidR="0056195C" w:rsidRPr="0056195C" w:rsidRDefault="0056195C" w:rsidP="0056195C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56195C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// Allow benchmarking</w:t>
            </w:r>
          </w:p>
          <w:p w:rsidR="0056195C" w:rsidRPr="0056195C" w:rsidRDefault="0056195C" w:rsidP="0056195C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56195C">
              <w:rPr>
                <w:rFonts w:ascii="Courier New" w:hAnsi="Courier New" w:cs="Courier New"/>
                <w:sz w:val="18"/>
              </w:rPr>
              <w:t>mySpec.getBenchmarkingSpecification</w:t>
            </w:r>
            <w:proofErr w:type="spellEnd"/>
            <w:r w:rsidRPr="0056195C">
              <w:rPr>
                <w:rFonts w:ascii="Courier New" w:hAnsi="Courier New" w:cs="Courier New"/>
                <w:sz w:val="18"/>
              </w:rPr>
              <w:t>().</w:t>
            </w:r>
            <w:proofErr w:type="spellStart"/>
            <w:r w:rsidRPr="0056195C">
              <w:rPr>
                <w:rFonts w:ascii="Courier New" w:hAnsi="Courier New" w:cs="Courier New"/>
                <w:sz w:val="18"/>
              </w:rPr>
              <w:t>setEnabled</w:t>
            </w:r>
            <w:proofErr w:type="spellEnd"/>
            <w:r w:rsidRPr="0056195C">
              <w:rPr>
                <w:rFonts w:ascii="Courier New" w:hAnsi="Courier New" w:cs="Courier New"/>
                <w:sz w:val="18"/>
              </w:rPr>
              <w:t>(true);</w:t>
            </w:r>
          </w:p>
          <w:p w:rsidR="0056195C" w:rsidRPr="0056195C" w:rsidRDefault="0056195C" w:rsidP="0056195C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56195C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// Create the </w:t>
            </w:r>
            <w:proofErr w:type="spellStart"/>
            <w:r w:rsidRPr="0056195C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ts</w:t>
            </w:r>
            <w:proofErr w:type="spellEnd"/>
            <w:r w:rsidRPr="0056195C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 (for example...)</w:t>
            </w:r>
          </w:p>
          <w:p w:rsidR="0056195C" w:rsidRPr="0056195C" w:rsidRDefault="0056195C" w:rsidP="0056195C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56195C">
              <w:rPr>
                <w:rFonts w:ascii="Courier New" w:hAnsi="Courier New" w:cs="Courier New"/>
                <w:sz w:val="18"/>
              </w:rPr>
              <w:t>TsData</w:t>
            </w:r>
            <w:proofErr w:type="spellEnd"/>
            <w:r w:rsidRPr="0056195C">
              <w:rPr>
                <w:rFonts w:ascii="Courier New" w:hAnsi="Courier New" w:cs="Courier New"/>
                <w:sz w:val="18"/>
              </w:rPr>
              <w:t xml:space="preserve"> input = </w:t>
            </w:r>
            <w:proofErr w:type="spellStart"/>
            <w:r w:rsidRPr="0056195C">
              <w:rPr>
                <w:rFonts w:ascii="Courier New" w:hAnsi="Courier New" w:cs="Courier New"/>
                <w:sz w:val="18"/>
              </w:rPr>
              <w:t>Data.X</w:t>
            </w:r>
            <w:proofErr w:type="spellEnd"/>
            <w:r w:rsidRPr="0056195C">
              <w:rPr>
                <w:rFonts w:ascii="Courier New" w:hAnsi="Courier New" w:cs="Courier New"/>
                <w:sz w:val="18"/>
              </w:rPr>
              <w:t>;</w:t>
            </w:r>
          </w:p>
          <w:p w:rsidR="0056195C" w:rsidRPr="0056195C" w:rsidRDefault="0056195C" w:rsidP="0056195C">
            <w:pPr>
              <w:rPr>
                <w:rFonts w:ascii="Courier New" w:hAnsi="Courier New" w:cs="Courier New"/>
                <w:sz w:val="18"/>
              </w:rPr>
            </w:pPr>
          </w:p>
          <w:p w:rsidR="0056195C" w:rsidRPr="0056195C" w:rsidRDefault="0056195C" w:rsidP="0056195C">
            <w:pPr>
              <w:rPr>
                <w:rFonts w:ascii="Courier New" w:hAnsi="Courier New" w:cs="Courier New"/>
                <w:color w:val="A6A6A6" w:themeColor="background1" w:themeShade="A6"/>
                <w:sz w:val="18"/>
              </w:rPr>
            </w:pPr>
            <w:r w:rsidRPr="0056195C">
              <w:rPr>
                <w:rFonts w:ascii="Courier New" w:hAnsi="Courier New" w:cs="Courier New"/>
                <w:color w:val="A6A6A6" w:themeColor="background1" w:themeShade="A6"/>
                <w:sz w:val="18"/>
              </w:rPr>
              <w:t xml:space="preserve">// Generate the processing, using the </w:t>
            </w:r>
            <w:proofErr w:type="spellStart"/>
            <w:r w:rsidRPr="0056195C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Tramo</w:t>
            </w:r>
            <w:proofErr w:type="spellEnd"/>
            <w:r w:rsidRPr="0056195C">
              <w:rPr>
                <w:rFonts w:ascii="Courier New" w:hAnsi="Courier New" w:cs="Courier New"/>
                <w:color w:val="A6A6A6" w:themeColor="background1" w:themeShade="A6"/>
                <w:sz w:val="18"/>
              </w:rPr>
              <w:t>-Seats factory</w:t>
            </w:r>
          </w:p>
          <w:p w:rsidR="0056195C" w:rsidRPr="0056195C" w:rsidRDefault="0056195C" w:rsidP="0056195C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56195C">
              <w:rPr>
                <w:rFonts w:ascii="Courier New" w:hAnsi="Courier New" w:cs="Courier New"/>
                <w:sz w:val="18"/>
              </w:rPr>
              <w:t>IProcResults</w:t>
            </w:r>
            <w:proofErr w:type="spellEnd"/>
            <w:r w:rsidRPr="0056195C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56195C">
              <w:rPr>
                <w:rFonts w:ascii="Courier New" w:hAnsi="Courier New" w:cs="Courier New"/>
                <w:sz w:val="18"/>
              </w:rPr>
              <w:t>rslts</w:t>
            </w:r>
            <w:proofErr w:type="spellEnd"/>
            <w:r w:rsidRPr="0056195C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56195C">
              <w:rPr>
                <w:rFonts w:ascii="Courier New" w:hAnsi="Courier New" w:cs="Courier New"/>
                <w:sz w:val="18"/>
              </w:rPr>
              <w:t>TramoSeatsProcessingFactory.process</w:t>
            </w:r>
            <w:proofErr w:type="spellEnd"/>
            <w:r w:rsidRPr="0056195C">
              <w:rPr>
                <w:rFonts w:ascii="Courier New" w:hAnsi="Courier New" w:cs="Courier New"/>
                <w:sz w:val="18"/>
              </w:rPr>
              <w:t xml:space="preserve">(input, </w:t>
            </w:r>
            <w:proofErr w:type="spellStart"/>
            <w:r w:rsidRPr="0056195C">
              <w:rPr>
                <w:rFonts w:ascii="Courier New" w:hAnsi="Courier New" w:cs="Courier New"/>
                <w:sz w:val="18"/>
              </w:rPr>
              <w:t>mySpec</w:t>
            </w:r>
            <w:proofErr w:type="spellEnd"/>
            <w:r w:rsidRPr="0056195C">
              <w:rPr>
                <w:rFonts w:ascii="Courier New" w:hAnsi="Courier New" w:cs="Courier New"/>
                <w:sz w:val="18"/>
              </w:rPr>
              <w:t>);</w:t>
            </w:r>
          </w:p>
          <w:p w:rsidR="0056195C" w:rsidRPr="0056195C" w:rsidRDefault="0056195C" w:rsidP="0056195C">
            <w:pPr>
              <w:rPr>
                <w:rFonts w:ascii="Courier New" w:hAnsi="Courier New" w:cs="Courier New"/>
                <w:sz w:val="18"/>
              </w:rPr>
            </w:pPr>
          </w:p>
          <w:p w:rsidR="0056195C" w:rsidRPr="0056195C" w:rsidRDefault="0056195C" w:rsidP="0056195C">
            <w:pPr>
              <w:rPr>
                <w:rFonts w:ascii="Courier New" w:hAnsi="Courier New" w:cs="Courier New"/>
                <w:sz w:val="18"/>
                <w:lang w:val="fr-BE"/>
              </w:rPr>
            </w:pPr>
            <w:proofErr w:type="spellStart"/>
            <w:r w:rsidRPr="0056195C">
              <w:rPr>
                <w:rFonts w:ascii="Courier New" w:hAnsi="Courier New" w:cs="Courier New"/>
                <w:sz w:val="18"/>
                <w:lang w:val="fr-BE"/>
              </w:rPr>
              <w:t>TsData</w:t>
            </w:r>
            <w:proofErr w:type="spellEnd"/>
            <w:r w:rsidRPr="0056195C">
              <w:rPr>
                <w:rFonts w:ascii="Courier New" w:hAnsi="Courier New" w:cs="Courier New"/>
                <w:sz w:val="18"/>
                <w:lang w:val="fr-BE"/>
              </w:rPr>
              <w:t xml:space="preserve"> sa = </w:t>
            </w:r>
            <w:proofErr w:type="spellStart"/>
            <w:proofErr w:type="gramStart"/>
            <w:r w:rsidRPr="0056195C">
              <w:rPr>
                <w:rFonts w:ascii="Courier New" w:hAnsi="Courier New" w:cs="Courier New"/>
                <w:sz w:val="18"/>
                <w:lang w:val="fr-BE"/>
              </w:rPr>
              <w:t>rslts.getData</w:t>
            </w:r>
            <w:proofErr w:type="spellEnd"/>
            <w:r w:rsidRPr="0056195C">
              <w:rPr>
                <w:rFonts w:ascii="Courier New" w:hAnsi="Courier New" w:cs="Courier New"/>
                <w:sz w:val="18"/>
                <w:lang w:val="fr-BE"/>
              </w:rPr>
              <w:t>(</w:t>
            </w:r>
            <w:proofErr w:type="gramEnd"/>
            <w:r w:rsidRPr="0056195C">
              <w:rPr>
                <w:rFonts w:ascii="Courier New" w:hAnsi="Courier New" w:cs="Courier New"/>
                <w:sz w:val="18"/>
                <w:lang w:val="fr-BE"/>
              </w:rPr>
              <w:t xml:space="preserve">"sa", </w:t>
            </w:r>
            <w:proofErr w:type="spellStart"/>
            <w:r w:rsidRPr="0056195C">
              <w:rPr>
                <w:rFonts w:ascii="Courier New" w:hAnsi="Courier New" w:cs="Courier New"/>
                <w:sz w:val="18"/>
                <w:lang w:val="fr-BE"/>
              </w:rPr>
              <w:t>TsData.class</w:t>
            </w:r>
            <w:proofErr w:type="spellEnd"/>
            <w:r w:rsidRPr="0056195C">
              <w:rPr>
                <w:rFonts w:ascii="Courier New" w:hAnsi="Courier New" w:cs="Courier New"/>
                <w:sz w:val="18"/>
                <w:lang w:val="fr-BE"/>
              </w:rPr>
              <w:t>);</w:t>
            </w:r>
          </w:p>
          <w:p w:rsidR="0056195C" w:rsidRPr="0056195C" w:rsidRDefault="0056195C" w:rsidP="0056195C">
            <w:pPr>
              <w:rPr>
                <w:rFonts w:ascii="Courier New" w:hAnsi="Courier New" w:cs="Courier New"/>
                <w:sz w:val="18"/>
                <w:lang w:val="fr-BE"/>
              </w:rPr>
            </w:pPr>
            <w:proofErr w:type="spellStart"/>
            <w:proofErr w:type="gramStart"/>
            <w:r w:rsidRPr="0056195C">
              <w:rPr>
                <w:rFonts w:ascii="Courier New" w:hAnsi="Courier New" w:cs="Courier New"/>
                <w:sz w:val="18"/>
                <w:lang w:val="fr-BE"/>
              </w:rPr>
              <w:t>System.out.println</w:t>
            </w:r>
            <w:proofErr w:type="spellEnd"/>
            <w:r w:rsidRPr="0056195C">
              <w:rPr>
                <w:rFonts w:ascii="Courier New" w:hAnsi="Courier New" w:cs="Courier New"/>
                <w:sz w:val="18"/>
                <w:lang w:val="fr-BE"/>
              </w:rPr>
              <w:t>(</w:t>
            </w:r>
            <w:proofErr w:type="gramEnd"/>
            <w:r w:rsidRPr="0056195C">
              <w:rPr>
                <w:rFonts w:ascii="Courier New" w:hAnsi="Courier New" w:cs="Courier New"/>
                <w:sz w:val="18"/>
                <w:lang w:val="fr-BE"/>
              </w:rPr>
              <w:t>sa);</w:t>
            </w:r>
          </w:p>
          <w:p w:rsidR="0056195C" w:rsidRPr="0056195C" w:rsidRDefault="0056195C" w:rsidP="0056195C">
            <w:pPr>
              <w:rPr>
                <w:rFonts w:ascii="Courier New" w:hAnsi="Courier New" w:cs="Courier New"/>
                <w:sz w:val="18"/>
                <w:lang w:val="fr-BE"/>
              </w:rPr>
            </w:pPr>
            <w:proofErr w:type="spellStart"/>
            <w:r w:rsidRPr="0056195C">
              <w:rPr>
                <w:rFonts w:ascii="Courier New" w:hAnsi="Courier New" w:cs="Courier New"/>
                <w:sz w:val="18"/>
                <w:lang w:val="fr-BE"/>
              </w:rPr>
              <w:t>TsData</w:t>
            </w:r>
            <w:proofErr w:type="spellEnd"/>
            <w:r w:rsidRPr="0056195C">
              <w:rPr>
                <w:rFonts w:ascii="Courier New" w:hAnsi="Courier New" w:cs="Courier New"/>
                <w:sz w:val="18"/>
                <w:lang w:val="fr-BE"/>
              </w:rPr>
              <w:t xml:space="preserve"> </w:t>
            </w:r>
            <w:proofErr w:type="spellStart"/>
            <w:r w:rsidRPr="0056195C">
              <w:rPr>
                <w:rFonts w:ascii="Courier New" w:hAnsi="Courier New" w:cs="Courier New"/>
                <w:sz w:val="18"/>
                <w:lang w:val="fr-BE"/>
              </w:rPr>
              <w:t>sabench</w:t>
            </w:r>
            <w:proofErr w:type="spellEnd"/>
            <w:r w:rsidRPr="0056195C">
              <w:rPr>
                <w:rFonts w:ascii="Courier New" w:hAnsi="Courier New" w:cs="Courier New"/>
                <w:sz w:val="18"/>
                <w:lang w:val="fr-BE"/>
              </w:rPr>
              <w:t xml:space="preserve"> = </w:t>
            </w:r>
            <w:proofErr w:type="spellStart"/>
            <w:proofErr w:type="gramStart"/>
            <w:r w:rsidRPr="0056195C">
              <w:rPr>
                <w:rFonts w:ascii="Courier New" w:hAnsi="Courier New" w:cs="Courier New"/>
                <w:sz w:val="18"/>
                <w:lang w:val="fr-BE"/>
              </w:rPr>
              <w:t>rslts.getData</w:t>
            </w:r>
            <w:proofErr w:type="spellEnd"/>
            <w:r w:rsidRPr="0056195C">
              <w:rPr>
                <w:rFonts w:ascii="Courier New" w:hAnsi="Courier New" w:cs="Courier New"/>
                <w:sz w:val="18"/>
                <w:lang w:val="fr-BE"/>
              </w:rPr>
              <w:t>(</w:t>
            </w:r>
            <w:proofErr w:type="gramEnd"/>
            <w:r w:rsidRPr="0056195C">
              <w:rPr>
                <w:rFonts w:ascii="Courier New" w:hAnsi="Courier New" w:cs="Courier New"/>
                <w:sz w:val="18"/>
                <w:lang w:val="fr-BE"/>
              </w:rPr>
              <w:t>"</w:t>
            </w:r>
            <w:proofErr w:type="spellStart"/>
            <w:r w:rsidRPr="0056195C">
              <w:rPr>
                <w:rFonts w:ascii="Courier New" w:hAnsi="Courier New" w:cs="Courier New"/>
                <w:sz w:val="18"/>
                <w:lang w:val="fr-BE"/>
              </w:rPr>
              <w:t>benchmarking.result</w:t>
            </w:r>
            <w:proofErr w:type="spellEnd"/>
            <w:r w:rsidRPr="0056195C">
              <w:rPr>
                <w:rFonts w:ascii="Courier New" w:hAnsi="Courier New" w:cs="Courier New"/>
                <w:sz w:val="18"/>
                <w:lang w:val="fr-BE"/>
              </w:rPr>
              <w:t xml:space="preserve">", </w:t>
            </w:r>
            <w:proofErr w:type="spellStart"/>
            <w:r w:rsidRPr="0056195C">
              <w:rPr>
                <w:rFonts w:ascii="Courier New" w:hAnsi="Courier New" w:cs="Courier New"/>
                <w:sz w:val="18"/>
                <w:lang w:val="fr-BE"/>
              </w:rPr>
              <w:t>TsData.class</w:t>
            </w:r>
            <w:proofErr w:type="spellEnd"/>
            <w:r w:rsidRPr="0056195C">
              <w:rPr>
                <w:rFonts w:ascii="Courier New" w:hAnsi="Courier New" w:cs="Courier New"/>
                <w:sz w:val="18"/>
                <w:lang w:val="fr-BE"/>
              </w:rPr>
              <w:t>);</w:t>
            </w:r>
          </w:p>
          <w:p w:rsidR="0056195C" w:rsidRDefault="0056195C" w:rsidP="0056195C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56195C">
              <w:rPr>
                <w:rFonts w:ascii="Courier New" w:hAnsi="Courier New" w:cs="Courier New"/>
                <w:sz w:val="18"/>
              </w:rPr>
              <w:t>System.out.println</w:t>
            </w:r>
            <w:proofErr w:type="spellEnd"/>
            <w:r w:rsidRPr="0056195C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56195C">
              <w:rPr>
                <w:rFonts w:ascii="Courier New" w:hAnsi="Courier New" w:cs="Courier New"/>
                <w:sz w:val="18"/>
              </w:rPr>
              <w:t>sabench</w:t>
            </w:r>
            <w:proofErr w:type="spellEnd"/>
            <w:r w:rsidRPr="0056195C">
              <w:rPr>
                <w:rFonts w:ascii="Courier New" w:hAnsi="Courier New" w:cs="Courier New"/>
                <w:sz w:val="18"/>
              </w:rPr>
              <w:t>);</w:t>
            </w:r>
          </w:p>
          <w:p w:rsidR="008E1C0A" w:rsidRPr="008E1C0A" w:rsidRDefault="008E1C0A" w:rsidP="008E1C0A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8E1C0A">
              <w:rPr>
                <w:rFonts w:ascii="Courier New" w:hAnsi="Courier New" w:cs="Courier New"/>
                <w:sz w:val="18"/>
              </w:rPr>
              <w:t>StatisticalTest</w:t>
            </w:r>
            <w:proofErr w:type="spellEnd"/>
            <w:r w:rsidRPr="008E1C0A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8E1C0A">
              <w:rPr>
                <w:rFonts w:ascii="Courier New" w:hAnsi="Courier New" w:cs="Courier New"/>
                <w:sz w:val="18"/>
              </w:rPr>
              <w:t>skewness</w:t>
            </w:r>
            <w:proofErr w:type="spellEnd"/>
            <w:r w:rsidRPr="008E1C0A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8E1C0A">
              <w:rPr>
                <w:rFonts w:ascii="Courier New" w:hAnsi="Courier New" w:cs="Courier New"/>
                <w:sz w:val="18"/>
              </w:rPr>
              <w:t>rslts.getData</w:t>
            </w:r>
            <w:proofErr w:type="spellEnd"/>
            <w:r w:rsidRPr="008E1C0A">
              <w:rPr>
                <w:rFonts w:ascii="Courier New" w:hAnsi="Courier New" w:cs="Courier New"/>
                <w:sz w:val="18"/>
              </w:rPr>
              <w:t>("</w:t>
            </w:r>
            <w:proofErr w:type="spellStart"/>
            <w:r w:rsidRPr="008E1C0A">
              <w:rPr>
                <w:rFonts w:ascii="Courier New" w:hAnsi="Courier New" w:cs="Courier New"/>
                <w:sz w:val="18"/>
              </w:rPr>
              <w:t>residuals.skewness</w:t>
            </w:r>
            <w:proofErr w:type="spellEnd"/>
            <w:r w:rsidRPr="008E1C0A">
              <w:rPr>
                <w:rFonts w:ascii="Courier New" w:hAnsi="Courier New" w:cs="Courier New"/>
                <w:sz w:val="18"/>
              </w:rPr>
              <w:t xml:space="preserve">", </w:t>
            </w:r>
            <w:proofErr w:type="spellStart"/>
            <w:r w:rsidRPr="008E1C0A">
              <w:rPr>
                <w:rFonts w:ascii="Courier New" w:hAnsi="Courier New" w:cs="Courier New"/>
                <w:sz w:val="18"/>
              </w:rPr>
              <w:t>StatisticalTest.class</w:t>
            </w:r>
            <w:proofErr w:type="spellEnd"/>
            <w:r w:rsidRPr="008E1C0A">
              <w:rPr>
                <w:rFonts w:ascii="Courier New" w:hAnsi="Courier New" w:cs="Courier New"/>
                <w:sz w:val="18"/>
              </w:rPr>
              <w:t>);</w:t>
            </w:r>
          </w:p>
          <w:p w:rsidR="008E1C0A" w:rsidRPr="0056195C" w:rsidRDefault="008E1C0A" w:rsidP="008E1C0A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8E1C0A">
              <w:rPr>
                <w:rFonts w:ascii="Courier New" w:hAnsi="Courier New" w:cs="Courier New"/>
                <w:sz w:val="18"/>
              </w:rPr>
              <w:t>System.out.println</w:t>
            </w:r>
            <w:proofErr w:type="spellEnd"/>
            <w:r w:rsidRPr="008E1C0A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8E1C0A">
              <w:rPr>
                <w:rFonts w:ascii="Courier New" w:hAnsi="Courier New" w:cs="Courier New"/>
                <w:sz w:val="18"/>
              </w:rPr>
              <w:t>skewness</w:t>
            </w:r>
            <w:proofErr w:type="spellEnd"/>
            <w:r w:rsidRPr="008E1C0A">
              <w:rPr>
                <w:rFonts w:ascii="Courier New" w:hAnsi="Courier New" w:cs="Courier New"/>
                <w:sz w:val="18"/>
              </w:rPr>
              <w:t>);</w:t>
            </w:r>
          </w:p>
        </w:tc>
      </w:tr>
    </w:tbl>
    <w:p w:rsidR="00F83522" w:rsidRPr="00AC7A53" w:rsidRDefault="00F83522" w:rsidP="00C969E6"/>
    <w:sectPr w:rsidR="00F83522" w:rsidRPr="00AC7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53"/>
    <w:rsid w:val="001A6504"/>
    <w:rsid w:val="00491411"/>
    <w:rsid w:val="0056195C"/>
    <w:rsid w:val="0063638A"/>
    <w:rsid w:val="008E1C0A"/>
    <w:rsid w:val="00AC7A53"/>
    <w:rsid w:val="00C969E6"/>
    <w:rsid w:val="00D45A18"/>
    <w:rsid w:val="00E01A83"/>
    <w:rsid w:val="00F8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A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A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A5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C7A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7A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1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A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A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A5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C7A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7A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1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DCBB4F6B3C406FA346C9AECB9DE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A0EF-175B-4B4C-8E10-41A567AA8524}"/>
      </w:docPartPr>
      <w:docPartBody>
        <w:p w:rsidR="00000000" w:rsidRDefault="00C4556C" w:rsidP="00C4556C">
          <w:pPr>
            <w:pStyle w:val="AFDCBB4F6B3C406FA346C9AECB9DEBA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5A9D83E54F643338D41D2A4F0C8D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FABA8-0BD1-45A2-ACC1-7AEE22FB6F1C}"/>
      </w:docPartPr>
      <w:docPartBody>
        <w:p w:rsidR="00000000" w:rsidRDefault="00C4556C" w:rsidP="00C4556C">
          <w:pPr>
            <w:pStyle w:val="45A9D83E54F643338D41D2A4F0C8DB9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D422C6904F741CB9255AEE9C4130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DEFFA-C64A-4238-8B9F-6B84874435D8}"/>
      </w:docPartPr>
      <w:docPartBody>
        <w:p w:rsidR="00000000" w:rsidRDefault="00C4556C" w:rsidP="00C4556C">
          <w:pPr>
            <w:pStyle w:val="1D422C6904F741CB9255AEE9C41302E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C"/>
    <w:rsid w:val="00C4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DCBB4F6B3C406FA346C9AECB9DEBAF">
    <w:name w:val="AFDCBB4F6B3C406FA346C9AECB9DEBAF"/>
    <w:rsid w:val="00C4556C"/>
  </w:style>
  <w:style w:type="paragraph" w:customStyle="1" w:styleId="45A9D83E54F643338D41D2A4F0C8DB9C">
    <w:name w:val="45A9D83E54F643338D41D2A4F0C8DB9C"/>
    <w:rsid w:val="00C4556C"/>
  </w:style>
  <w:style w:type="paragraph" w:customStyle="1" w:styleId="1D422C6904F741CB9255AEE9C41302E9">
    <w:name w:val="1D422C6904F741CB9255AEE9C41302E9"/>
    <w:rsid w:val="00C455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DCBB4F6B3C406FA346C9AECB9DEBAF">
    <w:name w:val="AFDCBB4F6B3C406FA346C9AECB9DEBAF"/>
    <w:rsid w:val="00C4556C"/>
  </w:style>
  <w:style w:type="paragraph" w:customStyle="1" w:styleId="45A9D83E54F643338D41D2A4F0C8DB9C">
    <w:name w:val="45A9D83E54F643338D41D2A4F0C8DB9C"/>
    <w:rsid w:val="00C4556C"/>
  </w:style>
  <w:style w:type="paragraph" w:customStyle="1" w:styleId="1D422C6904F741CB9255AEE9C41302E9">
    <w:name w:val="1D422C6904F741CB9255AEE9C41302E9"/>
    <w:rsid w:val="00C45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46BAFA11.dotm</Template>
  <TotalTime>2</TotalTime>
  <Pages>11</Pages>
  <Words>3760</Words>
  <Characters>21432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Bank of Belgium</Company>
  <LinksUpToDate>false</LinksUpToDate>
  <CharactersWithSpaces>25142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JD+</dc:title>
  <dc:subject>Output dictionaries</dc:subject>
  <dc:creator>Jean Palate</dc:creator>
  <cp:lastModifiedBy>Palate Jean</cp:lastModifiedBy>
  <cp:revision>3</cp:revision>
  <dcterms:created xsi:type="dcterms:W3CDTF">2014-10-10T12:46:00Z</dcterms:created>
  <dcterms:modified xsi:type="dcterms:W3CDTF">2014-10-23T13:08:00Z</dcterms:modified>
</cp:coreProperties>
</file>