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E132" w14:textId="77777777" w:rsidR="00FC7831" w:rsidRPr="00DE4901" w:rsidRDefault="00FC7831">
      <w:pPr>
        <w:pStyle w:val="BodyText"/>
        <w:ind w:left="127"/>
        <w:rPr>
          <w:rFonts w:ascii="Times New Roman"/>
          <w:sz w:val="20"/>
          <w:lang w:val="en-AU"/>
        </w:rPr>
      </w:pPr>
    </w:p>
    <w:p w14:paraId="74E3E133" w14:textId="77777777" w:rsidR="00FC7831" w:rsidRPr="00DE4901" w:rsidRDefault="00FC7831">
      <w:pPr>
        <w:pStyle w:val="BodyText"/>
        <w:ind w:left="127"/>
        <w:rPr>
          <w:rFonts w:ascii="Times New Roman"/>
          <w:sz w:val="20"/>
          <w:lang w:val="en-AU"/>
        </w:rPr>
      </w:pPr>
    </w:p>
    <w:p w14:paraId="74E3E134" w14:textId="6DC6B26F" w:rsidR="00CD30A8" w:rsidRPr="00DE4901" w:rsidRDefault="00CD30A8">
      <w:pPr>
        <w:pStyle w:val="BodyText"/>
        <w:ind w:left="127"/>
        <w:rPr>
          <w:rFonts w:ascii="Times New Roman"/>
          <w:sz w:val="20"/>
          <w:lang w:val="en-AU"/>
        </w:rPr>
      </w:pPr>
    </w:p>
    <w:p w14:paraId="74E3E135" w14:textId="77777777" w:rsidR="00CD30A8" w:rsidRPr="00DE4901" w:rsidRDefault="004D0DDD" w:rsidP="0097336D">
      <w:pPr>
        <w:pStyle w:val="Heading1"/>
        <w:rPr>
          <w:lang w:val="en-AU"/>
        </w:rPr>
      </w:pPr>
      <w:r w:rsidRPr="00DE4901"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E3E1A8" wp14:editId="74E3E1A9">
                <wp:simplePos x="0" y="0"/>
                <wp:positionH relativeFrom="page">
                  <wp:posOffset>881380</wp:posOffset>
                </wp:positionH>
                <wp:positionV relativeFrom="paragraph">
                  <wp:posOffset>304165</wp:posOffset>
                </wp:positionV>
                <wp:extent cx="579755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9130"/>
                            <a:gd name="T2" fmla="+- 0 10518 1388"/>
                            <a:gd name="T3" fmla="*/ T2 w 91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0">
                              <a:moveTo>
                                <a:pt x="0" y="0"/>
                              </a:moveTo>
                              <a:lnTo>
                                <a:pt x="9130" y="0"/>
                              </a:lnTo>
                            </a:path>
                          </a:pathLst>
                        </a:custGeom>
                        <a:noFill/>
                        <a:ln w="12191">
                          <a:solidFill>
                            <a:srgbClr val="4F82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0AFEF" id="Freeform 2" o:spid="_x0000_s1026" style="position:absolute;margin-left:69.4pt;margin-top:23.95pt;width:456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" path="m,l9130,e" filled="f" strokecolor="#4f82bd" strokeweight=".33864mm">
                <v:path arrowok="t" o:connecttype="custom" o:connectlocs="0,0;5797550,0" o:connectangles="0,0"/>
                <w10:wrap type="topAndBottom" anchorx="page"/>
              </v:shape>
            </w:pict>
          </mc:Fallback>
        </mc:AlternateContent>
      </w:r>
      <w:r w:rsidR="00616B56" w:rsidRPr="00DE4901">
        <w:rPr>
          <w:sz w:val="32"/>
          <w:lang w:val="en-AU"/>
        </w:rPr>
        <w:t>C</w:t>
      </w:r>
      <w:r w:rsidR="00616B56" w:rsidRPr="00DE4901">
        <w:rPr>
          <w:lang w:val="en-AU"/>
        </w:rPr>
        <w:t xml:space="preserve">LIENT </w:t>
      </w:r>
      <w:r w:rsidR="00D454F8" w:rsidRPr="00DE4901">
        <w:rPr>
          <w:sz w:val="32"/>
          <w:lang w:val="en-AU"/>
        </w:rPr>
        <w:t>Documentation</w:t>
      </w:r>
      <w:r w:rsidR="00616B56" w:rsidRPr="00DE4901">
        <w:rPr>
          <w:lang w:val="en-AU"/>
        </w:rPr>
        <w:t xml:space="preserve"> </w:t>
      </w:r>
      <w:r w:rsidR="00616B56" w:rsidRPr="00DE4901">
        <w:rPr>
          <w:sz w:val="32"/>
          <w:lang w:val="en-AU"/>
        </w:rPr>
        <w:t>- F</w:t>
      </w:r>
      <w:r w:rsidR="00616B56" w:rsidRPr="00DE4901">
        <w:rPr>
          <w:lang w:val="en-AU"/>
        </w:rPr>
        <w:t xml:space="preserve">ORMATTING </w:t>
      </w:r>
      <w:r w:rsidR="00616B56" w:rsidRPr="00DE4901">
        <w:rPr>
          <w:sz w:val="32"/>
          <w:lang w:val="en-AU"/>
        </w:rPr>
        <w:t>G</w:t>
      </w:r>
      <w:r w:rsidR="00616B56" w:rsidRPr="00DE4901">
        <w:rPr>
          <w:lang w:val="en-AU"/>
        </w:rPr>
        <w:t>UIDELINES</w:t>
      </w:r>
    </w:p>
    <w:p w14:paraId="74E3E136" w14:textId="77777777" w:rsidR="00CD30A8" w:rsidRPr="00DE4901" w:rsidRDefault="00CD30A8">
      <w:pPr>
        <w:pStyle w:val="BodyText"/>
        <w:ind w:left="0"/>
        <w:rPr>
          <w:sz w:val="14"/>
          <w:lang w:val="en-AU"/>
        </w:rPr>
      </w:pPr>
    </w:p>
    <w:p w14:paraId="74E3E137" w14:textId="77777777" w:rsidR="00CD30A8" w:rsidRPr="00DE4901" w:rsidRDefault="00CD30A8">
      <w:pPr>
        <w:pStyle w:val="BodyText"/>
        <w:ind w:left="0"/>
        <w:rPr>
          <w:sz w:val="32"/>
          <w:lang w:val="en-AU"/>
        </w:rPr>
      </w:pPr>
    </w:p>
    <w:p w14:paraId="74E3E138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INTRODUCTION</w:t>
      </w:r>
    </w:p>
    <w:p w14:paraId="74E3E139" w14:textId="77777777" w:rsidR="00D454F8" w:rsidRPr="00DE4901" w:rsidRDefault="00616B56" w:rsidP="00D454F8">
      <w:pPr>
        <w:pStyle w:val="BodyText"/>
        <w:spacing w:line="360" w:lineRule="auto"/>
        <w:ind w:right="407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For the purposes of </w:t>
      </w:r>
      <w:r w:rsidR="00D454F8" w:rsidRPr="00DE4901">
        <w:rPr>
          <w:rFonts w:asciiTheme="minorHAnsi" w:hAnsiTheme="minorHAnsi" w:cstheme="minorHAnsi"/>
          <w:lang w:val="en-AU"/>
        </w:rPr>
        <w:t>user</w:t>
      </w:r>
      <w:r w:rsidRPr="00DE4901">
        <w:rPr>
          <w:rFonts w:asciiTheme="minorHAnsi" w:hAnsiTheme="minorHAnsi" w:cstheme="minorHAnsi"/>
          <w:lang w:val="en-AU"/>
        </w:rPr>
        <w:t xml:space="preserve"> documentation, consistency of layout and formatting are essential to ensure ease of use and legibility. For that reason, it is imperative that all work </w:t>
      </w:r>
      <w:r w:rsidR="00D454F8" w:rsidRPr="00DE4901">
        <w:rPr>
          <w:rFonts w:asciiTheme="minorHAnsi" w:hAnsiTheme="minorHAnsi" w:cstheme="minorHAnsi"/>
          <w:lang w:val="en-AU"/>
        </w:rPr>
        <w:t>created for clients</w:t>
      </w:r>
      <w:r w:rsidRPr="00DE4901">
        <w:rPr>
          <w:rFonts w:asciiTheme="minorHAnsi" w:hAnsiTheme="minorHAnsi" w:cstheme="minorHAnsi"/>
          <w:lang w:val="en-AU"/>
        </w:rPr>
        <w:t xml:space="preserve"> is consistent in layout and appearance.</w:t>
      </w:r>
    </w:p>
    <w:p w14:paraId="74E3E13A" w14:textId="77777777" w:rsidR="00D454F8" w:rsidRPr="00DE4901" w:rsidRDefault="00D454F8" w:rsidP="00D454F8">
      <w:pPr>
        <w:pStyle w:val="BodyText"/>
        <w:spacing w:line="360" w:lineRule="auto"/>
        <w:ind w:right="407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Use the following </w:t>
      </w:r>
      <w:r w:rsidR="00616B56" w:rsidRPr="00DE4901">
        <w:rPr>
          <w:rFonts w:asciiTheme="minorHAnsi" w:hAnsiTheme="minorHAnsi" w:cstheme="minorHAnsi"/>
          <w:lang w:val="en-AU"/>
        </w:rPr>
        <w:t xml:space="preserve"> </w:t>
      </w:r>
    </w:p>
    <w:p w14:paraId="74E3E13B" w14:textId="77777777" w:rsidR="00CD30A8" w:rsidRPr="00DE4901" w:rsidRDefault="00D454F8" w:rsidP="0097336D">
      <w:pPr>
        <w:pStyle w:val="Heading2"/>
        <w:rPr>
          <w:lang w:val="en-AU"/>
        </w:rPr>
      </w:pPr>
      <w:r w:rsidRPr="00DE4901">
        <w:rPr>
          <w:lang w:val="en-AU"/>
        </w:rPr>
        <w:t>Document Background</w:t>
      </w:r>
    </w:p>
    <w:p w14:paraId="74E3E13C" w14:textId="77777777" w:rsidR="00CD30A8" w:rsidRPr="00DE4901" w:rsidRDefault="00616B56">
      <w:pPr>
        <w:pStyle w:val="BodyText"/>
        <w:spacing w:before="172" w:line="360" w:lineRule="auto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All documentation should be presented on white paper (or electronic equivalent) without irrelevant illustrations or borders (unless necessary).</w:t>
      </w:r>
    </w:p>
    <w:p w14:paraId="74E3E13D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MARGINS</w:t>
      </w:r>
    </w:p>
    <w:p w14:paraId="74E3E13E" w14:textId="77777777" w:rsidR="00CD30A8" w:rsidRPr="00DE4901" w:rsidRDefault="00616B56">
      <w:pPr>
        <w:pStyle w:val="BodyText"/>
        <w:spacing w:before="171" w:line="360" w:lineRule="auto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The</w:t>
      </w:r>
      <w:r w:rsidR="00D454F8" w:rsidRPr="00DE4901">
        <w:rPr>
          <w:rFonts w:asciiTheme="minorHAnsi" w:hAnsiTheme="minorHAnsi" w:cstheme="minorHAnsi"/>
          <w:lang w:val="en-AU"/>
        </w:rPr>
        <w:t xml:space="preserve"> following</w:t>
      </w:r>
      <w:r w:rsidRPr="00DE4901">
        <w:rPr>
          <w:rFonts w:asciiTheme="minorHAnsi" w:hAnsiTheme="minorHAnsi" w:cstheme="minorHAnsi"/>
          <w:lang w:val="en-AU"/>
        </w:rPr>
        <w:t xml:space="preserve"> margin settings </w:t>
      </w:r>
      <w:r w:rsidR="00D454F8" w:rsidRPr="00DE4901">
        <w:rPr>
          <w:rFonts w:asciiTheme="minorHAnsi" w:hAnsiTheme="minorHAnsi" w:cstheme="minorHAnsi"/>
          <w:lang w:val="en-AU"/>
        </w:rPr>
        <w:t xml:space="preserve">must </w:t>
      </w:r>
      <w:r w:rsidRPr="00DE4901">
        <w:rPr>
          <w:rFonts w:asciiTheme="minorHAnsi" w:hAnsiTheme="minorHAnsi" w:cstheme="minorHAnsi"/>
          <w:lang w:val="en-AU"/>
        </w:rPr>
        <w:t>be applied to all sections in your document.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1276"/>
      </w:tblGrid>
      <w:tr w:rsidR="00CD30A8" w:rsidRPr="00DE4901" w14:paraId="74E3E141" w14:textId="77777777">
        <w:trPr>
          <w:trHeight w:val="401"/>
        </w:trPr>
        <w:tc>
          <w:tcPr>
            <w:tcW w:w="2411" w:type="dxa"/>
          </w:tcPr>
          <w:p w14:paraId="74E3E13F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Margin</w:t>
            </w:r>
          </w:p>
        </w:tc>
        <w:tc>
          <w:tcPr>
            <w:tcW w:w="1276" w:type="dxa"/>
          </w:tcPr>
          <w:p w14:paraId="74E3E140" w14:textId="77777777" w:rsidR="00CD30A8" w:rsidRPr="00DE4901" w:rsidRDefault="00616B56">
            <w:pPr>
              <w:pStyle w:val="TableParagraph"/>
              <w:ind w:left="106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cm</w:t>
            </w:r>
          </w:p>
        </w:tc>
      </w:tr>
      <w:tr w:rsidR="00CD30A8" w:rsidRPr="00DE4901" w14:paraId="74E3E144" w14:textId="77777777">
        <w:trPr>
          <w:trHeight w:val="400"/>
        </w:trPr>
        <w:tc>
          <w:tcPr>
            <w:tcW w:w="2411" w:type="dxa"/>
          </w:tcPr>
          <w:p w14:paraId="74E3E142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Top</w:t>
            </w:r>
          </w:p>
        </w:tc>
        <w:tc>
          <w:tcPr>
            <w:tcW w:w="1276" w:type="dxa"/>
          </w:tcPr>
          <w:p w14:paraId="74E3E143" w14:textId="77777777" w:rsidR="00CD30A8" w:rsidRPr="00DE4901" w:rsidRDefault="00616B56">
            <w:pPr>
              <w:pStyle w:val="TableParagraph"/>
              <w:ind w:left="106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2.0</w:t>
            </w:r>
          </w:p>
        </w:tc>
      </w:tr>
      <w:tr w:rsidR="00CD30A8" w:rsidRPr="00DE4901" w14:paraId="74E3E147" w14:textId="77777777">
        <w:trPr>
          <w:trHeight w:val="401"/>
        </w:trPr>
        <w:tc>
          <w:tcPr>
            <w:tcW w:w="2411" w:type="dxa"/>
          </w:tcPr>
          <w:p w14:paraId="74E3E145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Bottom</w:t>
            </w:r>
          </w:p>
        </w:tc>
        <w:tc>
          <w:tcPr>
            <w:tcW w:w="1276" w:type="dxa"/>
          </w:tcPr>
          <w:p w14:paraId="74E3E146" w14:textId="77777777" w:rsidR="00CD30A8" w:rsidRPr="00DE4901" w:rsidRDefault="00616B56">
            <w:pPr>
              <w:pStyle w:val="TableParagraph"/>
              <w:ind w:left="106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2.5</w:t>
            </w:r>
          </w:p>
        </w:tc>
      </w:tr>
      <w:tr w:rsidR="00CD30A8" w:rsidRPr="00DE4901" w14:paraId="74E3E14A" w14:textId="77777777">
        <w:trPr>
          <w:trHeight w:val="400"/>
        </w:trPr>
        <w:tc>
          <w:tcPr>
            <w:tcW w:w="2411" w:type="dxa"/>
          </w:tcPr>
          <w:p w14:paraId="74E3E148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Left</w:t>
            </w:r>
          </w:p>
        </w:tc>
        <w:tc>
          <w:tcPr>
            <w:tcW w:w="1276" w:type="dxa"/>
          </w:tcPr>
          <w:p w14:paraId="74E3E149" w14:textId="77777777" w:rsidR="00CD30A8" w:rsidRPr="00DE4901" w:rsidRDefault="00616B56">
            <w:pPr>
              <w:pStyle w:val="TableParagraph"/>
              <w:ind w:left="106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2.5</w:t>
            </w:r>
          </w:p>
        </w:tc>
      </w:tr>
      <w:tr w:rsidR="00CD30A8" w:rsidRPr="00DE4901" w14:paraId="74E3E14D" w14:textId="77777777">
        <w:trPr>
          <w:trHeight w:val="401"/>
        </w:trPr>
        <w:tc>
          <w:tcPr>
            <w:tcW w:w="2411" w:type="dxa"/>
          </w:tcPr>
          <w:p w14:paraId="74E3E14B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Right</w:t>
            </w:r>
          </w:p>
        </w:tc>
        <w:tc>
          <w:tcPr>
            <w:tcW w:w="1276" w:type="dxa"/>
          </w:tcPr>
          <w:p w14:paraId="74E3E14C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2.5</w:t>
            </w:r>
          </w:p>
        </w:tc>
      </w:tr>
      <w:tr w:rsidR="00CD30A8" w:rsidRPr="00DE4901" w14:paraId="74E3E150" w14:textId="77777777">
        <w:trPr>
          <w:trHeight w:val="401"/>
        </w:trPr>
        <w:tc>
          <w:tcPr>
            <w:tcW w:w="2411" w:type="dxa"/>
          </w:tcPr>
          <w:p w14:paraId="74E3E14E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Bottom Footer</w:t>
            </w:r>
          </w:p>
        </w:tc>
        <w:tc>
          <w:tcPr>
            <w:tcW w:w="1276" w:type="dxa"/>
          </w:tcPr>
          <w:p w14:paraId="74E3E14F" w14:textId="77777777" w:rsidR="00CD30A8" w:rsidRPr="00DE4901" w:rsidRDefault="00616B56">
            <w:pPr>
              <w:pStyle w:val="TableParagraph"/>
              <w:ind w:left="108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0.75</w:t>
            </w:r>
          </w:p>
        </w:tc>
      </w:tr>
    </w:tbl>
    <w:p w14:paraId="74E3E151" w14:textId="77777777" w:rsidR="00CD30A8" w:rsidRPr="00DE4901" w:rsidRDefault="00CD30A8">
      <w:pPr>
        <w:rPr>
          <w:lang w:val="en-AU"/>
        </w:rPr>
        <w:sectPr w:rsidR="00CD30A8" w:rsidRPr="00DE4901">
          <w:headerReference w:type="default" r:id="rId10"/>
          <w:footerReference w:type="default" r:id="rId11"/>
          <w:type w:val="continuous"/>
          <w:pgSz w:w="11910" w:h="16840"/>
          <w:pgMar w:top="1240" w:right="1180" w:bottom="1180" w:left="1280" w:header="720" w:footer="983" w:gutter="0"/>
          <w:pgNumType w:start="1"/>
          <w:cols w:space="720"/>
        </w:sectPr>
      </w:pPr>
    </w:p>
    <w:p w14:paraId="74E3E152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lastRenderedPageBreak/>
        <w:t>PAGE LAYOUT</w:t>
      </w:r>
    </w:p>
    <w:p w14:paraId="74E3E153" w14:textId="5BF626A0" w:rsidR="00CD30A8" w:rsidRPr="00DE4901" w:rsidRDefault="00616B56">
      <w:pPr>
        <w:pStyle w:val="BodyText"/>
        <w:spacing w:before="170" w:line="360" w:lineRule="auto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Title page is to be </w:t>
      </w:r>
      <w:r w:rsidR="006F383A" w:rsidRPr="00DE4901">
        <w:rPr>
          <w:rFonts w:asciiTheme="minorHAnsi" w:hAnsiTheme="minorHAnsi" w:cstheme="minorHAnsi"/>
          <w:lang w:val="en-AU"/>
        </w:rPr>
        <w:t>centred</w:t>
      </w:r>
      <w:r w:rsidRPr="00DE4901">
        <w:rPr>
          <w:rFonts w:asciiTheme="minorHAnsi" w:hAnsiTheme="minorHAnsi" w:cstheme="minorHAnsi"/>
          <w:lang w:val="en-AU"/>
        </w:rPr>
        <w:t xml:space="preserve"> vertically. The remainder of the pages are to have a vertical alignment of top.</w:t>
      </w:r>
    </w:p>
    <w:p w14:paraId="74E3E154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PARAGRAPHS</w:t>
      </w:r>
    </w:p>
    <w:p w14:paraId="74E3E155" w14:textId="77777777" w:rsidR="00CD30A8" w:rsidRPr="00DE4901" w:rsidRDefault="00616B56">
      <w:pPr>
        <w:pStyle w:val="BodyText"/>
        <w:spacing w:before="170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Left aligned</w:t>
      </w:r>
    </w:p>
    <w:p w14:paraId="74E3E157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LINE SPACING</w:t>
      </w:r>
    </w:p>
    <w:p w14:paraId="74E3E158" w14:textId="77777777" w:rsidR="00CD30A8" w:rsidRPr="00DE4901" w:rsidRDefault="00616B56">
      <w:pPr>
        <w:pStyle w:val="BodyText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Set line spacing for the entire document to 1.5.</w:t>
      </w:r>
    </w:p>
    <w:p w14:paraId="74E3E15B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HEADINGS</w:t>
      </w:r>
    </w:p>
    <w:p w14:paraId="74E3E15C" w14:textId="77777777" w:rsidR="00CD30A8" w:rsidRPr="00DE4901" w:rsidRDefault="00616B56">
      <w:pPr>
        <w:pStyle w:val="BodyText"/>
        <w:spacing w:before="1" w:line="360" w:lineRule="auto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Headings must be used for paragraph headings and titles. Edit Heading 1 and Heading 2 styles as follows: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796"/>
      </w:tblGrid>
      <w:tr w:rsidR="00CD30A8" w:rsidRPr="00DE4901" w14:paraId="74E3E15F" w14:textId="77777777">
        <w:trPr>
          <w:trHeight w:val="401"/>
        </w:trPr>
        <w:tc>
          <w:tcPr>
            <w:tcW w:w="1134" w:type="dxa"/>
          </w:tcPr>
          <w:p w14:paraId="74E3E15D" w14:textId="77777777" w:rsidR="00CD30A8" w:rsidRPr="00DE4901" w:rsidRDefault="00616B56">
            <w:pPr>
              <w:pStyle w:val="TableParagraph"/>
              <w:spacing w:before="1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Heading</w:t>
            </w:r>
          </w:p>
        </w:tc>
        <w:tc>
          <w:tcPr>
            <w:tcW w:w="7796" w:type="dxa"/>
          </w:tcPr>
          <w:p w14:paraId="74E3E15E" w14:textId="77777777" w:rsidR="00CD30A8" w:rsidRPr="00DE4901" w:rsidRDefault="00616B56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Format</w:t>
            </w:r>
          </w:p>
        </w:tc>
      </w:tr>
      <w:tr w:rsidR="00CD30A8" w:rsidRPr="00DE4901" w14:paraId="74E3E163" w14:textId="77777777">
        <w:trPr>
          <w:trHeight w:val="802"/>
        </w:trPr>
        <w:tc>
          <w:tcPr>
            <w:tcW w:w="1134" w:type="dxa"/>
          </w:tcPr>
          <w:p w14:paraId="74E3E160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7796" w:type="dxa"/>
          </w:tcPr>
          <w:p w14:paraId="74E3E161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 xml:space="preserve">Small Caps, 14pt, bold, </w:t>
            </w:r>
            <w:r w:rsidR="004D0DDD" w:rsidRPr="00DE4901">
              <w:rPr>
                <w:rFonts w:asciiTheme="minorHAnsi" w:hAnsiTheme="minorHAnsi" w:cstheme="minorHAnsi"/>
                <w:lang w:val="en-AU"/>
              </w:rPr>
              <w:t>blue accent 1 darker 25%</w:t>
            </w:r>
            <w:r w:rsidRPr="00DE4901">
              <w:rPr>
                <w:rFonts w:asciiTheme="minorHAnsi" w:hAnsiTheme="minorHAnsi" w:cstheme="minorHAnsi"/>
                <w:lang w:val="en-AU"/>
              </w:rPr>
              <w:t>, font style same as body text.</w:t>
            </w:r>
          </w:p>
          <w:p w14:paraId="74E3E162" w14:textId="77777777" w:rsidR="00CD30A8" w:rsidRPr="00DE4901" w:rsidRDefault="00616B56">
            <w:pPr>
              <w:pStyle w:val="TableParagraph"/>
              <w:spacing w:before="135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Paragraph spacing before: 6pt; paragraph spacing after: 0pt.</w:t>
            </w:r>
          </w:p>
        </w:tc>
      </w:tr>
      <w:tr w:rsidR="00CD30A8" w:rsidRPr="00DE4901" w14:paraId="74E3E167" w14:textId="77777777">
        <w:trPr>
          <w:trHeight w:val="802"/>
        </w:trPr>
        <w:tc>
          <w:tcPr>
            <w:tcW w:w="1134" w:type="dxa"/>
          </w:tcPr>
          <w:p w14:paraId="74E3E164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7796" w:type="dxa"/>
          </w:tcPr>
          <w:p w14:paraId="74E3E165" w14:textId="6F30D522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 xml:space="preserve">Italics, 12 </w:t>
            </w:r>
            <w:r w:rsidR="006F383A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lang w:val="en-AU"/>
              </w:rPr>
              <w:t xml:space="preserve">, </w:t>
            </w:r>
            <w:r w:rsidR="004D0DDD" w:rsidRPr="00DE4901">
              <w:rPr>
                <w:rFonts w:asciiTheme="minorHAnsi" w:hAnsiTheme="minorHAnsi" w:cstheme="minorHAnsi"/>
                <w:lang w:val="en-AU"/>
              </w:rPr>
              <w:t>aqua accent 5 25%</w:t>
            </w:r>
            <w:r w:rsidRPr="00DE4901">
              <w:rPr>
                <w:rFonts w:asciiTheme="minorHAnsi" w:hAnsiTheme="minorHAnsi" w:cstheme="minorHAnsi"/>
                <w:lang w:val="en-AU"/>
              </w:rPr>
              <w:t>, font style same as body text. Paragraph</w:t>
            </w:r>
          </w:p>
          <w:p w14:paraId="74E3E166" w14:textId="77777777" w:rsidR="00CD30A8" w:rsidRPr="00DE4901" w:rsidRDefault="00616B56">
            <w:pPr>
              <w:pStyle w:val="TableParagraph"/>
              <w:spacing w:before="134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spacing before: 9pt; paragraph spacing after: 6pt.</w:t>
            </w:r>
          </w:p>
        </w:tc>
      </w:tr>
    </w:tbl>
    <w:p w14:paraId="74E3E168" w14:textId="77777777" w:rsidR="00CD30A8" w:rsidRPr="00DE4901" w:rsidRDefault="00CD30A8">
      <w:pPr>
        <w:pStyle w:val="BodyText"/>
        <w:ind w:left="0"/>
        <w:rPr>
          <w:sz w:val="26"/>
          <w:lang w:val="en-AU"/>
        </w:rPr>
      </w:pPr>
    </w:p>
    <w:p w14:paraId="74E3E169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FONT</w:t>
      </w:r>
    </w:p>
    <w:p w14:paraId="74E3E16A" w14:textId="77777777" w:rsidR="00CD30A8" w:rsidRPr="00DE4901" w:rsidRDefault="00616B56">
      <w:pPr>
        <w:pStyle w:val="BodyText"/>
        <w:spacing w:before="1"/>
        <w:rPr>
          <w:lang w:val="en-AU"/>
        </w:rPr>
      </w:pPr>
      <w:r w:rsidRPr="00DE4901">
        <w:rPr>
          <w:rFonts w:asciiTheme="minorHAnsi" w:hAnsiTheme="minorHAnsi" w:cstheme="minorHAnsi"/>
          <w:lang w:val="en-AU"/>
        </w:rPr>
        <w:t>Font style normal must be Verdana size 11. Do not use underlining.</w:t>
      </w:r>
    </w:p>
    <w:p w14:paraId="74E3E16D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PAGE NUMBERING LAYOUT</w:t>
      </w:r>
    </w:p>
    <w:p w14:paraId="74E3E16E" w14:textId="77777777" w:rsidR="00CD30A8" w:rsidRPr="00DE4901" w:rsidRDefault="00616B56">
      <w:pPr>
        <w:pStyle w:val="BodyText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No page numbering or footer to appear on the title page</w:t>
      </w:r>
    </w:p>
    <w:p w14:paraId="74E3E170" w14:textId="77777777" w:rsidR="00CD30A8" w:rsidRPr="00DE4901" w:rsidRDefault="00616B56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Page numbering is to appear on the bottom right in the format Page | 1</w:t>
      </w:r>
    </w:p>
    <w:p w14:paraId="74E3E173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TABLE OF CONTENTS</w:t>
      </w:r>
    </w:p>
    <w:p w14:paraId="74E3E174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A Table of Contents must be included generated from the heading styles Heading</w:t>
      </w:r>
    </w:p>
    <w:p w14:paraId="74E3E175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1 and Heading 2 within the document. Do not use one of the Automatic Table styles – you should use the Insert Table of Contents option.</w:t>
      </w:r>
    </w:p>
    <w:p w14:paraId="74E3E177" w14:textId="31B961D3" w:rsidR="00CD30A8" w:rsidRPr="00DE4901" w:rsidRDefault="00616B56" w:rsidP="00C06797">
      <w:pPr>
        <w:pStyle w:val="BodyText"/>
        <w:spacing w:before="219" w:line="360" w:lineRule="auto"/>
        <w:ind w:left="142"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The heading Table of Contents on the Table of Contents page should be formatted as Small Caps, 14 </w:t>
      </w:r>
      <w:r w:rsidR="006F383A" w:rsidRPr="00DE4901">
        <w:rPr>
          <w:rFonts w:asciiTheme="minorHAnsi" w:hAnsiTheme="minorHAnsi" w:cstheme="minorHAnsi"/>
          <w:lang w:val="en-AU"/>
        </w:rPr>
        <w:t>pt.</w:t>
      </w:r>
      <w:r w:rsidRPr="00DE4901">
        <w:rPr>
          <w:rFonts w:asciiTheme="minorHAnsi" w:hAnsiTheme="minorHAnsi" w:cstheme="minorHAnsi"/>
          <w:lang w:val="en-AU"/>
        </w:rPr>
        <w:t>, bold, dark red font, font style same as body text BUT NOT by applying the Heading 1 style.</w:t>
      </w:r>
    </w:p>
    <w:p w14:paraId="5DADA55D" w14:textId="77777777" w:rsidR="00C06797" w:rsidRDefault="00C06797">
      <w:pPr>
        <w:rPr>
          <w:bCs/>
          <w:smallCaps/>
          <w:color w:val="31849B" w:themeColor="accent5" w:themeShade="BF"/>
          <w:lang w:val="en-AU"/>
        </w:rPr>
      </w:pPr>
      <w:r>
        <w:rPr>
          <w:lang w:val="en-AU"/>
        </w:rPr>
        <w:br w:type="page"/>
      </w:r>
    </w:p>
    <w:p w14:paraId="74E3E179" w14:textId="298490A4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lastRenderedPageBreak/>
        <w:t>TITLE</w:t>
      </w:r>
    </w:p>
    <w:p w14:paraId="74E3E17A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The first content page of any document must include the current company header graphic which can be obtained from marketing.</w:t>
      </w:r>
    </w:p>
    <w:p w14:paraId="74E3E17B" w14:textId="1FC72F24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The document type, title, </w:t>
      </w:r>
      <w:r w:rsidR="000E500F" w:rsidRPr="00DE4901">
        <w:rPr>
          <w:rFonts w:asciiTheme="minorHAnsi" w:hAnsiTheme="minorHAnsi" w:cstheme="minorHAnsi"/>
          <w:lang w:val="en-AU"/>
        </w:rPr>
        <w:t>author,</w:t>
      </w:r>
      <w:r w:rsidRPr="00DE4901">
        <w:rPr>
          <w:rFonts w:asciiTheme="minorHAnsi" w:hAnsiTheme="minorHAnsi" w:cstheme="minorHAnsi"/>
          <w:lang w:val="en-AU"/>
        </w:rPr>
        <w:t xml:space="preserve"> and version date need to appear on the first page at the top but under the header graphic and as an example should read:</w:t>
      </w:r>
    </w:p>
    <w:p w14:paraId="74E3E17C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Standard Work Practice</w:t>
      </w:r>
    </w:p>
    <w:p w14:paraId="74E3E17D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Accessing Product Catalogues</w:t>
      </w:r>
    </w:p>
    <w:p w14:paraId="74E3E17E" w14:textId="77777777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Prepared by [Your Name]</w:t>
      </w:r>
    </w:p>
    <w:p w14:paraId="74E3E17F" w14:textId="4A41967B" w:rsidR="00CD30A8" w:rsidRPr="00DE4901" w:rsidRDefault="00616B56" w:rsidP="00D454F8">
      <w:pPr>
        <w:pStyle w:val="BodyText"/>
        <w:spacing w:before="219" w:line="360" w:lineRule="auto"/>
        <w:ind w:right="2326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This version released: [Date in the format </w:t>
      </w:r>
      <w:r w:rsidR="000E500F" w:rsidRPr="00DE4901">
        <w:rPr>
          <w:rFonts w:asciiTheme="minorHAnsi" w:hAnsiTheme="minorHAnsi" w:cstheme="minorHAnsi"/>
          <w:lang w:val="en-AU"/>
        </w:rPr>
        <w:t>e.g.</w:t>
      </w:r>
      <w:r w:rsidRPr="00DE4901">
        <w:rPr>
          <w:rFonts w:asciiTheme="minorHAnsi" w:hAnsiTheme="minorHAnsi" w:cstheme="minorHAnsi"/>
          <w:lang w:val="en-AU"/>
        </w:rPr>
        <w:t>: 11 April 2012]</w:t>
      </w:r>
    </w:p>
    <w:p w14:paraId="74E3E180" w14:textId="77777777" w:rsidR="00CD30A8" w:rsidRPr="00DE4901" w:rsidRDefault="00CD30A8">
      <w:pPr>
        <w:pStyle w:val="BodyText"/>
        <w:spacing w:before="9" w:after="1"/>
        <w:ind w:left="0"/>
        <w:rPr>
          <w:sz w:val="21"/>
          <w:lang w:val="en-AU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68"/>
      </w:tblGrid>
      <w:tr w:rsidR="00CD30A8" w:rsidRPr="00DE4901" w14:paraId="74E3E183" w14:textId="77777777">
        <w:trPr>
          <w:trHeight w:val="401"/>
        </w:trPr>
        <w:tc>
          <w:tcPr>
            <w:tcW w:w="2268" w:type="dxa"/>
          </w:tcPr>
          <w:p w14:paraId="74E3E181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Title Component</w:t>
            </w:r>
          </w:p>
        </w:tc>
        <w:tc>
          <w:tcPr>
            <w:tcW w:w="6768" w:type="dxa"/>
          </w:tcPr>
          <w:p w14:paraId="74E3E182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Format</w:t>
            </w:r>
          </w:p>
        </w:tc>
      </w:tr>
      <w:tr w:rsidR="00CD30A8" w:rsidRPr="00DE4901" w14:paraId="74E3E186" w14:textId="77777777">
        <w:trPr>
          <w:trHeight w:val="400"/>
        </w:trPr>
        <w:tc>
          <w:tcPr>
            <w:tcW w:w="2268" w:type="dxa"/>
          </w:tcPr>
          <w:p w14:paraId="74E3E184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Type</w:t>
            </w:r>
          </w:p>
        </w:tc>
        <w:tc>
          <w:tcPr>
            <w:tcW w:w="6768" w:type="dxa"/>
          </w:tcPr>
          <w:p w14:paraId="74E3E185" w14:textId="77777777" w:rsidR="00CD30A8" w:rsidRPr="00DE4901" w:rsidRDefault="00616B56">
            <w:pPr>
              <w:pStyle w:val="TableParagraph"/>
              <w:ind w:left="108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Heading 1</w:t>
            </w:r>
          </w:p>
        </w:tc>
      </w:tr>
      <w:tr w:rsidR="00CD30A8" w:rsidRPr="00DE4901" w14:paraId="74E3E18B" w14:textId="77777777">
        <w:trPr>
          <w:trHeight w:val="2807"/>
        </w:trPr>
        <w:tc>
          <w:tcPr>
            <w:tcW w:w="2268" w:type="dxa"/>
          </w:tcPr>
          <w:p w14:paraId="74E3E187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Title</w:t>
            </w:r>
          </w:p>
        </w:tc>
        <w:tc>
          <w:tcPr>
            <w:tcW w:w="6768" w:type="dxa"/>
          </w:tcPr>
          <w:p w14:paraId="74E3E188" w14:textId="55987A98" w:rsidR="00CD30A8" w:rsidRPr="00DE4901" w:rsidRDefault="00616B56">
            <w:pPr>
              <w:pStyle w:val="TableParagraph"/>
              <w:spacing w:before="2" w:line="360" w:lineRule="auto"/>
              <w:ind w:right="95"/>
              <w:jc w:val="bot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 xml:space="preserve">16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lang w:val="en-AU"/>
              </w:rPr>
              <w:t>, dark blue font, font style same as body text. Paragraph spacing before: 0pt; paragraph spacing after: 15pt.</w:t>
            </w:r>
          </w:p>
          <w:p w14:paraId="74E3E189" w14:textId="0B79D2BA" w:rsidR="00CD30A8" w:rsidRPr="00DE4901" w:rsidRDefault="00616B56">
            <w:pPr>
              <w:pStyle w:val="TableParagraph"/>
              <w:spacing w:line="360" w:lineRule="auto"/>
              <w:ind w:right="92"/>
              <w:jc w:val="bot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 xml:space="preserve">Font: 16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lang w:val="en-AU"/>
              </w:rPr>
              <w:t xml:space="preserve">, Font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colour</w:t>
            </w:r>
            <w:r w:rsidRPr="00DE4901">
              <w:rPr>
                <w:rFonts w:asciiTheme="minorHAnsi" w:hAnsiTheme="minorHAnsi" w:cstheme="minorHAnsi"/>
                <w:lang w:val="en-AU"/>
              </w:rPr>
              <w:t xml:space="preserve">: dark blue, Small caps, Expanded by 0.25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lang w:val="en-AU"/>
              </w:rPr>
              <w:t xml:space="preserve">, After:15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lang w:val="en-AU"/>
              </w:rPr>
              <w:t xml:space="preserve">, Border: Bottom: (Single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solid line</w:t>
            </w:r>
            <w:r w:rsidRPr="00DE4901">
              <w:rPr>
                <w:rFonts w:asciiTheme="minorHAnsi" w:hAnsiTheme="minorHAnsi" w:cstheme="minorHAnsi"/>
                <w:lang w:val="en-AU"/>
              </w:rPr>
              <w:t>,</w:t>
            </w:r>
            <w:r w:rsidRPr="00DE4901">
              <w:rPr>
                <w:rFonts w:asciiTheme="minorHAnsi" w:hAnsiTheme="minorHAnsi" w:cstheme="minorHAnsi"/>
                <w:spacing w:val="30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Accent</w:t>
            </w:r>
            <w:r w:rsidRPr="00DE4901">
              <w:rPr>
                <w:rFonts w:asciiTheme="minorHAnsi" w:hAnsiTheme="minorHAnsi" w:cstheme="minorHAnsi"/>
                <w:spacing w:val="29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1,</w:t>
            </w:r>
            <w:r w:rsidRPr="00DE4901">
              <w:rPr>
                <w:rFonts w:asciiTheme="minorHAnsi" w:hAnsiTheme="minorHAnsi" w:cstheme="minorHAnsi"/>
                <w:spacing w:val="61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1</w:t>
            </w:r>
            <w:r w:rsidRPr="00DE4901">
              <w:rPr>
                <w:rFonts w:asciiTheme="minorHAnsi" w:hAnsiTheme="minorHAnsi" w:cstheme="minorHAnsi"/>
                <w:spacing w:val="30"/>
                <w:lang w:val="en-AU"/>
              </w:rPr>
              <w:t xml:space="preserve">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spacing w:val="29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Line</w:t>
            </w:r>
            <w:r w:rsidRPr="00DE4901">
              <w:rPr>
                <w:rFonts w:asciiTheme="minorHAnsi" w:hAnsiTheme="minorHAnsi" w:cstheme="minorHAnsi"/>
                <w:spacing w:val="30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width,</w:t>
            </w:r>
            <w:r w:rsidRPr="00DE4901">
              <w:rPr>
                <w:rFonts w:asciiTheme="minorHAnsi" w:hAnsiTheme="minorHAnsi" w:cstheme="minorHAnsi"/>
                <w:spacing w:val="31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From</w:t>
            </w:r>
            <w:r w:rsidRPr="00DE4901">
              <w:rPr>
                <w:rFonts w:asciiTheme="minorHAnsi" w:hAnsiTheme="minorHAnsi" w:cstheme="minorHAnsi"/>
                <w:spacing w:val="30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text:</w:t>
            </w:r>
            <w:r w:rsidRPr="00DE4901">
              <w:rPr>
                <w:rFonts w:asciiTheme="minorHAnsi" w:hAnsiTheme="minorHAnsi" w:cstheme="minorHAnsi"/>
                <w:spacing w:val="60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4</w:t>
            </w:r>
            <w:r w:rsidRPr="00DE4901">
              <w:rPr>
                <w:rFonts w:asciiTheme="minorHAnsi" w:hAnsiTheme="minorHAnsi" w:cstheme="minorHAnsi"/>
                <w:spacing w:val="29"/>
                <w:lang w:val="en-AU"/>
              </w:rPr>
              <w:t xml:space="preserve"> 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pt.</w:t>
            </w:r>
            <w:r w:rsidRPr="00DE4901">
              <w:rPr>
                <w:rFonts w:asciiTheme="minorHAnsi" w:hAnsiTheme="minorHAnsi" w:cstheme="minorHAnsi"/>
                <w:spacing w:val="32"/>
                <w:lang w:val="en-AU"/>
              </w:rPr>
              <w:t xml:space="preserve"> </w:t>
            </w:r>
            <w:r w:rsidRPr="00DE4901">
              <w:rPr>
                <w:rFonts w:asciiTheme="minorHAnsi" w:hAnsiTheme="minorHAnsi" w:cstheme="minorHAnsi"/>
                <w:lang w:val="en-AU"/>
              </w:rPr>
              <w:t>Border</w:t>
            </w:r>
          </w:p>
          <w:p w14:paraId="74E3E18A" w14:textId="2172EE55" w:rsidR="00CD30A8" w:rsidRPr="00DE4901" w:rsidRDefault="00616B56">
            <w:pPr>
              <w:pStyle w:val="TableParagraph"/>
              <w:jc w:val="bot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spacing</w:t>
            </w:r>
            <w:r w:rsidR="000E500F" w:rsidRPr="00DE4901">
              <w:rPr>
                <w:rFonts w:asciiTheme="minorHAnsi" w:hAnsiTheme="minorHAnsi" w:cstheme="minorHAnsi"/>
                <w:lang w:val="en-AU"/>
              </w:rPr>
              <w:t>:)</w:t>
            </w:r>
          </w:p>
        </w:tc>
      </w:tr>
      <w:tr w:rsidR="00CD30A8" w:rsidRPr="00DE4901" w14:paraId="74E3E18E" w14:textId="77777777">
        <w:trPr>
          <w:trHeight w:val="401"/>
        </w:trPr>
        <w:tc>
          <w:tcPr>
            <w:tcW w:w="2268" w:type="dxa"/>
          </w:tcPr>
          <w:p w14:paraId="74E3E18C" w14:textId="77777777" w:rsidR="00CD30A8" w:rsidRPr="00DE4901" w:rsidRDefault="00616B56">
            <w:pPr>
              <w:pStyle w:val="TableParagraph"/>
              <w:spacing w:before="2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Author</w:t>
            </w:r>
          </w:p>
        </w:tc>
        <w:tc>
          <w:tcPr>
            <w:tcW w:w="6768" w:type="dxa"/>
          </w:tcPr>
          <w:p w14:paraId="74E3E18D" w14:textId="77777777" w:rsidR="00CD30A8" w:rsidRPr="00DE4901" w:rsidRDefault="00616B56">
            <w:pPr>
              <w:pStyle w:val="TableParagraph"/>
              <w:spacing w:before="2"/>
              <w:ind w:left="108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Normal</w:t>
            </w:r>
          </w:p>
        </w:tc>
      </w:tr>
      <w:tr w:rsidR="00CD30A8" w:rsidRPr="00DE4901" w14:paraId="74E3E191" w14:textId="77777777">
        <w:trPr>
          <w:trHeight w:val="401"/>
        </w:trPr>
        <w:tc>
          <w:tcPr>
            <w:tcW w:w="2268" w:type="dxa"/>
          </w:tcPr>
          <w:p w14:paraId="74E3E18F" w14:textId="77777777" w:rsidR="00CD30A8" w:rsidRPr="00DE4901" w:rsidRDefault="00616B56">
            <w:pPr>
              <w:pStyle w:val="TableParagraph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Version Date</w:t>
            </w:r>
          </w:p>
        </w:tc>
        <w:tc>
          <w:tcPr>
            <w:tcW w:w="6768" w:type="dxa"/>
          </w:tcPr>
          <w:p w14:paraId="74E3E190" w14:textId="77777777" w:rsidR="00CD30A8" w:rsidRPr="00DE4901" w:rsidRDefault="00616B56">
            <w:pPr>
              <w:pStyle w:val="TableParagraph"/>
              <w:ind w:left="109"/>
              <w:rPr>
                <w:rFonts w:asciiTheme="minorHAnsi" w:hAnsiTheme="minorHAnsi" w:cstheme="minorHAnsi"/>
                <w:lang w:val="en-AU"/>
              </w:rPr>
            </w:pPr>
            <w:r w:rsidRPr="00DE4901">
              <w:rPr>
                <w:rFonts w:asciiTheme="minorHAnsi" w:hAnsiTheme="minorHAnsi" w:cstheme="minorHAnsi"/>
                <w:lang w:val="en-AU"/>
              </w:rPr>
              <w:t>Normal</w:t>
            </w:r>
          </w:p>
        </w:tc>
      </w:tr>
    </w:tbl>
    <w:p w14:paraId="74E3E192" w14:textId="77777777" w:rsidR="00CD30A8" w:rsidRPr="00DE4901" w:rsidRDefault="00CD30A8">
      <w:pPr>
        <w:rPr>
          <w:sz w:val="9"/>
          <w:lang w:val="en-AU"/>
        </w:rPr>
        <w:sectPr w:rsidR="00CD30A8" w:rsidRPr="00DE4901">
          <w:pgSz w:w="11910" w:h="16840"/>
          <w:pgMar w:top="1060" w:right="1180" w:bottom="1180" w:left="1280" w:header="0" w:footer="983" w:gutter="0"/>
          <w:cols w:space="720"/>
        </w:sectPr>
      </w:pPr>
    </w:p>
    <w:p w14:paraId="74E3E193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lastRenderedPageBreak/>
        <w:t>MENU ITEMS</w:t>
      </w:r>
    </w:p>
    <w:p w14:paraId="74E3E194" w14:textId="6BB3BB5A" w:rsidR="00CD30A8" w:rsidRPr="00DE4901" w:rsidRDefault="00616B56">
      <w:pPr>
        <w:pStyle w:val="BodyText"/>
        <w:spacing w:before="1" w:line="360" w:lineRule="auto"/>
        <w:ind w:right="232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 xml:space="preserve">Throughout your guide, all names of menu items, tabs, </w:t>
      </w:r>
      <w:r w:rsidR="000E500F" w:rsidRPr="00DE4901">
        <w:rPr>
          <w:rFonts w:asciiTheme="minorHAnsi" w:hAnsiTheme="minorHAnsi" w:cstheme="minorHAnsi"/>
          <w:lang w:val="en-AU"/>
        </w:rPr>
        <w:t>buttons,</w:t>
      </w:r>
      <w:r w:rsidRPr="00DE4901">
        <w:rPr>
          <w:rFonts w:asciiTheme="minorHAnsi" w:hAnsiTheme="minorHAnsi" w:cstheme="minorHAnsi"/>
          <w:lang w:val="en-AU"/>
        </w:rPr>
        <w:t xml:space="preserve"> or dialog boxes in the software applications must be in bold and have the same capitalisation as the menu or button </w:t>
      </w:r>
      <w:r w:rsidR="000E500F" w:rsidRPr="00DE4901">
        <w:rPr>
          <w:rFonts w:asciiTheme="minorHAnsi" w:hAnsiTheme="minorHAnsi" w:cstheme="minorHAnsi"/>
          <w:lang w:val="en-AU"/>
        </w:rPr>
        <w:t>e.g.</w:t>
      </w:r>
      <w:r w:rsidRPr="00DE4901">
        <w:rPr>
          <w:rFonts w:asciiTheme="minorHAnsi" w:hAnsiTheme="minorHAnsi" w:cstheme="minorHAnsi"/>
          <w:lang w:val="en-AU"/>
        </w:rPr>
        <w:t>:</w:t>
      </w:r>
    </w:p>
    <w:p w14:paraId="74E3E195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Page Layout</w:t>
      </w:r>
    </w:p>
    <w:p w14:paraId="74E3E196" w14:textId="77777777" w:rsidR="00CD30A8" w:rsidRPr="00DE4901" w:rsidRDefault="00616B56">
      <w:pPr>
        <w:spacing w:before="133" w:line="360" w:lineRule="auto"/>
        <w:ind w:left="138" w:right="6646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Line and Page Breaks Vertical alignment</w:t>
      </w:r>
    </w:p>
    <w:p w14:paraId="74E3E198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SCREEN CAPTURE NOTATIONS</w:t>
      </w:r>
    </w:p>
    <w:p w14:paraId="74E3E199" w14:textId="77777777" w:rsidR="00CD30A8" w:rsidRPr="00DE4901" w:rsidRDefault="00616B56">
      <w:pPr>
        <w:pStyle w:val="BodyText"/>
        <w:spacing w:line="360" w:lineRule="auto"/>
        <w:ind w:right="232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Microsoft Corporation has a requirement that an acknowledgement to the effect of:</w:t>
      </w:r>
    </w:p>
    <w:p w14:paraId="74E3E19A" w14:textId="77777777" w:rsidR="00CD30A8" w:rsidRPr="00DE4901" w:rsidRDefault="00616B56">
      <w:pPr>
        <w:spacing w:line="193" w:lineRule="exact"/>
        <w:ind w:left="138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(Screen shot reprinted by permission from Microsoft Corporation)</w:t>
      </w:r>
    </w:p>
    <w:p w14:paraId="74E3E19B" w14:textId="77777777" w:rsidR="00CD30A8" w:rsidRPr="00DE4901" w:rsidRDefault="00616B56">
      <w:pPr>
        <w:pStyle w:val="BodyText"/>
        <w:spacing w:before="98" w:line="360" w:lineRule="auto"/>
        <w:ind w:right="234" w:hanging="1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The notation is be inserted underneath every screen capture from a Microsoft Corporation program. You must adhere to this requirement in your User Guide.</w:t>
      </w:r>
    </w:p>
    <w:p w14:paraId="74E3E19C" w14:textId="77777777" w:rsidR="00CD30A8" w:rsidRPr="00DE4901" w:rsidRDefault="00616B56">
      <w:pPr>
        <w:pStyle w:val="BodyText"/>
        <w:spacing w:before="1" w:line="360" w:lineRule="auto"/>
        <w:ind w:right="232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The notation must be set in 8pt font, the same normal font, italics and dark red used in the rest of the guide. Create a style called Notation to apply to all instances of this notation.</w:t>
      </w:r>
    </w:p>
    <w:p w14:paraId="74E3E19D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SHAPES / SCREEN CAPTURES</w:t>
      </w:r>
    </w:p>
    <w:p w14:paraId="74E3E19E" w14:textId="57CCFDFC" w:rsidR="00CD30A8" w:rsidRPr="00DE4901" w:rsidRDefault="00616B56">
      <w:pPr>
        <w:pStyle w:val="BodyText"/>
        <w:spacing w:before="1" w:line="360" w:lineRule="auto"/>
        <w:ind w:right="230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If you use a combination of images, shapes and screen captures to demonstrate a task (</w:t>
      </w:r>
      <w:r w:rsidR="000E500F" w:rsidRPr="00DE4901">
        <w:rPr>
          <w:rFonts w:asciiTheme="minorHAnsi" w:hAnsiTheme="minorHAnsi" w:cstheme="minorHAnsi"/>
          <w:lang w:val="en-AU"/>
        </w:rPr>
        <w:t>e.g.</w:t>
      </w:r>
      <w:r w:rsidRPr="00DE4901">
        <w:rPr>
          <w:rFonts w:asciiTheme="minorHAnsi" w:hAnsiTheme="minorHAnsi" w:cstheme="minorHAnsi"/>
          <w:lang w:val="en-AU"/>
        </w:rPr>
        <w:t>: an arrow pointing to an icon or a shape around an icon to highlight the icon) you must group the objects together so that if they are resized or moved, they are amended as a group.</w:t>
      </w:r>
    </w:p>
    <w:p w14:paraId="74E3E19F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TABLES</w:t>
      </w:r>
    </w:p>
    <w:p w14:paraId="74E3E1A0" w14:textId="77777777" w:rsidR="00CD30A8" w:rsidRPr="00DE4901" w:rsidRDefault="00616B56">
      <w:pPr>
        <w:pStyle w:val="BodyText"/>
        <w:jc w:val="both"/>
        <w:rPr>
          <w:lang w:val="en-AU"/>
        </w:rPr>
      </w:pPr>
      <w:r w:rsidRPr="00DE4901">
        <w:rPr>
          <w:rFonts w:asciiTheme="minorHAnsi" w:hAnsiTheme="minorHAnsi" w:cstheme="minorHAnsi"/>
          <w:lang w:val="en-AU"/>
        </w:rPr>
        <w:t>If you set out your guide in a table, you must not display any table borders.</w:t>
      </w:r>
    </w:p>
    <w:p w14:paraId="74E3E1A1" w14:textId="77777777" w:rsidR="00CD30A8" w:rsidRPr="00DE4901" w:rsidRDefault="00CD30A8">
      <w:pPr>
        <w:pStyle w:val="BodyText"/>
        <w:spacing w:before="9"/>
        <w:ind w:left="0"/>
        <w:rPr>
          <w:sz w:val="20"/>
          <w:lang w:val="en-AU"/>
        </w:rPr>
      </w:pPr>
    </w:p>
    <w:p w14:paraId="74E3E1A2" w14:textId="77777777" w:rsidR="00CD30A8" w:rsidRPr="00DE4901" w:rsidRDefault="00616B56" w:rsidP="0097336D">
      <w:pPr>
        <w:pStyle w:val="Heading2"/>
        <w:rPr>
          <w:lang w:val="en-AU"/>
        </w:rPr>
      </w:pPr>
      <w:r w:rsidRPr="00DE4901">
        <w:rPr>
          <w:lang w:val="en-AU"/>
        </w:rPr>
        <w:t>AMENDMENT RECORDS (VERSION CONTROL)</w:t>
      </w:r>
    </w:p>
    <w:p w14:paraId="74E3E1A3" w14:textId="77777777" w:rsidR="00CD30A8" w:rsidRPr="00DE4901" w:rsidRDefault="00616B56">
      <w:pPr>
        <w:pStyle w:val="BodyText"/>
        <w:spacing w:line="360" w:lineRule="auto"/>
        <w:ind w:right="232"/>
        <w:jc w:val="both"/>
        <w:rPr>
          <w:rFonts w:asciiTheme="minorHAnsi" w:hAnsiTheme="minorHAnsi" w:cstheme="minorHAnsi"/>
          <w:lang w:val="en-AU"/>
        </w:rPr>
      </w:pPr>
      <w:r w:rsidRPr="00DE4901">
        <w:rPr>
          <w:rFonts w:asciiTheme="minorHAnsi" w:hAnsiTheme="minorHAnsi" w:cstheme="minorHAnsi"/>
          <w:lang w:val="en-AU"/>
        </w:rPr>
        <w:t>A version control amendment record is to be place after the table of contents before the content of the document commences. It must have a level 1 heading called ‘Amendment Record’. Its format will differ from the main formatting of the document:</w:t>
      </w:r>
    </w:p>
    <w:p w14:paraId="74E3E1A5" w14:textId="77777777" w:rsidR="00616B56" w:rsidRPr="00DE4901" w:rsidRDefault="00616B56">
      <w:pPr>
        <w:rPr>
          <w:lang w:val="en-AU"/>
        </w:rPr>
      </w:pPr>
    </w:p>
    <w:sectPr w:rsidR="00616B56" w:rsidRPr="00DE4901">
      <w:pgSz w:w="11910" w:h="16840"/>
      <w:pgMar w:top="1500" w:right="1180" w:bottom="1180" w:left="128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E1AC" w14:textId="77777777" w:rsidR="009C6A3E" w:rsidRDefault="009C6A3E">
      <w:r>
        <w:separator/>
      </w:r>
    </w:p>
  </w:endnote>
  <w:endnote w:type="continuationSeparator" w:id="0">
    <w:p w14:paraId="74E3E1AD" w14:textId="77777777" w:rsidR="009C6A3E" w:rsidRDefault="009C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E1AE" w14:textId="77777777" w:rsidR="00CD30A8" w:rsidRDefault="004D0DDD">
    <w:pPr>
      <w:pStyle w:val="BodyText"/>
      <w:spacing w:line="14" w:lineRule="auto"/>
      <w:ind w:left="0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E3E1AF" wp14:editId="74E3E1B0">
              <wp:simplePos x="0" y="0"/>
              <wp:positionH relativeFrom="page">
                <wp:posOffset>6216650</wp:posOffset>
              </wp:positionH>
              <wp:positionV relativeFrom="page">
                <wp:posOffset>9929495</wp:posOffset>
              </wp:positionV>
              <wp:extent cx="481330" cy="1530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3E1B1" w14:textId="77777777" w:rsidR="00CD30A8" w:rsidRDefault="00616B56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7831">
                            <w:rPr>
                              <w:rFonts w:ascii="Calibri"/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3E1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5pt;margin-top:781.85pt;width:37.9pt;height:1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" filled="f" stroked="f">
              <v:textbox inset="0,0,0,0">
                <w:txbxContent>
                  <w:p w14:paraId="74E3E1B1" w14:textId="77777777" w:rsidR="00CD30A8" w:rsidRDefault="00616B56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 xml:space="preserve">Page |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7831">
                      <w:rPr>
                        <w:rFonts w:ascii="Calibri"/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E1AA" w14:textId="77777777" w:rsidR="009C6A3E" w:rsidRDefault="009C6A3E">
      <w:r>
        <w:separator/>
      </w:r>
    </w:p>
  </w:footnote>
  <w:footnote w:type="continuationSeparator" w:id="0">
    <w:p w14:paraId="74E3E1AB" w14:textId="77777777" w:rsidR="009C6A3E" w:rsidRDefault="009C6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DEC4" w14:textId="11AC85A1" w:rsidR="0028736A" w:rsidRDefault="0028736A">
    <w:pPr>
      <w:pStyle w:val="Header"/>
    </w:pPr>
    <w:r>
      <w:rPr>
        <w:noProof/>
        <w:lang w:eastAsia="en-AU"/>
      </w:rPr>
      <w:drawing>
        <wp:inline distT="0" distB="0" distL="0" distR="0" wp14:anchorId="228F2F88" wp14:editId="6A1F372A">
          <wp:extent cx="5981700" cy="15246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4204" cy="1538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2A9"/>
    <w:multiLevelType w:val="hybridMultilevel"/>
    <w:tmpl w:val="2D461B68"/>
    <w:lvl w:ilvl="0" w:tplc="C5DE7CF6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63BC83E6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8A7080F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757ECB7C">
      <w:numFmt w:val="bullet"/>
      <w:lvlText w:val="•"/>
      <w:lvlJc w:val="left"/>
      <w:pPr>
        <w:ind w:left="3435" w:hanging="360"/>
      </w:pPr>
      <w:rPr>
        <w:rFonts w:hint="default"/>
      </w:rPr>
    </w:lvl>
    <w:lvl w:ilvl="4" w:tplc="064C1064"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23E6A210"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CEB21388">
      <w:numFmt w:val="bullet"/>
      <w:lvlText w:val="•"/>
      <w:lvlJc w:val="left"/>
      <w:pPr>
        <w:ind w:left="6010" w:hanging="360"/>
      </w:pPr>
      <w:rPr>
        <w:rFonts w:hint="default"/>
      </w:rPr>
    </w:lvl>
    <w:lvl w:ilvl="7" w:tplc="8BC47A06">
      <w:numFmt w:val="bullet"/>
      <w:lvlText w:val="•"/>
      <w:lvlJc w:val="left"/>
      <w:pPr>
        <w:ind w:left="6869" w:hanging="360"/>
      </w:pPr>
      <w:rPr>
        <w:rFonts w:hint="default"/>
      </w:rPr>
    </w:lvl>
    <w:lvl w:ilvl="8" w:tplc="BFA26246">
      <w:numFmt w:val="bullet"/>
      <w:lvlText w:val="•"/>
      <w:lvlJc w:val="left"/>
      <w:pPr>
        <w:ind w:left="77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A8"/>
    <w:rsid w:val="000D5897"/>
    <w:rsid w:val="000E500F"/>
    <w:rsid w:val="0028736A"/>
    <w:rsid w:val="004D0DDD"/>
    <w:rsid w:val="00616B56"/>
    <w:rsid w:val="006F383A"/>
    <w:rsid w:val="0097336D"/>
    <w:rsid w:val="009C6A3E"/>
    <w:rsid w:val="00A364B5"/>
    <w:rsid w:val="00C06797"/>
    <w:rsid w:val="00CD30A8"/>
    <w:rsid w:val="00D454F8"/>
    <w:rsid w:val="00DE4901"/>
    <w:rsid w:val="00F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E3E132"/>
  <w15:docId w15:val="{7316F34B-E1AA-44E5-BC4F-6D3C3149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BodyText"/>
    <w:autoRedefine/>
    <w:uiPriority w:val="9"/>
    <w:qFormat/>
    <w:rsid w:val="0097336D"/>
    <w:pPr>
      <w:spacing w:before="120"/>
      <w:ind w:left="136"/>
      <w:outlineLvl w:val="0"/>
    </w:pPr>
    <w:rPr>
      <w:rFonts w:asciiTheme="minorHAnsi" w:hAnsiTheme="minorHAnsi"/>
      <w:smallCaps/>
      <w:color w:val="365F91" w:themeColor="accent1" w:themeShade="BF"/>
      <w:sz w:val="28"/>
      <w:szCs w:val="24"/>
    </w:rPr>
  </w:style>
  <w:style w:type="paragraph" w:styleId="Heading2">
    <w:name w:val="heading 2"/>
    <w:basedOn w:val="Normal"/>
    <w:autoRedefine/>
    <w:uiPriority w:val="9"/>
    <w:unhideWhenUsed/>
    <w:qFormat/>
    <w:rsid w:val="0097336D"/>
    <w:pPr>
      <w:spacing w:before="180" w:after="120"/>
      <w:ind w:left="136"/>
      <w:outlineLvl w:val="1"/>
    </w:pPr>
    <w:rPr>
      <w:bCs/>
      <w:smallCaps/>
      <w:color w:val="31849B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8"/>
    </w:pPr>
  </w:style>
  <w:style w:type="paragraph" w:styleId="ListParagraph">
    <w:name w:val="List Paragraph"/>
    <w:basedOn w:val="Normal"/>
    <w:uiPriority w:val="1"/>
    <w:qFormat/>
    <w:pPr>
      <w:spacing w:line="268" w:lineRule="exact"/>
      <w:ind w:left="85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F8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3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36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87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6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F97952466A64D8AE0FAC9A2B8B0E9" ma:contentTypeVersion="10" ma:contentTypeDescription="Create a new document." ma:contentTypeScope="" ma:versionID="979120f9106013e374cc474d3e620ace">
  <xsd:schema xmlns:xsd="http://www.w3.org/2001/XMLSchema" xmlns:xs="http://www.w3.org/2001/XMLSchema" xmlns:p="http://schemas.microsoft.com/office/2006/metadata/properties" xmlns:ns2="8c5cb6af-0d18-43ee-a340-f3354d103ae9" xmlns:ns3="c2070f95-6c9a-4cba-93a1-af52f823dd66" targetNamespace="http://schemas.microsoft.com/office/2006/metadata/properties" ma:root="true" ma:fieldsID="bd4958845538e2378a4826ead3317e80" ns2:_="" ns3:_="">
    <xsd:import namespace="8c5cb6af-0d18-43ee-a340-f3354d103ae9"/>
    <xsd:import namespace="c2070f95-6c9a-4cba-93a1-af52f823dd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cb6af-0d18-43ee-a340-f3354d103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70f95-6c9a-4cba-93a1-af52f823d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CA107-A54D-466B-AC84-604D72861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FA1AE3-35D1-40C1-8557-A6B8EBB84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E8072-AC82-44BE-A85A-1FDA38916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cb6af-0d18-43ee-a340-f3354d103ae9"/>
    <ds:schemaRef ds:uri="c2070f95-6c9a-4cba-93a1-af52f823d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Client Support S2_13 A4 AnyTown Formatting Guidelines 31082013</vt:lpstr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Client Support S2_13 A4 AnyTown Formatting Guidelines 31082013</dc:title>
  <dc:creator>teacher</dc:creator>
  <cp:lastModifiedBy>Tony Dieck</cp:lastModifiedBy>
  <cp:revision>4</cp:revision>
  <dcterms:created xsi:type="dcterms:W3CDTF">2021-08-03T05:06:00Z</dcterms:created>
  <dcterms:modified xsi:type="dcterms:W3CDTF">2021-08-03T05:08:00Z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2020-01-04T00:00:00Z</vt:filetime>
  </property>
  <property fmtid="{D5CDD505-2E9C-101B-9397-08002B2CF9AE}" pid="5" name="ContentTypeId">
    <vt:lpwstr>0x010100A8DF97952466A64D8AE0FAC9A2B8B0E9</vt:lpwstr>
  </property>
</Properties>
</file>