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E1AB579" w:rsidP="2E1AB579" w:rsidRDefault="2E1AB579" w14:paraId="41380A78" w14:textId="26142CC2">
      <w:pPr>
        <w:pStyle w:val="Normal"/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</w:p>
    <w:p w:rsidR="2BCA8CC4" w:rsidP="2E1AB579" w:rsidRDefault="2BCA8CC4" w14:paraId="3429D98B" w14:textId="46A76D62">
      <w:pPr>
        <w:pStyle w:val="Normal"/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  <w:r w:rsidRPr="2E1AB579" w:rsidR="2BCA8CC4">
        <w:rPr>
          <w:rFonts w:ascii="Arial" w:hAnsi="Arial" w:eastAsia="Arial" w:cs="Arial"/>
          <w:b w:val="1"/>
          <w:bCs w:val="1"/>
          <w:sz w:val="96"/>
          <w:szCs w:val="96"/>
        </w:rPr>
        <w:t>Berry.bite</w:t>
      </w:r>
    </w:p>
    <w:p w:rsidR="2BCA8CC4" w:rsidP="2E1AB579" w:rsidRDefault="2BCA8CC4" w14:paraId="61271FBB" w14:textId="00599B1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E1AB579" w:rsidR="2BCA8CC4">
        <w:rPr>
          <w:rFonts w:ascii="Arial" w:hAnsi="Arial" w:eastAsia="Arial" w:cs="Arial"/>
          <w:b w:val="1"/>
          <w:bCs w:val="1"/>
          <w:sz w:val="24"/>
          <w:szCs w:val="24"/>
        </w:rPr>
        <w:t>(software de monitoramento de temperatura e umidade em estufas</w:t>
      </w:r>
      <w:r w:rsidRPr="2E1AB579" w:rsidR="56B908DA">
        <w:rPr>
          <w:rFonts w:ascii="Arial" w:hAnsi="Arial" w:eastAsia="Arial" w:cs="Arial"/>
          <w:b w:val="1"/>
          <w:bCs w:val="1"/>
          <w:sz w:val="24"/>
          <w:szCs w:val="24"/>
        </w:rPr>
        <w:t xml:space="preserve"> de morango</w:t>
      </w:r>
      <w:r w:rsidRPr="2E1AB579" w:rsidR="2BCA8CC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E1AB579" w:rsidR="2BCA8CC4">
        <w:rPr>
          <w:rFonts w:ascii="Arial" w:hAnsi="Arial" w:eastAsia="Arial" w:cs="Arial"/>
          <w:b w:val="1"/>
          <w:bCs w:val="1"/>
          <w:sz w:val="24"/>
          <w:szCs w:val="24"/>
        </w:rPr>
        <w:t>controlada</w:t>
      </w:r>
      <w:r w:rsidRPr="2E1AB579" w:rsidR="64524C6C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w:rsidR="2E1AB579" w:rsidP="2E1AB579" w:rsidRDefault="2E1AB579" w14:paraId="63009358" w14:textId="109104FE">
      <w:pPr>
        <w:pStyle w:val="Normal"/>
      </w:pPr>
    </w:p>
    <w:p w:rsidR="2E1AB579" w:rsidP="2E1AB579" w:rsidRDefault="2E1AB579" w14:paraId="2179D52B" w14:textId="5695609E">
      <w:pPr>
        <w:pStyle w:val="Normal"/>
      </w:pPr>
    </w:p>
    <w:p w:rsidR="2E1AB579" w:rsidP="2E1AB579" w:rsidRDefault="2E1AB579" w14:paraId="19A4962A" w14:textId="6F462F11">
      <w:pPr>
        <w:pStyle w:val="Normal"/>
      </w:pPr>
    </w:p>
    <w:p w:rsidR="2E1AB579" w:rsidP="2E1AB579" w:rsidRDefault="2E1AB579" w14:paraId="615BAA80" w14:textId="2C1C811C">
      <w:pPr>
        <w:pStyle w:val="Normal"/>
      </w:pPr>
    </w:p>
    <w:p w:rsidR="2E1AB579" w:rsidP="2E1AB579" w:rsidRDefault="2E1AB579" w14:paraId="2DD4CDF8" w14:textId="3FBBF18B">
      <w:pPr>
        <w:pStyle w:val="Normal"/>
      </w:pPr>
    </w:p>
    <w:p w:rsidR="2E1AB579" w:rsidP="2E1AB579" w:rsidRDefault="2E1AB579" w14:paraId="794F65C8" w14:textId="25B62220">
      <w:pPr>
        <w:pStyle w:val="Normal"/>
      </w:pPr>
    </w:p>
    <w:p w:rsidR="2E1AB579" w:rsidP="2E1AB579" w:rsidRDefault="2E1AB579" w14:paraId="567F5550" w14:textId="364CD1CA">
      <w:pPr>
        <w:pStyle w:val="Normal"/>
      </w:pPr>
    </w:p>
    <w:p w:rsidR="64524C6C" w:rsidP="2E1AB579" w:rsidRDefault="64524C6C" w14:paraId="2E997163" w14:textId="4ED7B22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1AB579" w:rsidR="64524C6C">
        <w:rPr>
          <w:rFonts w:ascii="Arial" w:hAnsi="Arial" w:eastAsia="Arial" w:cs="Arial"/>
          <w:b w:val="1"/>
          <w:bCs w:val="1"/>
          <w:sz w:val="24"/>
          <w:szCs w:val="24"/>
        </w:rPr>
        <w:t>Grupo 9:</w:t>
      </w:r>
    </w:p>
    <w:p w:rsidR="77BE9D95" w:rsidP="2E1AB579" w:rsidRDefault="77BE9D95" w14:paraId="73B6F308" w14:textId="37F0EB60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77BE9D95">
        <w:rPr>
          <w:rFonts w:ascii="Arial" w:hAnsi="Arial" w:eastAsia="Arial" w:cs="Arial"/>
          <w:sz w:val="24"/>
          <w:szCs w:val="24"/>
        </w:rPr>
        <w:t>Cintia Kaory Ohara – RA: 01241000</w:t>
      </w:r>
      <w:r w:rsidRPr="2E1AB579" w:rsidR="77BE9D95">
        <w:rPr>
          <w:rFonts w:ascii="Arial" w:hAnsi="Arial" w:eastAsia="Arial" w:cs="Arial"/>
          <w:sz w:val="24"/>
          <w:szCs w:val="24"/>
        </w:rPr>
        <w:t xml:space="preserve"> </w:t>
      </w:r>
    </w:p>
    <w:p w:rsidR="7C293661" w:rsidP="2E1AB579" w:rsidRDefault="7C293661" w14:paraId="5FE8B756" w14:textId="49A50D1E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7C293661">
        <w:rPr>
          <w:rFonts w:ascii="Arial" w:hAnsi="Arial" w:eastAsia="Arial" w:cs="Arial"/>
          <w:sz w:val="24"/>
          <w:szCs w:val="24"/>
        </w:rPr>
        <w:t>Gabriel Silva Dias – RA: 01241035</w:t>
      </w:r>
    </w:p>
    <w:p w:rsidR="35C62BA9" w:rsidP="2E1AB579" w:rsidRDefault="35C62BA9" w14:paraId="617A0F29" w14:textId="37B6ED12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35C62BA9">
        <w:rPr>
          <w:rFonts w:ascii="Arial" w:hAnsi="Arial" w:eastAsia="Arial" w:cs="Arial"/>
          <w:sz w:val="24"/>
          <w:szCs w:val="24"/>
        </w:rPr>
        <w:t>Matheus Oliveira da Ressureição – RA: 01241213</w:t>
      </w:r>
      <w:r w:rsidRPr="2E1AB579" w:rsidR="35C62BA9">
        <w:rPr>
          <w:rFonts w:ascii="Arial" w:hAnsi="Arial" w:eastAsia="Arial" w:cs="Arial"/>
          <w:sz w:val="24"/>
          <w:szCs w:val="24"/>
        </w:rPr>
        <w:t xml:space="preserve"> </w:t>
      </w:r>
    </w:p>
    <w:p w:rsidR="6B1329CD" w:rsidP="2E1AB579" w:rsidRDefault="6B1329CD" w14:paraId="2E4BFE0D" w14:textId="432554C1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6B1329CD">
        <w:rPr>
          <w:rFonts w:ascii="Arial" w:hAnsi="Arial" w:eastAsia="Arial" w:cs="Arial"/>
          <w:sz w:val="24"/>
          <w:szCs w:val="24"/>
        </w:rPr>
        <w:t>Nicollas</w:t>
      </w:r>
      <w:r w:rsidRPr="2E1AB579" w:rsidR="6B1329CD">
        <w:rPr>
          <w:rFonts w:ascii="Arial" w:hAnsi="Arial" w:eastAsia="Arial" w:cs="Arial"/>
          <w:sz w:val="24"/>
          <w:szCs w:val="24"/>
        </w:rPr>
        <w:t xml:space="preserve"> Carvalho Santos – RA: 01241200</w:t>
      </w:r>
      <w:r w:rsidRPr="2E1AB579" w:rsidR="4FADBF0A">
        <w:rPr>
          <w:rFonts w:ascii="Arial" w:hAnsi="Arial" w:eastAsia="Arial" w:cs="Arial"/>
          <w:sz w:val="24"/>
          <w:szCs w:val="24"/>
        </w:rPr>
        <w:t xml:space="preserve"> </w:t>
      </w:r>
    </w:p>
    <w:p w:rsidR="4FADBF0A" w:rsidP="2E1AB579" w:rsidRDefault="4FADBF0A" w14:paraId="5FAEB881" w14:textId="26DD0409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4FADBF0A">
        <w:rPr>
          <w:rFonts w:ascii="Arial" w:hAnsi="Arial" w:eastAsia="Arial" w:cs="Arial"/>
          <w:sz w:val="24"/>
          <w:szCs w:val="24"/>
        </w:rPr>
        <w:t>Tayson Andrade Martins – RA: 01241006</w:t>
      </w:r>
    </w:p>
    <w:p w:rsidR="2D4D9835" w:rsidP="2E1AB579" w:rsidRDefault="2D4D9835" w14:paraId="63AD044C" w14:textId="7A64967B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2D4D9835">
        <w:rPr>
          <w:rFonts w:ascii="Arial" w:hAnsi="Arial" w:eastAsia="Arial" w:cs="Arial"/>
          <w:sz w:val="24"/>
          <w:szCs w:val="24"/>
        </w:rPr>
        <w:t>Victor Henrique Cavalcante Batista – RA: 01241131</w:t>
      </w:r>
      <w:r w:rsidRPr="2E1AB579" w:rsidR="2D4D9835">
        <w:rPr>
          <w:rFonts w:ascii="Arial" w:hAnsi="Arial" w:eastAsia="Arial" w:cs="Arial"/>
          <w:sz w:val="24"/>
          <w:szCs w:val="24"/>
        </w:rPr>
        <w:t xml:space="preserve"> </w:t>
      </w:r>
    </w:p>
    <w:p w:rsidR="2D4D9835" w:rsidP="2E1AB579" w:rsidRDefault="2D4D9835" w14:paraId="5ED395F4" w14:textId="16F03272">
      <w:pPr>
        <w:pStyle w:val="Normal"/>
        <w:rPr>
          <w:rFonts w:ascii="Arial" w:hAnsi="Arial" w:eastAsia="Arial" w:cs="Arial"/>
          <w:sz w:val="24"/>
          <w:szCs w:val="24"/>
        </w:rPr>
      </w:pPr>
      <w:r w:rsidRPr="2E1AB579" w:rsidR="2D4D9835">
        <w:rPr>
          <w:rFonts w:ascii="Arial" w:hAnsi="Arial" w:eastAsia="Arial" w:cs="Arial"/>
          <w:sz w:val="24"/>
          <w:szCs w:val="24"/>
        </w:rPr>
        <w:t xml:space="preserve">Vitória </w:t>
      </w:r>
      <w:r w:rsidRPr="2E1AB579" w:rsidR="2D4D9835">
        <w:rPr>
          <w:rFonts w:ascii="Arial" w:hAnsi="Arial" w:eastAsia="Arial" w:cs="Arial"/>
          <w:sz w:val="24"/>
          <w:szCs w:val="24"/>
        </w:rPr>
        <w:t>Suliman</w:t>
      </w:r>
      <w:r w:rsidRPr="2E1AB579" w:rsidR="2D4D9835">
        <w:rPr>
          <w:rFonts w:ascii="Arial" w:hAnsi="Arial" w:eastAsia="Arial" w:cs="Arial"/>
          <w:sz w:val="24"/>
          <w:szCs w:val="24"/>
        </w:rPr>
        <w:t xml:space="preserve">  – RA: 01241192</w:t>
      </w:r>
    </w:p>
    <w:p w:rsidR="2E1AB579" w:rsidP="2E1AB579" w:rsidRDefault="2E1AB579" w14:paraId="09172B20" w14:textId="1CF4C5FF">
      <w:pPr>
        <w:pStyle w:val="Normal"/>
        <w:ind w:left="2124" w:firstLine="708"/>
        <w:jc w:val="center"/>
        <w:rPr>
          <w:rFonts w:ascii="Arial" w:hAnsi="Arial" w:eastAsia="Arial" w:cs="Arial"/>
          <w:sz w:val="24"/>
          <w:szCs w:val="24"/>
        </w:rPr>
      </w:pPr>
    </w:p>
    <w:p w:rsidR="2E1AB579" w:rsidP="2E1AB579" w:rsidRDefault="2E1AB579" w14:paraId="3615BEA0" w14:textId="7FE7A666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2E1AB579" w:rsidP="2E1AB579" w:rsidRDefault="2E1AB579" w14:paraId="1C909740" w14:textId="57CFD21E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2E1AB579" w:rsidP="2E1AB579" w:rsidRDefault="2E1AB579" w14:paraId="52A9CDD2" w14:textId="78802565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2E1AB579" w:rsidP="2E1AB579" w:rsidRDefault="2E1AB579" w14:paraId="7659E8EC" w14:textId="1322E0AA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2E1AB579" w:rsidP="2E1AB579" w:rsidRDefault="2E1AB579" w14:paraId="51AFBA6F" w14:textId="387A8353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5CA84803" w:rsidP="2E1AB579" w:rsidRDefault="5CA84803" w14:paraId="5098A87B" w14:textId="69BCFB9A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2E1AB579" w:rsidR="5CA84803">
        <w:rPr>
          <w:rFonts w:ascii="Arial" w:hAnsi="Arial" w:eastAsia="Arial" w:cs="Arial"/>
          <w:sz w:val="24"/>
          <w:szCs w:val="24"/>
        </w:rPr>
        <w:t xml:space="preserve">São Paulo, SP </w:t>
      </w:r>
      <w:bookmarkStart w:name="_Int_9qCTvCAq" w:id="255422637"/>
      <w:r w:rsidRPr="2E1AB579" w:rsidR="5CA84803">
        <w:rPr>
          <w:rFonts w:ascii="Arial" w:hAnsi="Arial" w:eastAsia="Arial" w:cs="Arial"/>
          <w:sz w:val="24"/>
          <w:szCs w:val="24"/>
        </w:rPr>
        <w:t>–  03</w:t>
      </w:r>
      <w:bookmarkEnd w:id="255422637"/>
      <w:r w:rsidRPr="2E1AB579" w:rsidR="5CA84803">
        <w:rPr>
          <w:rFonts w:ascii="Arial" w:hAnsi="Arial" w:eastAsia="Arial" w:cs="Arial"/>
          <w:sz w:val="24"/>
          <w:szCs w:val="24"/>
        </w:rPr>
        <w:t>/2024</w:t>
      </w:r>
    </w:p>
    <w:p w:rsidR="0D81D189" w:rsidP="2E1AB579" w:rsidRDefault="0D81D189" w14:paraId="3A5C2EE4" w14:textId="2D20B106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2E1AB579" w:rsidR="0D81D189">
        <w:rPr>
          <w:rFonts w:ascii="Arial" w:hAnsi="Arial" w:eastAsia="Arial" w:cs="Arial"/>
          <w:sz w:val="24"/>
          <w:szCs w:val="24"/>
        </w:rPr>
        <w:t>Tecnologia da Informação – SPTECH</w:t>
      </w:r>
    </w:p>
    <w:p w:rsidR="2473C627" w:rsidP="4BFA7950" w:rsidRDefault="2473C627" w14:paraId="7B282F7B" w14:textId="08E38DF5">
      <w:pPr>
        <w:pStyle w:val="Title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BFA7950" w:rsidR="2473C627">
        <w:rPr>
          <w:rFonts w:ascii="Arial" w:hAnsi="Arial" w:eastAsia="Arial" w:cs="Arial"/>
          <w:noProof w:val="0"/>
          <w:lang w:val="pt-BR"/>
        </w:rPr>
        <w:t>Contexto</w:t>
      </w:r>
    </w:p>
    <w:p w:rsidR="2E1AB579" w:rsidP="4BFA7950" w:rsidRDefault="2E1AB579" w14:paraId="5F2D821D" w14:textId="3370D432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2E1AB579" w:rsidP="4BFA7950" w:rsidRDefault="2E1AB579" w14:paraId="2D10635A" w14:textId="44CBBCE7">
      <w:pPr>
        <w:pStyle w:val="Title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473C627" w:rsidP="4BFA7950" w:rsidRDefault="2473C627" w14:paraId="603BCD16" w14:textId="11DD62D6">
      <w:pPr>
        <w:pStyle w:val="Normal"/>
        <w:shd w:val="clear" w:color="auto" w:fill="FFFFFF" w:themeFill="background1"/>
        <w:spacing w:before="0" w:beforeAutospacing="off" w:after="160" w:afterAutospacing="off" w:line="360" w:lineRule="auto"/>
        <w:ind w:left="-20" w:right="-20" w:firstLine="72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4BFA7950" w:rsidR="2473C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O morango é uma fruta muito presente na alimentação do brasileiro. Desde iogurtes até </w:t>
      </w:r>
      <w:r w:rsidRPr="4BFA7950" w:rsidR="1E9161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bolos, </w:t>
      </w:r>
      <w:r w:rsidRPr="4BFA7950" w:rsidR="4A4FA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ela é usada para adoçar muitos alimentos e adicionar cor, deixando-o esteticamente agradável. </w:t>
      </w:r>
      <w:r w:rsidRPr="4BFA7950" w:rsidR="153D8E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Por isso, é também utilizado para presentes em datas comemorativas como Dia das Mães e Dia dos Namorados.</w:t>
      </w:r>
      <w:r w:rsidRPr="4BFA7950" w:rsidR="04F715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BFA7950" w:rsidR="27EDC5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Segundo a FAO/ONU, </w:t>
      </w:r>
      <w:r w:rsidRPr="4BFA7950" w:rsidR="298995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o</w:t>
      </w:r>
      <w:r w:rsidRPr="4BFA7950" w:rsidR="298995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Brasil é o oitavo maior produtor de morango do mundo</w:t>
      </w:r>
      <w:r w:rsidRPr="4BFA7950" w:rsidR="70BAD4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e desde 2020 o país não importa mais a fruta pois houve aumento de área e produtividade nesses últimos anos</w:t>
      </w:r>
      <w:r w:rsidRPr="4BFA7950" w:rsidR="298995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</w:t>
      </w:r>
      <w:r w:rsidRPr="4BFA7950" w:rsidR="12F04B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BFA7950" w:rsidR="12F04B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O valor gerado é de em torno de R$ 9,1 milhões, segundo IBGE de 2017, corrigido pela inflação de julho de 2023.</w:t>
      </w:r>
      <w:r w:rsidRPr="4BFA7950" w:rsidR="12F04B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BFA7950" w:rsidR="12F04B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É a fruta mais produzida em estufas do Brasil.</w:t>
      </w:r>
      <w:r w:rsidRPr="4BFA7950" w:rsidR="298995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w:rsidR="2473C627" w:rsidP="4BFA7950" w:rsidRDefault="2473C627" w14:paraId="47D7DC5A" w14:textId="68C5E82E">
      <w:pPr>
        <w:shd w:val="clear" w:color="auto" w:fill="FFFFFF" w:themeFill="background1"/>
        <w:spacing w:before="0" w:beforeAutospacing="off" w:after="160" w:afterAutospacing="off" w:line="360" w:lineRule="auto"/>
        <w:ind w:left="-20" w:right="-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pt-BR"/>
        </w:rPr>
      </w:pPr>
      <w:r w:rsidRPr="4BFA7950" w:rsidR="1FCB1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Sendo assim, s</w:t>
      </w:r>
      <w:r w:rsidRPr="4BFA7950" w:rsidR="04F715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abendo que</w:t>
      </w:r>
      <w:r w:rsidRPr="4BFA7950" w:rsidR="6F1F03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BFA7950" w:rsidR="04F715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o morangueiro é muito sensível a variações </w:t>
      </w:r>
      <w:r w:rsidRPr="4BFA7950" w:rsidR="30EC69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climáticas, não suportando temperaturas muito baixas e chuvas intensas, além de não suportar temperaturas acima de 30</w:t>
      </w:r>
      <w:r w:rsidRPr="4BFA7950" w:rsidR="22EE6D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°C, urge a necessidade de evitar </w:t>
      </w:r>
      <w:r w:rsidRPr="4BFA7950" w:rsidR="3A7F2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 perda da safra</w:t>
      </w:r>
      <w:r w:rsidRPr="4BFA7950" w:rsidR="1E18C5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para atender a demanda pela fruta. </w:t>
      </w:r>
      <w:r w:rsidRPr="4BFA7950" w:rsidR="70BE51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Um estudo da Embrapa em Pelotas, RS, estimou que a perda de produção de morango pode chegar a 50% em anos com temperaturas mais altas que o normal.  </w:t>
      </w:r>
      <w:r w:rsidRPr="4BFA7950" w:rsidR="685A78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Ademais, o morangueiro pode ser afetado por doenças fúngicas se est</w:t>
      </w:r>
      <w:r w:rsidRPr="4BFA7950" w:rsidR="47ACEB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iver em condições de alta umidade e temperatura fazendo com que o morango tenha um sabor amargo e coloração marrom</w:t>
      </w:r>
      <w:r w:rsidRPr="4BFA7950" w:rsidR="39AEE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, mas se estiver em condições de umidade baixa, a planta poderá ser atacada pelo Oídio, </w:t>
      </w:r>
      <w:r w:rsidRPr="4BFA7950" w:rsidR="71ED3D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que causa manchas esbranquiçadas na folha dela, ou ocasionando até a morte da planta. Isto é, o morangueiro necessita de um ambiente </w:t>
      </w:r>
      <w:r w:rsidRPr="4BFA7950" w:rsidR="7DF0C8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protegido e </w:t>
      </w:r>
      <w:r w:rsidRPr="4BFA7950" w:rsidR="71ED3D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controlado por ser uma fruta muito sensível a </w:t>
      </w:r>
      <w:r w:rsidRPr="4BFA7950" w:rsidR="244928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fatores externos e por isso, </w:t>
      </w:r>
      <w:r w:rsidRPr="4BFA7950" w:rsidR="039B9A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desenvolveremos um software que monitora a temperatura e umidade de estufas de morango a fim de </w:t>
      </w:r>
      <w:r w:rsidRPr="4BFA7950" w:rsidR="42407F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aumentar a produtividade e </w:t>
      </w:r>
      <w:r w:rsidRPr="4BFA7950" w:rsidR="039B9A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evitar prejuízos</w:t>
      </w:r>
      <w:r w:rsidRPr="4BFA7950" w:rsidR="7620E3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. </w:t>
      </w:r>
    </w:p>
    <w:p w:rsidR="7EBC4D7A" w:rsidP="4BFA7950" w:rsidRDefault="7EBC4D7A" w14:paraId="48C1F054" w14:textId="354C5844">
      <w:pPr>
        <w:pStyle w:val="Title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pt-BR"/>
        </w:rPr>
      </w:pPr>
      <w:r w:rsidRPr="4BFA7950" w:rsidR="7EBC4D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Por meio do Arduino, conectado com </w:t>
      </w:r>
      <w:r w:rsidRPr="4BFA7950" w:rsidR="02B41C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o sensor </w:t>
      </w:r>
      <w:r w:rsidRPr="4BFA7950" w:rsidR="6D8117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DHT11, </w:t>
      </w:r>
      <w:r w:rsidRPr="4BFA7950" w:rsidR="02B41C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de umidade e temperatura, será possível monitorar e criar condições ideais para o morangueiro</w:t>
      </w:r>
      <w:r w:rsidRPr="4BFA7950" w:rsidR="365D2C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produzir morangos de qualidade mesmo fora de época</w:t>
      </w:r>
      <w:r w:rsidRPr="4BFA7950" w:rsidR="5CBA4D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 De acordo com a Confederação da Agricultura e Pecuária do Brasil (CNA), “o ideal é que a temperatura não ultrapasse os 22°C durante a frutificação e que haja dias ensolarados e noites frias para uma produção de qualidade”</w:t>
      </w:r>
      <w:r w:rsidRPr="4BFA7950" w:rsidR="6114BC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e a maior produtividade ocorre no período sem chuvas. </w:t>
      </w:r>
    </w:p>
    <w:p w:rsidR="2473C627" w:rsidP="4BFA7950" w:rsidRDefault="2473C627" w14:paraId="61AAA732" w14:textId="1AE0E557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  <w:r w:rsidRPr="4BFA7950" w:rsidR="02B41C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4BFA7950" w:rsidR="2473C627">
        <w:rPr>
          <w:rFonts w:ascii="Arial" w:hAnsi="Arial" w:eastAsia="Arial" w:cs="Arial"/>
          <w:noProof w:val="0"/>
          <w:lang w:val="pt-BR"/>
        </w:rPr>
        <w:t>O</w:t>
      </w:r>
      <w:r w:rsidRPr="4BFA7950" w:rsidR="2473C627">
        <w:rPr>
          <w:rFonts w:ascii="Arial" w:hAnsi="Arial" w:eastAsia="Arial" w:cs="Arial"/>
          <w:noProof w:val="0"/>
          <w:lang w:val="pt-BR"/>
        </w:rPr>
        <w:t>bjetivo</w:t>
      </w:r>
    </w:p>
    <w:p w:rsidR="4F9F1719" w:rsidP="4BFA7950" w:rsidRDefault="4F9F1719" w14:paraId="6B408E4A" w14:textId="078E27C0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E51F615" w:rsidP="4BFA7950" w:rsidRDefault="5E51F615" w14:paraId="34169834" w14:textId="6B1396FB">
      <w:pPr>
        <w:pStyle w:val="Normal"/>
        <w:spacing w:after="160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Berry.Bite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 como objetivo vender soluções em software para </w:t>
      </w:r>
      <w:r w:rsidRPr="4BFA7950" w:rsidR="424BC5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pequenos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agricultores de morango em estufa</w:t>
      </w:r>
      <w:r w:rsidRPr="4BFA7950" w:rsidR="19CAAC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4BFA7950" w:rsidR="2DAB0D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dos dados de temperatura e umidade capturados pelos sensores instalados nas estufas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visamos aumentar a produtividade das safras de morangos, reduzindo os déficits de produção em até 48,32%, sendo esses pontos até 23,32</w:t>
      </w:r>
      <w:r w:rsidRPr="4BFA7950" w:rsidR="5A5675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%</w:t>
      </w:r>
      <w:r w:rsidRPr="4BFA7950" w:rsidR="5E51F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sobre questões climáticas e até 25% sobre as questões de irrigação. </w:t>
      </w:r>
      <w:r w:rsidRPr="4BFA7950" w:rsidR="34F04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Queremos </w:t>
      </w:r>
      <w:r w:rsidRPr="4BFA7950" w:rsidR="37C567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criar condições ideais aos morangueiros para assim, gerar um bom retorno econômico aos </w:t>
      </w:r>
      <w:r w:rsidRPr="4BFA7950" w:rsidR="37C567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agricultores.</w:t>
      </w:r>
    </w:p>
    <w:p w:rsidR="7726458F" w:rsidP="4BFA7950" w:rsidRDefault="7726458F" w14:paraId="0093BD7C" w14:textId="40FAD178">
      <w:pPr>
        <w:pStyle w:val="Normal"/>
        <w:spacing w:after="160" w:line="259" w:lineRule="auto"/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1556196" w:rsidP="4BFA7950" w:rsidRDefault="71556196" w14:paraId="61971CFC" w14:textId="60D072D4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556196" w:rsidP="4BFA7950" w:rsidRDefault="71556196" w14:paraId="48B09792" w14:textId="1B082614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12C22269" w14:textId="6D0BC972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DCBCE38" w14:textId="070823A9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FADEFC8" w14:textId="04B44647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1CF6B34" w14:textId="7373AA1F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E06FF4C" w14:textId="4D74D0FF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55EC8B2" w14:textId="38D522E6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551F0486" w14:textId="63EB51A6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F8A7FB9" w14:textId="3D2D7BA9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2D65279" w14:textId="6023FB93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726458F" w:rsidP="4BFA7950" w:rsidRDefault="7726458F" w14:paraId="751494ED" w14:textId="264A7933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FBD6B6A" w14:textId="42F3CA41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2D4A243C" w14:textId="3563DAEA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5451D6A" w14:textId="015F834D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7C039239" w14:textId="67CF0956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8939BD8" w14:textId="649508C8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0C1A140C" w14:textId="2445742B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22B88368" w14:textId="26701388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9A74097" w14:textId="402923F6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290D3B8" w14:textId="7B4D7289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2DB6E803" w14:textId="7BB4C3DF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5FCB9C2" w14:textId="6EBA0B9F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76E01B6D" w14:textId="31721E02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309CB313" w14:textId="4EC6A022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0196F71B" w14:textId="7CE60F4B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DB8A51B" w14:textId="125AB6C0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34031BB3" w14:textId="14601858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53AAD389" w14:textId="68C3490C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EF5F755" w14:textId="74BABD1C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0BDE5D3D" w14:textId="724ED30D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ACA50E0" w14:textId="74AD4B27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5EC7CA71" w14:textId="6ACBD4A2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7EF0CC36" w14:textId="2A24E8E9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3FA958F1" w14:textId="7B45008D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75D0BE35" w14:textId="1746B97E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473C627" w:rsidP="4BFA7950" w:rsidRDefault="2473C627" w14:paraId="32F03424" w14:textId="5A2A298C">
      <w:pPr>
        <w:pStyle w:val="titul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BFA7950" w:rsidR="2473C627">
        <w:rPr>
          <w:rFonts w:ascii="Arial" w:hAnsi="Arial" w:eastAsia="Arial" w:cs="Arial"/>
          <w:noProof w:val="0"/>
          <w:lang w:val="pt-BR"/>
        </w:rPr>
        <w:t>Justificativa</w:t>
      </w:r>
    </w:p>
    <w:p w:rsidR="2E1AB579" w:rsidP="4BFA7950" w:rsidRDefault="2E1AB579" w14:paraId="69FF78D4" w14:textId="02A6D711">
      <w:pPr>
        <w:pStyle w:val="titulo"/>
        <w:rPr>
          <w:rFonts w:ascii="Arial" w:hAnsi="Arial" w:eastAsia="Arial" w:cs="Arial"/>
          <w:noProof w:val="0"/>
          <w:lang w:val="pt-BR"/>
        </w:rPr>
      </w:pPr>
    </w:p>
    <w:p w:rsidR="1E407676" w:rsidP="4BFA7950" w:rsidRDefault="1E407676" w14:paraId="5ABBD77A" w14:textId="218C1D40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53A2EF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mercado exige que os morangos tenham boa aparência, isto é, tenha tamanho uniforme, cor avermelhada e </w:t>
      </w:r>
      <w:r w:rsidRPr="4BFA7950" w:rsidR="575350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livre de</w:t>
      </w:r>
      <w:r w:rsidRPr="4BFA7950" w:rsidR="53A2EF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danos, além de ter sabor adocicado</w:t>
      </w:r>
      <w:r w:rsidRPr="4BFA7950" w:rsidR="18AE6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pois esses são fatores que influenciam o consumidor na hora da compra. Isso só é possível</w:t>
      </w:r>
      <w:r w:rsidRPr="4BFA7950" w:rsidR="775D3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 o morango for cultivado em um ambiente co</w:t>
      </w:r>
      <w:r w:rsidRPr="4BFA7950" w:rsidR="2EEA2F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 controle de temperatura e umidade</w:t>
      </w:r>
      <w:r w:rsidRPr="4BFA7950" w:rsidR="0F919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4BFA7950" w:rsidR="67287E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</w:t>
      </w:r>
      <w:r w:rsidRPr="4BFA7950" w:rsidR="0F919F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protegido de chuvas, geadas e fungos. </w:t>
      </w:r>
      <w:r w:rsidRPr="4BFA7950" w:rsidR="34B948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Nesse sentido, o projeto beneficiaria produtores de morango</w:t>
      </w:r>
      <w:r w:rsidRPr="4BFA7950" w:rsidR="04B83B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estufa</w:t>
      </w:r>
      <w:r w:rsidRPr="4BFA7950" w:rsidR="1E21A3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pois não só aumentaria a produtividade já que tornaria possível o cultivo durante o ano inteiro, como melhoraria a qualidade da fruta </w:t>
      </w:r>
      <w:r w:rsidRPr="4BFA7950" w:rsidR="4A16F7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uma vez </w:t>
      </w:r>
      <w:r w:rsidRPr="4BFA7950" w:rsidR="1E4076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que ela estaria sendo cultivada em condições ideais.</w:t>
      </w:r>
    </w:p>
    <w:p w:rsidR="1E407676" w:rsidP="4BFA7950" w:rsidRDefault="1E407676" w14:paraId="2752EA85" w14:textId="231A9880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4A7D2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 os dados captados no EMBRAPA, fizemos uma relação entre fatores que de determinam falhas operacionais x impacto da nossa ferramenta:</w:t>
      </w:r>
      <w:r w:rsidRPr="4BFA7950" w:rsidR="2ED34B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1E407676" w:rsidP="4BFA7950" w:rsidRDefault="1E407676" w14:paraId="59D8F219" w14:textId="05EC41F3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78"/>
        <w:gridCol w:w="3966"/>
        <w:gridCol w:w="1689"/>
      </w:tblGrid>
      <w:tr w:rsidR="7726458F" w:rsidTr="4BFA7950" w14:paraId="3A011E24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B996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3EEDD008" w14:textId="4F3CF7B9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Fungos e </w:t>
            </w:r>
            <w:r w:rsidRPr="4BFA7950" w:rsidR="23FA451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Bactérias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6D0BBCD0" w14:textId="043E7DEC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23E8904B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22CE541F" w14:textId="61164E57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30% de perda da produção por infecções e outros </w:t>
            </w:r>
            <w:r w:rsidRPr="4BFA7950" w:rsidR="1ADD791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vírus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43C38DDA" w14:textId="152BF413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1E6E700F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288BD9FB" w14:textId="2838C43C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fonte: EMBRAPA Circular Técnica 96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44275D83" w14:textId="54245DDF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1BCC4A4D">
        <w:trPr>
          <w:trHeight w:val="132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57146744" w14:textId="0C493F5C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Manutenção Ar-condicionado/falhas </w:t>
            </w:r>
            <w:r w:rsidRPr="4BFA7950" w:rsidR="5C3893E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críticas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no sistema de resfriamento</w:t>
            </w:r>
          </w:p>
        </w:tc>
        <w:tc>
          <w:tcPr>
            <w:tcW w:w="39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19B0C5AB" w14:textId="4C3D4009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11.66%</w:t>
            </w:r>
          </w:p>
        </w:tc>
        <w:tc>
          <w:tcPr>
            <w:tcW w:w="168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31DD6855" w14:textId="6428A83F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4F73D9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ão </w:t>
            </w:r>
            <w:r w:rsidRPr="4BFA7950" w:rsidR="1C969F6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plicável</w:t>
            </w:r>
          </w:p>
        </w:tc>
      </w:tr>
      <w:tr w:rsidR="7726458F" w:rsidTr="4BFA7950" w14:paraId="4DC51291">
        <w:trPr>
          <w:trHeight w:val="1815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667FAC34" w14:textId="1A3A1A07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Controle de temperatura (IOT)</w:t>
            </w:r>
          </w:p>
        </w:tc>
        <w:tc>
          <w:tcPr>
            <w:tcW w:w="39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55F10357" w14:textId="49B3D76D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11.66%</w:t>
            </w:r>
          </w:p>
        </w:tc>
        <w:tc>
          <w:tcPr>
            <w:tcW w:w="1689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680DD028" w14:textId="6514E821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5D6A2DE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plicável</w:t>
            </w:r>
          </w:p>
        </w:tc>
      </w:tr>
      <w:tr w:rsidR="7726458F" w:rsidTr="4BFA7950" w14:paraId="0C695DB5">
        <w:trPr>
          <w:trHeight w:val="975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6B5D6956" w14:textId="5E71F7B8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Gestão inteligente sobre troca de calor (estufa/Ambiente externo)</w:t>
            </w:r>
          </w:p>
        </w:tc>
        <w:tc>
          <w:tcPr>
            <w:tcW w:w="39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1A1DCEDB" w14:textId="225AF8B4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11.66%</w:t>
            </w:r>
          </w:p>
        </w:tc>
        <w:tc>
          <w:tcPr>
            <w:tcW w:w="1689" w:type="dxa"/>
            <w:vMerge/>
            <w:tcBorders/>
            <w:tcMar/>
            <w:vAlign w:val="center"/>
          </w:tcPr>
          <w:p w14:paraId="216B5DDD"/>
        </w:tc>
      </w:tr>
      <w:tr w:rsidR="7726458F" w:rsidTr="4BFA7950" w14:paraId="7BF17C74">
        <w:trPr>
          <w:trHeight w:val="48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3E97C2DE" w14:textId="030EA634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1F4CC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mpacto direto da solução:</w:t>
            </w:r>
          </w:p>
        </w:tc>
        <w:tc>
          <w:tcPr>
            <w:tcW w:w="3966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521EB05B" w14:textId="44ED890D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23.32%</w:t>
            </w:r>
          </w:p>
        </w:tc>
        <w:tc>
          <w:tcPr>
            <w:tcW w:w="1689" w:type="dxa"/>
            <w:tcBorders>
              <w:top w:val="single" w:color="000000" w:themeColor="text1" w:sz="12"/>
              <w:left w:val="single" w:color="000000" w:themeColor="text1" w:sz="4"/>
              <w:bottom w:val="nil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5CC03C6F" w14:textId="3857E83E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1596ACC4">
        <w:trPr>
          <w:trHeight w:val="300"/>
        </w:trPr>
        <w:tc>
          <w:tcPr>
            <w:tcW w:w="297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06A73CF7" w14:textId="2499EC36">
            <w:pPr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760B1833" w14:textId="65D8362B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219378B7" w14:textId="5B9E03FD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4BFA7950" w:rsidP="4BFA7950" w:rsidRDefault="4BFA7950" w14:paraId="0C646C12" w14:textId="6A506F43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4BFA7950" w:rsidP="4BFA7950" w:rsidRDefault="4BFA7950" w14:paraId="032CAFC6" w14:textId="6CD982A2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5D75B1B2" w14:textId="4BE4B260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41A4BCD1" w14:textId="49B8951A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443AA8CF" w14:textId="050DC2E3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9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0CC5AB5D" w14:textId="2F8C342E">
            <w:pPr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689" w:type="dxa"/>
            <w:tcBorders>
              <w:top w:val="nil"/>
              <w:left w:val="nil" w:color="000000" w:themeColor="text1" w:sz="4"/>
              <w:bottom w:val="nil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4055A23B" w14:textId="2511C5BC">
            <w:pPr>
              <w:jc w:val="center"/>
              <w:rPr>
                <w:rFonts w:ascii="Arial" w:hAnsi="Arial" w:eastAsia="Arial" w:cs="Arial"/>
              </w:rPr>
            </w:pPr>
          </w:p>
          <w:p w:rsidR="7726458F" w:rsidP="4BFA7950" w:rsidRDefault="7726458F" w14:paraId="74D8C776" w14:textId="44F15252">
            <w:pPr>
              <w:pStyle w:val="Normal"/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0E9D16C2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B996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0D009944" w14:textId="16089779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de Irrigação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28013584" w14:textId="63567E0C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0CF6D230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0C597034" w14:textId="5923E8C6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  <w:r w:rsidRPr="4BFA7950" w:rsidR="6A0F7F4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% de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perda da produção por irrigação irregular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769265C4" w14:textId="5EC33E35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23277D43">
        <w:trPr>
          <w:trHeight w:val="300"/>
        </w:trPr>
        <w:tc>
          <w:tcPr>
            <w:tcW w:w="69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D9EDBF"/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4F11E7D8" w14:textId="2DE63F55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fonte: EMBRAPA Irrigação do Morangueiro</w:t>
            </w:r>
          </w:p>
        </w:tc>
        <w:tc>
          <w:tcPr>
            <w:tcW w:w="1689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4F3118DD" w14:textId="7EF10EBC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7726458F" w:rsidTr="4BFA7950" w14:paraId="0894A94F">
        <w:trPr>
          <w:trHeight w:val="195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20299BC5" w14:textId="269995D4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Falhas humanas por irrigação manual</w:t>
            </w:r>
          </w:p>
        </w:tc>
        <w:tc>
          <w:tcPr>
            <w:tcW w:w="3966" w:type="dxa"/>
            <w:tcBorders>
              <w:top w:val="single" w:color="000000" w:themeColor="text1" w:sz="12"/>
              <w:left w:val="single" w:color="000000" w:themeColor="text1" w:sz="12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07B52B79" w14:textId="1676D879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12.50%</w:t>
            </w:r>
          </w:p>
        </w:tc>
        <w:tc>
          <w:tcPr>
            <w:tcW w:w="1689" w:type="dxa"/>
            <w:vMerge w:val="restart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018D82AE" w14:textId="5DA2DD90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aplicável</w:t>
            </w:r>
          </w:p>
        </w:tc>
      </w:tr>
      <w:tr w:rsidR="7726458F" w:rsidTr="4BFA7950" w14:paraId="02B8C853">
        <w:trPr>
          <w:trHeight w:val="1245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303C9544" w14:textId="5FA7F955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Cortes no abastecimento de </w:t>
            </w:r>
            <w:r w:rsidRPr="4BFA7950" w:rsidR="61685EF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água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por falta de pagamento ou racionamento</w:t>
            </w:r>
          </w:p>
        </w:tc>
        <w:tc>
          <w:tcPr>
            <w:tcW w:w="3966" w:type="dxa"/>
            <w:tcBorders>
              <w:top w:val="single" w:color="000000" w:themeColor="text1" w:sz="4"/>
              <w:left w:val="single" w:color="000000" w:themeColor="text1" w:sz="12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44EFB201" w14:textId="18AB30FF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12.50%</w:t>
            </w:r>
          </w:p>
        </w:tc>
        <w:tc>
          <w:tcPr>
            <w:tcW w:w="1689" w:type="dxa"/>
            <w:vMerge/>
            <w:tcBorders/>
            <w:tcMar/>
            <w:vAlign w:val="center"/>
          </w:tcPr>
          <w:p w14:paraId="505A1830"/>
        </w:tc>
      </w:tr>
      <w:tr w:rsidR="7726458F" w:rsidTr="4BFA7950" w14:paraId="6913A7C6">
        <w:trPr>
          <w:trHeight w:val="189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42679D32" w14:textId="64A01718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 xml:space="preserve">Planejamento do uso de </w:t>
            </w:r>
            <w:r w:rsidRPr="4BFA7950" w:rsidR="0BE5518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água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 xml:space="preserve"> para </w:t>
            </w:r>
            <w:r w:rsidRPr="4BFA7950" w:rsidR="7316B22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 xml:space="preserve">irrigação </w:t>
            </w:r>
            <w:r w:rsidRPr="4BFA7950" w:rsidR="7316B22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(</w:t>
            </w:r>
            <w:r w:rsidRPr="4BFA7950" w:rsidR="05C1D89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desperdício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 xml:space="preserve"> por excesso)</w:t>
            </w:r>
          </w:p>
        </w:tc>
        <w:tc>
          <w:tcPr>
            <w:tcW w:w="3966" w:type="dxa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6320C4B4" w14:textId="1C3DE710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12.50%</w:t>
            </w:r>
          </w:p>
        </w:tc>
        <w:tc>
          <w:tcPr>
            <w:tcW w:w="1689" w:type="dxa"/>
            <w:vMerge w:val="restart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7EC1DC4C" w14:textId="022C7A16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aplicável</w:t>
            </w:r>
          </w:p>
        </w:tc>
      </w:tr>
      <w:tr w:rsidR="7726458F" w:rsidTr="4BFA7950" w14:paraId="6ED9120B">
        <w:trPr>
          <w:trHeight w:val="66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03E3BF17" w14:textId="17DC1FC8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 xml:space="preserve">Irrigação precisa </w:t>
            </w:r>
            <w:r w:rsidRPr="4BFA7950" w:rsidR="542CE7D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(fator</w:t>
            </w: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: Umidade x Temperatura)</w:t>
            </w:r>
          </w:p>
        </w:tc>
        <w:tc>
          <w:tcPr>
            <w:tcW w:w="39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04B91FAD" w14:textId="4CF1B668">
            <w:pPr>
              <w:spacing w:before="0" w:beforeAutospacing="off" w:after="0" w:afterAutospacing="off"/>
              <w:ind w:left="-20" w:right="-2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2"/>
                <w:szCs w:val="22"/>
                <w:u w:val="none"/>
              </w:rPr>
              <w:t>12.50%</w:t>
            </w:r>
          </w:p>
        </w:tc>
        <w:tc>
          <w:tcPr>
            <w:tcW w:w="1689" w:type="dxa"/>
            <w:vMerge/>
            <w:tcBorders/>
            <w:tcMar/>
            <w:vAlign w:val="center"/>
          </w:tcPr>
          <w:p w14:paraId="58560EF8"/>
        </w:tc>
      </w:tr>
      <w:tr w:rsidR="7726458F" w:rsidTr="4BFA7950" w14:paraId="3E1B3374">
        <w:trPr>
          <w:trHeight w:val="420"/>
        </w:trPr>
        <w:tc>
          <w:tcPr>
            <w:tcW w:w="29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0FF6B720" w14:textId="4971AA1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impacto direto da solução:</w:t>
            </w:r>
          </w:p>
        </w:tc>
        <w:tc>
          <w:tcPr>
            <w:tcW w:w="3966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726458F" w:rsidP="4BFA7950" w:rsidRDefault="7726458F" w14:paraId="1041AAE5" w14:textId="3D0FECA2">
            <w:pPr>
              <w:spacing w:before="0" w:beforeAutospacing="off" w:after="0" w:afterAutospacing="off"/>
              <w:ind w:left="-20"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FA7950" w:rsidR="772645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25.00%</w:t>
            </w:r>
          </w:p>
        </w:tc>
        <w:tc>
          <w:tcPr>
            <w:tcW w:w="1689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726458F" w:rsidP="4BFA7950" w:rsidRDefault="7726458F" w14:paraId="193D0A59" w14:textId="43AD574F">
            <w:pPr>
              <w:rPr>
                <w:rFonts w:ascii="Arial" w:hAnsi="Arial" w:eastAsia="Arial" w:cs="Arial"/>
              </w:rPr>
            </w:pPr>
          </w:p>
        </w:tc>
      </w:tr>
    </w:tbl>
    <w:p w:rsidR="1E407676" w:rsidP="4BFA7950" w:rsidRDefault="1E407676" w14:paraId="24DBC223" w14:textId="1215EE65">
      <w:pPr>
        <w:pStyle w:val="Normal"/>
        <w:spacing w:before="0" w:beforeAutospacing="off" w:after="0" w:afterAutospacing="off" w:line="360" w:lineRule="auto"/>
        <w:ind w:left="-20" w:right="-20" w:firstLine="708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48AE80B" w14:textId="54D2A861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69C495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Foi levantado </w:t>
      </w:r>
      <w:r w:rsidRPr="4BFA7950" w:rsidR="24FFB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dados que comprometem a safra e feito um cálculo que mostra que nossa solução resulta um impacto de at</w:t>
      </w:r>
      <w:r w:rsidRPr="4BFA7950" w:rsidR="59825E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 48,32% da produção total da safra.</w:t>
      </w:r>
    </w:p>
    <w:p w:rsidR="2E1AB579" w:rsidP="4BFA7950" w:rsidRDefault="2E1AB579" w14:paraId="0369EED4" w14:textId="2103A74D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206CEC87" w14:textId="4DF1D623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3B874B8E" w14:textId="45E450BD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1EB87045" w14:textId="40EF0C91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762BC6F" w14:textId="28222431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0960BC4" w14:textId="5AD60B9E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553FBBA6" w14:textId="5EC01FEE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1F1DCE29" w14:textId="5E7A7E5D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816EEAB" w14:textId="13C06399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19AB21D" w14:textId="3AEEEC9D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E2FF7F6" w14:textId="3A0B3AE9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ED32FCF" w14:textId="405DCCDE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3BAE69DF" w14:textId="1CC85DEA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</w:pPr>
    </w:p>
    <w:p w:rsidR="4BFA7950" w:rsidP="4BFA7950" w:rsidRDefault="4BFA7950" w14:paraId="70E35AEF" w14:textId="2116EB08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</w:pPr>
    </w:p>
    <w:p w:rsidR="4BFA7950" w:rsidP="4BFA7950" w:rsidRDefault="4BFA7950" w14:paraId="5AF5E280" w14:textId="2E9376A2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</w:pPr>
    </w:p>
    <w:p w:rsidR="2E1AB579" w:rsidP="4BFA7950" w:rsidRDefault="2E1AB579" w14:paraId="426F0710" w14:textId="27E03AC3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</w:pPr>
      <w:r w:rsidRPr="4BFA7950" w:rsidR="2473C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  <w:t>Escopo</w:t>
      </w:r>
    </w:p>
    <w:p w:rsidR="4BFA7950" w:rsidP="4BFA7950" w:rsidRDefault="4BFA7950" w14:paraId="5B6EAC49" w14:textId="00B5E86B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pt-BR"/>
        </w:rPr>
      </w:pPr>
    </w:p>
    <w:p w:rsidR="0FF70706" w:rsidP="4BFA7950" w:rsidRDefault="0FF70706" w14:paraId="0D69F42A" w14:textId="5FEA8C30">
      <w:pPr>
        <w:spacing w:line="360" w:lineRule="auto"/>
        <w:ind w:left="-20" w:right="-2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Utilizaremos o sensor DHT11 acoplado no Arduino para captar dados de temperatura e umidade para armazenar em nosso banco de dados, que terá a temperatura ideal para o cultivo do morango que está entre 13°C e 26°C assim como a umidade ideal, que não pode ser excessiva e nem escassa. A calibração dos sensores será realizada apenas para o cultivo do morango cultivado em estufas. O projeto é voltado a </w:t>
      </w:r>
      <w:r w:rsidRPr="4BFA7950" w:rsidR="2D3D250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pequen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agricultores, isto é, aqueles cujo terreno possui de </w:t>
      </w:r>
      <w:r w:rsidRPr="4BFA7950" w:rsidR="59AE22A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1 a 4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hectares. Nosso projeto tem</w:t>
      </w:r>
      <w:r w:rsidRPr="4BFA7950" w:rsidR="0FF7070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prazo final o término da próxima safra.</w:t>
      </w:r>
    </w:p>
    <w:p w:rsidR="0FF70706" w:rsidP="4BFA7950" w:rsidRDefault="0FF70706" w14:paraId="6583637D" w14:textId="5E6D3162">
      <w:pPr>
        <w:spacing w:line="360" w:lineRule="auto"/>
        <w:ind w:left="-20" w:right="-20" w:firstLine="708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Deve-se configurar 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wif-fi</w:t>
      </w:r>
      <w:r w:rsidRPr="4BFA7950" w:rsidR="0FF707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nas estufas de morango, desenvolver um site institucional que contém 4 seções: Home, Sobre Nós, Serviços e Projetos. Com calculadora aplicada ao negócio, rolagem vertical, em duas versões (Desktop e Mobile) e compatível com Google Chrome, Firefox, Internet Explorer e Opera.</w:t>
      </w:r>
    </w:p>
    <w:p w:rsidR="4BFA7950" w:rsidP="4BFA7950" w:rsidRDefault="4BFA7950" w14:paraId="58E0D179" w14:textId="30999727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331812D" w:rsidP="4BFA7950" w:rsidRDefault="7331812D" w14:paraId="77EE91FF" w14:textId="6DE716B6">
      <w:pPr>
        <w:pStyle w:val="Normal"/>
        <w:spacing w:before="0" w:beforeAutospacing="off" w:after="0" w:afterAutospacing="off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0FF707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Matriz de Responsabilidade</w:t>
      </w:r>
      <w:r w:rsidRPr="4BFA7950" w:rsidR="733181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331812D" w:rsidP="4BFA7950" w:rsidRDefault="7331812D" w14:paraId="54A679A1" w14:textId="51C7ECB2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733181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Documentação e pesquisa: Cintia Ohara e Vitória </w:t>
      </w:r>
      <w:r w:rsidRPr="4BFA7950" w:rsidR="733181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Sulliman</w:t>
      </w:r>
      <w:r w:rsidRPr="4BFA7950" w:rsidR="733181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4CA18F84" w:rsidP="4BFA7950" w:rsidRDefault="4CA18F84" w14:paraId="6448DB35" w14:textId="021680F9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Ferramenta de Gestão: Cintia Ohara e Victor Henrique;</w:t>
      </w:r>
    </w:p>
    <w:p w:rsidR="4CA18F84" w:rsidP="4BFA7950" w:rsidRDefault="4CA18F84" w14:paraId="181B326B" w14:textId="76E7805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Protótipo do site: Matheus Ressurreição e Victor Henrique;</w:t>
      </w:r>
    </w:p>
    <w:p w:rsidR="4CA18F84" w:rsidP="4BFA7950" w:rsidRDefault="4CA18F84" w14:paraId="3ED6AD83" w14:textId="6149B17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Banco de Dados: Gabriel Dias e Victor Henrique;</w:t>
      </w:r>
    </w:p>
    <w:p w:rsidR="4CA18F84" w:rsidP="4BFA7950" w:rsidRDefault="4CA18F84" w14:paraId="2C21DA83" w14:textId="582AD1C6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Calculadora: 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Tayson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Martins, Victor Henrique e 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Nicollas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Santos;</w:t>
      </w:r>
    </w:p>
    <w:p w:rsidR="4CA18F84" w:rsidP="4BFA7950" w:rsidRDefault="4CA18F84" w14:paraId="3B23165F" w14:textId="2E0A4131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Diagrama de Negócio: </w:t>
      </w:r>
      <w:r w:rsidRPr="4BFA7950" w:rsidR="19612B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Cintia Ohara</w:t>
      </w:r>
      <w:r w:rsidRPr="4BFA7950" w:rsidR="42D518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Victor Henrique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4CA18F84" w:rsidP="4BFA7950" w:rsidRDefault="4CA18F84" w14:paraId="7B143979" w14:textId="49C5DF6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Arduíno: 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Tayson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Martins e Victor Henrique;</w:t>
      </w:r>
    </w:p>
    <w:p w:rsidR="4CA18F84" w:rsidP="4BFA7950" w:rsidRDefault="4CA18F84" w14:paraId="35FE02B4" w14:textId="408DCAF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VM: 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Tayson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Martins;</w:t>
      </w:r>
    </w:p>
    <w:p w:rsidR="4CA18F84" w:rsidP="4BFA7950" w:rsidRDefault="4CA18F84" w14:paraId="6577684E" w14:textId="12EA45D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Github</w:t>
      </w:r>
      <w:r w:rsidRPr="4BFA7950" w:rsidR="4CA18F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Equipe completa.</w:t>
      </w:r>
    </w:p>
    <w:p w:rsidR="2E1AB579" w:rsidP="4BFA7950" w:rsidRDefault="2E1AB579" w14:paraId="05E360B2" w14:textId="47CCEC1B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3B7ED31E" w14:textId="7B5FE1DD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675FCF61" w14:textId="143A56BD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48ADACD" w14:textId="0B659D78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2B97C7F3" w14:textId="7E33A185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BE2318E" w14:textId="23564DC4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22AB3BE2" w14:textId="3B499AA7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726458F" w:rsidP="4BFA7950" w:rsidRDefault="7726458F" w14:paraId="058BF946" w14:textId="1C984313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726458F" w:rsidP="4BFA7950" w:rsidRDefault="7726458F" w14:paraId="40617615" w14:textId="646FA13B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B512111" w14:textId="7F0CA500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0534376" w14:textId="0D9D7D28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9CEF869" w:rsidP="4BFA7950" w:rsidRDefault="59CEF869" w14:paraId="32C370A7" w14:textId="06731525">
      <w:pPr>
        <w:pStyle w:val="titul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BFA7950" w:rsidR="59CEF869">
        <w:rPr>
          <w:rFonts w:ascii="Arial" w:hAnsi="Arial" w:eastAsia="Arial" w:cs="Arial"/>
          <w:noProof w:val="0"/>
          <w:lang w:val="pt-BR"/>
        </w:rPr>
        <w:t>Premissas</w:t>
      </w:r>
    </w:p>
    <w:p w:rsidR="2E1AB579" w:rsidP="4BFA7950" w:rsidRDefault="2E1AB579" w14:paraId="00B9D329" w14:textId="77556093">
      <w:pPr>
        <w:pStyle w:val="titul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9CEF869" w:rsidP="4BFA7950" w:rsidRDefault="59CEF869" w14:paraId="18B3520A" w14:textId="628C0719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59CEF8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Para o contratante implementar a solução </w:t>
      </w:r>
      <w:r w:rsidRPr="4BFA7950" w:rsidR="59CEF8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Berry</w:t>
      </w:r>
      <w:r w:rsidRPr="4BFA7950" w:rsidR="5E1473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4BFA7950" w:rsidR="59CEF8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</w:t>
      </w:r>
      <w:r w:rsidRPr="4BFA7950" w:rsidR="040A8E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ite</w:t>
      </w:r>
      <w:r w:rsidRPr="4BFA7950" w:rsidR="3EEBF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algumas premissas são necessárias:</w:t>
      </w:r>
      <w:r>
        <w:tab/>
      </w:r>
    </w:p>
    <w:p w:rsidR="2E1AB579" w:rsidP="4BFA7950" w:rsidRDefault="2E1AB579" w14:paraId="1607F2C7" w14:textId="5D1A9886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C026E8A" w:rsidP="4BFA7950" w:rsidRDefault="1C026E8A" w14:paraId="1D73700B" w14:textId="2908B49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11C528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usuário vai precisar ter uma plantação de morango coberta</w:t>
      </w:r>
      <w:r w:rsidRPr="4BFA7950" w:rsidR="55607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plástico filme tipo túnel</w:t>
      </w:r>
      <w:r w:rsidRPr="4BFA7950" w:rsidR="11C528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BFA7950" w:rsidR="442113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garantir a integridade do sensor</w:t>
      </w:r>
      <w:r w:rsidRPr="4BFA7950" w:rsidR="009D5E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1C026E8A" w:rsidP="4BFA7950" w:rsidRDefault="1C026E8A" w14:paraId="7D652479" w14:textId="79641E1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1C026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Após implementação do sistema, a premissa é que todos os funcionários tenham treinamento para uso da ferramenta</w:t>
      </w:r>
      <w:r w:rsidRPr="4BFA7950" w:rsidR="55BE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2E1AB579" w:rsidP="4BFA7950" w:rsidRDefault="2E1AB579" w14:paraId="4414DB20" w14:textId="0B5A8FF2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30EB33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Sistema de </w:t>
      </w:r>
      <w:r w:rsidRPr="4BFA7950" w:rsidR="30EB33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refrigeramento</w:t>
      </w:r>
      <w:r w:rsidRPr="4BFA7950" w:rsidR="30EB33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(Ar-Condicionado)</w:t>
      </w:r>
      <w:r w:rsidRPr="4BFA7950" w:rsidR="0DEDE8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2E1AB579" w:rsidP="4BFA7950" w:rsidRDefault="2E1AB579" w14:paraId="7DEFB35C" w14:textId="4A9B92F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0DEDE8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instalação deve ter um link de conexão de internet de no mínimo 100MB.</w:t>
      </w:r>
    </w:p>
    <w:p w:rsidR="29B690E9" w:rsidP="4BFA7950" w:rsidRDefault="29B690E9" w14:paraId="7CC28E3B" w14:textId="5F83F1FB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29B690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Para melhor funcionamento dos sensores as estufas precisam ser cobertas com tela de sombreamento que reduzem a luz ultravioleta e filtram pelo menos 99% da luz visível</w:t>
      </w:r>
    </w:p>
    <w:p w:rsidR="4BFA7950" w:rsidP="4BFA7950" w:rsidRDefault="4BFA7950" w14:paraId="5EABFCC2" w14:textId="570BEA90">
      <w:pPr>
        <w:pStyle w:val="Normal"/>
        <w:spacing w:before="0" w:beforeAutospacing="off" w:after="0" w:afterAutospacing="off" w:line="360" w:lineRule="auto"/>
        <w:ind w:left="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E506508" w14:textId="5F50B6FB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004E53E7" w14:textId="0CF62F61">
      <w:pPr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0A0139A3" w14:textId="34F4F96C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68B3D45A" w14:textId="23E59A6A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D460FC6" w14:textId="074D4158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A7B27DC" w14:textId="4FD1E93C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05EBF43" w14:textId="29F2ACC6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5B08E2EE" w14:textId="71E0C8B6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6F60C9FE" w14:textId="05539CE7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3894A89F" w14:textId="697BEFA1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286A2313" w14:textId="06911B46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57BB984A" w14:textId="18C58D22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6F72A592" w14:textId="5A851FE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5E807E9F" w14:textId="713EE1D5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487AA186" w14:textId="126DDBDD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5D0EF189" w14:textId="05D8EAFB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1428BB75" w14:textId="33BB881C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0B4AEBE7" w14:textId="6D64EC5E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430E8E66" w14:textId="1E32D7A9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367648E" w14:textId="0BEC38F4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7078FE0E" w14:textId="52812C6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BFA7950" w:rsidP="4BFA7950" w:rsidRDefault="4BFA7950" w14:paraId="6F2EDE69" w14:textId="443CD82E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25085AD4" w14:textId="4B4FD304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1CBD0A18" w14:textId="2D0EF5DB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7F80488E" w14:textId="60108D9C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00D7277D" w14:textId="5D417E91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4BFA7950" w:rsidRDefault="2E1AB579" w14:paraId="2C4822D8" w14:textId="0EAFF74A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726458F" w:rsidP="4BFA7950" w:rsidRDefault="7726458F" w14:paraId="7ADF49FC" w14:textId="6D8E6289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</w:p>
    <w:p w:rsidR="4BFA7950" w:rsidP="4BFA7950" w:rsidRDefault="4BFA7950" w14:paraId="23874AD7" w14:textId="59BD7820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</w:p>
    <w:p w:rsidR="6361BD72" w:rsidP="4BFA7950" w:rsidRDefault="6361BD72" w14:paraId="369A01B2" w14:textId="59951155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  <w:r w:rsidRPr="4BFA7950" w:rsidR="6361BD72">
        <w:rPr>
          <w:rFonts w:ascii="Arial" w:hAnsi="Arial" w:eastAsia="Arial" w:cs="Arial"/>
          <w:noProof w:val="0"/>
          <w:lang w:val="pt-BR"/>
        </w:rPr>
        <w:t>Restrições</w:t>
      </w:r>
    </w:p>
    <w:p w:rsidR="71556196" w:rsidP="4BFA7950" w:rsidRDefault="71556196" w14:paraId="132FC8E1" w14:textId="77A8E85B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</w:p>
    <w:p w:rsidR="2E1AB579" w:rsidP="4BFA7950" w:rsidRDefault="2E1AB579" w14:paraId="4755ECDD" w14:textId="7EA2109A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361BD72" w:rsidP="4BFA7950" w:rsidRDefault="6361BD72" w14:paraId="61CFA34D" w14:textId="18C16FB6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BFA7950" w:rsidR="6361B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Para o contratante implementar a solução </w:t>
      </w:r>
      <w:r w:rsidRPr="4BFA7950" w:rsidR="6361B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Berry.Bite</w:t>
      </w:r>
      <w:r w:rsidRPr="4BFA7950" w:rsidR="6361B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existem algumas restrições:</w:t>
      </w:r>
      <w:r>
        <w:tab/>
      </w:r>
      <w:r w:rsidRPr="4BFA7950" w:rsidR="6361B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2E1AB579" w:rsidP="4BFA7950" w:rsidRDefault="2E1AB579" w14:paraId="52A01297" w14:textId="17107727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E1AB579" w:rsidP="4BFA7950" w:rsidRDefault="2E1AB579" w14:paraId="47B4E7A3" w14:textId="418E3DC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75CB4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É preciso o uso de um sensor de umidade e temperatura para a coleta de dados</w:t>
      </w:r>
      <w:r w:rsidRPr="4BFA7950" w:rsidR="47B325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2E1AB579" w:rsidP="4BFA7950" w:rsidRDefault="2E1AB579" w14:paraId="18AC37D2" w14:textId="67EA1CD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47B325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solução só pode ser utilizada em plantações de morango</w:t>
      </w:r>
      <w:r w:rsidRPr="4BFA7950" w:rsidR="789620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2E1AB579" w:rsidP="4BFA7950" w:rsidRDefault="2E1AB579" w14:paraId="13F7C97F" w14:textId="6A6B6E0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54DC437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 Contratante não pode destinar os sensores para outros fins sem ser aos mencionados no escopo (Cultivo de morangos)</w:t>
      </w:r>
    </w:p>
    <w:p w:rsidR="2E1AB579" w:rsidP="4BFA7950" w:rsidRDefault="2E1AB579" w14:paraId="6FB2CCC6" w14:textId="110D747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left="720" w:right="-2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0E09E4D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</w:t>
      </w:r>
    </w:p>
    <w:p w:rsidR="2E1AB579" w:rsidP="4BFA7950" w:rsidRDefault="2E1AB579" w14:paraId="1AC3218F" w14:textId="3FEB442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right="-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4BFA7950" w:rsidR="54DC437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 custo e instalação p</w:t>
      </w:r>
      <w:r w:rsidRPr="4BFA7950" w:rsidR="2023CBE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ara cada sensor</w:t>
      </w:r>
      <w:r w:rsidRPr="4BFA7950" w:rsidR="54DC437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pode ser maior do que R$ 50</w:t>
      </w:r>
      <w:r w:rsidRPr="4BFA7950" w:rsidR="6F219E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0</w:t>
      </w:r>
    </w:p>
    <w:p w:rsidR="2E1AB579" w:rsidP="2E1AB579" w:rsidRDefault="2E1AB579" w14:paraId="0993708F" w14:textId="5EDAEE9A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2E1AB579" w:rsidRDefault="2E1AB579" w14:paraId="1BC7E91A" w14:textId="1891D1C3">
      <w:pPr>
        <w:pStyle w:val="Normal"/>
        <w:spacing w:before="0" w:beforeAutospacing="off" w:after="0" w:afterAutospacing="off"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E1AB579" w:rsidP="2E1AB579" w:rsidRDefault="2E1AB579" w14:paraId="437DB8E3" w14:textId="6EB7214F">
      <w:pPr>
        <w:spacing w:line="360" w:lineRule="auto"/>
        <w:jc w:val="both"/>
      </w:pPr>
    </w:p>
    <w:p w:rsidR="2E1AB579" w:rsidP="2E1AB579" w:rsidRDefault="2E1AB579" w14:paraId="570573A5" w14:textId="3B0AA6AF">
      <w:pPr>
        <w:pStyle w:val="Normal"/>
        <w:jc w:val="both"/>
        <w:rPr/>
      </w:pPr>
    </w:p>
    <w:p w:rsidR="4BFA7950" w:rsidP="4BFA7950" w:rsidRDefault="4BFA7950" w14:paraId="5E2A435C" w14:textId="3ED31D5C">
      <w:pPr>
        <w:pStyle w:val="Normal"/>
        <w:jc w:val="both"/>
        <w:rPr/>
      </w:pPr>
    </w:p>
    <w:p w:rsidR="4BFA7950" w:rsidP="4BFA7950" w:rsidRDefault="4BFA7950" w14:paraId="76103C0C" w14:textId="69940433">
      <w:pPr>
        <w:pStyle w:val="Normal"/>
        <w:jc w:val="both"/>
        <w:rPr/>
      </w:pPr>
    </w:p>
    <w:p w:rsidR="4BFA7950" w:rsidP="4BFA7950" w:rsidRDefault="4BFA7950" w14:paraId="23B68C2B" w14:textId="517402B0">
      <w:pPr>
        <w:pStyle w:val="Normal"/>
        <w:jc w:val="both"/>
        <w:rPr/>
      </w:pPr>
    </w:p>
    <w:p w:rsidR="4BFA7950" w:rsidP="4BFA7950" w:rsidRDefault="4BFA7950" w14:paraId="00D3B495" w14:textId="16E5F27B">
      <w:pPr>
        <w:pStyle w:val="Normal"/>
        <w:jc w:val="both"/>
        <w:rPr/>
      </w:pPr>
    </w:p>
    <w:p w:rsidR="4BFA7950" w:rsidP="4BFA7950" w:rsidRDefault="4BFA7950" w14:paraId="76CDF393" w14:textId="315D2A2E">
      <w:pPr>
        <w:pStyle w:val="Normal"/>
        <w:jc w:val="both"/>
        <w:rPr/>
      </w:pPr>
    </w:p>
    <w:p w:rsidR="4BFA7950" w:rsidP="4BFA7950" w:rsidRDefault="4BFA7950" w14:paraId="4CBFEC3C" w14:textId="45814CC5">
      <w:pPr>
        <w:pStyle w:val="Normal"/>
        <w:jc w:val="both"/>
        <w:rPr/>
      </w:pPr>
    </w:p>
    <w:p w:rsidR="4BFA7950" w:rsidP="4BFA7950" w:rsidRDefault="4BFA7950" w14:paraId="19E14FCC" w14:textId="62440EC9">
      <w:pPr>
        <w:pStyle w:val="Normal"/>
        <w:jc w:val="both"/>
        <w:rPr/>
      </w:pPr>
    </w:p>
    <w:p w:rsidR="4BFA7950" w:rsidP="4BFA7950" w:rsidRDefault="4BFA7950" w14:paraId="5F9D5681" w14:textId="6E7D2636">
      <w:pPr>
        <w:pStyle w:val="Normal"/>
        <w:jc w:val="both"/>
        <w:rPr/>
      </w:pPr>
    </w:p>
    <w:p w:rsidR="4BFA7950" w:rsidP="4BFA7950" w:rsidRDefault="4BFA7950" w14:paraId="1CCEC672" w14:textId="74A6B91F">
      <w:pPr>
        <w:pStyle w:val="Normal"/>
        <w:jc w:val="both"/>
        <w:rPr/>
      </w:pPr>
    </w:p>
    <w:p w:rsidR="4BFA7950" w:rsidP="4BFA7950" w:rsidRDefault="4BFA7950" w14:paraId="126EF614" w14:textId="745866DE">
      <w:pPr>
        <w:pStyle w:val="Normal"/>
        <w:jc w:val="both"/>
        <w:rPr/>
      </w:pPr>
    </w:p>
    <w:p w:rsidR="4BFA7950" w:rsidP="4BFA7950" w:rsidRDefault="4BFA7950" w14:paraId="7B02D755" w14:textId="515DDB0A">
      <w:pPr>
        <w:pStyle w:val="Normal"/>
        <w:jc w:val="both"/>
        <w:rPr/>
      </w:pPr>
    </w:p>
    <w:p w:rsidR="4BFA7950" w:rsidP="4BFA7950" w:rsidRDefault="4BFA7950" w14:paraId="0A0A4250" w14:textId="74CF5176">
      <w:pPr>
        <w:pStyle w:val="Normal"/>
        <w:jc w:val="both"/>
        <w:rPr/>
      </w:pPr>
    </w:p>
    <w:p w:rsidR="4BFA7950" w:rsidP="4BFA7950" w:rsidRDefault="4BFA7950" w14:paraId="51E2AFE2" w14:textId="664792EF">
      <w:pPr>
        <w:pStyle w:val="Normal"/>
        <w:jc w:val="both"/>
        <w:rPr/>
      </w:pPr>
    </w:p>
    <w:p w:rsidR="7F763E78" w:rsidP="4BFA7950" w:rsidRDefault="7F763E78" w14:paraId="1616BDF4" w14:textId="0C6C8DF5">
      <w:pPr>
        <w:pStyle w:val="titulo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lang w:val="pt-BR"/>
        </w:rPr>
      </w:pPr>
      <w:r w:rsidRPr="4BFA7950" w:rsidR="7F763E78">
        <w:rPr>
          <w:rFonts w:ascii="Arial" w:hAnsi="Arial" w:eastAsia="Arial" w:cs="Arial"/>
          <w:noProof w:val="0"/>
          <w:lang w:val="pt-BR"/>
        </w:rPr>
        <w:t>Referências Bibliográficas</w:t>
      </w:r>
    </w:p>
    <w:p w:rsidR="4BFA7950" w:rsidP="4BFA7950" w:rsidRDefault="4BFA7950" w14:paraId="0044CD6F" w14:textId="7735A380">
      <w:pPr>
        <w:pStyle w:val="titulo"/>
        <w:spacing w:before="0" w:beforeAutospacing="off" w:after="0" w:afterAutospacing="off"/>
        <w:ind w:left="-20" w:right="-20"/>
        <w:jc w:val="both"/>
        <w:rPr>
          <w:noProof w:val="0"/>
          <w:lang w:val="pt-BR"/>
        </w:rPr>
      </w:pPr>
    </w:p>
    <w:p w:rsidR="4BFA7950" w:rsidP="4BFA7950" w:rsidRDefault="4BFA7950" w14:paraId="53BDD532" w14:textId="434A9B90">
      <w:pPr>
        <w:pStyle w:val="titulo"/>
        <w:spacing w:before="0" w:beforeAutospacing="off" w:after="0" w:afterAutospacing="off"/>
        <w:ind w:left="-20" w:right="-20"/>
        <w:jc w:val="both"/>
        <w:rPr>
          <w:noProof w:val="0"/>
          <w:lang w:val="pt-BR"/>
        </w:rPr>
      </w:pPr>
    </w:p>
    <w:p w:rsidR="4BFA7950" w:rsidP="4BFA7950" w:rsidRDefault="4BFA7950" w14:paraId="77E62129" w14:textId="4FB0F975">
      <w:pPr>
        <w:pStyle w:val="Normal"/>
        <w:jc w:val="both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850deadc22d445f"/>
      <w:footerReference w:type="default" r:id="Rae07d9d9819f4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:rsidTr="2E1AB579" w14:paraId="204CA255">
      <w:trPr>
        <w:trHeight w:val="300"/>
      </w:trPr>
      <w:tc>
        <w:tcPr>
          <w:tcW w:w="3005" w:type="dxa"/>
          <w:tcMar/>
        </w:tcPr>
        <w:p w:rsidR="2E1AB579" w:rsidP="2E1AB579" w:rsidRDefault="2E1AB579" w14:paraId="1435F99E" w14:textId="2D86F1A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E1AB579" w:rsidP="2E1AB579" w:rsidRDefault="2E1AB579" w14:paraId="275B5942" w14:textId="2A5880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1AB579" w:rsidP="2E1AB579" w:rsidRDefault="2E1AB579" w14:paraId="5E296D13" w14:textId="4846C303">
          <w:pPr>
            <w:pStyle w:val="Header"/>
            <w:bidi w:val="0"/>
            <w:ind w:right="-115"/>
            <w:jc w:val="right"/>
          </w:pPr>
          <w:r w:rsidR="2E1AB579">
            <w:rPr/>
            <w:t xml:space="preserve">1 </w:t>
          </w:r>
        </w:p>
      </w:tc>
    </w:tr>
  </w:tbl>
  <w:p w:rsidR="2E1AB579" w:rsidP="2E1AB579" w:rsidRDefault="2E1AB579" w14:paraId="7ADEDB23" w14:textId="4BAEC1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:rsidTr="2E1AB579" w14:paraId="6868A56D">
      <w:trPr>
        <w:trHeight w:val="300"/>
      </w:trPr>
      <w:tc>
        <w:tcPr>
          <w:tcW w:w="3005" w:type="dxa"/>
          <w:tcMar/>
        </w:tcPr>
        <w:p w:rsidR="2E1AB579" w:rsidP="2E1AB579" w:rsidRDefault="2E1AB579" w14:paraId="7C0B93B6" w14:textId="7CAD5DD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1AB579" w:rsidP="2E1AB579" w:rsidRDefault="2E1AB579" w14:paraId="7DADE880" w14:textId="376F0D1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1AB579" w:rsidP="2E1AB579" w:rsidRDefault="2E1AB579" w14:paraId="78B988D5" w14:textId="2718CFF6">
          <w:pPr>
            <w:pStyle w:val="Header"/>
            <w:bidi w:val="0"/>
            <w:ind w:right="-115"/>
            <w:jc w:val="right"/>
          </w:pPr>
        </w:p>
      </w:tc>
    </w:tr>
  </w:tbl>
  <w:p w:rsidR="2E1AB579" w:rsidP="2E1AB579" w:rsidRDefault="2E1AB579" w14:paraId="20BFA4CF" w14:textId="709FB3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uSAkwyNTt0szc" int2:id="Zrz2nHUo">
      <int2:state int2:type="AugLoop_Text_Critique" int2:value="Rejected"/>
    </int2:textHash>
    <int2:textHash int2:hashCode="f4z6t3gQtoUqeb" int2:id="T4l0qrPe">
      <int2:state int2:type="AugLoop_Text_Critique" int2:value="Rejected"/>
    </int2:textHash>
    <int2:textHash int2:hashCode="ZLK20Sv+S6rn2t" int2:id="Ea3hd7AB">
      <int2:state int2:type="AugLoop_Text_Critique" int2:value="Rejected"/>
    </int2:textHash>
    <int2:textHash int2:hashCode="SW0oY1E+9lAvHM" int2:id="5kvMi5h7">
      <int2:state int2:type="AugLoop_Text_Critique" int2:value="Rejected"/>
    </int2:textHash>
    <int2:textHash int2:hashCode="glmShBzGzYUiQz" int2:id="FF6xGNTN">
      <int2:state int2:type="AugLoop_Text_Critique" int2:value="Rejected"/>
    </int2:textHash>
    <int2:textHash int2:hashCode="p8JW42nDk4OFwJ" int2:id="QAUhKdgc">
      <int2:state int2:type="AugLoop_Text_Critique" int2:value="Rejected"/>
    </int2:textHash>
    <int2:textHash int2:hashCode="xqQlk83zXtkh1n" int2:id="rGTnbx4i">
      <int2:state int2:type="AugLoop_Text_Critique" int2:value="Rejected"/>
    </int2:textHash>
    <int2:textHash int2:hashCode="opLFnEACcOkIff" int2:id="TvW1oJFZ">
      <int2:state int2:type="AugLoop_Text_Critique" int2:value="Rejected"/>
    </int2:textHash>
    <int2:textHash int2:hashCode="FjQLlVPwVVIjPH" int2:id="GKUJDSu2">
      <int2:state int2:type="AugLoop_Text_Critique" int2:value="Rejected"/>
    </int2:textHash>
    <int2:textHash int2:hashCode="xAM7yJLCnEMDGC" int2:id="PVwqQlLt">
      <int2:state int2:type="AugLoop_Text_Critique" int2:value="Rejected"/>
    </int2:textHash>
    <int2:textHash int2:hashCode="6KtyuWLjo0SeGO" int2:id="D3EPQ5If">
      <int2:state int2:type="AugLoop_Text_Critique" int2:value="Rejected"/>
    </int2:textHash>
    <int2:bookmark int2:bookmarkName="_Int_9qCTvCAq" int2:invalidationBookmarkName="" int2:hashCode="cplVWnDAvYv8EC" int2:id="qCCbDiQ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fae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1d6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51e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f3a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92d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a2f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fad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536A6"/>
    <w:rsid w:val="00028760"/>
    <w:rsid w:val="009D5E94"/>
    <w:rsid w:val="0125DF11"/>
    <w:rsid w:val="013E7A34"/>
    <w:rsid w:val="015D09FE"/>
    <w:rsid w:val="0162B191"/>
    <w:rsid w:val="01F221C0"/>
    <w:rsid w:val="022FBE84"/>
    <w:rsid w:val="02B41C65"/>
    <w:rsid w:val="02C4D9C9"/>
    <w:rsid w:val="02C4D9C9"/>
    <w:rsid w:val="039B9A9A"/>
    <w:rsid w:val="03B039D3"/>
    <w:rsid w:val="03D8E8F0"/>
    <w:rsid w:val="040A8EB6"/>
    <w:rsid w:val="041AD45F"/>
    <w:rsid w:val="04B83B39"/>
    <w:rsid w:val="04C1972F"/>
    <w:rsid w:val="04F7157D"/>
    <w:rsid w:val="05376D67"/>
    <w:rsid w:val="0544A5B4"/>
    <w:rsid w:val="0556D361"/>
    <w:rsid w:val="05634D6C"/>
    <w:rsid w:val="05B61002"/>
    <w:rsid w:val="05C1D898"/>
    <w:rsid w:val="05FC7A8B"/>
    <w:rsid w:val="0602ED49"/>
    <w:rsid w:val="065D6790"/>
    <w:rsid w:val="067D6200"/>
    <w:rsid w:val="0692FB23"/>
    <w:rsid w:val="06C592E3"/>
    <w:rsid w:val="06D33DC8"/>
    <w:rsid w:val="06E07615"/>
    <w:rsid w:val="07984AEC"/>
    <w:rsid w:val="07B536A6"/>
    <w:rsid w:val="07B99DD7"/>
    <w:rsid w:val="07DFE588"/>
    <w:rsid w:val="08616344"/>
    <w:rsid w:val="08AC5A13"/>
    <w:rsid w:val="08FA9E53"/>
    <w:rsid w:val="09341B4D"/>
    <w:rsid w:val="09341B4D"/>
    <w:rsid w:val="09FD33A5"/>
    <w:rsid w:val="0AFBA5AA"/>
    <w:rsid w:val="0B0993D7"/>
    <w:rsid w:val="0B5274DD"/>
    <w:rsid w:val="0B990406"/>
    <w:rsid w:val="0BB1DDC5"/>
    <w:rsid w:val="0BE5518B"/>
    <w:rsid w:val="0CA56438"/>
    <w:rsid w:val="0D81D189"/>
    <w:rsid w:val="0DD2DD98"/>
    <w:rsid w:val="0DEDE89D"/>
    <w:rsid w:val="0DFF8A54"/>
    <w:rsid w:val="0E09E4DD"/>
    <w:rsid w:val="0E28DF5B"/>
    <w:rsid w:val="0E37D2FB"/>
    <w:rsid w:val="0E413499"/>
    <w:rsid w:val="0E96D723"/>
    <w:rsid w:val="0E9BB6FF"/>
    <w:rsid w:val="0F48893C"/>
    <w:rsid w:val="0F919F70"/>
    <w:rsid w:val="0FF70706"/>
    <w:rsid w:val="10EB0737"/>
    <w:rsid w:val="10FBC3FC"/>
    <w:rsid w:val="112810A0"/>
    <w:rsid w:val="115C8B84"/>
    <w:rsid w:val="1160801D"/>
    <w:rsid w:val="11C528C0"/>
    <w:rsid w:val="121D3459"/>
    <w:rsid w:val="124656A5"/>
    <w:rsid w:val="128D250F"/>
    <w:rsid w:val="12D15211"/>
    <w:rsid w:val="12F04B81"/>
    <w:rsid w:val="12FC507E"/>
    <w:rsid w:val="13077261"/>
    <w:rsid w:val="139BF37E"/>
    <w:rsid w:val="13AE38EB"/>
    <w:rsid w:val="13B59829"/>
    <w:rsid w:val="13F5FEE8"/>
    <w:rsid w:val="1428F570"/>
    <w:rsid w:val="146D2272"/>
    <w:rsid w:val="1480E5FB"/>
    <w:rsid w:val="148B4320"/>
    <w:rsid w:val="150DB6E0"/>
    <w:rsid w:val="153D8E3A"/>
    <w:rsid w:val="154217D6"/>
    <w:rsid w:val="1565E50D"/>
    <w:rsid w:val="15AA2B9B"/>
    <w:rsid w:val="15C4C5D1"/>
    <w:rsid w:val="15D96072"/>
    <w:rsid w:val="166723D1"/>
    <w:rsid w:val="1668F8EE"/>
    <w:rsid w:val="16D58755"/>
    <w:rsid w:val="175A48BB"/>
    <w:rsid w:val="17F00465"/>
    <w:rsid w:val="18553AFC"/>
    <w:rsid w:val="18AE6B71"/>
    <w:rsid w:val="18DAF47F"/>
    <w:rsid w:val="1954571E"/>
    <w:rsid w:val="19612B86"/>
    <w:rsid w:val="198BD4C6"/>
    <w:rsid w:val="19C5D7DA"/>
    <w:rsid w:val="19CAACA2"/>
    <w:rsid w:val="19DBE60A"/>
    <w:rsid w:val="19E37DBF"/>
    <w:rsid w:val="19F10B5D"/>
    <w:rsid w:val="1A78C120"/>
    <w:rsid w:val="1ADD7912"/>
    <w:rsid w:val="1AE99210"/>
    <w:rsid w:val="1B2A1338"/>
    <w:rsid w:val="1C026E8A"/>
    <w:rsid w:val="1C5911D1"/>
    <w:rsid w:val="1C969F65"/>
    <w:rsid w:val="1CB1F251"/>
    <w:rsid w:val="1CB2F28D"/>
    <w:rsid w:val="1CD66555"/>
    <w:rsid w:val="1E15676C"/>
    <w:rsid w:val="1E18C577"/>
    <w:rsid w:val="1E21A34C"/>
    <w:rsid w:val="1E407676"/>
    <w:rsid w:val="1E46F0AB"/>
    <w:rsid w:val="1E7235B6"/>
    <w:rsid w:val="1E9161E5"/>
    <w:rsid w:val="1EFB1310"/>
    <w:rsid w:val="1FCB1FAF"/>
    <w:rsid w:val="1FD41B1B"/>
    <w:rsid w:val="1FE2C10C"/>
    <w:rsid w:val="200F6684"/>
    <w:rsid w:val="2023CBE0"/>
    <w:rsid w:val="21149B95"/>
    <w:rsid w:val="217E916D"/>
    <w:rsid w:val="218D0EDB"/>
    <w:rsid w:val="21E98109"/>
    <w:rsid w:val="21F81A46"/>
    <w:rsid w:val="220F63F7"/>
    <w:rsid w:val="22528BC1"/>
    <w:rsid w:val="228E9340"/>
    <w:rsid w:val="22B66ADB"/>
    <w:rsid w:val="22EE6D47"/>
    <w:rsid w:val="2306AECF"/>
    <w:rsid w:val="2330CE1F"/>
    <w:rsid w:val="2343FAB9"/>
    <w:rsid w:val="237385E4"/>
    <w:rsid w:val="23C2273B"/>
    <w:rsid w:val="23FA4513"/>
    <w:rsid w:val="24492801"/>
    <w:rsid w:val="244A3870"/>
    <w:rsid w:val="2473C627"/>
    <w:rsid w:val="24A70CDA"/>
    <w:rsid w:val="24AECF6A"/>
    <w:rsid w:val="24BCD841"/>
    <w:rsid w:val="24CE876D"/>
    <w:rsid w:val="24FFBD1F"/>
    <w:rsid w:val="2631F22D"/>
    <w:rsid w:val="2651F4F8"/>
    <w:rsid w:val="274BB0FA"/>
    <w:rsid w:val="2791C04F"/>
    <w:rsid w:val="27EDC559"/>
    <w:rsid w:val="281A7869"/>
    <w:rsid w:val="28AA872D"/>
    <w:rsid w:val="28F3B292"/>
    <w:rsid w:val="28F4C306"/>
    <w:rsid w:val="29503D4C"/>
    <w:rsid w:val="298995BA"/>
    <w:rsid w:val="29B690E9"/>
    <w:rsid w:val="2A385AED"/>
    <w:rsid w:val="2A915810"/>
    <w:rsid w:val="2B0E38CF"/>
    <w:rsid w:val="2B1FB2EA"/>
    <w:rsid w:val="2B49A019"/>
    <w:rsid w:val="2B71E1A0"/>
    <w:rsid w:val="2B7B5860"/>
    <w:rsid w:val="2BAAF8A3"/>
    <w:rsid w:val="2BCA8CC4"/>
    <w:rsid w:val="2C8B7DD2"/>
    <w:rsid w:val="2C9FCC44"/>
    <w:rsid w:val="2CDC8DAF"/>
    <w:rsid w:val="2D3D2505"/>
    <w:rsid w:val="2D4D9835"/>
    <w:rsid w:val="2DAB0D41"/>
    <w:rsid w:val="2DBD6251"/>
    <w:rsid w:val="2DBFC87B"/>
    <w:rsid w:val="2DC723B5"/>
    <w:rsid w:val="2E1AB579"/>
    <w:rsid w:val="2E8140DB"/>
    <w:rsid w:val="2ED34B5E"/>
    <w:rsid w:val="2EEA2F51"/>
    <w:rsid w:val="2F022D86"/>
    <w:rsid w:val="2F02AAB6"/>
    <w:rsid w:val="2F2CC452"/>
    <w:rsid w:val="2F57416F"/>
    <w:rsid w:val="2FB53AE0"/>
    <w:rsid w:val="2FCDC4C4"/>
    <w:rsid w:val="305B44F2"/>
    <w:rsid w:val="306BB5E5"/>
    <w:rsid w:val="30C55BBA"/>
    <w:rsid w:val="30EB336D"/>
    <w:rsid w:val="30EC69A4"/>
    <w:rsid w:val="31131986"/>
    <w:rsid w:val="3125D7BE"/>
    <w:rsid w:val="31521B2D"/>
    <w:rsid w:val="31699525"/>
    <w:rsid w:val="317B44D9"/>
    <w:rsid w:val="3196280B"/>
    <w:rsid w:val="31CC761A"/>
    <w:rsid w:val="326E1807"/>
    <w:rsid w:val="32EDEB8E"/>
    <w:rsid w:val="3317153A"/>
    <w:rsid w:val="333CF0E8"/>
    <w:rsid w:val="333EA10B"/>
    <w:rsid w:val="339DD8E8"/>
    <w:rsid w:val="33A6776A"/>
    <w:rsid w:val="3423756C"/>
    <w:rsid w:val="34B948F5"/>
    <w:rsid w:val="34BA1370"/>
    <w:rsid w:val="34F04AAF"/>
    <w:rsid w:val="34F0825F"/>
    <w:rsid w:val="352D8C3D"/>
    <w:rsid w:val="35A558C0"/>
    <w:rsid w:val="35C62BA9"/>
    <w:rsid w:val="35E7C690"/>
    <w:rsid w:val="365C60E1"/>
    <w:rsid w:val="365D2C8E"/>
    <w:rsid w:val="368C52C0"/>
    <w:rsid w:val="369CB958"/>
    <w:rsid w:val="37265C86"/>
    <w:rsid w:val="3754DD9E"/>
    <w:rsid w:val="37C567E4"/>
    <w:rsid w:val="38282321"/>
    <w:rsid w:val="383889B9"/>
    <w:rsid w:val="38480288"/>
    <w:rsid w:val="38749B79"/>
    <w:rsid w:val="3878256B"/>
    <w:rsid w:val="3919FE4D"/>
    <w:rsid w:val="39216B02"/>
    <w:rsid w:val="399401A3"/>
    <w:rsid w:val="39A05432"/>
    <w:rsid w:val="39AEEEA8"/>
    <w:rsid w:val="39D45A1A"/>
    <w:rsid w:val="3A3D7F87"/>
    <w:rsid w:val="3A7F2EAD"/>
    <w:rsid w:val="3B22271F"/>
    <w:rsid w:val="3B2FD204"/>
    <w:rsid w:val="3B309034"/>
    <w:rsid w:val="3B75DF5A"/>
    <w:rsid w:val="3B9B3ECD"/>
    <w:rsid w:val="3BAC3C3B"/>
    <w:rsid w:val="3BB2CA5E"/>
    <w:rsid w:val="3CB27A08"/>
    <w:rsid w:val="3D11AFBB"/>
    <w:rsid w:val="3D441CFD"/>
    <w:rsid w:val="3D98680A"/>
    <w:rsid w:val="3DB20274"/>
    <w:rsid w:val="3DE45CCB"/>
    <w:rsid w:val="3E1CF210"/>
    <w:rsid w:val="3E309E35"/>
    <w:rsid w:val="3EAD801C"/>
    <w:rsid w:val="3EEBF29B"/>
    <w:rsid w:val="3F166608"/>
    <w:rsid w:val="3F247DCE"/>
    <w:rsid w:val="3F797908"/>
    <w:rsid w:val="3F7B5EF9"/>
    <w:rsid w:val="4040482D"/>
    <w:rsid w:val="4085AC43"/>
    <w:rsid w:val="40B010D3"/>
    <w:rsid w:val="42407FCB"/>
    <w:rsid w:val="424BC5CE"/>
    <w:rsid w:val="4274F46E"/>
    <w:rsid w:val="42D51866"/>
    <w:rsid w:val="430BFCDE"/>
    <w:rsid w:val="4408329D"/>
    <w:rsid w:val="4421134B"/>
    <w:rsid w:val="44A7CD3F"/>
    <w:rsid w:val="44A7D27A"/>
    <w:rsid w:val="45B3D81B"/>
    <w:rsid w:val="45E49443"/>
    <w:rsid w:val="4673AB62"/>
    <w:rsid w:val="46C9F211"/>
    <w:rsid w:val="4716A737"/>
    <w:rsid w:val="474DE88F"/>
    <w:rsid w:val="474FA87C"/>
    <w:rsid w:val="47A0F2A1"/>
    <w:rsid w:val="47ACEB05"/>
    <w:rsid w:val="47B3252A"/>
    <w:rsid w:val="487CF76A"/>
    <w:rsid w:val="48A31D41"/>
    <w:rsid w:val="493CC302"/>
    <w:rsid w:val="497A2E76"/>
    <w:rsid w:val="4A16F773"/>
    <w:rsid w:val="4A2C8E89"/>
    <w:rsid w:val="4A4FAE62"/>
    <w:rsid w:val="4B1E09C7"/>
    <w:rsid w:val="4B8A8C81"/>
    <w:rsid w:val="4BBD3398"/>
    <w:rsid w:val="4BFA7950"/>
    <w:rsid w:val="4C0135CB"/>
    <w:rsid w:val="4C508243"/>
    <w:rsid w:val="4C7463C4"/>
    <w:rsid w:val="4CA18F84"/>
    <w:rsid w:val="4CB2DF24"/>
    <w:rsid w:val="4D9D062C"/>
    <w:rsid w:val="4D9E8A85"/>
    <w:rsid w:val="4E4EAF85"/>
    <w:rsid w:val="4E68458C"/>
    <w:rsid w:val="4E68458C"/>
    <w:rsid w:val="4F3859E3"/>
    <w:rsid w:val="4F38D68D"/>
    <w:rsid w:val="4F3A5AE6"/>
    <w:rsid w:val="4F3F08C9"/>
    <w:rsid w:val="4F9F1719"/>
    <w:rsid w:val="4FADBF0A"/>
    <w:rsid w:val="4FEA7FE6"/>
    <w:rsid w:val="50DAD92A"/>
    <w:rsid w:val="5119434C"/>
    <w:rsid w:val="5156FD9B"/>
    <w:rsid w:val="51865047"/>
    <w:rsid w:val="519FE64E"/>
    <w:rsid w:val="51A59EC7"/>
    <w:rsid w:val="51B10C8F"/>
    <w:rsid w:val="521FEB9B"/>
    <w:rsid w:val="5276A98B"/>
    <w:rsid w:val="533BB6AF"/>
    <w:rsid w:val="53A2EFDB"/>
    <w:rsid w:val="53EA7E4F"/>
    <w:rsid w:val="54042F55"/>
    <w:rsid w:val="541279EC"/>
    <w:rsid w:val="542CE7D1"/>
    <w:rsid w:val="543F5BC3"/>
    <w:rsid w:val="54628D2F"/>
    <w:rsid w:val="54A2D838"/>
    <w:rsid w:val="54C35876"/>
    <w:rsid w:val="54DC4376"/>
    <w:rsid w:val="55607598"/>
    <w:rsid w:val="5594C83D"/>
    <w:rsid w:val="55BE5B85"/>
    <w:rsid w:val="5626330B"/>
    <w:rsid w:val="56ADD934"/>
    <w:rsid w:val="56B908DA"/>
    <w:rsid w:val="56CF30FC"/>
    <w:rsid w:val="5709D809"/>
    <w:rsid w:val="570B289D"/>
    <w:rsid w:val="570BBF34"/>
    <w:rsid w:val="575350A2"/>
    <w:rsid w:val="5776FC85"/>
    <w:rsid w:val="57873C32"/>
    <w:rsid w:val="578A7325"/>
    <w:rsid w:val="5856C26E"/>
    <w:rsid w:val="58AAD95E"/>
    <w:rsid w:val="5912CCE6"/>
    <w:rsid w:val="59825E43"/>
    <w:rsid w:val="5992DB22"/>
    <w:rsid w:val="59AE22A7"/>
    <w:rsid w:val="59BF162A"/>
    <w:rsid w:val="59CEF869"/>
    <w:rsid w:val="59ED2E80"/>
    <w:rsid w:val="59FF7DAF"/>
    <w:rsid w:val="5A4178CB"/>
    <w:rsid w:val="5A4F5A9E"/>
    <w:rsid w:val="5A56759A"/>
    <w:rsid w:val="5AABDAC0"/>
    <w:rsid w:val="5AAE9D47"/>
    <w:rsid w:val="5AC80EC2"/>
    <w:rsid w:val="5B1219BC"/>
    <w:rsid w:val="5B5AE68B"/>
    <w:rsid w:val="5B9B4E10"/>
    <w:rsid w:val="5BA186A0"/>
    <w:rsid w:val="5BB10832"/>
    <w:rsid w:val="5BE6703A"/>
    <w:rsid w:val="5C3893E0"/>
    <w:rsid w:val="5C43A51A"/>
    <w:rsid w:val="5C9AEAF1"/>
    <w:rsid w:val="5CA84803"/>
    <w:rsid w:val="5CADEA1D"/>
    <w:rsid w:val="5CBA4DEC"/>
    <w:rsid w:val="5CFB270E"/>
    <w:rsid w:val="5D371E71"/>
    <w:rsid w:val="5D6A2DE8"/>
    <w:rsid w:val="5D7F5930"/>
    <w:rsid w:val="5DE37B82"/>
    <w:rsid w:val="5DEBB608"/>
    <w:rsid w:val="5E1473A2"/>
    <w:rsid w:val="5E51F615"/>
    <w:rsid w:val="5ED2EED2"/>
    <w:rsid w:val="5F7F4BE3"/>
    <w:rsid w:val="5F95850A"/>
    <w:rsid w:val="5F987286"/>
    <w:rsid w:val="5FA63455"/>
    <w:rsid w:val="603F137A"/>
    <w:rsid w:val="60562DDE"/>
    <w:rsid w:val="6083C860"/>
    <w:rsid w:val="60B9E15D"/>
    <w:rsid w:val="60EC6550"/>
    <w:rsid w:val="6112BE32"/>
    <w:rsid w:val="6114BCBB"/>
    <w:rsid w:val="6132392D"/>
    <w:rsid w:val="61685EFD"/>
    <w:rsid w:val="61E3A0A7"/>
    <w:rsid w:val="61EFCB0A"/>
    <w:rsid w:val="62665466"/>
    <w:rsid w:val="62770EA7"/>
    <w:rsid w:val="62867B4C"/>
    <w:rsid w:val="62B6508A"/>
    <w:rsid w:val="6361BD72"/>
    <w:rsid w:val="6362BA08"/>
    <w:rsid w:val="637F7108"/>
    <w:rsid w:val="63F1821F"/>
    <w:rsid w:val="6412DF08"/>
    <w:rsid w:val="64524C6C"/>
    <w:rsid w:val="649984DF"/>
    <w:rsid w:val="64B5C004"/>
    <w:rsid w:val="6506BEA1"/>
    <w:rsid w:val="652F4089"/>
    <w:rsid w:val="654868E6"/>
    <w:rsid w:val="658D5280"/>
    <w:rsid w:val="65C5ACB7"/>
    <w:rsid w:val="67287E1E"/>
    <w:rsid w:val="6736D3A5"/>
    <w:rsid w:val="675279A7"/>
    <w:rsid w:val="67B1463A"/>
    <w:rsid w:val="67D125A1"/>
    <w:rsid w:val="683E5F63"/>
    <w:rsid w:val="685A786C"/>
    <w:rsid w:val="68E7BF01"/>
    <w:rsid w:val="6900F17E"/>
    <w:rsid w:val="6958A943"/>
    <w:rsid w:val="69C495A6"/>
    <w:rsid w:val="69EF5B17"/>
    <w:rsid w:val="6A0F7F49"/>
    <w:rsid w:val="6A15A179"/>
    <w:rsid w:val="6A6A71F3"/>
    <w:rsid w:val="6B04505D"/>
    <w:rsid w:val="6B1329CD"/>
    <w:rsid w:val="6B3029BD"/>
    <w:rsid w:val="6B3B5E39"/>
    <w:rsid w:val="6B52A54A"/>
    <w:rsid w:val="6B760025"/>
    <w:rsid w:val="6BCCE150"/>
    <w:rsid w:val="6BE2E59E"/>
    <w:rsid w:val="6C4FF272"/>
    <w:rsid w:val="6C70809C"/>
    <w:rsid w:val="6CCBFA1E"/>
    <w:rsid w:val="6CCBFB6D"/>
    <w:rsid w:val="6CD72E9A"/>
    <w:rsid w:val="6D26F06A"/>
    <w:rsid w:val="6D4B961B"/>
    <w:rsid w:val="6D4D423B"/>
    <w:rsid w:val="6D630DCB"/>
    <w:rsid w:val="6D78308F"/>
    <w:rsid w:val="6D811773"/>
    <w:rsid w:val="6D8F1482"/>
    <w:rsid w:val="6DC3468B"/>
    <w:rsid w:val="6ED6FC69"/>
    <w:rsid w:val="6F1F03D5"/>
    <w:rsid w:val="6F219E44"/>
    <w:rsid w:val="6F3A78DE"/>
    <w:rsid w:val="6F6F27B6"/>
    <w:rsid w:val="700ECF5C"/>
    <w:rsid w:val="708336DD"/>
    <w:rsid w:val="70B67438"/>
    <w:rsid w:val="70BAD436"/>
    <w:rsid w:val="70BE511D"/>
    <w:rsid w:val="712CBA41"/>
    <w:rsid w:val="71556196"/>
    <w:rsid w:val="716CB72F"/>
    <w:rsid w:val="71AA9FBD"/>
    <w:rsid w:val="71AF5A82"/>
    <w:rsid w:val="71ED3D75"/>
    <w:rsid w:val="71F4CCC6"/>
    <w:rsid w:val="72048B02"/>
    <w:rsid w:val="720EDA7E"/>
    <w:rsid w:val="721F073E"/>
    <w:rsid w:val="727219A0"/>
    <w:rsid w:val="72A54E79"/>
    <w:rsid w:val="72B88DA7"/>
    <w:rsid w:val="730954AC"/>
    <w:rsid w:val="7316B224"/>
    <w:rsid w:val="7331812D"/>
    <w:rsid w:val="7346701E"/>
    <w:rsid w:val="73F274F8"/>
    <w:rsid w:val="741D4F96"/>
    <w:rsid w:val="74411EDA"/>
    <w:rsid w:val="74980BB6"/>
    <w:rsid w:val="74F73D96"/>
    <w:rsid w:val="75019238"/>
    <w:rsid w:val="75CB41B7"/>
    <w:rsid w:val="75F31EE0"/>
    <w:rsid w:val="7620E37E"/>
    <w:rsid w:val="767E10E0"/>
    <w:rsid w:val="769A4E5D"/>
    <w:rsid w:val="7726458F"/>
    <w:rsid w:val="77458AC3"/>
    <w:rsid w:val="775D38B1"/>
    <w:rsid w:val="7779B824"/>
    <w:rsid w:val="77B7C7D5"/>
    <w:rsid w:val="77BE9D95"/>
    <w:rsid w:val="78361EBE"/>
    <w:rsid w:val="789620A3"/>
    <w:rsid w:val="78CF9F73"/>
    <w:rsid w:val="79231185"/>
    <w:rsid w:val="796A8F78"/>
    <w:rsid w:val="79D1EF1F"/>
    <w:rsid w:val="79D84452"/>
    <w:rsid w:val="7A7C85D0"/>
    <w:rsid w:val="7ADD7A70"/>
    <w:rsid w:val="7AF27ED8"/>
    <w:rsid w:val="7B0834F6"/>
    <w:rsid w:val="7B128AF4"/>
    <w:rsid w:val="7BA96FED"/>
    <w:rsid w:val="7BEC25F4"/>
    <w:rsid w:val="7C1F050F"/>
    <w:rsid w:val="7C293661"/>
    <w:rsid w:val="7C4CEF75"/>
    <w:rsid w:val="7CA2303A"/>
    <w:rsid w:val="7CA868CA"/>
    <w:rsid w:val="7CD1B846"/>
    <w:rsid w:val="7DBAD570"/>
    <w:rsid w:val="7DF0C8E2"/>
    <w:rsid w:val="7DF168A5"/>
    <w:rsid w:val="7DF7211E"/>
    <w:rsid w:val="7E06D971"/>
    <w:rsid w:val="7E0D931E"/>
    <w:rsid w:val="7E148873"/>
    <w:rsid w:val="7E1711AE"/>
    <w:rsid w:val="7E3FD5B8"/>
    <w:rsid w:val="7E6750E9"/>
    <w:rsid w:val="7EBC4D7A"/>
    <w:rsid w:val="7EF81DC1"/>
    <w:rsid w:val="7F763E78"/>
    <w:rsid w:val="7F790A6C"/>
    <w:rsid w:val="7FA2A9D2"/>
    <w:rsid w:val="7FB2E20F"/>
    <w:rsid w:val="7FC60831"/>
    <w:rsid w:val="7FC6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895E"/>
  <w15:chartTrackingRefBased/>
  <w15:docId w15:val="{0C50685F-144A-4B41-A4C1-79ECD45C3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ulo" w:customStyle="true">
    <w:uiPriority w:val="1"/>
    <w:name w:val="titulo"/>
    <w:basedOn w:val="Normal"/>
    <w:link w:val="tituloChar"/>
    <w:qFormat/>
    <w:rsid w:val="2E1AB5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  <w:pPr>
      <w:spacing w:after="0" w:line="240" w:lineRule="auto"/>
      <w:contextualSpacing/>
    </w:pPr>
  </w:style>
  <w:style w:type="paragraph" w:styleId="Title">
    <w:uiPriority w:val="10"/>
    <w:name w:val="Title"/>
    <w:basedOn w:val="Normal"/>
    <w:next w:val="Normal"/>
    <w:link w:val="TitleChar"/>
    <w:qFormat/>
    <w:rsid w:val="2E1AB5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  <w:pPr>
      <w:spacing w:after="0" w:line="240" w:lineRule="auto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2E1AB5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tituloChar" w:customStyle="true">
    <w:name w:val="titulo Char"/>
    <w:basedOn w:val="DefaultParagraphFont"/>
    <w:link w:val="titulo"/>
    <w:rsid w:val="2E1AB5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50deadc22d445f" /><Relationship Type="http://schemas.openxmlformats.org/officeDocument/2006/relationships/footer" Target="footer.xml" Id="Rae07d9d9819f4240" /><Relationship Type="http://schemas.microsoft.com/office/2020/10/relationships/intelligence" Target="intelligence2.xml" Id="R5d6803931dc14fc2" /><Relationship Type="http://schemas.openxmlformats.org/officeDocument/2006/relationships/numbering" Target="numbering.xml" Id="R67a190f784a7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2024-03-03T15:58:53.3637619Z</dcterms:created>
  <dcterms:modified xsi:type="dcterms:W3CDTF">2024-03-20T18:06:43.1959387Z</dcterms:modified>
  <dc:creator>CINTIA KAORY OHARA .</dc:creator>
  <lastModifiedBy>VITÓRIA LEMES SULIMAN .</lastModifiedBy>
</coreProperties>
</file>