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7A150" w14:textId="77777777" w:rsidR="006258D0" w:rsidRPr="006258D0" w:rsidRDefault="006258D0" w:rsidP="006258D0">
      <w:pPr>
        <w:rPr>
          <w:b/>
          <w:bCs/>
        </w:rPr>
      </w:pPr>
      <w:r w:rsidRPr="006258D0">
        <w:rPr>
          <w:b/>
          <w:bCs/>
        </w:rPr>
        <w:t>2nd Place Solution - L3 Ensemble of 100+ OOFs</w:t>
      </w:r>
    </w:p>
    <w:p w14:paraId="51346343" w14:textId="77777777" w:rsidR="006258D0" w:rsidRPr="006258D0" w:rsidRDefault="006258D0" w:rsidP="006258D0">
      <w:r w:rsidRPr="006258D0">
        <w:t>First of all, I want to express my gratitude to the organizers for hosting another incredibly fun Playground competition this month.</w:t>
      </w:r>
      <w:r w:rsidRPr="006258D0">
        <w:br/>
        <w:t>I'd also like to thank everyone who shared discussions, code, and various insights. It was a very enjoyable and educational experience.</w:t>
      </w:r>
    </w:p>
    <w:p w14:paraId="61D0DC14" w14:textId="77777777" w:rsidR="006258D0" w:rsidRPr="006258D0" w:rsidRDefault="006258D0" w:rsidP="006258D0">
      <w:r w:rsidRPr="006258D0">
        <w:t>My solution is a 3-layer ensemble:</w:t>
      </w:r>
      <w:r w:rsidRPr="006258D0">
        <w:br/>
      </w:r>
      <w:r w:rsidRPr="006258D0">
        <w:rPr>
          <w:b/>
          <w:bCs/>
        </w:rPr>
        <w:t>100 OOF predictions (from a 5-fold SKF)</w:t>
      </w:r>
      <w:r w:rsidRPr="006258D0">
        <w:t> → </w:t>
      </w:r>
      <w:r w:rsidRPr="006258D0">
        <w:rPr>
          <w:b/>
          <w:bCs/>
        </w:rPr>
        <w:t xml:space="preserve">L2 models (XGB, LGBM, </w:t>
      </w:r>
      <w:proofErr w:type="spellStart"/>
      <w:r w:rsidRPr="006258D0">
        <w:rPr>
          <w:b/>
          <w:bCs/>
        </w:rPr>
        <w:t>LogReg</w:t>
      </w:r>
      <w:proofErr w:type="spellEnd"/>
      <w:r w:rsidRPr="006258D0">
        <w:rPr>
          <w:b/>
          <w:bCs/>
        </w:rPr>
        <w:t>, NN)</w:t>
      </w:r>
      <w:r w:rsidRPr="006258D0">
        <w:t> → </w:t>
      </w:r>
      <w:r w:rsidRPr="006258D0">
        <w:rPr>
          <w:b/>
          <w:bCs/>
        </w:rPr>
        <w:t>L3 Hill Climb</w:t>
      </w:r>
      <w:r w:rsidRPr="006258D0">
        <w:t>.</w:t>
      </w:r>
      <w:r w:rsidRPr="006258D0">
        <w:br/>
        <w:t>All experiments and submissions were done exclusively using Kaggle Notebooks.</w:t>
      </w:r>
    </w:p>
    <w:p w14:paraId="2497C3D5" w14:textId="03313EEB" w:rsidR="006258D0" w:rsidRPr="006258D0" w:rsidRDefault="006258D0" w:rsidP="006258D0">
      <w:r w:rsidRPr="006258D0">
        <w:drawing>
          <wp:inline distT="0" distB="0" distL="0" distR="0" wp14:anchorId="57E20347" wp14:editId="57DC07B1">
            <wp:extent cx="5943600" cy="3939540"/>
            <wp:effectExtent l="0" t="0" r="0" b="3810"/>
            <wp:docPr id="15759103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939540"/>
                    </a:xfrm>
                    <a:prstGeom prst="rect">
                      <a:avLst/>
                    </a:prstGeom>
                    <a:noFill/>
                    <a:ln>
                      <a:noFill/>
                    </a:ln>
                  </pic:spPr>
                </pic:pic>
              </a:graphicData>
            </a:graphic>
          </wp:inline>
        </w:drawing>
      </w:r>
    </w:p>
    <w:p w14:paraId="6D4090AD" w14:textId="77777777" w:rsidR="006258D0" w:rsidRPr="006258D0" w:rsidRDefault="006258D0" w:rsidP="006258D0">
      <w:r w:rsidRPr="006258D0">
        <w:pict w14:anchorId="14A4905D">
          <v:rect id="_x0000_i1060" style="width:0;height:1.5pt" o:hralign="center" o:hrstd="t" o:hr="t" fillcolor="#a0a0a0" stroked="f"/>
        </w:pict>
      </w:r>
    </w:p>
    <w:p w14:paraId="60FB35EE" w14:textId="77777777" w:rsidR="006258D0" w:rsidRPr="006258D0" w:rsidRDefault="006258D0" w:rsidP="006258D0">
      <w:pPr>
        <w:rPr>
          <w:b/>
          <w:bCs/>
        </w:rPr>
      </w:pPr>
      <w:r w:rsidRPr="006258D0">
        <w:rPr>
          <w:b/>
          <w:bCs/>
        </w:rPr>
        <w:t>L1 - The Model Zoo</w:t>
      </w:r>
    </w:p>
    <w:p w14:paraId="2050D9AF" w14:textId="4869FC9E" w:rsidR="006258D0" w:rsidRPr="006258D0" w:rsidRDefault="006258D0" w:rsidP="006258D0">
      <w:r w:rsidRPr="006258D0">
        <w:lastRenderedPageBreak/>
        <w:drawing>
          <wp:inline distT="0" distB="0" distL="0" distR="0" wp14:anchorId="084303E6" wp14:editId="724EE60A">
            <wp:extent cx="5943600" cy="4899025"/>
            <wp:effectExtent l="0" t="0" r="0" b="0"/>
            <wp:docPr id="15059276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899025"/>
                    </a:xfrm>
                    <a:prstGeom prst="rect">
                      <a:avLst/>
                    </a:prstGeom>
                    <a:noFill/>
                    <a:ln>
                      <a:noFill/>
                    </a:ln>
                  </pic:spPr>
                </pic:pic>
              </a:graphicData>
            </a:graphic>
          </wp:inline>
        </w:drawing>
      </w:r>
    </w:p>
    <w:p w14:paraId="58BBC977" w14:textId="77777777" w:rsidR="006258D0" w:rsidRPr="006258D0" w:rsidRDefault="006258D0" w:rsidP="006258D0">
      <w:pPr>
        <w:numPr>
          <w:ilvl w:val="0"/>
          <w:numId w:val="1"/>
        </w:numPr>
      </w:pPr>
      <w:r w:rsidRPr="006258D0">
        <w:t>Multiple </w:t>
      </w:r>
      <w:proofErr w:type="spellStart"/>
      <w:r w:rsidRPr="006258D0">
        <w:rPr>
          <w:b/>
          <w:bCs/>
        </w:rPr>
        <w:t>XGBoost</w:t>
      </w:r>
      <w:proofErr w:type="spellEnd"/>
      <w:r w:rsidRPr="006258D0">
        <w:t> models trained with different combinations of categorical features. Some were trained on the original dataset only, while others were trained on train + original (with a weight of 4.0 for the original data).</w:t>
      </w:r>
    </w:p>
    <w:p w14:paraId="372CD198" w14:textId="77777777" w:rsidR="006258D0" w:rsidRPr="006258D0" w:rsidRDefault="006258D0" w:rsidP="006258D0">
      <w:pPr>
        <w:numPr>
          <w:ilvl w:val="0"/>
          <w:numId w:val="1"/>
        </w:numPr>
      </w:pPr>
      <w:r w:rsidRPr="006258D0">
        <w:t>An </w:t>
      </w:r>
      <w:proofErr w:type="spellStart"/>
      <w:r w:rsidRPr="006258D0">
        <w:rPr>
          <w:b/>
          <w:bCs/>
        </w:rPr>
        <w:t>XGBoost</w:t>
      </w:r>
      <w:proofErr w:type="spellEnd"/>
      <w:r w:rsidRPr="006258D0">
        <w:t> model pre-trained on the original data and then fine-tuned on the train data.</w:t>
      </w:r>
    </w:p>
    <w:p w14:paraId="4D717542" w14:textId="77777777" w:rsidR="006258D0" w:rsidRPr="006258D0" w:rsidRDefault="006258D0" w:rsidP="006258D0">
      <w:pPr>
        <w:numPr>
          <w:ilvl w:val="0"/>
          <w:numId w:val="1"/>
        </w:numPr>
      </w:pPr>
      <w:proofErr w:type="spellStart"/>
      <w:r w:rsidRPr="006258D0">
        <w:rPr>
          <w:b/>
          <w:bCs/>
        </w:rPr>
        <w:t>XGBoost</w:t>
      </w:r>
      <w:proofErr w:type="spellEnd"/>
      <w:r w:rsidRPr="006258D0">
        <w:t> models trained with additional engineered features, such as binned features, clustering features, and Target Encoding.</w:t>
      </w:r>
    </w:p>
    <w:p w14:paraId="14AC31EE" w14:textId="77777777" w:rsidR="006258D0" w:rsidRPr="006258D0" w:rsidRDefault="006258D0" w:rsidP="006258D0">
      <w:pPr>
        <w:numPr>
          <w:ilvl w:val="0"/>
          <w:numId w:val="1"/>
        </w:numPr>
      </w:pPr>
      <w:r w:rsidRPr="006258D0">
        <w:t>An </w:t>
      </w:r>
      <w:proofErr w:type="spellStart"/>
      <w:r w:rsidRPr="006258D0">
        <w:rPr>
          <w:b/>
          <w:bCs/>
        </w:rPr>
        <w:t>XGBoost</w:t>
      </w:r>
      <w:proofErr w:type="spellEnd"/>
      <w:r w:rsidRPr="006258D0">
        <w:t xml:space="preserve"> model that included latent features generated by a Supervised </w:t>
      </w:r>
      <w:proofErr w:type="spellStart"/>
      <w:r w:rsidRPr="006258D0">
        <w:t>AutoEncoder</w:t>
      </w:r>
      <w:proofErr w:type="spellEnd"/>
      <w:r w:rsidRPr="006258D0">
        <w:t>.</w:t>
      </w:r>
    </w:p>
    <w:p w14:paraId="2D043FD8" w14:textId="77777777" w:rsidR="006258D0" w:rsidRPr="006258D0" w:rsidRDefault="006258D0" w:rsidP="006258D0">
      <w:pPr>
        <w:numPr>
          <w:ilvl w:val="0"/>
          <w:numId w:val="1"/>
        </w:numPr>
      </w:pPr>
      <w:proofErr w:type="spellStart"/>
      <w:r w:rsidRPr="006258D0">
        <w:rPr>
          <w:b/>
          <w:bCs/>
        </w:rPr>
        <w:t>XGBoost</w:t>
      </w:r>
      <w:proofErr w:type="spellEnd"/>
      <w:r w:rsidRPr="006258D0">
        <w:t> models using </w:t>
      </w:r>
      <w:proofErr w:type="spellStart"/>
      <w:r w:rsidRPr="006258D0">
        <w:t>auc</w:t>
      </w:r>
      <w:proofErr w:type="spellEnd"/>
      <w:r w:rsidRPr="006258D0">
        <w:t> and </w:t>
      </w:r>
      <w:proofErr w:type="spellStart"/>
      <w:r w:rsidRPr="006258D0">
        <w:t>merror</w:t>
      </w:r>
      <w:proofErr w:type="spellEnd"/>
      <w:r w:rsidRPr="006258D0">
        <w:t> as their </w:t>
      </w:r>
      <w:proofErr w:type="spellStart"/>
      <w:r w:rsidRPr="006258D0">
        <w:t>eval_metric</w:t>
      </w:r>
      <w:proofErr w:type="spellEnd"/>
      <w:r w:rsidRPr="006258D0">
        <w:t>.</w:t>
      </w:r>
    </w:p>
    <w:p w14:paraId="171206C8" w14:textId="77777777" w:rsidR="006258D0" w:rsidRPr="006258D0" w:rsidRDefault="006258D0" w:rsidP="006258D0">
      <w:pPr>
        <w:numPr>
          <w:ilvl w:val="0"/>
          <w:numId w:val="1"/>
        </w:numPr>
      </w:pPr>
      <w:proofErr w:type="spellStart"/>
      <w:r w:rsidRPr="006258D0">
        <w:rPr>
          <w:b/>
          <w:bCs/>
        </w:rPr>
        <w:t>ExtraTrees</w:t>
      </w:r>
      <w:proofErr w:type="spellEnd"/>
      <w:r w:rsidRPr="006258D0">
        <w:t>, </w:t>
      </w:r>
      <w:proofErr w:type="spellStart"/>
      <w:r w:rsidRPr="006258D0">
        <w:rPr>
          <w:b/>
          <w:bCs/>
        </w:rPr>
        <w:t>RandomForest</w:t>
      </w:r>
      <w:proofErr w:type="spellEnd"/>
      <w:r w:rsidRPr="006258D0">
        <w:t>, and </w:t>
      </w:r>
      <w:r w:rsidRPr="006258D0">
        <w:rPr>
          <w:b/>
          <w:bCs/>
        </w:rPr>
        <w:t>NN</w:t>
      </w:r>
      <w:r w:rsidRPr="006258D0">
        <w:t xml:space="preserve"> models trained using the predictions of </w:t>
      </w:r>
      <w:proofErr w:type="spellStart"/>
      <w:r w:rsidRPr="006258D0">
        <w:t>XGBoost</w:t>
      </w:r>
      <w:proofErr w:type="spellEnd"/>
      <w:r w:rsidRPr="006258D0">
        <w:t xml:space="preserve"> as features.</w:t>
      </w:r>
    </w:p>
    <w:p w14:paraId="299ADACF" w14:textId="77777777" w:rsidR="006258D0" w:rsidRPr="006258D0" w:rsidRDefault="006258D0" w:rsidP="006258D0">
      <w:pPr>
        <w:numPr>
          <w:ilvl w:val="0"/>
          <w:numId w:val="1"/>
        </w:numPr>
      </w:pPr>
      <w:r w:rsidRPr="006258D0">
        <w:lastRenderedPageBreak/>
        <w:t>Several </w:t>
      </w:r>
      <w:proofErr w:type="spellStart"/>
      <w:r w:rsidRPr="006258D0">
        <w:rPr>
          <w:b/>
          <w:bCs/>
        </w:rPr>
        <w:t>LightGBM</w:t>
      </w:r>
      <w:proofErr w:type="spellEnd"/>
      <w:r w:rsidRPr="006258D0">
        <w:t xml:space="preserve"> models, mirroring the </w:t>
      </w:r>
      <w:proofErr w:type="spellStart"/>
      <w:r w:rsidRPr="006258D0">
        <w:t>XGBoost</w:t>
      </w:r>
      <w:proofErr w:type="spellEnd"/>
      <w:r w:rsidRPr="006258D0">
        <w:t xml:space="preserve"> experiments.</w:t>
      </w:r>
    </w:p>
    <w:p w14:paraId="34C8FADC" w14:textId="77777777" w:rsidR="006258D0" w:rsidRPr="006258D0" w:rsidRDefault="006258D0" w:rsidP="006258D0">
      <w:pPr>
        <w:numPr>
          <w:ilvl w:val="0"/>
          <w:numId w:val="1"/>
        </w:numPr>
      </w:pPr>
      <w:r w:rsidRPr="006258D0">
        <w:rPr>
          <w:b/>
          <w:bCs/>
        </w:rPr>
        <w:t>Logistic Regression</w:t>
      </w:r>
      <w:r w:rsidRPr="006258D0">
        <w:t> and three types of </w:t>
      </w:r>
      <w:r w:rsidRPr="006258D0">
        <w:rPr>
          <w:b/>
          <w:bCs/>
        </w:rPr>
        <w:t>Neural Networks</w:t>
      </w:r>
      <w:r w:rsidRPr="006258D0">
        <w:t> (</w:t>
      </w:r>
      <w:proofErr w:type="spellStart"/>
      <w:r w:rsidRPr="006258D0">
        <w:t>TabTransformer</w:t>
      </w:r>
      <w:proofErr w:type="spellEnd"/>
      <w:r w:rsidRPr="006258D0">
        <w:t>, simple NN).</w:t>
      </w:r>
    </w:p>
    <w:p w14:paraId="1D4CA496" w14:textId="77777777" w:rsidR="006258D0" w:rsidRPr="006258D0" w:rsidRDefault="006258D0" w:rsidP="006258D0">
      <w:r w:rsidRPr="006258D0">
        <w:t>Here is a summary of the CV scores for the main L1 models:</w:t>
      </w:r>
    </w:p>
    <w:tbl>
      <w:tblPr>
        <w:tblW w:w="0" w:type="auto"/>
        <w:tblCellSpacing w:w="15" w:type="dxa"/>
        <w:tblBorders>
          <w:top w:val="single" w:sz="6" w:space="0" w:color="DADCE0"/>
          <w:left w:val="single" w:sz="6" w:space="0" w:color="DADCE0"/>
          <w:bottom w:val="single" w:sz="6" w:space="0" w:color="DADCE0"/>
          <w:right w:val="single" w:sz="6" w:space="0" w:color="DADCE0"/>
        </w:tblBorders>
        <w:tblCellMar>
          <w:left w:w="0" w:type="dxa"/>
          <w:right w:w="0" w:type="dxa"/>
        </w:tblCellMar>
        <w:tblLook w:val="04A0" w:firstRow="1" w:lastRow="0" w:firstColumn="1" w:lastColumn="0" w:noHBand="0" w:noVBand="1"/>
      </w:tblPr>
      <w:tblGrid>
        <w:gridCol w:w="1840"/>
        <w:gridCol w:w="1804"/>
      </w:tblGrid>
      <w:tr w:rsidR="006258D0" w:rsidRPr="006258D0" w14:paraId="0A9D38A5" w14:textId="77777777" w:rsidTr="006258D0">
        <w:trPr>
          <w:trHeight w:val="780"/>
          <w:tblHeader/>
          <w:tblCellSpacing w:w="15" w:type="dxa"/>
        </w:trPr>
        <w:tc>
          <w:tcPr>
            <w:tcW w:w="0" w:type="auto"/>
            <w:tcBorders>
              <w:top w:val="nil"/>
              <w:left w:val="nil"/>
              <w:bottom w:val="nil"/>
              <w:right w:val="nil"/>
            </w:tcBorders>
            <w:tcMar>
              <w:top w:w="240" w:type="dxa"/>
              <w:left w:w="240" w:type="dxa"/>
              <w:bottom w:w="240" w:type="dxa"/>
              <w:right w:w="240" w:type="dxa"/>
            </w:tcMar>
            <w:vAlign w:val="center"/>
            <w:hideMark/>
          </w:tcPr>
          <w:p w14:paraId="2052E017" w14:textId="77777777" w:rsidR="006258D0" w:rsidRPr="006258D0" w:rsidRDefault="006258D0" w:rsidP="006258D0">
            <w:pPr>
              <w:rPr>
                <w:b/>
                <w:bCs/>
              </w:rPr>
            </w:pPr>
            <w:r w:rsidRPr="006258D0">
              <w:rPr>
                <w:b/>
                <w:bCs/>
              </w:rPr>
              <w:t>Model</w:t>
            </w:r>
          </w:p>
        </w:tc>
        <w:tc>
          <w:tcPr>
            <w:tcW w:w="0" w:type="auto"/>
            <w:tcBorders>
              <w:top w:val="nil"/>
              <w:left w:val="nil"/>
              <w:bottom w:val="nil"/>
              <w:right w:val="nil"/>
            </w:tcBorders>
            <w:tcMar>
              <w:top w:w="240" w:type="dxa"/>
              <w:left w:w="240" w:type="dxa"/>
              <w:bottom w:w="240" w:type="dxa"/>
              <w:right w:w="240" w:type="dxa"/>
            </w:tcMar>
            <w:vAlign w:val="center"/>
            <w:hideMark/>
          </w:tcPr>
          <w:p w14:paraId="266BA4C7" w14:textId="77777777" w:rsidR="006258D0" w:rsidRPr="006258D0" w:rsidRDefault="006258D0" w:rsidP="006258D0">
            <w:pPr>
              <w:rPr>
                <w:b/>
                <w:bCs/>
              </w:rPr>
            </w:pPr>
            <w:r w:rsidRPr="006258D0">
              <w:rPr>
                <w:b/>
                <w:bCs/>
              </w:rPr>
              <w:t>CV (mAP@3)</w:t>
            </w:r>
          </w:p>
        </w:tc>
      </w:tr>
      <w:tr w:rsidR="006258D0" w:rsidRPr="006258D0" w14:paraId="0F90B7FE" w14:textId="77777777" w:rsidTr="006258D0">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C92B6F5" w14:textId="77777777" w:rsidR="006258D0" w:rsidRPr="006258D0" w:rsidRDefault="006258D0" w:rsidP="006258D0">
            <w:r w:rsidRPr="006258D0">
              <w:t>All Cat XGB</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3381A481" w14:textId="77777777" w:rsidR="006258D0" w:rsidRPr="006258D0" w:rsidRDefault="006258D0" w:rsidP="006258D0">
            <w:r w:rsidRPr="006258D0">
              <w:t>0.37768</w:t>
            </w:r>
          </w:p>
        </w:tc>
      </w:tr>
      <w:tr w:rsidR="006258D0" w:rsidRPr="006258D0" w14:paraId="4ED8DC1F" w14:textId="77777777" w:rsidTr="006258D0">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3DEF378E" w14:textId="77777777" w:rsidR="006258D0" w:rsidRPr="006258D0" w:rsidRDefault="006258D0" w:rsidP="006258D0">
            <w:r w:rsidRPr="006258D0">
              <w:t>All Cat LGBM</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1D3329D7" w14:textId="77777777" w:rsidR="006258D0" w:rsidRPr="006258D0" w:rsidRDefault="006258D0" w:rsidP="006258D0">
            <w:r w:rsidRPr="006258D0">
              <w:t>0.37483</w:t>
            </w:r>
          </w:p>
        </w:tc>
      </w:tr>
      <w:tr w:rsidR="006258D0" w:rsidRPr="006258D0" w14:paraId="2614F5D0" w14:textId="77777777" w:rsidTr="006258D0">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708161E2" w14:textId="77777777" w:rsidR="006258D0" w:rsidRPr="006258D0" w:rsidRDefault="006258D0" w:rsidP="006258D0">
            <w:r w:rsidRPr="006258D0">
              <w:t>CB over XGB</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2E950607" w14:textId="77777777" w:rsidR="006258D0" w:rsidRPr="006258D0" w:rsidRDefault="006258D0" w:rsidP="006258D0">
            <w:r w:rsidRPr="006258D0">
              <w:t>0.37707</w:t>
            </w:r>
          </w:p>
        </w:tc>
      </w:tr>
      <w:tr w:rsidR="006258D0" w:rsidRPr="006258D0" w14:paraId="2FA95EC9" w14:textId="77777777" w:rsidTr="006258D0">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0D26FA0B" w14:textId="77777777" w:rsidR="006258D0" w:rsidRPr="006258D0" w:rsidRDefault="006258D0" w:rsidP="006258D0">
            <w:r w:rsidRPr="006258D0">
              <w:t>Finetune XGB</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2B53246E" w14:textId="77777777" w:rsidR="006258D0" w:rsidRPr="006258D0" w:rsidRDefault="006258D0" w:rsidP="006258D0">
            <w:r w:rsidRPr="006258D0">
              <w:t>0.37753</w:t>
            </w:r>
          </w:p>
        </w:tc>
      </w:tr>
      <w:tr w:rsidR="006258D0" w:rsidRPr="006258D0" w14:paraId="0A4966CD" w14:textId="77777777" w:rsidTr="006258D0">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0FA62229" w14:textId="77777777" w:rsidR="006258D0" w:rsidRPr="006258D0" w:rsidRDefault="006258D0" w:rsidP="006258D0">
            <w:r w:rsidRPr="006258D0">
              <w:t>NN</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737929E7" w14:textId="77777777" w:rsidR="006258D0" w:rsidRPr="006258D0" w:rsidRDefault="006258D0" w:rsidP="006258D0">
            <w:r w:rsidRPr="006258D0">
              <w:t>0.36067</w:t>
            </w:r>
          </w:p>
        </w:tc>
      </w:tr>
      <w:tr w:rsidR="006258D0" w:rsidRPr="006258D0" w14:paraId="0E320074" w14:textId="77777777" w:rsidTr="006258D0">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3CF97EE5" w14:textId="77777777" w:rsidR="006258D0" w:rsidRPr="006258D0" w:rsidRDefault="006258D0" w:rsidP="006258D0">
            <w:r w:rsidRPr="006258D0">
              <w:t>XGB + FE</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A85E86A" w14:textId="77777777" w:rsidR="006258D0" w:rsidRPr="006258D0" w:rsidRDefault="006258D0" w:rsidP="006258D0">
            <w:r w:rsidRPr="006258D0">
              <w:t>0.345 - 0.365</w:t>
            </w:r>
          </w:p>
        </w:tc>
      </w:tr>
    </w:tbl>
    <w:p w14:paraId="6F38502E" w14:textId="77777777" w:rsidR="006258D0" w:rsidRDefault="006258D0" w:rsidP="006258D0"/>
    <w:p w14:paraId="2F4822BB" w14:textId="48689566" w:rsidR="006258D0" w:rsidRPr="006258D0" w:rsidRDefault="006258D0" w:rsidP="006258D0">
      <w:r w:rsidRPr="006258D0">
        <w:t xml:space="preserve">Most other models had scores between 0.34 and 0.369. While they didn't perform as well individually, they contributed to the diversity of the ensemble. Notably, models with added features like Target Encoding or latent features from the Supervised </w:t>
      </w:r>
      <w:proofErr w:type="spellStart"/>
      <w:r w:rsidRPr="006258D0">
        <w:t>AutoEncoder</w:t>
      </w:r>
      <w:proofErr w:type="spellEnd"/>
      <w:r w:rsidRPr="006258D0">
        <w:t xml:space="preserve"> scored around 0.35, but significantly improved the final ensemble performance.</w:t>
      </w:r>
    </w:p>
    <w:p w14:paraId="7D69296F" w14:textId="77777777" w:rsidR="006258D0" w:rsidRPr="006258D0" w:rsidRDefault="006258D0" w:rsidP="006258D0">
      <w:r w:rsidRPr="006258D0">
        <w:lastRenderedPageBreak/>
        <w:pict w14:anchorId="0DF9464E">
          <v:rect id="_x0000_i1062" style="width:0;height:1.5pt" o:hralign="center" o:hrstd="t" o:hr="t" fillcolor="#a0a0a0" stroked="f"/>
        </w:pict>
      </w:r>
    </w:p>
    <w:p w14:paraId="46678ECB" w14:textId="77777777" w:rsidR="006258D0" w:rsidRPr="006258D0" w:rsidRDefault="006258D0" w:rsidP="006258D0">
      <w:pPr>
        <w:rPr>
          <w:b/>
          <w:bCs/>
        </w:rPr>
      </w:pPr>
      <w:r w:rsidRPr="006258D0">
        <w:rPr>
          <w:b/>
          <w:bCs/>
        </w:rPr>
        <w:t>L2 &amp; L3 - Stacking and Hill Climbing</w:t>
      </w:r>
    </w:p>
    <w:p w14:paraId="0DDDEB2C" w14:textId="77777777" w:rsidR="006258D0" w:rsidRPr="006258D0" w:rsidRDefault="006258D0" w:rsidP="006258D0">
      <w:r w:rsidRPr="006258D0">
        <w:t>I used 100 of the OOF predictions to train L2 stacking models: </w:t>
      </w:r>
      <w:proofErr w:type="spellStart"/>
      <w:r w:rsidRPr="006258D0">
        <w:rPr>
          <w:b/>
          <w:bCs/>
        </w:rPr>
        <w:t>XGBoost</w:t>
      </w:r>
      <w:proofErr w:type="spellEnd"/>
      <w:r w:rsidRPr="006258D0">
        <w:t>, </w:t>
      </w:r>
      <w:proofErr w:type="spellStart"/>
      <w:r w:rsidRPr="006258D0">
        <w:rPr>
          <w:b/>
          <w:bCs/>
        </w:rPr>
        <w:t>LightGBM</w:t>
      </w:r>
      <w:proofErr w:type="spellEnd"/>
      <w:r w:rsidRPr="006258D0">
        <w:t>, </w:t>
      </w:r>
      <w:r w:rsidRPr="006258D0">
        <w:rPr>
          <w:b/>
          <w:bCs/>
        </w:rPr>
        <w:t>Logistic Regression</w:t>
      </w:r>
      <w:r w:rsidRPr="006258D0">
        <w:t>, and a </w:t>
      </w:r>
      <w:r w:rsidRPr="006258D0">
        <w:rPr>
          <w:b/>
          <w:bCs/>
        </w:rPr>
        <w:t>Neural Network</w:t>
      </w:r>
      <w:r w:rsidRPr="006258D0">
        <w:t>.</w:t>
      </w:r>
    </w:p>
    <w:p w14:paraId="1593C044" w14:textId="77777777" w:rsidR="006258D0" w:rsidRPr="006258D0" w:rsidRDefault="006258D0" w:rsidP="006258D0">
      <w:pPr>
        <w:numPr>
          <w:ilvl w:val="0"/>
          <w:numId w:val="2"/>
        </w:numPr>
      </w:pPr>
      <w:r w:rsidRPr="006258D0">
        <w:t>For </w:t>
      </w:r>
      <w:r w:rsidRPr="006258D0">
        <w:rPr>
          <w:b/>
          <w:bCs/>
        </w:rPr>
        <w:t>Logistic Regression</w:t>
      </w:r>
      <w:r w:rsidRPr="006258D0">
        <w:t> and the </w:t>
      </w:r>
      <w:r w:rsidRPr="006258D0">
        <w:rPr>
          <w:b/>
          <w:bCs/>
        </w:rPr>
        <w:t>NN</w:t>
      </w:r>
      <w:r w:rsidRPr="006258D0">
        <w:t>, I found that using too many OOF features hurt both CV and LB performance. I used </w:t>
      </w:r>
      <w:proofErr w:type="spellStart"/>
      <w:r w:rsidRPr="006258D0">
        <w:rPr>
          <w:b/>
          <w:bCs/>
        </w:rPr>
        <w:t>Optuna</w:t>
      </w:r>
      <w:proofErr w:type="spellEnd"/>
      <w:r w:rsidRPr="006258D0">
        <w:t xml:space="preserve"> to select the best subset of OOFs for these models. I wanted to use forward selection, but opted for </w:t>
      </w:r>
      <w:proofErr w:type="spellStart"/>
      <w:r w:rsidRPr="006258D0">
        <w:t>Optuna</w:t>
      </w:r>
      <w:proofErr w:type="spellEnd"/>
      <w:r w:rsidRPr="006258D0">
        <w:t xml:space="preserve"> due to computational constraints.</w:t>
      </w:r>
    </w:p>
    <w:p w14:paraId="6043BCE7" w14:textId="77777777" w:rsidR="006258D0" w:rsidRPr="006258D0" w:rsidRDefault="006258D0" w:rsidP="006258D0">
      <w:pPr>
        <w:numPr>
          <w:ilvl w:val="0"/>
          <w:numId w:val="2"/>
        </w:numPr>
      </w:pPr>
      <w:r w:rsidRPr="006258D0">
        <w:t>For </w:t>
      </w:r>
      <w:proofErr w:type="spellStart"/>
      <w:r w:rsidRPr="006258D0">
        <w:rPr>
          <w:b/>
          <w:bCs/>
        </w:rPr>
        <w:t>XGBoost</w:t>
      </w:r>
      <w:proofErr w:type="spellEnd"/>
      <w:r w:rsidRPr="006258D0">
        <w:t> and </w:t>
      </w:r>
      <w:proofErr w:type="spellStart"/>
      <w:r w:rsidRPr="006258D0">
        <w:rPr>
          <w:b/>
          <w:bCs/>
        </w:rPr>
        <w:t>LightGBM</w:t>
      </w:r>
      <w:proofErr w:type="spellEnd"/>
      <w:r w:rsidRPr="006258D0">
        <w:t>, I used all 100 OOF features without any parameter tuning.</w:t>
      </w:r>
    </w:p>
    <w:p w14:paraId="21B2DFB5" w14:textId="77777777" w:rsidR="006258D0" w:rsidRPr="006258D0" w:rsidRDefault="006258D0" w:rsidP="006258D0">
      <w:r w:rsidRPr="006258D0">
        <w:t>Finally, I blended the predictions of these L2 models using a </w:t>
      </w:r>
      <w:r w:rsidRPr="006258D0">
        <w:rPr>
          <w:b/>
          <w:bCs/>
        </w:rPr>
        <w:t>L3 Hill Climb</w:t>
      </w:r>
      <w:r w:rsidRPr="006258D0">
        <w:t> algorithm, optimizing directly for mAP@3, to create my final submission.</w:t>
      </w:r>
    </w:p>
    <w:p w14:paraId="663CEAE8" w14:textId="77777777" w:rsidR="006258D0" w:rsidRPr="006258D0" w:rsidRDefault="006258D0" w:rsidP="006258D0">
      <w:r w:rsidRPr="006258D0">
        <w:t>Here are the CV scores for the L2 and L3 models:</w:t>
      </w:r>
    </w:p>
    <w:tbl>
      <w:tblPr>
        <w:tblW w:w="0" w:type="auto"/>
        <w:tblCellSpacing w:w="15" w:type="dxa"/>
        <w:tblBorders>
          <w:top w:val="single" w:sz="6" w:space="0" w:color="DADCE0"/>
          <w:left w:val="single" w:sz="6" w:space="0" w:color="DADCE0"/>
          <w:bottom w:val="single" w:sz="6" w:space="0" w:color="DADCE0"/>
          <w:right w:val="single" w:sz="6" w:space="0" w:color="DADCE0"/>
        </w:tblBorders>
        <w:tblCellMar>
          <w:left w:w="0" w:type="dxa"/>
          <w:right w:w="0" w:type="dxa"/>
        </w:tblCellMar>
        <w:tblLook w:val="04A0" w:firstRow="1" w:lastRow="0" w:firstColumn="1" w:lastColumn="0" w:noHBand="0" w:noVBand="1"/>
      </w:tblPr>
      <w:tblGrid>
        <w:gridCol w:w="1820"/>
        <w:gridCol w:w="1789"/>
        <w:gridCol w:w="1679"/>
      </w:tblGrid>
      <w:tr w:rsidR="006258D0" w:rsidRPr="006258D0" w14:paraId="247923B6" w14:textId="77777777" w:rsidTr="006258D0">
        <w:trPr>
          <w:trHeight w:val="780"/>
          <w:tblHeader/>
          <w:tblCellSpacing w:w="15" w:type="dxa"/>
        </w:trPr>
        <w:tc>
          <w:tcPr>
            <w:tcW w:w="0" w:type="auto"/>
            <w:tcBorders>
              <w:top w:val="nil"/>
              <w:left w:val="nil"/>
              <w:bottom w:val="nil"/>
              <w:right w:val="nil"/>
            </w:tcBorders>
            <w:tcMar>
              <w:top w:w="240" w:type="dxa"/>
              <w:left w:w="240" w:type="dxa"/>
              <w:bottom w:w="240" w:type="dxa"/>
              <w:right w:w="240" w:type="dxa"/>
            </w:tcMar>
            <w:vAlign w:val="center"/>
            <w:hideMark/>
          </w:tcPr>
          <w:p w14:paraId="4A0CC369" w14:textId="77777777" w:rsidR="006258D0" w:rsidRPr="006258D0" w:rsidRDefault="006258D0" w:rsidP="006258D0">
            <w:pPr>
              <w:rPr>
                <w:b/>
                <w:bCs/>
              </w:rPr>
            </w:pPr>
            <w:r w:rsidRPr="006258D0">
              <w:rPr>
                <w:b/>
                <w:bCs/>
              </w:rPr>
              <w:t>Model</w:t>
            </w:r>
          </w:p>
        </w:tc>
        <w:tc>
          <w:tcPr>
            <w:tcW w:w="0" w:type="auto"/>
            <w:tcBorders>
              <w:top w:val="nil"/>
              <w:left w:val="nil"/>
              <w:bottom w:val="nil"/>
              <w:right w:val="nil"/>
            </w:tcBorders>
            <w:tcMar>
              <w:top w:w="240" w:type="dxa"/>
              <w:left w:w="240" w:type="dxa"/>
              <w:bottom w:w="240" w:type="dxa"/>
              <w:right w:w="240" w:type="dxa"/>
            </w:tcMar>
            <w:vAlign w:val="center"/>
            <w:hideMark/>
          </w:tcPr>
          <w:p w14:paraId="66B17A05" w14:textId="77777777" w:rsidR="006258D0" w:rsidRPr="006258D0" w:rsidRDefault="006258D0" w:rsidP="006258D0">
            <w:pPr>
              <w:rPr>
                <w:b/>
                <w:bCs/>
              </w:rPr>
            </w:pPr>
            <w:r w:rsidRPr="006258D0">
              <w:rPr>
                <w:b/>
                <w:bCs/>
              </w:rPr>
              <w:t>CV (mAP@3)</w:t>
            </w:r>
          </w:p>
        </w:tc>
        <w:tc>
          <w:tcPr>
            <w:tcW w:w="0" w:type="auto"/>
            <w:tcBorders>
              <w:top w:val="nil"/>
              <w:left w:val="nil"/>
              <w:bottom w:val="nil"/>
              <w:right w:val="nil"/>
            </w:tcBorders>
            <w:tcMar>
              <w:top w:w="240" w:type="dxa"/>
              <w:left w:w="240" w:type="dxa"/>
              <w:bottom w:w="240" w:type="dxa"/>
              <w:right w:w="240" w:type="dxa"/>
            </w:tcMar>
            <w:vAlign w:val="center"/>
            <w:hideMark/>
          </w:tcPr>
          <w:p w14:paraId="41A2FAB7" w14:textId="77777777" w:rsidR="006258D0" w:rsidRPr="006258D0" w:rsidRDefault="006258D0" w:rsidP="006258D0">
            <w:pPr>
              <w:rPr>
                <w:b/>
                <w:bCs/>
              </w:rPr>
            </w:pPr>
            <w:r w:rsidRPr="006258D0">
              <w:rPr>
                <w:b/>
                <w:bCs/>
              </w:rPr>
              <w:t>CV (</w:t>
            </w:r>
            <w:proofErr w:type="spellStart"/>
            <w:r w:rsidRPr="006258D0">
              <w:rPr>
                <w:b/>
                <w:bCs/>
              </w:rPr>
              <w:t>logloss</w:t>
            </w:r>
            <w:proofErr w:type="spellEnd"/>
            <w:r w:rsidRPr="006258D0">
              <w:rPr>
                <w:b/>
                <w:bCs/>
              </w:rPr>
              <w:t>)</w:t>
            </w:r>
          </w:p>
        </w:tc>
      </w:tr>
      <w:tr w:rsidR="006258D0" w:rsidRPr="006258D0" w14:paraId="72BA07BA" w14:textId="77777777" w:rsidTr="006258D0">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565BBFCD" w14:textId="77777777" w:rsidR="006258D0" w:rsidRPr="006258D0" w:rsidRDefault="006258D0" w:rsidP="006258D0">
            <w:r w:rsidRPr="006258D0">
              <w:t>L2_NN</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18DA0EA4" w14:textId="77777777" w:rsidR="006258D0" w:rsidRPr="006258D0" w:rsidRDefault="006258D0" w:rsidP="006258D0">
            <w:r w:rsidRPr="006258D0">
              <w:t>0.38321</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00706407" w14:textId="77777777" w:rsidR="006258D0" w:rsidRPr="006258D0" w:rsidRDefault="006258D0" w:rsidP="006258D0">
            <w:r w:rsidRPr="006258D0">
              <w:t>1.87040</w:t>
            </w:r>
          </w:p>
        </w:tc>
      </w:tr>
      <w:tr w:rsidR="006258D0" w:rsidRPr="006258D0" w14:paraId="3ABE646D" w14:textId="77777777" w:rsidTr="006258D0">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65C76AB2" w14:textId="77777777" w:rsidR="006258D0" w:rsidRPr="006258D0" w:rsidRDefault="006258D0" w:rsidP="006258D0">
            <w:r w:rsidRPr="006258D0">
              <w:t>L2_LGBM</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2E552B45" w14:textId="77777777" w:rsidR="006258D0" w:rsidRPr="006258D0" w:rsidRDefault="006258D0" w:rsidP="006258D0">
            <w:r w:rsidRPr="006258D0">
              <w:t>0.38343</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1469D288" w14:textId="77777777" w:rsidR="006258D0" w:rsidRPr="006258D0" w:rsidRDefault="006258D0" w:rsidP="006258D0">
            <w:r w:rsidRPr="006258D0">
              <w:t>1.87014</w:t>
            </w:r>
          </w:p>
        </w:tc>
      </w:tr>
      <w:tr w:rsidR="006258D0" w:rsidRPr="006258D0" w14:paraId="15AAF484" w14:textId="77777777" w:rsidTr="006258D0">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351F8C34" w14:textId="77777777" w:rsidR="006258D0" w:rsidRPr="006258D0" w:rsidRDefault="006258D0" w:rsidP="006258D0">
            <w:r w:rsidRPr="006258D0">
              <w:t>L2_XGB</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1652823B" w14:textId="77777777" w:rsidR="006258D0" w:rsidRPr="006258D0" w:rsidRDefault="006258D0" w:rsidP="006258D0">
            <w:r w:rsidRPr="006258D0">
              <w:t>0.38348</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765AD504" w14:textId="77777777" w:rsidR="006258D0" w:rsidRPr="006258D0" w:rsidRDefault="006258D0" w:rsidP="006258D0">
            <w:r w:rsidRPr="006258D0">
              <w:t>1.86997</w:t>
            </w:r>
          </w:p>
        </w:tc>
      </w:tr>
      <w:tr w:rsidR="006258D0" w:rsidRPr="006258D0" w14:paraId="688BDDCC" w14:textId="77777777" w:rsidTr="006258D0">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5A731B62" w14:textId="77777777" w:rsidR="006258D0" w:rsidRPr="006258D0" w:rsidRDefault="006258D0" w:rsidP="006258D0">
            <w:r w:rsidRPr="006258D0">
              <w:t>L2_LogReg</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0CEE579F" w14:textId="77777777" w:rsidR="006258D0" w:rsidRPr="006258D0" w:rsidRDefault="006258D0" w:rsidP="006258D0">
            <w:r w:rsidRPr="006258D0">
              <w:t>0.38362</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2EA41A26" w14:textId="77777777" w:rsidR="006258D0" w:rsidRPr="006258D0" w:rsidRDefault="006258D0" w:rsidP="006258D0">
            <w:r w:rsidRPr="006258D0">
              <w:t>1.87074</w:t>
            </w:r>
          </w:p>
        </w:tc>
      </w:tr>
      <w:tr w:rsidR="006258D0" w:rsidRPr="006258D0" w14:paraId="4BC63995" w14:textId="77777777" w:rsidTr="006258D0">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58C8CB93" w14:textId="77777777" w:rsidR="006258D0" w:rsidRPr="006258D0" w:rsidRDefault="006258D0" w:rsidP="006258D0">
            <w:r w:rsidRPr="006258D0">
              <w:rPr>
                <w:b/>
                <w:bCs/>
              </w:rPr>
              <w:lastRenderedPageBreak/>
              <w:t>L3_Hill Climb</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2A36B8E5" w14:textId="77777777" w:rsidR="006258D0" w:rsidRPr="006258D0" w:rsidRDefault="006258D0" w:rsidP="006258D0">
            <w:r w:rsidRPr="006258D0">
              <w:rPr>
                <w:b/>
                <w:bCs/>
              </w:rPr>
              <w:t>0.38418</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105FF1A6" w14:textId="77777777" w:rsidR="006258D0" w:rsidRPr="006258D0" w:rsidRDefault="006258D0" w:rsidP="006258D0">
            <w:r w:rsidRPr="006258D0">
              <w:rPr>
                <w:b/>
                <w:bCs/>
              </w:rPr>
              <w:t>1.86958</w:t>
            </w:r>
          </w:p>
        </w:tc>
      </w:tr>
    </w:tbl>
    <w:p w14:paraId="0E9BDF86" w14:textId="77777777" w:rsidR="006258D0" w:rsidRPr="006258D0" w:rsidRDefault="006258D0" w:rsidP="006258D0">
      <w:r w:rsidRPr="006258D0">
        <w:pict w14:anchorId="2F0AD735">
          <v:rect id="_x0000_i1063" style="width:0;height:1.5pt" o:hralign="center" o:hrstd="t" o:hr="t" fillcolor="#a0a0a0" stroked="f"/>
        </w:pict>
      </w:r>
    </w:p>
    <w:p w14:paraId="0CDADBB8" w14:textId="77777777" w:rsidR="006258D0" w:rsidRPr="006258D0" w:rsidRDefault="006258D0" w:rsidP="006258D0">
      <w:pPr>
        <w:rPr>
          <w:b/>
          <w:bCs/>
        </w:rPr>
      </w:pPr>
      <w:r w:rsidRPr="006258D0">
        <w:rPr>
          <w:b/>
          <w:bCs/>
        </w:rPr>
        <w:t>Discussion &amp; Thoughts</w:t>
      </w:r>
    </w:p>
    <w:p w14:paraId="432BD29F" w14:textId="77777777" w:rsidR="006258D0" w:rsidRPr="006258D0" w:rsidRDefault="006258D0" w:rsidP="006258D0">
      <w:r w:rsidRPr="006258D0">
        <w:t>As many of us discovered, </w:t>
      </w:r>
      <w:proofErr w:type="spellStart"/>
      <w:r w:rsidRPr="006258D0">
        <w:rPr>
          <w:b/>
          <w:bCs/>
        </w:rPr>
        <w:t>XGBoost</w:t>
      </w:r>
      <w:proofErr w:type="spellEnd"/>
      <w:r w:rsidRPr="006258D0">
        <w:t xml:space="preserve"> performed exceptionally well in this competition. It was difficult to achieve a similar score with </w:t>
      </w:r>
      <w:proofErr w:type="spellStart"/>
      <w:r w:rsidRPr="006258D0">
        <w:t>CatBoost</w:t>
      </w:r>
      <w:proofErr w:type="spellEnd"/>
      <w:r w:rsidRPr="006258D0">
        <w:t>. I haven't yet reached a satisfying conclusion as to why there was such a significant performance gap.</w:t>
      </w:r>
    </w:p>
    <w:p w14:paraId="033C011F" w14:textId="77777777" w:rsidR="006258D0" w:rsidRPr="006258D0" w:rsidRDefault="006258D0" w:rsidP="006258D0">
      <w:r w:rsidRPr="006258D0">
        <w:t>One interesting observation was the optimal </w:t>
      </w:r>
      <w:proofErr w:type="spellStart"/>
      <w:r w:rsidRPr="006258D0">
        <w:t>max_depth</w:t>
      </w:r>
      <w:proofErr w:type="spellEnd"/>
      <w:r w:rsidRPr="006258D0">
        <w:t>.</w:t>
      </w:r>
    </w:p>
    <w:p w14:paraId="3003B032" w14:textId="77777777" w:rsidR="006258D0" w:rsidRPr="006258D0" w:rsidRDefault="006258D0" w:rsidP="006258D0">
      <w:pPr>
        <w:numPr>
          <w:ilvl w:val="0"/>
          <w:numId w:val="3"/>
        </w:numPr>
      </w:pPr>
      <w:r w:rsidRPr="006258D0">
        <w:t>When treating </w:t>
      </w:r>
      <w:r w:rsidRPr="006258D0">
        <w:rPr>
          <w:b/>
          <w:bCs/>
        </w:rPr>
        <w:t>all columns as categorical</w:t>
      </w:r>
      <w:r w:rsidRPr="006258D0">
        <w:t>, the optimal </w:t>
      </w:r>
      <w:proofErr w:type="spellStart"/>
      <w:r w:rsidRPr="006258D0">
        <w:t>max_depth</w:t>
      </w:r>
      <w:proofErr w:type="spellEnd"/>
      <w:r w:rsidRPr="006258D0">
        <w:t> was around </w:t>
      </w:r>
      <w:r w:rsidRPr="006258D0">
        <w:rPr>
          <w:b/>
          <w:bCs/>
        </w:rPr>
        <w:t>7-8</w:t>
      </w:r>
      <w:r w:rsidRPr="006258D0">
        <w:t>.</w:t>
      </w:r>
    </w:p>
    <w:p w14:paraId="188B2EE8" w14:textId="77777777" w:rsidR="006258D0" w:rsidRPr="006258D0" w:rsidRDefault="006258D0" w:rsidP="006258D0">
      <w:pPr>
        <w:numPr>
          <w:ilvl w:val="0"/>
          <w:numId w:val="3"/>
        </w:numPr>
      </w:pPr>
      <w:r w:rsidRPr="006258D0">
        <w:t>When treating numerical columns as numbers, the optimal </w:t>
      </w:r>
      <w:proofErr w:type="spellStart"/>
      <w:r w:rsidRPr="006258D0">
        <w:t>max_depth</w:t>
      </w:r>
      <w:proofErr w:type="spellEnd"/>
      <w:r w:rsidRPr="006258D0">
        <w:t> was much higher, around </w:t>
      </w:r>
      <w:r w:rsidRPr="006258D0">
        <w:rPr>
          <w:b/>
          <w:bCs/>
        </w:rPr>
        <w:t>16-18</w:t>
      </w:r>
      <w:r w:rsidRPr="006258D0">
        <w:t>.</w:t>
      </w:r>
    </w:p>
    <w:p w14:paraId="2E93425D" w14:textId="77777777" w:rsidR="006258D0" w:rsidRPr="006258D0" w:rsidRDefault="006258D0" w:rsidP="006258D0">
      <w:r w:rsidRPr="006258D0">
        <w:t>Here's my hypothesis:</w:t>
      </w:r>
      <w:r w:rsidRPr="006258D0">
        <w:br/>
        <w:t>By treating numerical columns as categorical, the model can learn non-linearities and interactions more efficiently with fewer splits, while also being less sensitive to outliers. This combination likely allowed for a more robust and generalizable model to be built with a shallower </w:t>
      </w:r>
      <w:proofErr w:type="spellStart"/>
      <w:r w:rsidRPr="006258D0">
        <w:t>max_depth</w:t>
      </w:r>
      <w:proofErr w:type="spellEnd"/>
      <w:r w:rsidRPr="006258D0">
        <w:t> (7-8). The very high </w:t>
      </w:r>
      <w:proofErr w:type="spellStart"/>
      <w:r w:rsidRPr="006258D0">
        <w:t>max_depth</w:t>
      </w:r>
      <w:proofErr w:type="spellEnd"/>
      <w:r w:rsidRPr="006258D0">
        <w:t> of 16 when using raw numerical features might have been a sign of the model trying to force-fit the data's complex relationships through a series of linear splits, potentially leading to overfitting. Categorization seems to have provided a "hint" that helped the model interpret these complexities more appropriately.</w:t>
      </w:r>
    </w:p>
    <w:p w14:paraId="6265B995" w14:textId="77777777" w:rsidR="006258D0" w:rsidRPr="006258D0" w:rsidRDefault="006258D0" w:rsidP="006258D0">
      <w:r w:rsidRPr="006258D0">
        <w:rPr>
          <w:b/>
          <w:bCs/>
        </w:rPr>
        <w:t>A question for the community:</w:t>
      </w:r>
      <w:r w:rsidRPr="006258D0">
        <w:t> I'm still uncertain about using Hill Climb as an L2 model. Since it's a purely linear combination, I suspect that cross-validation might not be strictly necessary, though it feels like the safest approach. Is it effective as an L2 model, or is it better reserved for a final L3 blend? I would be very grateful to hear your thoughts, experiences, or theoretical explanations on this topic.</w:t>
      </w:r>
      <w:r w:rsidRPr="006258D0">
        <w:br/>
        <w:t>(As an aside, in my experiments, the selected OOF combinations were nearly identical across folds, which suggests CV might not have been essential).</w:t>
      </w:r>
    </w:p>
    <w:p w14:paraId="738D7420" w14:textId="77777777" w:rsidR="006258D0" w:rsidRPr="006258D0" w:rsidRDefault="006258D0" w:rsidP="006258D0">
      <w:r w:rsidRPr="006258D0">
        <w:pict w14:anchorId="4DEEE0EC">
          <v:rect id="_x0000_i1064" style="width:0;height:1.5pt" o:hralign="center" o:hrstd="t" o:hr="t" fillcolor="#a0a0a0" stroked="f"/>
        </w:pict>
      </w:r>
    </w:p>
    <w:p w14:paraId="14ACD827" w14:textId="77777777" w:rsidR="006258D0" w:rsidRPr="006258D0" w:rsidRDefault="006258D0" w:rsidP="006258D0">
      <w:pPr>
        <w:rPr>
          <w:b/>
          <w:bCs/>
        </w:rPr>
      </w:pPr>
      <w:r w:rsidRPr="006258D0">
        <w:rPr>
          <w:b/>
          <w:bCs/>
        </w:rPr>
        <w:t>Key Takeaways from This Competition</w:t>
      </w:r>
    </w:p>
    <w:p w14:paraId="45ED12A1" w14:textId="77777777" w:rsidR="006258D0" w:rsidRPr="006258D0" w:rsidRDefault="006258D0" w:rsidP="006258D0">
      <w:pPr>
        <w:numPr>
          <w:ilvl w:val="0"/>
          <w:numId w:val="4"/>
        </w:numPr>
      </w:pPr>
      <w:proofErr w:type="spellStart"/>
      <w:r w:rsidRPr="006258D0">
        <w:rPr>
          <w:b/>
          <w:bCs/>
        </w:rPr>
        <w:lastRenderedPageBreak/>
        <w:t>Ensembling</w:t>
      </w:r>
      <w:proofErr w:type="spellEnd"/>
      <w:r w:rsidRPr="006258D0">
        <w:rPr>
          <w:b/>
          <w:bCs/>
        </w:rPr>
        <w:t xml:space="preserve"> is Key:</w:t>
      </w:r>
      <w:r w:rsidRPr="006258D0">
        <w:t> When using Hill Climb, it's more important to have </w:t>
      </w:r>
      <w:r w:rsidRPr="006258D0">
        <w:rPr>
          <w:b/>
          <w:bCs/>
        </w:rPr>
        <w:t>diverse models</w:t>
      </w:r>
      <w:r w:rsidRPr="006258D0">
        <w:t> (even with varying scores) than a collection of similar high-scoring models.</w:t>
      </w:r>
    </w:p>
    <w:p w14:paraId="32F088C0" w14:textId="77777777" w:rsidR="006258D0" w:rsidRPr="006258D0" w:rsidRDefault="006258D0" w:rsidP="006258D0">
      <w:pPr>
        <w:numPr>
          <w:ilvl w:val="0"/>
          <w:numId w:val="4"/>
        </w:numPr>
      </w:pPr>
      <w:r w:rsidRPr="006258D0">
        <w:rPr>
          <w:b/>
          <w:bCs/>
        </w:rPr>
        <w:t>Stacking with Tree Models:</w:t>
      </w:r>
      <w:r w:rsidRPr="006258D0">
        <w:t> </w:t>
      </w:r>
      <w:proofErr w:type="spellStart"/>
      <w:r w:rsidRPr="006258D0">
        <w:t>XGBoost</w:t>
      </w:r>
      <w:proofErr w:type="spellEnd"/>
      <w:r w:rsidRPr="006258D0">
        <w:t xml:space="preserve"> and </w:t>
      </w:r>
      <w:proofErr w:type="spellStart"/>
      <w:r w:rsidRPr="006258D0">
        <w:t>LightGBM</w:t>
      </w:r>
      <w:proofErr w:type="spellEnd"/>
      <w:r w:rsidRPr="006258D0">
        <w:t xml:space="preserve"> are relatively robust to noise when used as stackers, making OOF feature selection less critical.</w:t>
      </w:r>
    </w:p>
    <w:p w14:paraId="50BAF48E" w14:textId="77777777" w:rsidR="006258D0" w:rsidRPr="006258D0" w:rsidRDefault="006258D0" w:rsidP="006258D0">
      <w:pPr>
        <w:numPr>
          <w:ilvl w:val="0"/>
          <w:numId w:val="4"/>
        </w:numPr>
      </w:pPr>
      <w:r w:rsidRPr="006258D0">
        <w:rPr>
          <w:b/>
          <w:bCs/>
        </w:rPr>
        <w:t>Stacking with Linear/NN Models:</w:t>
      </w:r>
      <w:r w:rsidRPr="006258D0">
        <w:t> Logistic Regression and NNs are more sensitive to noise, and their performance often improves with careful OOF feature selection.</w:t>
      </w:r>
    </w:p>
    <w:p w14:paraId="2F44DE61" w14:textId="77777777" w:rsidR="006258D0" w:rsidRPr="006258D0" w:rsidRDefault="006258D0" w:rsidP="006258D0">
      <w:pPr>
        <w:numPr>
          <w:ilvl w:val="0"/>
          <w:numId w:val="4"/>
        </w:numPr>
      </w:pPr>
      <w:r w:rsidRPr="006258D0">
        <w:rPr>
          <w:b/>
          <w:bCs/>
        </w:rPr>
        <w:t>Weighting Original Data:</w:t>
      </w:r>
      <w:r w:rsidRPr="006258D0">
        <w:t> Giving a significantly larger weight to the original dataset can sometimes lead to a performance boost.</w:t>
      </w:r>
    </w:p>
    <w:p w14:paraId="0013ED35" w14:textId="77777777" w:rsidR="006258D0" w:rsidRPr="006258D0" w:rsidRDefault="006258D0" w:rsidP="006258D0">
      <w:pPr>
        <w:numPr>
          <w:ilvl w:val="0"/>
          <w:numId w:val="4"/>
        </w:numPr>
      </w:pPr>
      <w:r w:rsidRPr="006258D0">
        <w:rPr>
          <w:b/>
          <w:bCs/>
        </w:rPr>
        <w:t>Optimization Target:</w:t>
      </w:r>
      <w:r w:rsidRPr="006258D0">
        <w:t> While directly optimizing mAP@3 is difficult (optimizing </w:t>
      </w:r>
      <w:proofErr w:type="spellStart"/>
      <w:r w:rsidRPr="006258D0">
        <w:t>mlogloss</w:t>
      </w:r>
      <w:proofErr w:type="spellEnd"/>
      <w:r w:rsidRPr="006258D0">
        <w:t> is usually a good proxy), Hill Climbing seemed more stable when optimizing for mAP@3 directly rather than for </w:t>
      </w:r>
      <w:proofErr w:type="spellStart"/>
      <w:r w:rsidRPr="006258D0">
        <w:t>logloss</w:t>
      </w:r>
      <w:proofErr w:type="spellEnd"/>
      <w:r w:rsidRPr="006258D0">
        <w:t>.</w:t>
      </w:r>
    </w:p>
    <w:p w14:paraId="177FC60D" w14:textId="77777777" w:rsidR="006258D0" w:rsidRPr="006258D0" w:rsidRDefault="006258D0" w:rsidP="006258D0">
      <w:pPr>
        <w:numPr>
          <w:ilvl w:val="0"/>
          <w:numId w:val="4"/>
        </w:numPr>
      </w:pPr>
      <w:r w:rsidRPr="006258D0">
        <w:rPr>
          <w:b/>
          <w:bCs/>
        </w:rPr>
        <w:t>Feature Engineering:</w:t>
      </w:r>
      <w:r w:rsidRPr="006258D0">
        <w:t> Treating all features as categorical (or binned) can be a very effective strategy, but be aware that it can change the optimal hyperparameters, like </w:t>
      </w:r>
      <w:proofErr w:type="spellStart"/>
      <w:r w:rsidRPr="006258D0">
        <w:t>max_depth</w:t>
      </w:r>
      <w:proofErr w:type="spellEnd"/>
      <w:r w:rsidRPr="006258D0">
        <w:t>.</w:t>
      </w:r>
    </w:p>
    <w:p w14:paraId="1BDD9241" w14:textId="77777777" w:rsidR="006258D0" w:rsidRPr="006258D0" w:rsidRDefault="006258D0" w:rsidP="006258D0">
      <w:pPr>
        <w:numPr>
          <w:ilvl w:val="0"/>
          <w:numId w:val="4"/>
        </w:numPr>
      </w:pPr>
      <w:r w:rsidRPr="006258D0">
        <w:rPr>
          <w:b/>
          <w:bCs/>
        </w:rPr>
        <w:t>The Final Week:</w:t>
      </w:r>
      <w:r w:rsidRPr="006258D0">
        <w:t> It's best to ignore the Public Leaderboard in the final week to avoid overfitting and second-guessing your CV strategy. </w:t>
      </w:r>
    </w:p>
    <w:p w14:paraId="378D3AD1" w14:textId="77777777" w:rsidR="009853C9" w:rsidRDefault="009853C9"/>
    <w:sectPr w:rsidR="009853C9" w:rsidSect="006258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2258F"/>
    <w:multiLevelType w:val="multilevel"/>
    <w:tmpl w:val="1508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030DE8"/>
    <w:multiLevelType w:val="multilevel"/>
    <w:tmpl w:val="39C6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163D0D"/>
    <w:multiLevelType w:val="multilevel"/>
    <w:tmpl w:val="9372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F75EC0"/>
    <w:multiLevelType w:val="multilevel"/>
    <w:tmpl w:val="800E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1326432">
    <w:abstractNumId w:val="3"/>
  </w:num>
  <w:num w:numId="2" w16cid:durableId="747649676">
    <w:abstractNumId w:val="0"/>
  </w:num>
  <w:num w:numId="3" w16cid:durableId="1126658826">
    <w:abstractNumId w:val="2"/>
  </w:num>
  <w:num w:numId="4" w16cid:durableId="4656587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8D0"/>
    <w:rsid w:val="006258D0"/>
    <w:rsid w:val="00636F15"/>
    <w:rsid w:val="009853C9"/>
    <w:rsid w:val="00C1799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EB8F2"/>
  <w15:chartTrackingRefBased/>
  <w15:docId w15:val="{BDE6B46B-1999-4268-8D8A-343AEBE37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8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58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58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58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58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58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8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8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8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8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58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58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58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58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58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8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8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8D0"/>
    <w:rPr>
      <w:rFonts w:eastAsiaTheme="majorEastAsia" w:cstheme="majorBidi"/>
      <w:color w:val="272727" w:themeColor="text1" w:themeTint="D8"/>
    </w:rPr>
  </w:style>
  <w:style w:type="paragraph" w:styleId="Title">
    <w:name w:val="Title"/>
    <w:basedOn w:val="Normal"/>
    <w:next w:val="Normal"/>
    <w:link w:val="TitleChar"/>
    <w:uiPriority w:val="10"/>
    <w:qFormat/>
    <w:rsid w:val="006258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8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8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8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8D0"/>
    <w:pPr>
      <w:spacing w:before="160"/>
      <w:jc w:val="center"/>
    </w:pPr>
    <w:rPr>
      <w:i/>
      <w:iCs/>
      <w:color w:val="404040" w:themeColor="text1" w:themeTint="BF"/>
    </w:rPr>
  </w:style>
  <w:style w:type="character" w:customStyle="1" w:styleId="QuoteChar">
    <w:name w:val="Quote Char"/>
    <w:basedOn w:val="DefaultParagraphFont"/>
    <w:link w:val="Quote"/>
    <w:uiPriority w:val="29"/>
    <w:rsid w:val="006258D0"/>
    <w:rPr>
      <w:i/>
      <w:iCs/>
      <w:color w:val="404040" w:themeColor="text1" w:themeTint="BF"/>
    </w:rPr>
  </w:style>
  <w:style w:type="paragraph" w:styleId="ListParagraph">
    <w:name w:val="List Paragraph"/>
    <w:basedOn w:val="Normal"/>
    <w:uiPriority w:val="34"/>
    <w:qFormat/>
    <w:rsid w:val="006258D0"/>
    <w:pPr>
      <w:ind w:left="720"/>
      <w:contextualSpacing/>
    </w:pPr>
  </w:style>
  <w:style w:type="character" w:styleId="IntenseEmphasis">
    <w:name w:val="Intense Emphasis"/>
    <w:basedOn w:val="DefaultParagraphFont"/>
    <w:uiPriority w:val="21"/>
    <w:qFormat/>
    <w:rsid w:val="006258D0"/>
    <w:rPr>
      <w:i/>
      <w:iCs/>
      <w:color w:val="2F5496" w:themeColor="accent1" w:themeShade="BF"/>
    </w:rPr>
  </w:style>
  <w:style w:type="paragraph" w:styleId="IntenseQuote">
    <w:name w:val="Intense Quote"/>
    <w:basedOn w:val="Normal"/>
    <w:next w:val="Normal"/>
    <w:link w:val="IntenseQuoteChar"/>
    <w:uiPriority w:val="30"/>
    <w:qFormat/>
    <w:rsid w:val="006258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58D0"/>
    <w:rPr>
      <w:i/>
      <w:iCs/>
      <w:color w:val="2F5496" w:themeColor="accent1" w:themeShade="BF"/>
    </w:rPr>
  </w:style>
  <w:style w:type="character" w:styleId="IntenseReference">
    <w:name w:val="Intense Reference"/>
    <w:basedOn w:val="DefaultParagraphFont"/>
    <w:uiPriority w:val="32"/>
    <w:qFormat/>
    <w:rsid w:val="006258D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05465">
      <w:bodyDiv w:val="1"/>
      <w:marLeft w:val="0"/>
      <w:marRight w:val="0"/>
      <w:marTop w:val="0"/>
      <w:marBottom w:val="0"/>
      <w:divBdr>
        <w:top w:val="none" w:sz="0" w:space="0" w:color="auto"/>
        <w:left w:val="none" w:sz="0" w:space="0" w:color="auto"/>
        <w:bottom w:val="none" w:sz="0" w:space="0" w:color="auto"/>
        <w:right w:val="none" w:sz="0" w:space="0" w:color="auto"/>
      </w:divBdr>
      <w:divsChild>
        <w:div w:id="58982724">
          <w:marLeft w:val="0"/>
          <w:marRight w:val="0"/>
          <w:marTop w:val="0"/>
          <w:marBottom w:val="0"/>
          <w:divBdr>
            <w:top w:val="none" w:sz="0" w:space="0" w:color="auto"/>
            <w:left w:val="none" w:sz="0" w:space="0" w:color="auto"/>
            <w:bottom w:val="none" w:sz="0" w:space="0" w:color="auto"/>
            <w:right w:val="none" w:sz="0" w:space="0" w:color="auto"/>
          </w:divBdr>
          <w:divsChild>
            <w:div w:id="1006245606">
              <w:marLeft w:val="0"/>
              <w:marRight w:val="0"/>
              <w:marTop w:val="0"/>
              <w:marBottom w:val="0"/>
              <w:divBdr>
                <w:top w:val="none" w:sz="0" w:space="0" w:color="auto"/>
                <w:left w:val="none" w:sz="0" w:space="0" w:color="auto"/>
                <w:bottom w:val="none" w:sz="0" w:space="0" w:color="auto"/>
                <w:right w:val="none" w:sz="0" w:space="0" w:color="auto"/>
              </w:divBdr>
              <w:divsChild>
                <w:div w:id="201603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59114">
      <w:bodyDiv w:val="1"/>
      <w:marLeft w:val="0"/>
      <w:marRight w:val="0"/>
      <w:marTop w:val="0"/>
      <w:marBottom w:val="0"/>
      <w:divBdr>
        <w:top w:val="none" w:sz="0" w:space="0" w:color="auto"/>
        <w:left w:val="none" w:sz="0" w:space="0" w:color="auto"/>
        <w:bottom w:val="none" w:sz="0" w:space="0" w:color="auto"/>
        <w:right w:val="none" w:sz="0" w:space="0" w:color="auto"/>
      </w:divBdr>
      <w:divsChild>
        <w:div w:id="269901080">
          <w:marLeft w:val="0"/>
          <w:marRight w:val="0"/>
          <w:marTop w:val="0"/>
          <w:marBottom w:val="0"/>
          <w:divBdr>
            <w:top w:val="none" w:sz="0" w:space="0" w:color="auto"/>
            <w:left w:val="none" w:sz="0" w:space="0" w:color="auto"/>
            <w:bottom w:val="none" w:sz="0" w:space="0" w:color="auto"/>
            <w:right w:val="none" w:sz="0" w:space="0" w:color="auto"/>
          </w:divBdr>
          <w:divsChild>
            <w:div w:id="1523667404">
              <w:marLeft w:val="0"/>
              <w:marRight w:val="0"/>
              <w:marTop w:val="0"/>
              <w:marBottom w:val="0"/>
              <w:divBdr>
                <w:top w:val="none" w:sz="0" w:space="0" w:color="auto"/>
                <w:left w:val="none" w:sz="0" w:space="0" w:color="auto"/>
                <w:bottom w:val="none" w:sz="0" w:space="0" w:color="auto"/>
                <w:right w:val="none" w:sz="0" w:space="0" w:color="auto"/>
              </w:divBdr>
              <w:divsChild>
                <w:div w:id="205724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847</Words>
  <Characters>4829</Characters>
  <Application>Microsoft Office Word</Application>
  <DocSecurity>0</DocSecurity>
  <Lines>40</Lines>
  <Paragraphs>11</Paragraphs>
  <ScaleCrop>false</ScaleCrop>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Zitong Su</dc:creator>
  <cp:keywords/>
  <dc:description/>
  <cp:lastModifiedBy>Zitong Su</cp:lastModifiedBy>
  <cp:revision>1</cp:revision>
  <dcterms:created xsi:type="dcterms:W3CDTF">2025-07-02T15:13:00Z</dcterms:created>
  <dcterms:modified xsi:type="dcterms:W3CDTF">2025-07-02T15:16:00Z</dcterms:modified>
</cp:coreProperties>
</file>