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6C9E3" w14:textId="77777777" w:rsidR="007C66C9" w:rsidRPr="007C66C9" w:rsidRDefault="007C66C9" w:rsidP="007C66C9">
      <w:pPr>
        <w:rPr>
          <w:b/>
          <w:bCs/>
        </w:rPr>
      </w:pPr>
      <w:r w:rsidRPr="007C66C9">
        <w:rPr>
          <w:b/>
          <w:bCs/>
        </w:rPr>
        <w:t>3rd place - Ridge and CV are all you need</w:t>
      </w:r>
    </w:p>
    <w:p w14:paraId="4DFBBC0A" w14:textId="77777777" w:rsidR="007C66C9" w:rsidRPr="007C66C9" w:rsidRDefault="007C66C9" w:rsidP="007C66C9">
      <w:r w:rsidRPr="007C66C9">
        <w:t>TLDR:</w:t>
      </w:r>
    </w:p>
    <w:p w14:paraId="4D69BCC6" w14:textId="77777777" w:rsidR="007C66C9" w:rsidRPr="007C66C9" w:rsidRDefault="007C66C9" w:rsidP="007C66C9">
      <w:pPr>
        <w:numPr>
          <w:ilvl w:val="0"/>
          <w:numId w:val="1"/>
        </w:numPr>
      </w:pPr>
      <w:r w:rsidRPr="007C66C9">
        <w:t>Slowly built an ensemble of 60+ models over the month</w:t>
      </w:r>
    </w:p>
    <w:p w14:paraId="6C7BE7DF" w14:textId="77777777" w:rsidR="007C66C9" w:rsidRPr="007C66C9" w:rsidRDefault="007C66C9" w:rsidP="007C66C9">
      <w:pPr>
        <w:numPr>
          <w:ilvl w:val="0"/>
          <w:numId w:val="1"/>
        </w:numPr>
      </w:pPr>
      <w:r w:rsidRPr="007C66C9">
        <w:t xml:space="preserve">Searched for a good </w:t>
      </w:r>
      <w:proofErr w:type="spellStart"/>
      <w:r w:rsidRPr="007C66C9">
        <w:t>ensembler</w:t>
      </w:r>
      <w:proofErr w:type="spellEnd"/>
      <w:r w:rsidRPr="007C66C9">
        <w:t xml:space="preserve"> in the first 2 weeks</w:t>
      </w:r>
    </w:p>
    <w:p w14:paraId="687B3E16" w14:textId="77777777" w:rsidR="007C66C9" w:rsidRPr="007C66C9" w:rsidRDefault="007C66C9" w:rsidP="007C66C9">
      <w:pPr>
        <w:numPr>
          <w:ilvl w:val="0"/>
          <w:numId w:val="1"/>
        </w:numPr>
      </w:pPr>
      <w:r w:rsidRPr="007C66C9">
        <w:t>Relied on the various XGB hyperparameters in public notebooks</w:t>
      </w:r>
    </w:p>
    <w:p w14:paraId="5B09B75E" w14:textId="77777777" w:rsidR="007C66C9" w:rsidRPr="007C66C9" w:rsidRDefault="007C66C9" w:rsidP="007C66C9">
      <w:pPr>
        <w:numPr>
          <w:ilvl w:val="0"/>
          <w:numId w:val="1"/>
        </w:numPr>
      </w:pPr>
      <w:r w:rsidRPr="007C66C9">
        <w:t>Trust CV</w:t>
      </w:r>
    </w:p>
    <w:p w14:paraId="1ECC8823" w14:textId="77777777" w:rsidR="007C66C9" w:rsidRPr="007C66C9" w:rsidRDefault="007C66C9" w:rsidP="007C66C9">
      <w:r w:rsidRPr="007C66C9">
        <w:t>This month I focused on having a wide variety of different models (like XGB vs NN) instead of the same model with different FE (there is still some FE in here though). Here are some of the tricks I used:</w:t>
      </w:r>
    </w:p>
    <w:p w14:paraId="278F6B47" w14:textId="77777777" w:rsidR="007C66C9" w:rsidRPr="007C66C9" w:rsidRDefault="007C66C9" w:rsidP="007C66C9">
      <w:pPr>
        <w:rPr>
          <w:b/>
          <w:bCs/>
        </w:rPr>
      </w:pPr>
      <w:r w:rsidRPr="007C66C9">
        <w:rPr>
          <w:b/>
          <w:bCs/>
        </w:rPr>
        <w:t xml:space="preserve">Ridge as </w:t>
      </w:r>
      <w:proofErr w:type="spellStart"/>
      <w:r w:rsidRPr="007C66C9">
        <w:rPr>
          <w:b/>
          <w:bCs/>
        </w:rPr>
        <w:t>ensembler</w:t>
      </w:r>
      <w:proofErr w:type="spellEnd"/>
    </w:p>
    <w:p w14:paraId="44133DFD" w14:textId="77777777" w:rsidR="007C66C9" w:rsidRPr="007C66C9" w:rsidRDefault="007C66C9" w:rsidP="007C66C9">
      <w:r w:rsidRPr="007C66C9">
        <w:t xml:space="preserve">At the beginning of the comp, I used HC as the </w:t>
      </w:r>
      <w:proofErr w:type="spellStart"/>
      <w:r w:rsidRPr="007C66C9">
        <w:t>ensembler</w:t>
      </w:r>
      <w:proofErr w:type="spellEnd"/>
      <w:r w:rsidRPr="007C66C9">
        <w:t>. But it had an issue: adding a model often decreased the CV score. Then I tried genetic algorithms (GA). It worked pretty well up to about 20 models, but it had the same issue as HC after going beyond that. After searching for a while, I settled on Ridge. It was very fast (about 1 minute for my 60 OOFs) and adding a model almost always improved the CV score, so I used it to the end.</w:t>
      </w:r>
    </w:p>
    <w:p w14:paraId="313DD96B" w14:textId="77777777" w:rsidR="007C66C9" w:rsidRPr="007C66C9" w:rsidRDefault="007C66C9" w:rsidP="007C66C9">
      <w:r w:rsidRPr="007C66C9">
        <w:t>Some notes on using Ridge:</w:t>
      </w:r>
    </w:p>
    <w:p w14:paraId="2CCAB4CA" w14:textId="77777777" w:rsidR="007C66C9" w:rsidRPr="007C66C9" w:rsidRDefault="007C66C9" w:rsidP="007C66C9">
      <w:pPr>
        <w:numPr>
          <w:ilvl w:val="0"/>
          <w:numId w:val="2"/>
        </w:numPr>
      </w:pPr>
      <w:r w:rsidRPr="007C66C9">
        <w:t>The oofs were stacked in the shape of (</w:t>
      </w:r>
      <w:proofErr w:type="spellStart"/>
      <w:r w:rsidRPr="007C66C9">
        <w:t>n_samples</w:t>
      </w:r>
      <w:proofErr w:type="spellEnd"/>
      <w:r w:rsidRPr="007C66C9">
        <w:t xml:space="preserve">, </w:t>
      </w:r>
      <w:proofErr w:type="spellStart"/>
      <w:r w:rsidRPr="007C66C9">
        <w:t>n_models</w:t>
      </w:r>
      <w:proofErr w:type="spellEnd"/>
      <w:r w:rsidRPr="007C66C9">
        <w:t xml:space="preserve"> * 7)</w:t>
      </w:r>
    </w:p>
    <w:p w14:paraId="778677D4" w14:textId="77777777" w:rsidR="007C66C9" w:rsidRPr="007C66C9" w:rsidRDefault="007C66C9" w:rsidP="007C66C9">
      <w:pPr>
        <w:numPr>
          <w:ilvl w:val="0"/>
          <w:numId w:val="2"/>
        </w:numPr>
      </w:pPr>
      <w:r w:rsidRPr="007C66C9">
        <w:t>One-hot encode the target and use multi-target regression</w:t>
      </w:r>
    </w:p>
    <w:p w14:paraId="7CB00708" w14:textId="77777777" w:rsidR="007C66C9" w:rsidRPr="007C66C9" w:rsidRDefault="007C66C9" w:rsidP="007C66C9">
      <w:pPr>
        <w:rPr>
          <w:b/>
          <w:bCs/>
        </w:rPr>
      </w:pPr>
      <w:r w:rsidRPr="007C66C9">
        <w:rPr>
          <w:b/>
          <w:bCs/>
        </w:rPr>
        <w:t>Turn classification into regression</w:t>
      </w:r>
    </w:p>
    <w:p w14:paraId="080ACA67" w14:textId="77777777" w:rsidR="007C66C9" w:rsidRPr="007C66C9" w:rsidRDefault="007C66C9" w:rsidP="007C66C9">
      <w:r w:rsidRPr="007C66C9">
        <w:t>I trained a few XGBs and NNs using multi-target regression with MSE loss by one-hot encoding the target. I would have trained more regression models like this but ran out of time.</w:t>
      </w:r>
    </w:p>
    <w:p w14:paraId="210374B6" w14:textId="77777777" w:rsidR="007C66C9" w:rsidRPr="007C66C9" w:rsidRDefault="007C66C9" w:rsidP="007C66C9">
      <w:pPr>
        <w:rPr>
          <w:b/>
          <w:bCs/>
        </w:rPr>
      </w:pPr>
      <w:r w:rsidRPr="007C66C9">
        <w:rPr>
          <w:b/>
          <w:bCs/>
        </w:rPr>
        <w:t>XGB with product features, label encoded</w:t>
      </w:r>
    </w:p>
    <w:p w14:paraId="1CA132CD" w14:textId="77777777" w:rsidR="007C66C9" w:rsidRPr="007C66C9" w:rsidRDefault="007C66C9" w:rsidP="007C66C9">
      <w:r w:rsidRPr="007C66C9">
        <w:t>Late into the competition, I decided to use product features to add diversity, but I accidentally label encoded the new features. It worked surprisingly well and boosted CV by 0.0001.</w:t>
      </w:r>
    </w:p>
    <w:p w14:paraId="6F269D4A" w14:textId="77777777" w:rsidR="007C66C9" w:rsidRPr="007C66C9" w:rsidRDefault="007C66C9" w:rsidP="007C66C9">
      <w:pPr>
        <w:rPr>
          <w:b/>
          <w:bCs/>
        </w:rPr>
      </w:pPr>
      <w:r w:rsidRPr="007C66C9">
        <w:rPr>
          <w:b/>
          <w:bCs/>
        </w:rPr>
        <w:t>Diverse libraries</w:t>
      </w:r>
    </w:p>
    <w:p w14:paraId="376D1047" w14:textId="77777777" w:rsidR="007C66C9" w:rsidRPr="007C66C9" w:rsidRDefault="007C66C9" w:rsidP="007C66C9">
      <w:r w:rsidRPr="007C66C9">
        <w:t xml:space="preserve">During my quest for the most </w:t>
      </w:r>
      <w:proofErr w:type="gramStart"/>
      <w:r w:rsidRPr="007C66C9">
        <w:t>amount</w:t>
      </w:r>
      <w:proofErr w:type="gramEnd"/>
      <w:r w:rsidRPr="007C66C9">
        <w:t xml:space="preserve"> of unique models, I found some pretty cool libraries:</w:t>
      </w:r>
    </w:p>
    <w:p w14:paraId="6E1638F3" w14:textId="77777777" w:rsidR="007C66C9" w:rsidRPr="007C66C9" w:rsidRDefault="007C66C9" w:rsidP="007C66C9">
      <w:pPr>
        <w:numPr>
          <w:ilvl w:val="0"/>
          <w:numId w:val="3"/>
        </w:numPr>
      </w:pPr>
      <w:proofErr w:type="spellStart"/>
      <w:r w:rsidRPr="007C66C9">
        <w:t>pytabkit</w:t>
      </w:r>
      <w:proofErr w:type="spellEnd"/>
    </w:p>
    <w:p w14:paraId="6593B537" w14:textId="77777777" w:rsidR="007C66C9" w:rsidRPr="007C66C9" w:rsidRDefault="007C66C9" w:rsidP="007C66C9">
      <w:pPr>
        <w:numPr>
          <w:ilvl w:val="0"/>
          <w:numId w:val="3"/>
        </w:numPr>
      </w:pPr>
      <w:proofErr w:type="spellStart"/>
      <w:r w:rsidRPr="007C66C9">
        <w:t>pytorch</w:t>
      </w:r>
      <w:proofErr w:type="spellEnd"/>
      <w:r w:rsidRPr="007C66C9">
        <w:t>-tabular</w:t>
      </w:r>
    </w:p>
    <w:p w14:paraId="6E9BF165" w14:textId="77777777" w:rsidR="007C66C9" w:rsidRPr="007C66C9" w:rsidRDefault="007C66C9" w:rsidP="007C66C9">
      <w:pPr>
        <w:numPr>
          <w:ilvl w:val="0"/>
          <w:numId w:val="3"/>
        </w:numPr>
      </w:pPr>
      <w:proofErr w:type="spellStart"/>
      <w:r w:rsidRPr="007C66C9">
        <w:lastRenderedPageBreak/>
        <w:t>rtdl_num_embeddings</w:t>
      </w:r>
      <w:proofErr w:type="spellEnd"/>
    </w:p>
    <w:p w14:paraId="6F88978A" w14:textId="77777777" w:rsidR="007C66C9" w:rsidRPr="007C66C9" w:rsidRDefault="007C66C9" w:rsidP="007C66C9">
      <w:r w:rsidRPr="007C66C9">
        <w:t>Without these libraries I would probably not be in top 10</w:t>
      </w:r>
    </w:p>
    <w:p w14:paraId="662A800B" w14:textId="77777777" w:rsidR="007C66C9" w:rsidRPr="007C66C9" w:rsidRDefault="007C66C9" w:rsidP="007C66C9">
      <w:pPr>
        <w:rPr>
          <w:b/>
          <w:bCs/>
        </w:rPr>
      </w:pPr>
      <w:r w:rsidRPr="007C66C9">
        <w:rPr>
          <w:b/>
          <w:bCs/>
        </w:rPr>
        <w:t>Conclusion</w:t>
      </w:r>
    </w:p>
    <w:p w14:paraId="077F0A07" w14:textId="77777777" w:rsidR="007C66C9" w:rsidRPr="007C66C9" w:rsidRDefault="007C66C9" w:rsidP="007C66C9">
      <w:r w:rsidRPr="007C66C9">
        <w:t>I first want to thank all the people who have helped me reach this far, including but not limited to: </w:t>
      </w:r>
      <w:hyperlink r:id="rId5" w:tgtFrame="_blank" w:history="1">
        <w:r w:rsidRPr="007C66C9">
          <w:rPr>
            <w:rStyle w:val="Hyperlink"/>
          </w:rPr>
          <w:t>@cdeotte</w:t>
        </w:r>
      </w:hyperlink>
      <w:r w:rsidRPr="007C66C9">
        <w:t>, </w:t>
      </w:r>
      <w:hyperlink r:id="rId6" w:tgtFrame="_blank" w:history="1">
        <w:r w:rsidRPr="007C66C9">
          <w:rPr>
            <w:rStyle w:val="Hyperlink"/>
          </w:rPr>
          <w:t>@optimistix</w:t>
        </w:r>
      </w:hyperlink>
      <w:r w:rsidRPr="007C66C9">
        <w:t>, </w:t>
      </w:r>
      <w:hyperlink r:id="rId7" w:tgtFrame="_blank" w:history="1">
        <w:r w:rsidRPr="007C66C9">
          <w:rPr>
            <w:rStyle w:val="Hyperlink"/>
          </w:rPr>
          <w:t>@siukeitin</w:t>
        </w:r>
      </w:hyperlink>
      <w:r w:rsidRPr="007C66C9">
        <w:t>, </w:t>
      </w:r>
      <w:hyperlink r:id="rId8" w:tgtFrame="_blank" w:history="1">
        <w:r w:rsidRPr="007C66C9">
          <w:rPr>
            <w:rStyle w:val="Hyperlink"/>
          </w:rPr>
          <w:t>@ravi20076</w:t>
        </w:r>
      </w:hyperlink>
      <w:r w:rsidRPr="007C66C9">
        <w:t>, </w:t>
      </w:r>
      <w:hyperlink r:id="rId9" w:tgtFrame="_blank" w:history="1">
        <w:r w:rsidRPr="007C66C9">
          <w:rPr>
            <w:rStyle w:val="Hyperlink"/>
          </w:rPr>
          <w:t>@masayakawamata</w:t>
        </w:r>
      </w:hyperlink>
      <w:r w:rsidRPr="007C66C9">
        <w:t>, </w:t>
      </w:r>
      <w:hyperlink r:id="rId10" w:tgtFrame="_blank" w:history="1">
        <w:r w:rsidRPr="007C66C9">
          <w:rPr>
            <w:rStyle w:val="Hyperlink"/>
          </w:rPr>
          <w:t>@omidbaghchehsaraei</w:t>
        </w:r>
      </w:hyperlink>
      <w:r w:rsidRPr="007C66C9">
        <w:t>, </w:t>
      </w:r>
      <w:hyperlink r:id="rId11" w:tgtFrame="_blank" w:history="1">
        <w:r w:rsidRPr="007C66C9">
          <w:rPr>
            <w:rStyle w:val="Hyperlink"/>
          </w:rPr>
          <w:t>@ravaghi</w:t>
        </w:r>
      </w:hyperlink>
      <w:r w:rsidRPr="007C66C9">
        <w:t>, </w:t>
      </w:r>
      <w:hyperlink r:id="rId12" w:tgtFrame="_blank" w:history="1">
        <w:r w:rsidRPr="007C66C9">
          <w:rPr>
            <w:rStyle w:val="Hyperlink"/>
          </w:rPr>
          <w:t>@yekenot</w:t>
        </w:r>
      </w:hyperlink>
      <w:r w:rsidRPr="007C66C9">
        <w:t> (I probably missed a lot of people). Through these past 3 months, I have managed to get 3 top 10 finishes, some Kaggle Swag, and an important learning: "CV and Ridge is all you need".</w:t>
      </w:r>
    </w:p>
    <w:p w14:paraId="2FB074D4" w14:textId="77777777" w:rsidR="007C66C9" w:rsidRPr="007C66C9" w:rsidRDefault="007C66C9" w:rsidP="007C66C9">
      <w:pPr>
        <w:rPr>
          <w:b/>
          <w:bCs/>
        </w:rPr>
      </w:pPr>
      <w:r w:rsidRPr="007C66C9">
        <w:rPr>
          <w:b/>
          <w:bCs/>
        </w:rPr>
        <w:t>Additional notes</w:t>
      </w:r>
    </w:p>
    <w:p w14:paraId="1F7EAB08" w14:textId="77777777" w:rsidR="007C66C9" w:rsidRPr="007C66C9" w:rsidRDefault="007C66C9" w:rsidP="007C66C9">
      <w:r w:rsidRPr="007C66C9">
        <w:t>My final list of models:</w:t>
      </w:r>
    </w:p>
    <w:p w14:paraId="5974065B" w14:textId="77777777" w:rsidR="007C66C9" w:rsidRPr="007C66C9" w:rsidRDefault="007C66C9" w:rsidP="007C66C9">
      <w:pPr>
        <w:numPr>
          <w:ilvl w:val="0"/>
          <w:numId w:val="4"/>
        </w:numPr>
      </w:pPr>
      <w:r w:rsidRPr="007C66C9">
        <w:t>3 "all-embedding" NNs based on </w:t>
      </w:r>
      <w:hyperlink r:id="rId13" w:tgtFrame="_blank" w:history="1">
        <w:r w:rsidRPr="007C66C9">
          <w:rPr>
            <w:rStyle w:val="Hyperlink"/>
          </w:rPr>
          <w:t>here</w:t>
        </w:r>
      </w:hyperlink>
    </w:p>
    <w:p w14:paraId="5324B097" w14:textId="77777777" w:rsidR="007C66C9" w:rsidRPr="007C66C9" w:rsidRDefault="007C66C9" w:rsidP="007C66C9">
      <w:pPr>
        <w:numPr>
          <w:ilvl w:val="0"/>
          <w:numId w:val="4"/>
        </w:numPr>
      </w:pPr>
      <w:r w:rsidRPr="007C66C9">
        <w:t xml:space="preserve">1 </w:t>
      </w:r>
      <w:proofErr w:type="spellStart"/>
      <w:r w:rsidRPr="007C66C9">
        <w:t>Autogluon</w:t>
      </w:r>
      <w:proofErr w:type="spellEnd"/>
    </w:p>
    <w:p w14:paraId="41978166" w14:textId="77777777" w:rsidR="007C66C9" w:rsidRPr="007C66C9" w:rsidRDefault="007C66C9" w:rsidP="007C66C9">
      <w:pPr>
        <w:numPr>
          <w:ilvl w:val="0"/>
          <w:numId w:val="4"/>
        </w:numPr>
      </w:pPr>
      <w:r w:rsidRPr="007C66C9">
        <w:t xml:space="preserve">5 </w:t>
      </w:r>
      <w:proofErr w:type="spellStart"/>
      <w:r w:rsidRPr="007C66C9">
        <w:t>Catboosts</w:t>
      </w:r>
      <w:proofErr w:type="spellEnd"/>
    </w:p>
    <w:p w14:paraId="6C4BF926" w14:textId="77777777" w:rsidR="007C66C9" w:rsidRPr="007C66C9" w:rsidRDefault="007C66C9" w:rsidP="007C66C9">
      <w:pPr>
        <w:numPr>
          <w:ilvl w:val="0"/>
          <w:numId w:val="4"/>
        </w:numPr>
      </w:pPr>
      <w:r w:rsidRPr="007C66C9">
        <w:t xml:space="preserve">1 Gandalf NN from </w:t>
      </w:r>
      <w:proofErr w:type="spellStart"/>
      <w:r w:rsidRPr="007C66C9">
        <w:t>pytorch</w:t>
      </w:r>
      <w:proofErr w:type="spellEnd"/>
      <w:r w:rsidRPr="007C66C9">
        <w:t>-tabular</w:t>
      </w:r>
    </w:p>
    <w:p w14:paraId="39A21181" w14:textId="77777777" w:rsidR="007C66C9" w:rsidRPr="007C66C9" w:rsidRDefault="007C66C9" w:rsidP="007C66C9">
      <w:pPr>
        <w:numPr>
          <w:ilvl w:val="0"/>
          <w:numId w:val="4"/>
        </w:numPr>
      </w:pPr>
      <w:r w:rsidRPr="007C66C9">
        <w:t>2 GRNs based on </w:t>
      </w:r>
      <w:hyperlink r:id="rId14" w:tgtFrame="_blank" w:history="1">
        <w:r w:rsidRPr="007C66C9">
          <w:rPr>
            <w:rStyle w:val="Hyperlink"/>
          </w:rPr>
          <w:t>here</w:t>
        </w:r>
      </w:hyperlink>
    </w:p>
    <w:p w14:paraId="19864E85" w14:textId="77777777" w:rsidR="007C66C9" w:rsidRPr="007C66C9" w:rsidRDefault="007C66C9" w:rsidP="007C66C9">
      <w:pPr>
        <w:numPr>
          <w:ilvl w:val="0"/>
          <w:numId w:val="4"/>
        </w:numPr>
      </w:pPr>
      <w:r w:rsidRPr="007C66C9">
        <w:t>Some LAMA NNs</w:t>
      </w:r>
    </w:p>
    <w:p w14:paraId="507EF0D3" w14:textId="77777777" w:rsidR="007C66C9" w:rsidRPr="007C66C9" w:rsidRDefault="007C66C9" w:rsidP="007C66C9">
      <w:pPr>
        <w:numPr>
          <w:ilvl w:val="0"/>
          <w:numId w:val="4"/>
        </w:numPr>
      </w:pPr>
      <w:r w:rsidRPr="007C66C9">
        <w:t>5 LGBMs</w:t>
      </w:r>
    </w:p>
    <w:p w14:paraId="30E9A472" w14:textId="77777777" w:rsidR="007C66C9" w:rsidRPr="007C66C9" w:rsidRDefault="007C66C9" w:rsidP="007C66C9">
      <w:pPr>
        <w:numPr>
          <w:ilvl w:val="0"/>
          <w:numId w:val="4"/>
        </w:numPr>
      </w:pPr>
      <w:r w:rsidRPr="007C66C9">
        <w:t>1 LNN based on </w:t>
      </w:r>
      <w:hyperlink r:id="rId15" w:tgtFrame="_blank" w:history="1">
        <w:r w:rsidRPr="007C66C9">
          <w:rPr>
            <w:rStyle w:val="Hyperlink"/>
          </w:rPr>
          <w:t>here</w:t>
        </w:r>
      </w:hyperlink>
    </w:p>
    <w:p w14:paraId="0E56826F" w14:textId="77777777" w:rsidR="007C66C9" w:rsidRPr="007C66C9" w:rsidRDefault="007C66C9" w:rsidP="007C66C9">
      <w:pPr>
        <w:numPr>
          <w:ilvl w:val="0"/>
          <w:numId w:val="4"/>
        </w:numPr>
      </w:pPr>
      <w:r w:rsidRPr="007C66C9">
        <w:t>3 Logistic Regression models based on </w:t>
      </w:r>
      <w:hyperlink r:id="rId16" w:tgtFrame="_blank" w:history="1">
        <w:r w:rsidRPr="007C66C9">
          <w:rPr>
            <w:rStyle w:val="Hyperlink"/>
          </w:rPr>
          <w:t>here</w:t>
        </w:r>
      </w:hyperlink>
    </w:p>
    <w:p w14:paraId="27D687B6" w14:textId="77777777" w:rsidR="007C66C9" w:rsidRPr="007C66C9" w:rsidRDefault="007C66C9" w:rsidP="007C66C9">
      <w:pPr>
        <w:numPr>
          <w:ilvl w:val="0"/>
          <w:numId w:val="4"/>
        </w:numPr>
      </w:pPr>
      <w:r w:rsidRPr="007C66C9">
        <w:t>1 normal NN from </w:t>
      </w:r>
      <w:hyperlink r:id="rId17" w:tgtFrame="_blank" w:history="1">
        <w:r w:rsidRPr="007C66C9">
          <w:rPr>
            <w:rStyle w:val="Hyperlink"/>
          </w:rPr>
          <w:t>here</w:t>
        </w:r>
      </w:hyperlink>
    </w:p>
    <w:p w14:paraId="6C210B1C" w14:textId="77777777" w:rsidR="007C66C9" w:rsidRPr="007C66C9" w:rsidRDefault="007C66C9" w:rsidP="007C66C9">
      <w:pPr>
        <w:numPr>
          <w:ilvl w:val="0"/>
          <w:numId w:val="4"/>
        </w:numPr>
      </w:pPr>
      <w:r w:rsidRPr="007C66C9">
        <w:t>OOFs from </w:t>
      </w:r>
      <w:hyperlink r:id="rId18" w:tgtFrame="_blank" w:history="1">
        <w:r w:rsidRPr="007C66C9">
          <w:rPr>
            <w:rStyle w:val="Hyperlink"/>
          </w:rPr>
          <w:t>here</w:t>
        </w:r>
      </w:hyperlink>
    </w:p>
    <w:p w14:paraId="4AB421A4" w14:textId="77777777" w:rsidR="007C66C9" w:rsidRPr="007C66C9" w:rsidRDefault="007C66C9" w:rsidP="007C66C9">
      <w:pPr>
        <w:numPr>
          <w:ilvl w:val="0"/>
          <w:numId w:val="4"/>
        </w:numPr>
      </w:pPr>
      <w:r w:rsidRPr="007C66C9">
        <w:t xml:space="preserve">1 </w:t>
      </w:r>
      <w:proofErr w:type="spellStart"/>
      <w:r w:rsidRPr="007C66C9">
        <w:t>RealMLP</w:t>
      </w:r>
      <w:proofErr w:type="spellEnd"/>
      <w:r w:rsidRPr="007C66C9">
        <w:t xml:space="preserve"> from </w:t>
      </w:r>
      <w:proofErr w:type="spellStart"/>
      <w:r w:rsidRPr="007C66C9">
        <w:t>pytabkit</w:t>
      </w:r>
      <w:proofErr w:type="spellEnd"/>
    </w:p>
    <w:p w14:paraId="7B7B5CC7" w14:textId="77777777" w:rsidR="007C66C9" w:rsidRPr="007C66C9" w:rsidRDefault="007C66C9" w:rsidP="007C66C9">
      <w:pPr>
        <w:numPr>
          <w:ilvl w:val="0"/>
          <w:numId w:val="4"/>
        </w:numPr>
      </w:pPr>
      <w:r w:rsidRPr="007C66C9">
        <w:t xml:space="preserve">3 </w:t>
      </w:r>
      <w:proofErr w:type="spellStart"/>
      <w:r w:rsidRPr="007C66C9">
        <w:t>Pytorch</w:t>
      </w:r>
      <w:proofErr w:type="spellEnd"/>
      <w:r w:rsidRPr="007C66C9">
        <w:t xml:space="preserve"> NNs with </w:t>
      </w:r>
      <w:proofErr w:type="spellStart"/>
      <w:r w:rsidRPr="007C66C9">
        <w:t>rtdl_num_embeddings</w:t>
      </w:r>
      <w:proofErr w:type="spellEnd"/>
    </w:p>
    <w:p w14:paraId="46A33415" w14:textId="77777777" w:rsidR="007C66C9" w:rsidRPr="007C66C9" w:rsidRDefault="007C66C9" w:rsidP="007C66C9">
      <w:pPr>
        <w:numPr>
          <w:ilvl w:val="0"/>
          <w:numId w:val="4"/>
        </w:numPr>
      </w:pPr>
      <w:r w:rsidRPr="007C66C9">
        <w:t>1 SAINT model</w:t>
      </w:r>
    </w:p>
    <w:p w14:paraId="7E11D1C8" w14:textId="77777777" w:rsidR="007C66C9" w:rsidRPr="007C66C9" w:rsidRDefault="007C66C9" w:rsidP="007C66C9">
      <w:pPr>
        <w:numPr>
          <w:ilvl w:val="0"/>
          <w:numId w:val="4"/>
        </w:numPr>
      </w:pPr>
      <w:r w:rsidRPr="007C66C9">
        <w:t xml:space="preserve">1 </w:t>
      </w:r>
      <w:proofErr w:type="spellStart"/>
      <w:r w:rsidRPr="007C66C9">
        <w:t>TabTransformer</w:t>
      </w:r>
      <w:proofErr w:type="spellEnd"/>
      <w:r w:rsidRPr="007C66C9">
        <w:t xml:space="preserve"> model from </w:t>
      </w:r>
      <w:hyperlink r:id="rId19" w:tgtFrame="_blank" w:history="1">
        <w:r w:rsidRPr="007C66C9">
          <w:rPr>
            <w:rStyle w:val="Hyperlink"/>
          </w:rPr>
          <w:t>here</w:t>
        </w:r>
      </w:hyperlink>
    </w:p>
    <w:p w14:paraId="0CA9E2CA" w14:textId="77777777" w:rsidR="007C66C9" w:rsidRPr="007C66C9" w:rsidRDefault="007C66C9" w:rsidP="007C66C9">
      <w:pPr>
        <w:numPr>
          <w:ilvl w:val="0"/>
          <w:numId w:val="4"/>
        </w:numPr>
      </w:pPr>
      <w:r w:rsidRPr="007C66C9">
        <w:t xml:space="preserve">3 </w:t>
      </w:r>
      <w:proofErr w:type="spellStart"/>
      <w:r w:rsidRPr="007C66C9">
        <w:t>TabMs</w:t>
      </w:r>
      <w:proofErr w:type="spellEnd"/>
      <w:r w:rsidRPr="007C66C9">
        <w:t xml:space="preserve"> from </w:t>
      </w:r>
      <w:proofErr w:type="spellStart"/>
      <w:r w:rsidRPr="007C66C9">
        <w:t>pytabkit</w:t>
      </w:r>
      <w:proofErr w:type="spellEnd"/>
    </w:p>
    <w:p w14:paraId="6C6E200B" w14:textId="77777777" w:rsidR="007C66C9" w:rsidRPr="007C66C9" w:rsidRDefault="007C66C9" w:rsidP="007C66C9">
      <w:pPr>
        <w:numPr>
          <w:ilvl w:val="0"/>
          <w:numId w:val="4"/>
        </w:numPr>
      </w:pPr>
      <w:r w:rsidRPr="007C66C9">
        <w:t>20 XGBs</w:t>
      </w:r>
    </w:p>
    <w:p w14:paraId="57D03CD5" w14:textId="77777777" w:rsidR="007C66C9" w:rsidRPr="007C66C9" w:rsidRDefault="007C66C9" w:rsidP="007C66C9">
      <w:pPr>
        <w:numPr>
          <w:ilvl w:val="0"/>
          <w:numId w:val="4"/>
        </w:numPr>
      </w:pPr>
      <w:r w:rsidRPr="007C66C9">
        <w:lastRenderedPageBreak/>
        <w:t xml:space="preserve">1 </w:t>
      </w:r>
      <w:proofErr w:type="spellStart"/>
      <w:r w:rsidRPr="007C66C9">
        <w:t>ExtraTrees</w:t>
      </w:r>
      <w:proofErr w:type="spellEnd"/>
      <w:r w:rsidRPr="007C66C9">
        <w:t xml:space="preserve"> model</w:t>
      </w:r>
    </w:p>
    <w:p w14:paraId="6ABA9483" w14:textId="77777777" w:rsidR="007C66C9" w:rsidRPr="007C66C9" w:rsidRDefault="007C66C9" w:rsidP="007C66C9">
      <w:pPr>
        <w:numPr>
          <w:ilvl w:val="0"/>
          <w:numId w:val="4"/>
        </w:numPr>
      </w:pPr>
      <w:r w:rsidRPr="007C66C9">
        <w:t xml:space="preserve">1 </w:t>
      </w:r>
      <w:proofErr w:type="spellStart"/>
      <w:r w:rsidRPr="007C66C9">
        <w:t>GradientBoostedTreesLearner</w:t>
      </w:r>
      <w:proofErr w:type="spellEnd"/>
      <w:r w:rsidRPr="007C66C9">
        <w:t xml:space="preserve"> from </w:t>
      </w:r>
      <w:proofErr w:type="spellStart"/>
      <w:r w:rsidRPr="007C66C9">
        <w:t>ydf</w:t>
      </w:r>
      <w:proofErr w:type="spellEnd"/>
    </w:p>
    <w:p w14:paraId="12E05D54" w14:textId="77777777" w:rsidR="007C66C9" w:rsidRPr="007C66C9" w:rsidRDefault="007C66C9" w:rsidP="007C66C9">
      <w:r w:rsidRPr="007C66C9">
        <w:t>I had also managed to select my 2 best submissions on the private LB, and funnily enough, my best CV was the second best on private LB, and my best public LB was my best private. Never seen that happen before.</w:t>
      </w:r>
    </w:p>
    <w:p w14:paraId="44691D08" w14:textId="1847A46B" w:rsidR="007C66C9" w:rsidRPr="007C66C9" w:rsidRDefault="007C66C9" w:rsidP="007C66C9">
      <w:r w:rsidRPr="007C66C9">
        <w:drawing>
          <wp:inline distT="0" distB="0" distL="0" distR="0" wp14:anchorId="3F7B8414" wp14:editId="334FD268">
            <wp:extent cx="3914775" cy="4219575"/>
            <wp:effectExtent l="0" t="0" r="9525" b="9525"/>
            <wp:docPr id="1761242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775" cy="4219575"/>
                    </a:xfrm>
                    <a:prstGeom prst="rect">
                      <a:avLst/>
                    </a:prstGeom>
                    <a:noFill/>
                    <a:ln>
                      <a:noFill/>
                    </a:ln>
                  </pic:spPr>
                </pic:pic>
              </a:graphicData>
            </a:graphic>
          </wp:inline>
        </w:drawing>
      </w:r>
    </w:p>
    <w:p w14:paraId="0E969D09" w14:textId="77777777" w:rsidR="009853C9" w:rsidRDefault="009853C9"/>
    <w:sectPr w:rsidR="009853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3071C"/>
    <w:multiLevelType w:val="multilevel"/>
    <w:tmpl w:val="C9A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30568C"/>
    <w:multiLevelType w:val="multilevel"/>
    <w:tmpl w:val="DF36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730733"/>
    <w:multiLevelType w:val="multilevel"/>
    <w:tmpl w:val="A78C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4561C7"/>
    <w:multiLevelType w:val="multilevel"/>
    <w:tmpl w:val="B808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7494315">
    <w:abstractNumId w:val="0"/>
  </w:num>
  <w:num w:numId="2" w16cid:durableId="1517500822">
    <w:abstractNumId w:val="2"/>
  </w:num>
  <w:num w:numId="3" w16cid:durableId="565334824">
    <w:abstractNumId w:val="3"/>
  </w:num>
  <w:num w:numId="4" w16cid:durableId="315230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C9"/>
    <w:rsid w:val="00636F15"/>
    <w:rsid w:val="007C66C9"/>
    <w:rsid w:val="009853C9"/>
    <w:rsid w:val="00C179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0CD9"/>
  <w15:chartTrackingRefBased/>
  <w15:docId w15:val="{1263859F-DBE5-4551-86D4-7FB4D14F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6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66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66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66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66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6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6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66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66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66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66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6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6C9"/>
    <w:rPr>
      <w:rFonts w:eastAsiaTheme="majorEastAsia" w:cstheme="majorBidi"/>
      <w:color w:val="272727" w:themeColor="text1" w:themeTint="D8"/>
    </w:rPr>
  </w:style>
  <w:style w:type="paragraph" w:styleId="Title">
    <w:name w:val="Title"/>
    <w:basedOn w:val="Normal"/>
    <w:next w:val="Normal"/>
    <w:link w:val="TitleChar"/>
    <w:uiPriority w:val="10"/>
    <w:qFormat/>
    <w:rsid w:val="007C6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6C9"/>
    <w:pPr>
      <w:spacing w:before="160"/>
      <w:jc w:val="center"/>
    </w:pPr>
    <w:rPr>
      <w:i/>
      <w:iCs/>
      <w:color w:val="404040" w:themeColor="text1" w:themeTint="BF"/>
    </w:rPr>
  </w:style>
  <w:style w:type="character" w:customStyle="1" w:styleId="QuoteChar">
    <w:name w:val="Quote Char"/>
    <w:basedOn w:val="DefaultParagraphFont"/>
    <w:link w:val="Quote"/>
    <w:uiPriority w:val="29"/>
    <w:rsid w:val="007C66C9"/>
    <w:rPr>
      <w:i/>
      <w:iCs/>
      <w:color w:val="404040" w:themeColor="text1" w:themeTint="BF"/>
    </w:rPr>
  </w:style>
  <w:style w:type="paragraph" w:styleId="ListParagraph">
    <w:name w:val="List Paragraph"/>
    <w:basedOn w:val="Normal"/>
    <w:uiPriority w:val="34"/>
    <w:qFormat/>
    <w:rsid w:val="007C66C9"/>
    <w:pPr>
      <w:ind w:left="720"/>
      <w:contextualSpacing/>
    </w:pPr>
  </w:style>
  <w:style w:type="character" w:styleId="IntenseEmphasis">
    <w:name w:val="Intense Emphasis"/>
    <w:basedOn w:val="DefaultParagraphFont"/>
    <w:uiPriority w:val="21"/>
    <w:qFormat/>
    <w:rsid w:val="007C66C9"/>
    <w:rPr>
      <w:i/>
      <w:iCs/>
      <w:color w:val="2F5496" w:themeColor="accent1" w:themeShade="BF"/>
    </w:rPr>
  </w:style>
  <w:style w:type="paragraph" w:styleId="IntenseQuote">
    <w:name w:val="Intense Quote"/>
    <w:basedOn w:val="Normal"/>
    <w:next w:val="Normal"/>
    <w:link w:val="IntenseQuoteChar"/>
    <w:uiPriority w:val="30"/>
    <w:qFormat/>
    <w:rsid w:val="007C66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66C9"/>
    <w:rPr>
      <w:i/>
      <w:iCs/>
      <w:color w:val="2F5496" w:themeColor="accent1" w:themeShade="BF"/>
    </w:rPr>
  </w:style>
  <w:style w:type="character" w:styleId="IntenseReference">
    <w:name w:val="Intense Reference"/>
    <w:basedOn w:val="DefaultParagraphFont"/>
    <w:uiPriority w:val="32"/>
    <w:qFormat/>
    <w:rsid w:val="007C66C9"/>
    <w:rPr>
      <w:b/>
      <w:bCs/>
      <w:smallCaps/>
      <w:color w:val="2F5496" w:themeColor="accent1" w:themeShade="BF"/>
      <w:spacing w:val="5"/>
    </w:rPr>
  </w:style>
  <w:style w:type="character" w:styleId="Hyperlink">
    <w:name w:val="Hyperlink"/>
    <w:basedOn w:val="DefaultParagraphFont"/>
    <w:uiPriority w:val="99"/>
    <w:unhideWhenUsed/>
    <w:rsid w:val="007C66C9"/>
    <w:rPr>
      <w:color w:val="0563C1" w:themeColor="hyperlink"/>
      <w:u w:val="single"/>
    </w:rPr>
  </w:style>
  <w:style w:type="character" w:styleId="UnresolvedMention">
    <w:name w:val="Unresolved Mention"/>
    <w:basedOn w:val="DefaultParagraphFont"/>
    <w:uiPriority w:val="99"/>
    <w:semiHidden/>
    <w:unhideWhenUsed/>
    <w:rsid w:val="007C6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733009">
      <w:bodyDiv w:val="1"/>
      <w:marLeft w:val="0"/>
      <w:marRight w:val="0"/>
      <w:marTop w:val="0"/>
      <w:marBottom w:val="0"/>
      <w:divBdr>
        <w:top w:val="none" w:sz="0" w:space="0" w:color="auto"/>
        <w:left w:val="none" w:sz="0" w:space="0" w:color="auto"/>
        <w:bottom w:val="none" w:sz="0" w:space="0" w:color="auto"/>
        <w:right w:val="none" w:sz="0" w:space="0" w:color="auto"/>
      </w:divBdr>
      <w:divsChild>
        <w:div w:id="1058741936">
          <w:marLeft w:val="0"/>
          <w:marRight w:val="0"/>
          <w:marTop w:val="0"/>
          <w:marBottom w:val="0"/>
          <w:divBdr>
            <w:top w:val="none" w:sz="0" w:space="0" w:color="auto"/>
            <w:left w:val="none" w:sz="0" w:space="0" w:color="auto"/>
            <w:bottom w:val="none" w:sz="0" w:space="0" w:color="auto"/>
            <w:right w:val="none" w:sz="0" w:space="0" w:color="auto"/>
          </w:divBdr>
          <w:divsChild>
            <w:div w:id="1605725760">
              <w:marLeft w:val="0"/>
              <w:marRight w:val="0"/>
              <w:marTop w:val="0"/>
              <w:marBottom w:val="0"/>
              <w:divBdr>
                <w:top w:val="none" w:sz="0" w:space="0" w:color="auto"/>
                <w:left w:val="none" w:sz="0" w:space="0" w:color="auto"/>
                <w:bottom w:val="none" w:sz="0" w:space="0" w:color="auto"/>
                <w:right w:val="none" w:sz="0" w:space="0" w:color="auto"/>
              </w:divBdr>
              <w:divsChild>
                <w:div w:id="529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6141">
      <w:bodyDiv w:val="1"/>
      <w:marLeft w:val="0"/>
      <w:marRight w:val="0"/>
      <w:marTop w:val="0"/>
      <w:marBottom w:val="0"/>
      <w:divBdr>
        <w:top w:val="none" w:sz="0" w:space="0" w:color="auto"/>
        <w:left w:val="none" w:sz="0" w:space="0" w:color="auto"/>
        <w:bottom w:val="none" w:sz="0" w:space="0" w:color="auto"/>
        <w:right w:val="none" w:sz="0" w:space="0" w:color="auto"/>
      </w:divBdr>
      <w:divsChild>
        <w:div w:id="167912150">
          <w:marLeft w:val="0"/>
          <w:marRight w:val="0"/>
          <w:marTop w:val="0"/>
          <w:marBottom w:val="0"/>
          <w:divBdr>
            <w:top w:val="none" w:sz="0" w:space="0" w:color="auto"/>
            <w:left w:val="none" w:sz="0" w:space="0" w:color="auto"/>
            <w:bottom w:val="none" w:sz="0" w:space="0" w:color="auto"/>
            <w:right w:val="none" w:sz="0" w:space="0" w:color="auto"/>
          </w:divBdr>
          <w:divsChild>
            <w:div w:id="330334124">
              <w:marLeft w:val="0"/>
              <w:marRight w:val="0"/>
              <w:marTop w:val="0"/>
              <w:marBottom w:val="0"/>
              <w:divBdr>
                <w:top w:val="none" w:sz="0" w:space="0" w:color="auto"/>
                <w:left w:val="none" w:sz="0" w:space="0" w:color="auto"/>
                <w:bottom w:val="none" w:sz="0" w:space="0" w:color="auto"/>
                <w:right w:val="none" w:sz="0" w:space="0" w:color="auto"/>
              </w:divBdr>
              <w:divsChild>
                <w:div w:id="1797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vi20076" TargetMode="External"/><Relationship Id="rId13" Type="http://schemas.openxmlformats.org/officeDocument/2006/relationships/hyperlink" Target="https://www.kaggle.com/code/ricopue/s5e6-fertilizers-nn-keras-all-embedding" TargetMode="External"/><Relationship Id="rId18" Type="http://schemas.openxmlformats.org/officeDocument/2006/relationships/hyperlink" Target="https://www.kaggle.com/code/ravaghi/s05e06-fertilizer-optimization-ensemb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siukeitin" TargetMode="External"/><Relationship Id="rId12" Type="http://schemas.openxmlformats.org/officeDocument/2006/relationships/hyperlink" Target="https://www.kaggle.com/yekenot" TargetMode="External"/><Relationship Id="rId17" Type="http://schemas.openxmlformats.org/officeDocument/2006/relationships/hyperlink" Target="https://www.kaggle.com/code/omidbaghchehsaraei/neural-network-achieving-0-35620-cv-map-3" TargetMode="External"/><Relationship Id="rId2" Type="http://schemas.openxmlformats.org/officeDocument/2006/relationships/styles" Target="styles.xml"/><Relationship Id="rId16" Type="http://schemas.openxmlformats.org/officeDocument/2006/relationships/hyperlink" Target="https://www.kaggle.com/competitions/playground-series-s5e6/discussion/585144"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kaggle.com/optimistix" TargetMode="External"/><Relationship Id="rId11" Type="http://schemas.openxmlformats.org/officeDocument/2006/relationships/hyperlink" Target="https://www.kaggle.com/ravaghi" TargetMode="External"/><Relationship Id="rId5" Type="http://schemas.openxmlformats.org/officeDocument/2006/relationships/hyperlink" Target="https://www.kaggle.com/cdeotte" TargetMode="External"/><Relationship Id="rId15" Type="http://schemas.openxmlformats.org/officeDocument/2006/relationships/hyperlink" Target="https://www.kaggle.com/code/nikitamanaenkov/predict-calorie-lnn" TargetMode="External"/><Relationship Id="rId10" Type="http://schemas.openxmlformats.org/officeDocument/2006/relationships/hyperlink" Target="https://www.kaggle.com/omidbaghchehsaraei" TargetMode="External"/><Relationship Id="rId19" Type="http://schemas.openxmlformats.org/officeDocument/2006/relationships/hyperlink" Target="https://www.kaggle.com/code/omidbaghchehsaraei/tabtransformer-cv-0-35327-lb-0-36542" TargetMode="External"/><Relationship Id="rId4" Type="http://schemas.openxmlformats.org/officeDocument/2006/relationships/webSettings" Target="webSettings.xml"/><Relationship Id="rId9" Type="http://schemas.openxmlformats.org/officeDocument/2006/relationships/hyperlink" Target="https://www.kaggle.com/masayakawamata" TargetMode="External"/><Relationship Id="rId14" Type="http://schemas.openxmlformats.org/officeDocument/2006/relationships/hyperlink" Target="https://www.kaggle.com/code/masayakawamata/s5e5-grn?scriptVersionId=23965415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Zitong Su</dc:creator>
  <cp:keywords/>
  <dc:description/>
  <cp:lastModifiedBy>Zitong Su</cp:lastModifiedBy>
  <cp:revision>1</cp:revision>
  <dcterms:created xsi:type="dcterms:W3CDTF">2025-07-02T15:18:00Z</dcterms:created>
  <dcterms:modified xsi:type="dcterms:W3CDTF">2025-07-02T15:19:00Z</dcterms:modified>
</cp:coreProperties>
</file>