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F24CD" w14:textId="77777777" w:rsidR="009C7201" w:rsidRPr="009C7201" w:rsidRDefault="009C7201" w:rsidP="009C7201">
      <w:pPr>
        <w:pStyle w:val="a4"/>
        <w:rPr>
          <w:i w:val="0"/>
          <w:szCs w:val="28"/>
          <w:u w:val="none"/>
        </w:rPr>
      </w:pPr>
      <w:r w:rsidRPr="009C7201">
        <w:rPr>
          <w:i w:val="0"/>
          <w:szCs w:val="28"/>
          <w:u w:val="none"/>
        </w:rPr>
        <w:t>Министерство цифрового развития, связи и массовых коммуникаций РФ</w:t>
      </w:r>
    </w:p>
    <w:p w14:paraId="0A63B23B" w14:textId="77777777" w:rsidR="009C7201" w:rsidRPr="009C7201" w:rsidRDefault="009C7201" w:rsidP="009C720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C7201">
        <w:rPr>
          <w:rFonts w:ascii="Times New Roman" w:eastAsia="Times New Roman" w:hAnsi="Times New Roman" w:cs="Times New Roman"/>
          <w:color w:val="000000"/>
          <w:sz w:val="28"/>
          <w:szCs w:val="28"/>
        </w:rPr>
        <w:t>Уральский технический институт связи и информатики (филиал) ФГБОУ ВО "Сибирский государственный университет телекоммуникаций и информатики" в г. Екатеринбурге (</w:t>
      </w:r>
      <w:proofErr w:type="spellStart"/>
      <w:r w:rsidRPr="009C7201">
        <w:rPr>
          <w:rFonts w:ascii="Times New Roman" w:eastAsia="Times New Roman" w:hAnsi="Times New Roman" w:cs="Times New Roman"/>
          <w:color w:val="000000"/>
          <w:sz w:val="28"/>
          <w:szCs w:val="28"/>
        </w:rPr>
        <w:t>УрТИСИ</w:t>
      </w:r>
      <w:proofErr w:type="spellEnd"/>
      <w:r w:rsidRPr="009C72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C7201">
        <w:rPr>
          <w:rFonts w:ascii="Times New Roman" w:eastAsia="Times New Roman" w:hAnsi="Times New Roman" w:cs="Times New Roman"/>
          <w:color w:val="000000"/>
          <w:sz w:val="28"/>
          <w:szCs w:val="28"/>
        </w:rPr>
        <w:t>СибГУТИ</w:t>
      </w:r>
      <w:proofErr w:type="spellEnd"/>
      <w:r w:rsidRPr="009C72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</w:p>
    <w:p w14:paraId="2DB92853" w14:textId="77777777" w:rsidR="009C7201" w:rsidRPr="009C7201" w:rsidRDefault="009C7201" w:rsidP="009C72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72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0" locked="0" layoutInCell="0" allowOverlap="1" wp14:anchorId="55B4CE53" wp14:editId="145C2371">
            <wp:simplePos x="0" y="0"/>
            <wp:positionH relativeFrom="column">
              <wp:posOffset>5034915</wp:posOffset>
            </wp:positionH>
            <wp:positionV relativeFrom="paragraph">
              <wp:posOffset>167005</wp:posOffset>
            </wp:positionV>
            <wp:extent cx="577215" cy="577215"/>
            <wp:effectExtent l="0" t="0" r="0" b="0"/>
            <wp:wrapNone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7201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5715" distB="4445" distL="5715" distR="4445" simplePos="0" relativeHeight="251660288" behindDoc="0" locked="0" layoutInCell="0" allowOverlap="1" wp14:anchorId="2DC86D62" wp14:editId="7D191F71">
                <wp:simplePos x="0" y="0"/>
                <wp:positionH relativeFrom="column">
                  <wp:posOffset>2628900</wp:posOffset>
                </wp:positionH>
                <wp:positionV relativeFrom="paragraph">
                  <wp:posOffset>144145</wp:posOffset>
                </wp:positionV>
                <wp:extent cx="2406015" cy="600075"/>
                <wp:effectExtent l="5715" t="5715" r="4445" b="4445"/>
                <wp:wrapNone/>
                <wp:docPr id="9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880" cy="600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15D6F87" w14:textId="77777777" w:rsidR="009C7201" w:rsidRDefault="009C7201" w:rsidP="009C7201">
                            <w:pPr>
                              <w:pStyle w:val="FrameContents"/>
                              <w:spacing w:after="0" w:line="192" w:lineRule="auto"/>
                              <w:jc w:val="right"/>
                              <w:rPr>
                                <w:color w:val="595959" w:themeColor="text1" w:themeTint="A6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6"/>
                                <w:szCs w:val="26"/>
                              </w:rPr>
                              <w:t xml:space="preserve">Кафедра информационных </w:t>
                            </w:r>
                          </w:p>
                          <w:p w14:paraId="388C5CB8" w14:textId="77777777" w:rsidR="009C7201" w:rsidRDefault="009C7201" w:rsidP="009C7201">
                            <w:pPr>
                              <w:pStyle w:val="FrameContents"/>
                              <w:spacing w:after="0" w:line="192" w:lineRule="auto"/>
                              <w:jc w:val="right"/>
                              <w:rPr>
                                <w:color w:val="595959" w:themeColor="text1" w:themeTint="A6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6"/>
                                <w:szCs w:val="26"/>
                              </w:rPr>
                              <w:t xml:space="preserve">систем и </w:t>
                            </w:r>
                          </w:p>
                          <w:p w14:paraId="7BCDCE0A" w14:textId="77777777" w:rsidR="009C7201" w:rsidRDefault="009C7201" w:rsidP="009C7201">
                            <w:pPr>
                              <w:pStyle w:val="FrameContents"/>
                              <w:spacing w:after="0" w:line="192" w:lineRule="auto"/>
                              <w:jc w:val="right"/>
                              <w:rPr>
                                <w:color w:val="595959" w:themeColor="text1" w:themeTint="A6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6"/>
                                <w:szCs w:val="26"/>
                              </w:rPr>
                              <w:t>технологий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86D62" id="Надпись 2" o:spid="_x0000_s1026" style="position:absolute;margin-left:207pt;margin-top:11.35pt;width:189.45pt;height:47.25pt;z-index:251660288;visibility:visible;mso-wrap-style:square;mso-wrap-distance-left:.45pt;mso-wrap-distance-top:.45pt;mso-wrap-distance-right:.35pt;mso-wrap-distance-bottom:.3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fsGCwIAAEUEAAAOAAAAZHJzL2Uyb0RvYy54bWysU0GO0zAU3SNxB8t7mjSioxI1HSFGZYNg&#10;xMABXMduLNn+lu026ZI9V+AOLFiw4wqdG823m2kHZjUjsnC+7f+e/d7/XlwORpOd8EGBbeh0UlIi&#10;LIdW2U1Dv35ZvZpTEiKzLdNgRUP3ItDL5csXi97VooIOdCs8QRIb6t41tIvR1UUReCcMCxNwwuKm&#10;BG9YxKnfFK1nPbIbXVRleVH04FvngYsQcPXquEmXmV9KweMnKYOIRDcU7xbz6PO4TmOxXLB645nr&#10;FB+vwZ5xC8OUxUNPVFcsMrL16hGVUdxDABknHEwBUiousgZUMy3/UXPTMSeyFjQnuJNN4f/R8o+7&#10;a09U29A3lFhmsESHH4efh1+HP4fft99uv5MqedS7UGPqjbv24yxgmAQP0pv0RylkyL7uT76KIRKO&#10;i9Xrcjafo/0c9y7Kclpl44sz2vkQ3wswJAUN9Vi3bCfbfQgRT8TU+5R0mIWV0jrXTlvS4+Vn1SwD&#10;AmjVps2UFvxm/U57smNY/VX+khgk+yvNqCiSLFzXFn9J7FFejuJei8Sm7Wch0aqsMtPzkf/YT9jw&#10;KPG+qzIZAlKixPs8ETtCElrkNn4i/gTK54ONJ7xRFny24YG6FMZhPaALKVxDu8e2YJZ3gOIiJVvn&#10;1abD0kyzzRbebiNIlWtzRozmYa9mN8d3lR7Dw3nOOr/+5R0AAAD//wMAUEsDBBQABgAIAAAAIQCy&#10;jhUj4QAAAAoBAAAPAAAAZHJzL2Rvd25yZXYueG1sTI9RS8MwFIXfBf9DuIIvw6WNw7radIggCPri&#10;JrLHrLk21eSmNFnX7debPenj5X6c851qNTnLRhxC50lCPs+AITVed9RK+Ng839wDC1GRVtYTSjhi&#10;gFV9eVGpUvsDveO4ji1LIRRKJcHE2Jech8agU2Hue6T0+/KDUzGdQ8v1oA4p3FkusuyOO9VRajCq&#10;xyeDzc967yR8j9jS22zzaQr7egzb25fTrN9KeX01PT4AizjFPxjO+kkd6uS083vSgVkJi3yRtkQJ&#10;QhTAElAsxRLYLpF5IYDXFf8/of4FAAD//wMAUEsBAi0AFAAGAAgAAAAhALaDOJL+AAAA4QEAABMA&#10;AAAAAAAAAAAAAAAAAAAAAFtDb250ZW50X1R5cGVzXS54bWxQSwECLQAUAAYACAAAACEAOP0h/9YA&#10;AACUAQAACwAAAAAAAAAAAAAAAAAvAQAAX3JlbHMvLnJlbHNQSwECLQAUAAYACAAAACEAieX7BgsC&#10;AABFBAAADgAAAAAAAAAAAAAAAAAuAgAAZHJzL2Uyb0RvYy54bWxQSwECLQAUAAYACAAAACEAso4V&#10;I+EAAAAKAQAADwAAAAAAAAAAAAAAAABlBAAAZHJzL2Rvd25yZXYueG1sUEsFBgAAAAAEAAQA8wAA&#10;AHMFAAAAAA==&#10;" o:allowincell="f" filled="f" strokecolor="white">
                <v:textbox>
                  <w:txbxContent>
                    <w:p w14:paraId="415D6F87" w14:textId="77777777" w:rsidR="009C7201" w:rsidRDefault="009C7201" w:rsidP="009C7201">
                      <w:pPr>
                        <w:pStyle w:val="FrameContents"/>
                        <w:spacing w:after="0" w:line="192" w:lineRule="auto"/>
                        <w:jc w:val="right"/>
                        <w:rPr>
                          <w:color w:val="595959" w:themeColor="text1" w:themeTint="A6"/>
                          <w:sz w:val="26"/>
                          <w:szCs w:val="26"/>
                        </w:rPr>
                      </w:pPr>
                      <w:r>
                        <w:rPr>
                          <w:color w:val="595959" w:themeColor="text1" w:themeTint="A6"/>
                          <w:sz w:val="26"/>
                          <w:szCs w:val="26"/>
                        </w:rPr>
                        <w:t xml:space="preserve">Кафедра информационных </w:t>
                      </w:r>
                    </w:p>
                    <w:p w14:paraId="388C5CB8" w14:textId="77777777" w:rsidR="009C7201" w:rsidRDefault="009C7201" w:rsidP="009C7201">
                      <w:pPr>
                        <w:pStyle w:val="FrameContents"/>
                        <w:spacing w:after="0" w:line="192" w:lineRule="auto"/>
                        <w:jc w:val="right"/>
                        <w:rPr>
                          <w:color w:val="595959" w:themeColor="text1" w:themeTint="A6"/>
                          <w:sz w:val="26"/>
                          <w:szCs w:val="26"/>
                        </w:rPr>
                      </w:pPr>
                      <w:r>
                        <w:rPr>
                          <w:color w:val="595959" w:themeColor="text1" w:themeTint="A6"/>
                          <w:sz w:val="26"/>
                          <w:szCs w:val="26"/>
                        </w:rPr>
                        <w:t xml:space="preserve">систем и </w:t>
                      </w:r>
                    </w:p>
                    <w:p w14:paraId="7BCDCE0A" w14:textId="77777777" w:rsidR="009C7201" w:rsidRDefault="009C7201" w:rsidP="009C7201">
                      <w:pPr>
                        <w:pStyle w:val="FrameContents"/>
                        <w:spacing w:after="0" w:line="192" w:lineRule="auto"/>
                        <w:jc w:val="right"/>
                        <w:rPr>
                          <w:color w:val="595959" w:themeColor="text1" w:themeTint="A6"/>
                          <w:sz w:val="26"/>
                          <w:szCs w:val="26"/>
                        </w:rPr>
                      </w:pPr>
                      <w:r>
                        <w:rPr>
                          <w:color w:val="595959" w:themeColor="text1" w:themeTint="A6"/>
                          <w:sz w:val="26"/>
                          <w:szCs w:val="26"/>
                        </w:rPr>
                        <w:t>технологий</w:t>
                      </w:r>
                    </w:p>
                  </w:txbxContent>
                </v:textbox>
              </v:rect>
            </w:pict>
          </mc:Fallback>
        </mc:AlternateContent>
      </w:r>
      <w:r w:rsidRPr="009C72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1312" behindDoc="0" locked="0" layoutInCell="0" allowOverlap="1" wp14:anchorId="47D81FE5" wp14:editId="494C791F">
            <wp:simplePos x="0" y="0"/>
            <wp:positionH relativeFrom="column">
              <wp:posOffset>-89535</wp:posOffset>
            </wp:positionH>
            <wp:positionV relativeFrom="paragraph">
              <wp:posOffset>24130</wp:posOffset>
            </wp:positionV>
            <wp:extent cx="2604135" cy="835025"/>
            <wp:effectExtent l="0" t="0" r="0" b="0"/>
            <wp:wrapNone/>
            <wp:docPr id="11" name="image2.pn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CB60B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F09F30" w14:textId="77777777" w:rsidR="009C7201" w:rsidRPr="009C7201" w:rsidRDefault="009C7201" w:rsidP="009C72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7AA16" w14:textId="77777777" w:rsidR="009C7201" w:rsidRPr="009C7201" w:rsidRDefault="009C7201" w:rsidP="009C7201">
      <w:pPr>
        <w:ind w:left="7370" w:firstLine="283"/>
        <w:rPr>
          <w:rFonts w:ascii="Times New Roman" w:hAnsi="Times New Roman" w:cs="Times New Roman"/>
          <w:sz w:val="28"/>
          <w:szCs w:val="28"/>
        </w:rPr>
      </w:pPr>
    </w:p>
    <w:p w14:paraId="08E4E9EF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EF246E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55690E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ABF070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33D4EE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C7201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467C5E0A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C7201">
        <w:rPr>
          <w:rFonts w:ascii="Times New Roman" w:eastAsia="Times New Roman" w:hAnsi="Times New Roman" w:cs="Times New Roman"/>
          <w:sz w:val="28"/>
          <w:szCs w:val="28"/>
        </w:rPr>
        <w:t>По дисциплине «Архитектура аппаратных средств»</w:t>
      </w:r>
    </w:p>
    <w:p w14:paraId="2C308C96" w14:textId="44251BC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C7201">
        <w:rPr>
          <w:rFonts w:ascii="Times New Roman" w:eastAsia="Times New Roman" w:hAnsi="Times New Roman" w:cs="Times New Roman"/>
          <w:sz w:val="28"/>
          <w:szCs w:val="28"/>
        </w:rPr>
        <w:t>Практическая работа № 0</w:t>
      </w:r>
    </w:p>
    <w:p w14:paraId="5D8E1FFF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6E5ABF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9C1473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C9490F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571" w:type="dxa"/>
        <w:tblLayout w:type="fixed"/>
        <w:tblLook w:val="0400" w:firstRow="0" w:lastRow="0" w:firstColumn="0" w:lastColumn="0" w:noHBand="0" w:noVBand="1"/>
      </w:tblPr>
      <w:tblGrid>
        <w:gridCol w:w="4360"/>
        <w:gridCol w:w="5211"/>
      </w:tblGrid>
      <w:tr w:rsidR="009C7201" w:rsidRPr="009C7201" w14:paraId="43AB1E24" w14:textId="77777777" w:rsidTr="001B1898">
        <w:tc>
          <w:tcPr>
            <w:tcW w:w="4360" w:type="dxa"/>
          </w:tcPr>
          <w:p w14:paraId="3F0490A7" w14:textId="77777777" w:rsidR="009C7201" w:rsidRPr="009C7201" w:rsidRDefault="009C7201" w:rsidP="001B1898">
            <w:pPr>
              <w:widowControl w:val="0"/>
              <w:spacing w:line="48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7201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5210" w:type="dxa"/>
          </w:tcPr>
          <w:p w14:paraId="2D2E2618" w14:textId="2062F7E7" w:rsidR="009C7201" w:rsidRPr="009C7201" w:rsidRDefault="009C7201" w:rsidP="001B1898">
            <w:pPr>
              <w:widowControl w:val="0"/>
              <w:spacing w:line="48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7201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28</w:t>
            </w:r>
            <w:r w:rsidR="006F3C78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  <w:p w14:paraId="5E782EE0" w14:textId="3ED4E329" w:rsidR="009C7201" w:rsidRPr="009C7201" w:rsidRDefault="00655FB4" w:rsidP="001B1898">
            <w:pPr>
              <w:widowControl w:val="0"/>
              <w:spacing w:line="48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Шестаков И</w:t>
            </w:r>
            <w:r w:rsidR="009C7201" w:rsidRPr="009C7201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  <w:r w:rsidR="009C7201" w:rsidRPr="009C7201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C7201" w:rsidRPr="009C7201" w14:paraId="14050F7A" w14:textId="77777777" w:rsidTr="001B1898">
        <w:tc>
          <w:tcPr>
            <w:tcW w:w="4360" w:type="dxa"/>
          </w:tcPr>
          <w:p w14:paraId="16B031F5" w14:textId="77777777" w:rsidR="009C7201" w:rsidRPr="009C7201" w:rsidRDefault="009C7201" w:rsidP="001B1898">
            <w:pPr>
              <w:widowControl w:val="0"/>
              <w:spacing w:line="48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7201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5210" w:type="dxa"/>
          </w:tcPr>
          <w:p w14:paraId="0079468B" w14:textId="77777777" w:rsidR="009C7201" w:rsidRPr="009C7201" w:rsidRDefault="009C7201" w:rsidP="001B1898">
            <w:pPr>
              <w:widowControl w:val="0"/>
              <w:spacing w:line="48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7201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  <w:p w14:paraId="4794015C" w14:textId="77777777" w:rsidR="009C7201" w:rsidRPr="009C7201" w:rsidRDefault="009C7201" w:rsidP="001B1898">
            <w:pPr>
              <w:widowControl w:val="0"/>
              <w:spacing w:line="48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7201">
              <w:rPr>
                <w:rFonts w:ascii="Times New Roman" w:eastAsia="Times New Roman" w:hAnsi="Times New Roman" w:cs="Times New Roman"/>
                <w:sz w:val="28"/>
                <w:szCs w:val="28"/>
              </w:rPr>
              <w:t>Зацепин В.А.</w:t>
            </w:r>
          </w:p>
        </w:tc>
      </w:tr>
    </w:tbl>
    <w:p w14:paraId="212F6D3A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7DFC80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4C7759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8B3154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F02C80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E7F1D6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354F38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axndbxofhnqg"/>
      <w:bookmarkStart w:id="1" w:name="_heading=h.gjdgxs"/>
      <w:bookmarkEnd w:id="0"/>
      <w:bookmarkEnd w:id="1"/>
      <w:r w:rsidRPr="009C7201">
        <w:rPr>
          <w:rFonts w:ascii="Times New Roman" w:eastAsia="Times New Roman" w:hAnsi="Times New Roman" w:cs="Times New Roman"/>
          <w:sz w:val="28"/>
          <w:szCs w:val="28"/>
        </w:rPr>
        <w:t>Екатеринбург, 2023</w:t>
      </w:r>
    </w:p>
    <w:p w14:paraId="5E2D0530" w14:textId="77777777" w:rsidR="009C7201" w:rsidRPr="009C7201" w:rsidRDefault="009C7201" w:rsidP="009C72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F065B4" w14:textId="291549B5" w:rsidR="009C7201" w:rsidRDefault="009C7201" w:rsidP="00F9646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C7201">
        <w:rPr>
          <w:rFonts w:ascii="Times New Roman" w:hAnsi="Times New Roman" w:cs="Times New Roman"/>
          <w:sz w:val="28"/>
          <w:szCs w:val="28"/>
        </w:rPr>
        <w:br w:type="page"/>
      </w:r>
    </w:p>
    <w:p w14:paraId="30B95E27" w14:textId="1B267C66" w:rsidR="00F96469" w:rsidRDefault="00F96469" w:rsidP="00F9646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Лабораторная работа №</w:t>
      </w:r>
      <w:r w:rsidRPr="00F9646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0.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Практика по подбору комплектующих для компьютеров разной спецификации. </w:t>
      </w:r>
    </w:p>
    <w:p w14:paraId="2E7F259B" w14:textId="154A438C" w:rsidR="00F96469" w:rsidRPr="00F96469" w:rsidRDefault="00F96469" w:rsidP="00F9646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Цель работы</w:t>
      </w:r>
      <w:r w:rsidRPr="00F9646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научиться подбирать наиболее подходящие комплектующие для соответствующих задач.</w:t>
      </w:r>
    </w:p>
    <w:p w14:paraId="2EB0984A" w14:textId="29FEA013" w:rsidR="009C7201" w:rsidRDefault="00500918">
      <w:pPr>
        <w:rPr>
          <w:rFonts w:ascii="Times New Roman" w:hAnsi="Times New Roman" w:cs="Times New Roman"/>
          <w:sz w:val="28"/>
          <w:szCs w:val="28"/>
        </w:rPr>
      </w:pPr>
      <w:r w:rsidRPr="005009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4FC5B5" wp14:editId="4D9975D9">
            <wp:extent cx="4295775" cy="3025033"/>
            <wp:effectExtent l="0" t="0" r="0" b="4445"/>
            <wp:docPr id="44619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91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6552" cy="303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333B" w14:textId="7D2AD82D" w:rsidR="00DD218A" w:rsidRDefault="00DD218A">
      <w:pPr>
        <w:rPr>
          <w:rFonts w:ascii="Times New Roman" w:hAnsi="Times New Roman" w:cs="Times New Roman"/>
          <w:sz w:val="28"/>
          <w:szCs w:val="28"/>
        </w:rPr>
      </w:pPr>
      <w:r w:rsidRPr="00DD21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B42610" wp14:editId="618C8CD9">
            <wp:extent cx="4223078" cy="4019550"/>
            <wp:effectExtent l="0" t="0" r="6350" b="0"/>
            <wp:docPr id="102165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50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746" cy="40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A593" w14:textId="014577E7" w:rsidR="001F28DF" w:rsidRPr="009C7201" w:rsidRDefault="00F96469" w:rsidP="002372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D218A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сборка  офисного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компьютера</w:t>
      </w:r>
    </w:p>
    <w:p w14:paraId="6534211C" w14:textId="77777777" w:rsidR="00C43C6A" w:rsidRDefault="00C43C6A">
      <w:pPr>
        <w:rPr>
          <w:rFonts w:ascii="Times New Roman" w:hAnsi="Times New Roman" w:cs="Times New Roman"/>
          <w:noProof/>
          <w:sz w:val="28"/>
          <w:szCs w:val="28"/>
        </w:rPr>
      </w:pPr>
    </w:p>
    <w:p w14:paraId="6AB5D46C" w14:textId="0DDFFE86" w:rsidR="00F96469" w:rsidRDefault="001F28DF">
      <w:pPr>
        <w:rPr>
          <w:rFonts w:ascii="Times New Roman" w:hAnsi="Times New Roman" w:cs="Times New Roman"/>
          <w:sz w:val="28"/>
          <w:szCs w:val="28"/>
        </w:rPr>
      </w:pPr>
      <w:r w:rsidRPr="009C72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5E5EC" wp14:editId="0AF90275">
            <wp:extent cx="2901315" cy="23679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709" t="21315" r="18651" b="5208"/>
                    <a:stretch/>
                  </pic:blipFill>
                  <pic:spPr bwMode="auto">
                    <a:xfrm>
                      <a:off x="0" y="0"/>
                      <a:ext cx="2902408" cy="236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780B6" w14:textId="4FE7AF58" w:rsidR="00F96469" w:rsidRPr="00F96469" w:rsidRDefault="00F96469" w:rsidP="00F964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1B1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сборка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компьютера, подключение к которому будет осуществляться по </w:t>
      </w:r>
      <w:r w:rsidRPr="00F9646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облаку(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тунелю</w:t>
      </w:r>
      <w:proofErr w:type="spellEnd"/>
      <w:r w:rsidRPr="00F96469">
        <w:rPr>
          <w:rFonts w:ascii="Times New Roman" w:hAnsi="Times New Roman" w:cs="Times New Roman"/>
          <w:sz w:val="28"/>
          <w:szCs w:val="28"/>
        </w:rPr>
        <w:t>)”</w:t>
      </w:r>
    </w:p>
    <w:p w14:paraId="3860158A" w14:textId="77777777" w:rsidR="00C43C6A" w:rsidRDefault="00C43C6A" w:rsidP="00F9646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6F839C1" w14:textId="03A5676F" w:rsidR="00C43C6A" w:rsidRDefault="00C43C6A">
      <w:pPr>
        <w:rPr>
          <w:rFonts w:ascii="Times New Roman" w:hAnsi="Times New Roman" w:cs="Times New Roman"/>
          <w:sz w:val="28"/>
          <w:szCs w:val="28"/>
        </w:rPr>
      </w:pPr>
    </w:p>
    <w:p w14:paraId="27AF7767" w14:textId="4687E8BB" w:rsidR="00F96469" w:rsidRDefault="001F28DF">
      <w:pPr>
        <w:rPr>
          <w:rFonts w:ascii="Times New Roman" w:hAnsi="Times New Roman" w:cs="Times New Roman"/>
          <w:sz w:val="28"/>
          <w:szCs w:val="28"/>
        </w:rPr>
      </w:pPr>
      <w:r w:rsidRPr="009C72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D5C2DB" wp14:editId="4B3189FF">
            <wp:extent cx="2876550" cy="21094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75" t="28659" r="18236" b="5909"/>
                    <a:stretch/>
                  </pic:blipFill>
                  <pic:spPr bwMode="auto">
                    <a:xfrm>
                      <a:off x="0" y="0"/>
                      <a:ext cx="2876550" cy="210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A04EB" w14:textId="1E6549D8" w:rsidR="001F28DF" w:rsidRDefault="001F28DF">
      <w:pPr>
        <w:rPr>
          <w:rFonts w:ascii="Times New Roman" w:hAnsi="Times New Roman" w:cs="Times New Roman"/>
          <w:sz w:val="28"/>
          <w:szCs w:val="28"/>
        </w:rPr>
      </w:pPr>
      <w:r w:rsidRPr="009C72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F720BA" wp14:editId="74D5BE85">
            <wp:extent cx="5731510" cy="322389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6CAEA" wp14:editId="2DD7BEF9">
            <wp:extent cx="5731510" cy="322389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1DF9" w14:textId="3125B7CF" w:rsidR="0055562F" w:rsidRPr="00F96469" w:rsidRDefault="0055562F" w:rsidP="00555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4-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сборка игрового компьютера для современных игр </w:t>
      </w:r>
    </w:p>
    <w:p w14:paraId="16104614" w14:textId="77777777" w:rsidR="0055562F" w:rsidRDefault="0055562F">
      <w:pPr>
        <w:rPr>
          <w:rFonts w:ascii="Times New Roman" w:hAnsi="Times New Roman" w:cs="Times New Roman"/>
          <w:sz w:val="28"/>
          <w:szCs w:val="28"/>
        </w:rPr>
      </w:pPr>
    </w:p>
    <w:p w14:paraId="2ECE9618" w14:textId="581E8961" w:rsidR="00F96469" w:rsidRPr="00F96469" w:rsidRDefault="00F96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F964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во время работы я закрепил знания в подборе компьютерных комплектующих</w:t>
      </w:r>
    </w:p>
    <w:sectPr w:rsidR="00F96469" w:rsidRPr="00F9646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55047" w14:textId="77777777" w:rsidR="005A754C" w:rsidRDefault="005A754C" w:rsidP="009C7201">
      <w:pPr>
        <w:spacing w:after="0" w:line="240" w:lineRule="auto"/>
      </w:pPr>
      <w:r>
        <w:separator/>
      </w:r>
    </w:p>
  </w:endnote>
  <w:endnote w:type="continuationSeparator" w:id="0">
    <w:p w14:paraId="626679DF" w14:textId="77777777" w:rsidR="005A754C" w:rsidRDefault="005A754C" w:rsidP="009C7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59B6E" w14:textId="77777777" w:rsidR="009C7201" w:rsidRDefault="009C720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412C4" w14:textId="77777777" w:rsidR="009C7201" w:rsidRDefault="009C720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012A1" w14:textId="77777777" w:rsidR="009C7201" w:rsidRDefault="009C720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CCEB0" w14:textId="77777777" w:rsidR="005A754C" w:rsidRDefault="005A754C" w:rsidP="009C7201">
      <w:pPr>
        <w:spacing w:after="0" w:line="240" w:lineRule="auto"/>
      </w:pPr>
      <w:r>
        <w:separator/>
      </w:r>
    </w:p>
  </w:footnote>
  <w:footnote w:type="continuationSeparator" w:id="0">
    <w:p w14:paraId="55078E2B" w14:textId="77777777" w:rsidR="005A754C" w:rsidRDefault="005A754C" w:rsidP="009C72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11C45" w14:textId="77777777" w:rsidR="009C7201" w:rsidRDefault="009C720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EF56D" w14:textId="56D21CE3" w:rsidR="009C7201" w:rsidRDefault="009C7201" w:rsidP="009C7201">
    <w:pPr>
      <w:pStyle w:val="a7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B2D72" w14:textId="77777777" w:rsidR="009C7201" w:rsidRDefault="009C7201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8DF"/>
    <w:rsid w:val="0008514D"/>
    <w:rsid w:val="000F2A72"/>
    <w:rsid w:val="001F28DF"/>
    <w:rsid w:val="002372AD"/>
    <w:rsid w:val="002F034B"/>
    <w:rsid w:val="0039530A"/>
    <w:rsid w:val="004F6578"/>
    <w:rsid w:val="00500918"/>
    <w:rsid w:val="0055562F"/>
    <w:rsid w:val="005A754C"/>
    <w:rsid w:val="005E2329"/>
    <w:rsid w:val="00655FB4"/>
    <w:rsid w:val="006F3C78"/>
    <w:rsid w:val="00731B1D"/>
    <w:rsid w:val="009C7201"/>
    <w:rsid w:val="00C43C6A"/>
    <w:rsid w:val="00DD218A"/>
    <w:rsid w:val="00F9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6F3DD"/>
  <w15:chartTrackingRefBased/>
  <w15:docId w15:val="{1177DA54-B7DC-44FC-9981-E000D8E08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qFormat/>
    <w:rsid w:val="009C7201"/>
    <w:rPr>
      <w:rFonts w:ascii="Times New Roman" w:eastAsia="Times New Roman" w:hAnsi="Times New Roman" w:cs="Times New Roman"/>
      <w:i/>
      <w:iCs/>
      <w:sz w:val="28"/>
      <w:szCs w:val="24"/>
      <w:u w:val="single"/>
    </w:rPr>
  </w:style>
  <w:style w:type="paragraph" w:styleId="a4">
    <w:name w:val="Title"/>
    <w:basedOn w:val="a"/>
    <w:next w:val="a5"/>
    <w:link w:val="a3"/>
    <w:uiPriority w:val="10"/>
    <w:qFormat/>
    <w:rsid w:val="009C7201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i/>
      <w:iCs/>
      <w:sz w:val="28"/>
      <w:szCs w:val="24"/>
      <w:u w:val="single"/>
    </w:rPr>
  </w:style>
  <w:style w:type="character" w:customStyle="1" w:styleId="1">
    <w:name w:val="Заголовок Знак1"/>
    <w:basedOn w:val="a0"/>
    <w:uiPriority w:val="10"/>
    <w:rsid w:val="009C72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rameContents">
    <w:name w:val="Frame Contents"/>
    <w:basedOn w:val="a"/>
    <w:qFormat/>
    <w:rsid w:val="009C7201"/>
    <w:pPr>
      <w:suppressAutoHyphens/>
      <w:spacing w:after="200" w:line="276" w:lineRule="auto"/>
    </w:pPr>
    <w:rPr>
      <w:rFonts w:eastAsiaTheme="minorEastAsia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9C7201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9C7201"/>
  </w:style>
  <w:style w:type="paragraph" w:styleId="a7">
    <w:name w:val="header"/>
    <w:basedOn w:val="a"/>
    <w:link w:val="a8"/>
    <w:uiPriority w:val="99"/>
    <w:unhideWhenUsed/>
    <w:rsid w:val="009C72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C7201"/>
  </w:style>
  <w:style w:type="paragraph" w:styleId="a9">
    <w:name w:val="footer"/>
    <w:basedOn w:val="a"/>
    <w:link w:val="aa"/>
    <w:uiPriority w:val="99"/>
    <w:unhideWhenUsed/>
    <w:rsid w:val="009C72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C7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Mancevich</dc:creator>
  <cp:keywords/>
  <dc:description/>
  <cp:lastModifiedBy>Игорь Корень</cp:lastModifiedBy>
  <cp:revision>2</cp:revision>
  <dcterms:created xsi:type="dcterms:W3CDTF">2023-12-22T05:59:00Z</dcterms:created>
  <dcterms:modified xsi:type="dcterms:W3CDTF">2023-12-22T05:59:00Z</dcterms:modified>
</cp:coreProperties>
</file>