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9EDB8" w14:textId="1B12D032" w:rsidR="008E44BC" w:rsidRDefault="00E268FD" w:rsidP="00C53AEF">
      <w:pPr>
        <w:pStyle w:val="Title"/>
      </w:pPr>
      <w:r>
        <w:t>SHORT CALLS</w:t>
      </w:r>
    </w:p>
    <w:p w14:paraId="12E687D6" w14:textId="6DD28350" w:rsidR="00C53AEF" w:rsidRDefault="00E268FD" w:rsidP="00C53AEF">
      <w:pPr>
        <w:pStyle w:val="ListParagraph"/>
        <w:numPr>
          <w:ilvl w:val="0"/>
          <w:numId w:val="2"/>
        </w:numPr>
      </w:pPr>
      <w:r>
        <w:t>End of Lifecycle</w:t>
      </w:r>
    </w:p>
    <w:p w14:paraId="27A8AEBC" w14:textId="0B5CB3C7" w:rsidR="00C53AEF" w:rsidRDefault="00E268FD" w:rsidP="00C53AEF">
      <w:pPr>
        <w:pStyle w:val="ListParagraph"/>
        <w:numPr>
          <w:ilvl w:val="1"/>
          <w:numId w:val="2"/>
        </w:numPr>
      </w:pPr>
      <w:r>
        <w:t xml:space="preserve">The process begins in </w:t>
      </w:r>
      <w:r>
        <w:t>snapshot</w:t>
      </w:r>
      <w:r>
        <w:t>, with the following assumptions</w:t>
      </w:r>
    </w:p>
    <w:p w14:paraId="52ACB6BB" w14:textId="08DE9AB8" w:rsidR="00C53AEF" w:rsidRDefault="00E268FD" w:rsidP="00C53AEF">
      <w:pPr>
        <w:pStyle w:val="ListParagraph"/>
        <w:numPr>
          <w:ilvl w:val="2"/>
          <w:numId w:val="2"/>
        </w:numPr>
      </w:pPr>
      <w:r>
        <w:t>It is after OPEX (Friday, 4 PM)</w:t>
      </w:r>
    </w:p>
    <w:p w14:paraId="54FF27F9" w14:textId="5C4DCC47" w:rsidR="00C53AEF" w:rsidRDefault="00E268FD" w:rsidP="00C53AEF">
      <w:pPr>
        <w:pStyle w:val="ListParagraph"/>
        <w:numPr>
          <w:ilvl w:val="2"/>
          <w:numId w:val="2"/>
        </w:numPr>
      </w:pPr>
      <w:r>
        <w:t>The ‘Last Price’ column is up to date</w:t>
      </w:r>
    </w:p>
    <w:p w14:paraId="6D6E208B" w14:textId="0EADB3EA" w:rsidR="00C77F96" w:rsidRDefault="00E268FD" w:rsidP="00E268FD">
      <w:pPr>
        <w:pStyle w:val="ListParagraph"/>
        <w:numPr>
          <w:ilvl w:val="1"/>
          <w:numId w:val="2"/>
        </w:numPr>
      </w:pPr>
      <w:r>
        <w:t>Expired or Assigned calls</w:t>
      </w:r>
    </w:p>
    <w:p w14:paraId="63FD3B80" w14:textId="094356F1" w:rsidR="00E268FD" w:rsidRDefault="00E268FD" w:rsidP="00E268FD">
      <w:pPr>
        <w:pStyle w:val="ListParagraph"/>
        <w:numPr>
          <w:ilvl w:val="2"/>
          <w:numId w:val="2"/>
        </w:numPr>
      </w:pPr>
      <w:r>
        <w:t>“</w:t>
      </w:r>
      <w:r w:rsidRPr="00E268FD">
        <w:t>SC DTE</w:t>
      </w:r>
      <w:r>
        <w:t>” will be &lt;=0</w:t>
      </w:r>
    </w:p>
    <w:p w14:paraId="45E0FB95" w14:textId="387B2E59" w:rsidR="00E268FD" w:rsidRDefault="00E268FD" w:rsidP="00E268FD">
      <w:pPr>
        <w:pStyle w:val="ListParagraph"/>
        <w:numPr>
          <w:ilvl w:val="2"/>
          <w:numId w:val="2"/>
        </w:numPr>
      </w:pPr>
      <w:r>
        <w:t xml:space="preserve">Expired </w:t>
      </w:r>
      <w:r>
        <w:t>Calls</w:t>
      </w:r>
    </w:p>
    <w:p w14:paraId="0313ACCB" w14:textId="43814313" w:rsidR="00E268FD" w:rsidRDefault="00E268FD" w:rsidP="00E268FD">
      <w:pPr>
        <w:pStyle w:val="ListParagraph"/>
        <w:numPr>
          <w:ilvl w:val="3"/>
          <w:numId w:val="2"/>
        </w:numPr>
      </w:pPr>
      <w:r>
        <w:t>“</w:t>
      </w:r>
      <w:r w:rsidRPr="00E268FD">
        <w:t>SC Intrinsic Value</w:t>
      </w:r>
      <w:r>
        <w:t>” will be zero</w:t>
      </w:r>
    </w:p>
    <w:p w14:paraId="28C8D3CF" w14:textId="26B01D07" w:rsidR="00E268FD" w:rsidRDefault="00E268FD" w:rsidP="00E268FD">
      <w:pPr>
        <w:pStyle w:val="ListParagraph"/>
        <w:numPr>
          <w:ilvl w:val="2"/>
          <w:numId w:val="2"/>
        </w:numPr>
      </w:pPr>
      <w:r>
        <w:t>Assigned calls</w:t>
      </w:r>
    </w:p>
    <w:p w14:paraId="05A3C995" w14:textId="78731279" w:rsidR="00E268FD" w:rsidRDefault="00E268FD" w:rsidP="00E268FD">
      <w:pPr>
        <w:pStyle w:val="ListParagraph"/>
        <w:numPr>
          <w:ilvl w:val="3"/>
          <w:numId w:val="2"/>
        </w:numPr>
      </w:pPr>
      <w:r>
        <w:t>“</w:t>
      </w:r>
      <w:r w:rsidRPr="00E268FD">
        <w:t>SC Intrinsic Value</w:t>
      </w:r>
      <w:r>
        <w:t xml:space="preserve">” will be </w:t>
      </w:r>
      <w:r>
        <w:t>positive</w:t>
      </w:r>
    </w:p>
    <w:p w14:paraId="75602CCE" w14:textId="53142C5A" w:rsidR="00E268FD" w:rsidRDefault="00A4025A" w:rsidP="00A4025A">
      <w:pPr>
        <w:pStyle w:val="ListParagraph"/>
        <w:numPr>
          <w:ilvl w:val="1"/>
          <w:numId w:val="2"/>
        </w:numPr>
      </w:pPr>
      <w:r>
        <w:t>In CAGR</w:t>
      </w:r>
    </w:p>
    <w:p w14:paraId="4ECC2ED2" w14:textId="4C9DC15C" w:rsidR="00A4025A" w:rsidRDefault="00A4025A" w:rsidP="00A4025A">
      <w:pPr>
        <w:pStyle w:val="ListParagraph"/>
        <w:numPr>
          <w:ilvl w:val="2"/>
          <w:numId w:val="2"/>
        </w:numPr>
      </w:pPr>
      <w:r>
        <w:t>Find the Trade using Symbol conventions</w:t>
      </w:r>
    </w:p>
    <w:p w14:paraId="06FC1442" w14:textId="100AC352" w:rsidR="00A4025A" w:rsidRDefault="00A4025A" w:rsidP="00A4025A">
      <w:pPr>
        <w:pStyle w:val="ListParagraph"/>
        <w:numPr>
          <w:ilvl w:val="2"/>
          <w:numId w:val="2"/>
        </w:numPr>
      </w:pPr>
      <w:r>
        <w:t>Find the Open line</w:t>
      </w:r>
      <w:r w:rsidR="003C676F">
        <w:t xml:space="preserve"> (“</w:t>
      </w:r>
      <w:r w:rsidR="003C676F" w:rsidRPr="003C676F">
        <w:t>Is Closed</w:t>
      </w:r>
      <w:r w:rsidR="003C676F">
        <w:t>” == blank)</w:t>
      </w:r>
      <w:r>
        <w:t xml:space="preserve"> item with a position of SC</w:t>
      </w:r>
    </w:p>
    <w:p w14:paraId="603873E3" w14:textId="77777777" w:rsidR="00F31198" w:rsidRDefault="00A4025A" w:rsidP="00A4025A">
      <w:pPr>
        <w:pStyle w:val="ListParagraph"/>
        <w:numPr>
          <w:ilvl w:val="3"/>
          <w:numId w:val="2"/>
        </w:numPr>
      </w:pPr>
      <w:r>
        <w:t>If there is more than one, match snapshot “</w:t>
      </w:r>
      <w:r w:rsidRPr="00A4025A">
        <w:t>SC Strike Price</w:t>
      </w:r>
      <w:r>
        <w:t>” to CAGR “</w:t>
      </w:r>
      <w:r w:rsidRPr="00A4025A">
        <w:t>Strike Price</w:t>
      </w:r>
      <w:r>
        <w:t>” column</w:t>
      </w:r>
    </w:p>
    <w:p w14:paraId="310A5825" w14:textId="77777777" w:rsidR="00F31198" w:rsidRDefault="00F31198" w:rsidP="00F31198">
      <w:pPr>
        <w:pStyle w:val="ListParagraph"/>
        <w:numPr>
          <w:ilvl w:val="4"/>
          <w:numId w:val="2"/>
        </w:numPr>
      </w:pPr>
      <w:r>
        <w:t>If there is still more than one its because we received different premium at different times</w:t>
      </w:r>
    </w:p>
    <w:p w14:paraId="7A4E5B9E" w14:textId="25ABEF5F" w:rsidR="00A4025A" w:rsidRDefault="00F31198" w:rsidP="00F31198">
      <w:pPr>
        <w:pStyle w:val="ListParagraph"/>
        <w:numPr>
          <w:ilvl w:val="5"/>
          <w:numId w:val="2"/>
        </w:numPr>
      </w:pPr>
      <w:r>
        <w:t xml:space="preserve">Premium in </w:t>
      </w:r>
      <w:r w:rsidR="00A4025A">
        <w:t xml:space="preserve"> </w:t>
      </w:r>
      <w:r>
        <w:t>snapshot</w:t>
      </w:r>
      <w:r>
        <w:t xml:space="preserve"> is in “</w:t>
      </w:r>
      <w:r w:rsidRPr="00F31198">
        <w:t>SC Book Price</w:t>
      </w:r>
      <w:r>
        <w:t>” [it has no notion of time booked though]</w:t>
      </w:r>
    </w:p>
    <w:p w14:paraId="10F9C8FC" w14:textId="04052951" w:rsidR="00F31198" w:rsidRDefault="00F31198" w:rsidP="00F31198">
      <w:pPr>
        <w:pStyle w:val="ListParagraph"/>
        <w:numPr>
          <w:ilvl w:val="5"/>
          <w:numId w:val="2"/>
        </w:numPr>
      </w:pPr>
      <w:r>
        <w:t xml:space="preserve">Premium in  </w:t>
      </w:r>
      <w:r>
        <w:t>CAGR</w:t>
      </w:r>
      <w:r>
        <w:t xml:space="preserve"> is</w:t>
      </w:r>
      <w:r>
        <w:t xml:space="preserve"> stored adjusted for fees except in  the “</w:t>
      </w:r>
      <w:r w:rsidRPr="00F31198">
        <w:t>Entry Trade</w:t>
      </w:r>
      <w:r>
        <w:t>” where it is the very last item in the string. Example: “</w:t>
      </w:r>
      <w:r w:rsidRPr="00F31198">
        <w:t>STO 20 Jun-26 $16.50 C @ 0.22</w:t>
      </w:r>
      <w:r>
        <w:t>”</w:t>
      </w:r>
    </w:p>
    <w:p w14:paraId="4C5C623D" w14:textId="2DC819EB" w:rsidR="00F31198" w:rsidRDefault="00F31198" w:rsidP="00F31198">
      <w:pPr>
        <w:pStyle w:val="ListParagraph"/>
        <w:numPr>
          <w:ilvl w:val="1"/>
          <w:numId w:val="2"/>
        </w:numPr>
      </w:pPr>
      <w:r>
        <w:t>Closing line  items</w:t>
      </w:r>
    </w:p>
    <w:p w14:paraId="708DC3B4" w14:textId="1693F047" w:rsidR="00F31198" w:rsidRDefault="00F31198" w:rsidP="00F31198">
      <w:pPr>
        <w:pStyle w:val="ListParagraph"/>
        <w:numPr>
          <w:ilvl w:val="2"/>
          <w:numId w:val="2"/>
        </w:numPr>
      </w:pPr>
      <w:r>
        <w:t>CAGR</w:t>
      </w:r>
    </w:p>
    <w:p w14:paraId="3C49F4C1" w14:textId="77777777" w:rsidR="003C676F" w:rsidRDefault="003C676F" w:rsidP="003C676F">
      <w:pPr>
        <w:pStyle w:val="ListParagraph"/>
        <w:numPr>
          <w:ilvl w:val="3"/>
          <w:numId w:val="2"/>
        </w:numPr>
      </w:pPr>
      <w:r>
        <w:t>Write “</w:t>
      </w:r>
      <w:r w:rsidRPr="003C676F">
        <w:t>Is Closed</w:t>
      </w:r>
      <w:r>
        <w:t>” = ‘Y’</w:t>
      </w:r>
    </w:p>
    <w:p w14:paraId="1DD271EB" w14:textId="15264E25" w:rsidR="003C676F" w:rsidRDefault="003C676F" w:rsidP="003C676F">
      <w:pPr>
        <w:pStyle w:val="ListParagraph"/>
        <w:numPr>
          <w:ilvl w:val="3"/>
          <w:numId w:val="2"/>
        </w:numPr>
      </w:pPr>
      <w:r>
        <w:t>Write “</w:t>
      </w:r>
      <w:r w:rsidRPr="003C676F">
        <w:t>Exit Trigger</w:t>
      </w:r>
      <w:r>
        <w:t>” = ‘</w:t>
      </w:r>
      <w:r>
        <w:t>OPEX’</w:t>
      </w:r>
    </w:p>
    <w:p w14:paraId="3284F05F" w14:textId="19EECE90" w:rsidR="003C676F" w:rsidRDefault="003C676F" w:rsidP="003C676F">
      <w:pPr>
        <w:pStyle w:val="ListParagraph"/>
        <w:numPr>
          <w:ilvl w:val="3"/>
          <w:numId w:val="2"/>
        </w:numPr>
      </w:pPr>
      <w:r>
        <w:t>Write “</w:t>
      </w:r>
      <w:r w:rsidRPr="003C676F">
        <w:t>Exit Fill Time</w:t>
      </w:r>
      <w:r>
        <w:t xml:space="preserve">” = </w:t>
      </w:r>
      <w:r>
        <w:t xml:space="preserve">OPEX closing time [** </w:t>
      </w:r>
      <w:proofErr w:type="spellStart"/>
      <w:r>
        <w:t>EbffTrading</w:t>
      </w:r>
      <w:proofErr w:type="spellEnd"/>
      <w:r>
        <w:t xml:space="preserve"> has an </w:t>
      </w:r>
      <w:proofErr w:type="spellStart"/>
      <w:r>
        <w:t>OpexCalendar</w:t>
      </w:r>
      <w:proofErr w:type="spellEnd"/>
      <w:r>
        <w:t xml:space="preserve"> to do this]</w:t>
      </w:r>
    </w:p>
    <w:p w14:paraId="2AF2DF0F" w14:textId="0D0A7E63" w:rsidR="003C676F" w:rsidRDefault="003C676F" w:rsidP="003C676F">
      <w:pPr>
        <w:pStyle w:val="ListParagraph"/>
        <w:numPr>
          <w:ilvl w:val="3"/>
          <w:numId w:val="2"/>
        </w:numPr>
      </w:pPr>
      <w:r>
        <w:t>Write “</w:t>
      </w:r>
      <w:r w:rsidRPr="003C676F">
        <w:t>Exit Und Price</w:t>
      </w:r>
      <w:r>
        <w:t xml:space="preserve">” = </w:t>
      </w:r>
      <w:r>
        <w:t>with value from snapshot “Last Price”</w:t>
      </w:r>
    </w:p>
    <w:p w14:paraId="088975CC" w14:textId="72EDD45F" w:rsidR="003C676F" w:rsidRDefault="003C676F" w:rsidP="003C676F">
      <w:pPr>
        <w:pStyle w:val="ListParagraph"/>
        <w:numPr>
          <w:ilvl w:val="3"/>
          <w:numId w:val="2"/>
        </w:numPr>
      </w:pPr>
      <w:r>
        <w:t>Write “Exit Trade”</w:t>
      </w:r>
    </w:p>
    <w:p w14:paraId="7CB81EB8" w14:textId="77777777" w:rsidR="003C676F" w:rsidRDefault="003C676F" w:rsidP="003C676F">
      <w:pPr>
        <w:pStyle w:val="ListParagraph"/>
        <w:numPr>
          <w:ilvl w:val="4"/>
          <w:numId w:val="2"/>
        </w:numPr>
      </w:pPr>
      <w:r>
        <w:t>If Expired the “Expiration”</w:t>
      </w:r>
    </w:p>
    <w:p w14:paraId="36403FB4" w14:textId="42901CBC" w:rsidR="003C676F" w:rsidRDefault="003C676F" w:rsidP="003C676F">
      <w:pPr>
        <w:pStyle w:val="ListParagraph"/>
        <w:numPr>
          <w:ilvl w:val="4"/>
          <w:numId w:val="2"/>
        </w:numPr>
      </w:pPr>
      <w:r>
        <w:t xml:space="preserve">If </w:t>
      </w:r>
      <w:r>
        <w:t>Assign</w:t>
      </w:r>
      <w:r>
        <w:t xml:space="preserve"> the “</w:t>
      </w:r>
      <w:r>
        <w:t>Assignment</w:t>
      </w:r>
      <w:r>
        <w:t>”</w:t>
      </w:r>
    </w:p>
    <w:p w14:paraId="6E08AEA6" w14:textId="655887EA" w:rsidR="003C676F" w:rsidRDefault="003C676F" w:rsidP="003C676F">
      <w:pPr>
        <w:pStyle w:val="ListParagraph"/>
        <w:numPr>
          <w:ilvl w:val="4"/>
          <w:numId w:val="2"/>
        </w:numPr>
      </w:pPr>
      <w:r>
        <w:t>IF Assignment, we need to find matching long</w:t>
      </w:r>
      <w:r w:rsidR="00D87AB7">
        <w:t>-</w:t>
      </w:r>
      <w:r>
        <w:t>position and close it at assignment price</w:t>
      </w:r>
    </w:p>
    <w:p w14:paraId="23A8B5A7" w14:textId="3CC8CC35" w:rsidR="00D87AB7" w:rsidRDefault="00D87AB7" w:rsidP="00D87AB7">
      <w:pPr>
        <w:pStyle w:val="ListParagraph"/>
        <w:numPr>
          <w:ilvl w:val="2"/>
          <w:numId w:val="2"/>
        </w:numPr>
      </w:pPr>
      <w:r>
        <w:t>SNAP</w:t>
      </w:r>
    </w:p>
    <w:p w14:paraId="357FC452" w14:textId="273535D9" w:rsidR="00D87AB7" w:rsidRDefault="00D87AB7" w:rsidP="00D87AB7">
      <w:pPr>
        <w:pStyle w:val="ListParagraph"/>
        <w:numPr>
          <w:ilvl w:val="3"/>
          <w:numId w:val="2"/>
        </w:numPr>
      </w:pPr>
      <w:r>
        <w:t>Clear Columns</w:t>
      </w:r>
      <w:r w:rsidRPr="00D87AB7">
        <w:tab/>
        <w:t xml:space="preserve"> </w:t>
      </w:r>
      <w:r w:rsidRPr="00D87AB7">
        <w:tab/>
        <w:t xml:space="preserve"> </w:t>
      </w:r>
      <w:r w:rsidRPr="00D87AB7">
        <w:tab/>
        <w:t xml:space="preserve"> </w:t>
      </w:r>
      <w:r w:rsidRPr="00D87AB7">
        <w:tab/>
        <w:t xml:space="preserve"> </w:t>
      </w:r>
      <w:r w:rsidRPr="00D87AB7">
        <w:tab/>
        <w:t xml:space="preserve"> </w:t>
      </w:r>
    </w:p>
    <w:p w14:paraId="533DBEA6" w14:textId="6ED13771" w:rsidR="00D87AB7" w:rsidRDefault="00D87AB7" w:rsidP="00D87AB7">
      <w:pPr>
        <w:pStyle w:val="ListParagraph"/>
        <w:numPr>
          <w:ilvl w:val="4"/>
          <w:numId w:val="2"/>
        </w:numPr>
      </w:pPr>
      <w:r w:rsidRPr="00D87AB7">
        <w:t>SC Exp Date</w:t>
      </w:r>
      <w:r>
        <w:t xml:space="preserve">, </w:t>
      </w:r>
      <w:r w:rsidRPr="00D87AB7">
        <w:t>SC Strike Price</w:t>
      </w:r>
      <w:r>
        <w:t>,</w:t>
      </w:r>
      <w:r w:rsidRPr="00D87AB7">
        <w:t xml:space="preserve"> </w:t>
      </w:r>
      <w:r w:rsidRPr="00D87AB7">
        <w:t>SC Qty</w:t>
      </w:r>
      <w:r>
        <w:t>,</w:t>
      </w:r>
      <w:r w:rsidRPr="00D87AB7">
        <w:t xml:space="preserve"> </w:t>
      </w:r>
      <w:r w:rsidRPr="00D87AB7">
        <w:t>SC Book Date</w:t>
      </w:r>
      <w:r>
        <w:t xml:space="preserve">, </w:t>
      </w:r>
      <w:r w:rsidRPr="00D87AB7">
        <w:t>SC Fill Date</w:t>
      </w:r>
      <w:r>
        <w:t>,</w:t>
      </w:r>
      <w:r w:rsidRPr="00D87AB7">
        <w:t xml:space="preserve"> </w:t>
      </w:r>
      <w:r w:rsidRPr="00D87AB7">
        <w:t>SC Book Price</w:t>
      </w:r>
      <w:r>
        <w:t xml:space="preserve">, </w:t>
      </w:r>
      <w:r w:rsidRPr="00D87AB7">
        <w:t>SC Fill Delta</w:t>
      </w:r>
      <w:r>
        <w:t xml:space="preserve">, </w:t>
      </w:r>
      <w:r w:rsidRPr="00D87AB7">
        <w:t xml:space="preserve">SC Current Ask </w:t>
      </w:r>
      <w:r>
        <w:t xml:space="preserve">, </w:t>
      </w:r>
      <w:r w:rsidRPr="00D87AB7">
        <w:t>SC Current Delta</w:t>
      </w:r>
      <w:r>
        <w:t xml:space="preserve">, </w:t>
      </w:r>
      <w:r w:rsidRPr="00D87AB7">
        <w:t>SC Buy Back Cutoff</w:t>
      </w:r>
    </w:p>
    <w:p w14:paraId="0990E174" w14:textId="77777777" w:rsidR="004A75F7" w:rsidRPr="00C53AEF" w:rsidRDefault="004A75F7" w:rsidP="00F31198">
      <w:pPr>
        <w:pStyle w:val="ListParagraph"/>
        <w:ind w:left="360"/>
      </w:pPr>
    </w:p>
    <w:sectPr w:rsidR="004A75F7" w:rsidRPr="00C53AEF" w:rsidSect="00C53A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Roboto Black">
    <w:altName w:val="Arial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D0BCE"/>
    <w:multiLevelType w:val="hybridMultilevel"/>
    <w:tmpl w:val="11D0D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9B261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560098092">
    <w:abstractNumId w:val="0"/>
  </w:num>
  <w:num w:numId="2" w16cid:durableId="553666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4BC"/>
    <w:rsid w:val="000426CB"/>
    <w:rsid w:val="00123EBB"/>
    <w:rsid w:val="00124402"/>
    <w:rsid w:val="001B2704"/>
    <w:rsid w:val="001D508E"/>
    <w:rsid w:val="00362B50"/>
    <w:rsid w:val="003C676F"/>
    <w:rsid w:val="003F257D"/>
    <w:rsid w:val="00493037"/>
    <w:rsid w:val="004A75F7"/>
    <w:rsid w:val="004F7D4A"/>
    <w:rsid w:val="005329A4"/>
    <w:rsid w:val="00533AD2"/>
    <w:rsid w:val="00642D68"/>
    <w:rsid w:val="00643E92"/>
    <w:rsid w:val="00666BDE"/>
    <w:rsid w:val="00682AA9"/>
    <w:rsid w:val="006D6145"/>
    <w:rsid w:val="006D73A0"/>
    <w:rsid w:val="0075306A"/>
    <w:rsid w:val="00765034"/>
    <w:rsid w:val="007D5741"/>
    <w:rsid w:val="007E7CCB"/>
    <w:rsid w:val="00872ADB"/>
    <w:rsid w:val="008C0566"/>
    <w:rsid w:val="008E44BC"/>
    <w:rsid w:val="008E70C8"/>
    <w:rsid w:val="009019A8"/>
    <w:rsid w:val="009876A7"/>
    <w:rsid w:val="009A4DF8"/>
    <w:rsid w:val="009F4665"/>
    <w:rsid w:val="009F64AB"/>
    <w:rsid w:val="00A4025A"/>
    <w:rsid w:val="00AF36C6"/>
    <w:rsid w:val="00B24FED"/>
    <w:rsid w:val="00BB31C7"/>
    <w:rsid w:val="00BE1F6B"/>
    <w:rsid w:val="00C27E47"/>
    <w:rsid w:val="00C53AEF"/>
    <w:rsid w:val="00C77F96"/>
    <w:rsid w:val="00CA1BD9"/>
    <w:rsid w:val="00CE27BD"/>
    <w:rsid w:val="00D12342"/>
    <w:rsid w:val="00D527FA"/>
    <w:rsid w:val="00D87AB7"/>
    <w:rsid w:val="00E268FD"/>
    <w:rsid w:val="00EF0931"/>
    <w:rsid w:val="00F226B7"/>
    <w:rsid w:val="00F31198"/>
    <w:rsid w:val="00F4091D"/>
    <w:rsid w:val="00F450CD"/>
    <w:rsid w:val="00F57ABB"/>
    <w:rsid w:val="00F8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10A51"/>
  <w15:chartTrackingRefBased/>
  <w15:docId w15:val="{B6A9022B-7210-48FC-A5C6-B7CC8EB71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0C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7650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7650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7650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7650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76503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76503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76503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76503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76503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DefaultParagraphFont"/>
    <w:uiPriority w:val="19"/>
    <w:qFormat/>
    <w:rsid w:val="008E70C8"/>
    <w:rPr>
      <w:i/>
      <w:iCs/>
      <w:color w:val="404040" w:themeColor="text1" w:themeTint="BF"/>
    </w:rPr>
  </w:style>
  <w:style w:type="paragraph" w:styleId="Caption">
    <w:name w:val="caption"/>
    <w:basedOn w:val="Normal"/>
    <w:next w:val="Normal"/>
    <w:uiPriority w:val="35"/>
    <w:unhideWhenUsed/>
    <w:qFormat/>
    <w:rsid w:val="00F86053"/>
    <w:pPr>
      <w:shd w:val="clear" w:color="auto" w:fill="FFFFFF"/>
      <w:spacing w:after="240" w:line="435" w:lineRule="atLeast"/>
      <w:jc w:val="center"/>
    </w:pPr>
    <w:rPr>
      <w:rFonts w:cs="Calibri"/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765034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034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034"/>
    <w:rPr>
      <w:rFonts w:asciiTheme="majorHAnsi" w:eastAsiaTheme="majorEastAsia" w:hAnsiTheme="majorHAnsi" w:cstheme="majorBidi"/>
      <w:color w:val="0A2F40" w:themeColor="accent1" w:themeShade="7F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034"/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034"/>
    <w:rPr>
      <w:rFonts w:asciiTheme="majorHAnsi" w:eastAsiaTheme="majorEastAsia" w:hAnsiTheme="majorHAnsi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034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034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034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034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450CD"/>
    <w:pPr>
      <w:spacing w:after="0" w:line="240" w:lineRule="auto"/>
      <w:contextualSpacing/>
    </w:pPr>
    <w:rPr>
      <w:rFonts w:ascii="Roboto" w:eastAsiaTheme="majorEastAsia" w:hAnsi="Roboto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0CD"/>
    <w:rPr>
      <w:rFonts w:ascii="Roboto" w:eastAsiaTheme="majorEastAsia" w:hAnsi="Roboto" w:cstheme="majorBidi"/>
      <w:b/>
      <w:spacing w:val="-10"/>
      <w:kern w:val="28"/>
      <w:sz w:val="56"/>
      <w:szCs w:val="56"/>
      <w14:ligatures w14:val="none"/>
    </w:rPr>
  </w:style>
  <w:style w:type="paragraph" w:customStyle="1" w:styleId="SargeHeader">
    <w:name w:val="Sarge Header"/>
    <w:basedOn w:val="Heading2"/>
    <w:link w:val="SargeHeaderChar"/>
    <w:qFormat/>
    <w:rsid w:val="00F450CD"/>
    <w:pPr>
      <w:spacing w:before="120" w:line="363" w:lineRule="atLeast"/>
    </w:pPr>
    <w:rPr>
      <w:rFonts w:ascii="Roboto Black" w:hAnsi="Roboto Black"/>
      <w:b/>
      <w:color w:val="333333"/>
      <w:sz w:val="33"/>
      <w:szCs w:val="33"/>
    </w:rPr>
  </w:style>
  <w:style w:type="character" w:customStyle="1" w:styleId="SargeHeaderChar">
    <w:name w:val="Sarge Header Char"/>
    <w:basedOn w:val="Heading2Char"/>
    <w:link w:val="SargeHeader"/>
    <w:rsid w:val="00F450CD"/>
    <w:rPr>
      <w:rFonts w:ascii="Roboto Black" w:eastAsiaTheme="majorEastAsia" w:hAnsi="Roboto Black" w:cstheme="majorBidi"/>
      <w:b/>
      <w:color w:val="333333"/>
      <w:kern w:val="0"/>
      <w:sz w:val="33"/>
      <w:szCs w:val="33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4B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E4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4BC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8E4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4BC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E4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Fingerhut</dc:creator>
  <cp:keywords/>
  <dc:description/>
  <cp:lastModifiedBy>Eric Fingerhut</cp:lastModifiedBy>
  <cp:revision>5</cp:revision>
  <dcterms:created xsi:type="dcterms:W3CDTF">2026-06-27T11:11:00Z</dcterms:created>
  <dcterms:modified xsi:type="dcterms:W3CDTF">2026-06-28T15:38:00Z</dcterms:modified>
</cp:coreProperties>
</file>