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7CC" w:rsidRPr="005F67CC" w:rsidRDefault="005F67CC" w:rsidP="005F67CC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F67CC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 xml:space="preserve">Всем гражданам Абхазии, имеющим гражданство Российской Федерации и полис ОМС, доступен полный объем медицинской помощи в рамках базовой программы. В настоящее время ведется работа по упрощению процедуры получения медицинской помощи, в том числе рассматривается вопрос об исключении дополнительных требований к документам, сообщил в ходе видеоконференции с абхазскими коллегами Председатель Федерального фонда ОМС Илья </w:t>
      </w:r>
      <w:proofErr w:type="spellStart"/>
      <w:r w:rsidRPr="005F67CC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>Баланин</w:t>
      </w:r>
      <w:proofErr w:type="spellEnd"/>
      <w:r w:rsidRPr="005F67CC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>.</w:t>
      </w:r>
    </w:p>
    <w:p w:rsidR="005F67CC" w:rsidRPr="005F67CC" w:rsidRDefault="005F67CC" w:rsidP="005F67CC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F67CC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 xml:space="preserve">«Однако российские граждане, проживающие на территории Республики, и медицинские организации Абхазии не в полной мере осведомлены о порядке получения медицинской помощи по полису обязательного медицинского страхования, поэтому необходимо усилить информационно-разъяснительную работу», – отметил Илья </w:t>
      </w:r>
      <w:proofErr w:type="spellStart"/>
      <w:r w:rsidRPr="005F67CC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>Баланин</w:t>
      </w:r>
      <w:proofErr w:type="spellEnd"/>
      <w:r w:rsidRPr="005F67CC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>.</w:t>
      </w:r>
    </w:p>
    <w:p w:rsidR="005F67CC" w:rsidRPr="005F67CC" w:rsidRDefault="005F67CC" w:rsidP="005F67CC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F67CC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>В рамках реализации межправительственного соглашения между Российской Федерацией и Республикой Абхазия, подписанного в 2017 году, существенно расширены возможности получения медицинской помощи для граждан РФ, постоянно проживающих в Абхазии.</w:t>
      </w:r>
    </w:p>
    <w:p w:rsidR="005F67CC" w:rsidRPr="005F67CC" w:rsidRDefault="005F67CC" w:rsidP="005F67CC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F67CC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>На сегодняшний день более 49 тыс. российских граждан, проживающих на территории Абхазии, получили полисы ОМС и могут пользоваться полным спектром медицинских услуг в соответствии с законодательством РФ.</w:t>
      </w:r>
    </w:p>
    <w:p w:rsidR="005F67CC" w:rsidRPr="005F67CC" w:rsidRDefault="005F67CC" w:rsidP="005F67CC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F67CC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 xml:space="preserve">В настоящее время функционирует пункт выдачи полисов ОМС в г. </w:t>
      </w:r>
      <w:proofErr w:type="spellStart"/>
      <w:r w:rsidRPr="005F67CC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>Сухум</w:t>
      </w:r>
      <w:proofErr w:type="spellEnd"/>
      <w:r w:rsidRPr="005F67CC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>. При необходимости могут быть открыты дополнительные.</w:t>
      </w:r>
    </w:p>
    <w:p w:rsidR="005F67CC" w:rsidRPr="005F67CC" w:rsidRDefault="005F67CC" w:rsidP="005F67CC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F67CC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 xml:space="preserve">Для получения полиса ОМС нужно предъявить паспорт гражданина Российской Федерации, удостоверяющий личность гражданина Российской Федерации за пределами территории Российской Федерации, или паспорт гражданина Российской Федерации, в котором отсутствует отметка о регистрации по месту жительства в Российской Федерации, а также паспорт гражданина Республики Абхазия, подтверждающий его регистрацию по месту жительства на территории Республики Абхазия (для взрослых), или свидетельство о рождении с подтверждением гражданства РФ (для детей). Оформление </w:t>
      </w:r>
      <w:proofErr w:type="gramStart"/>
      <w:r w:rsidRPr="005F67CC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>возможно</w:t>
      </w:r>
      <w:proofErr w:type="gramEnd"/>
      <w:r w:rsidRPr="005F67CC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 xml:space="preserve"> как лично, так и через представителя.</w:t>
      </w:r>
    </w:p>
    <w:p w:rsidR="005F67CC" w:rsidRPr="005F67CC" w:rsidRDefault="005F67CC" w:rsidP="005F67CC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F67CC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>По всем вопросам оформления полиса ОМС и получения медицинской помощи можно обращаться в пункт выдачи полисов ОМС или страховую медицинскую организацию.</w:t>
      </w:r>
    </w:p>
    <w:p w:rsidR="005F67CC" w:rsidRPr="005F67CC" w:rsidRDefault="005F67CC" w:rsidP="005F67CC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F67CC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>С 2018 года наблюдается значительный рост показателей системы медицинского страхования: численность застрахованных увеличилась на 13%, объемы медицинской помощи выросли в 5,4 раза, а финансирование – более чем в 9 раз.</w:t>
      </w:r>
    </w:p>
    <w:p w:rsidR="00E458F8" w:rsidRPr="005F67CC" w:rsidRDefault="00E458F8" w:rsidP="00E458F8">
      <w:pPr>
        <w:rPr>
          <w:sz w:val="28"/>
          <w:szCs w:val="28"/>
        </w:rPr>
      </w:pPr>
    </w:p>
    <w:p w:rsidR="00591BA0" w:rsidRPr="00E458F8" w:rsidRDefault="005F67CC" w:rsidP="005F67CC">
      <w:pPr>
        <w:rPr>
          <w:color w:val="FF0000"/>
          <w:sz w:val="28"/>
          <w:szCs w:val="28"/>
        </w:rPr>
      </w:pPr>
      <w:r w:rsidRPr="005F67CC">
        <w:rPr>
          <w:color w:val="FF0000"/>
          <w:sz w:val="28"/>
          <w:szCs w:val="28"/>
        </w:rPr>
        <w:t xml:space="preserve">российской, помощи, медицинской, федерации, получения, территории, </w:t>
      </w:r>
      <w:proofErr w:type="spellStart"/>
      <w:r w:rsidRPr="005F67CC">
        <w:rPr>
          <w:color w:val="FF0000"/>
          <w:sz w:val="28"/>
          <w:szCs w:val="28"/>
        </w:rPr>
        <w:t>абхазии</w:t>
      </w:r>
      <w:proofErr w:type="spellEnd"/>
      <w:r w:rsidRPr="005F67CC">
        <w:rPr>
          <w:color w:val="FF0000"/>
          <w:sz w:val="28"/>
          <w:szCs w:val="28"/>
        </w:rPr>
        <w:t xml:space="preserve">, гражданина, паспорт, </w:t>
      </w:r>
      <w:proofErr w:type="spellStart"/>
      <w:r w:rsidRPr="005F67CC">
        <w:rPr>
          <w:color w:val="FF0000"/>
          <w:sz w:val="28"/>
          <w:szCs w:val="28"/>
        </w:rPr>
        <w:t>абхазия</w:t>
      </w:r>
      <w:proofErr w:type="spellEnd"/>
      <w:r w:rsidRPr="005F67CC">
        <w:rPr>
          <w:color w:val="FF0000"/>
          <w:sz w:val="28"/>
          <w:szCs w:val="28"/>
        </w:rPr>
        <w:t xml:space="preserve">, республики, выдачи, пункт, полисов, полиса, могут, жительства, месту, </w:t>
      </w:r>
      <w:proofErr w:type="spellStart"/>
      <w:r w:rsidRPr="005F67CC">
        <w:rPr>
          <w:color w:val="FF0000"/>
          <w:sz w:val="28"/>
          <w:szCs w:val="28"/>
        </w:rPr>
        <w:t>ffoms</w:t>
      </w:r>
      <w:proofErr w:type="spellEnd"/>
      <w:r w:rsidRPr="005F67CC">
        <w:rPr>
          <w:color w:val="FF0000"/>
          <w:sz w:val="28"/>
          <w:szCs w:val="28"/>
        </w:rPr>
        <w:t>, &amp;</w:t>
      </w:r>
      <w:proofErr w:type="spellStart"/>
      <w:r w:rsidRPr="005F67CC">
        <w:rPr>
          <w:color w:val="FF0000"/>
          <w:sz w:val="28"/>
          <w:szCs w:val="28"/>
        </w:rPr>
        <w:t>ndash</w:t>
      </w:r>
      <w:proofErr w:type="spellEnd"/>
      <w:r w:rsidRPr="005F67CC">
        <w:rPr>
          <w:color w:val="FF0000"/>
          <w:sz w:val="28"/>
          <w:szCs w:val="28"/>
        </w:rPr>
        <w:t xml:space="preserve">, </w:t>
      </w:r>
      <w:proofErr w:type="spellStart"/>
      <w:r w:rsidRPr="005F67CC">
        <w:rPr>
          <w:color w:val="FF0000"/>
          <w:sz w:val="28"/>
          <w:szCs w:val="28"/>
        </w:rPr>
        <w:t>баланин</w:t>
      </w:r>
      <w:proofErr w:type="spellEnd"/>
      <w:r w:rsidRPr="005F67CC">
        <w:rPr>
          <w:color w:val="FF0000"/>
          <w:sz w:val="28"/>
          <w:szCs w:val="28"/>
        </w:rPr>
        <w:t xml:space="preserve">, время, настоящее, рамках, медицинского, страхования, проживающих, граждан, </w:t>
      </w:r>
      <w:r w:rsidRPr="005F67CC">
        <w:rPr>
          <w:color w:val="FF0000"/>
          <w:sz w:val="28"/>
          <w:szCs w:val="28"/>
        </w:rPr>
        <w:cr/>
        <w:t xml:space="preserve"> в, более, медицинской помощи, российской федерации, получения медицинской, паспорт гражданина, гражданина российской, месту жительства, республики </w:t>
      </w:r>
      <w:proofErr w:type="spellStart"/>
      <w:r w:rsidRPr="005F67CC">
        <w:rPr>
          <w:color w:val="FF0000"/>
          <w:sz w:val="28"/>
          <w:szCs w:val="28"/>
        </w:rPr>
        <w:t>абхазия</w:t>
      </w:r>
      <w:proofErr w:type="spellEnd"/>
      <w:r w:rsidRPr="005F67CC">
        <w:rPr>
          <w:color w:val="FF0000"/>
          <w:sz w:val="28"/>
          <w:szCs w:val="28"/>
        </w:rPr>
        <w:t>, медицинского страхования, настоящее время, территории республики, пункт выдачи, выдачи полисов, получения медицинской помощи, гражданина российской федерации, пункт выдачи полисов, паспорт гражданина российской</w:t>
      </w:r>
      <w:bookmarkStart w:id="0" w:name="_GoBack"/>
      <w:bookmarkEnd w:id="0"/>
    </w:p>
    <w:sectPr w:rsidR="00591BA0" w:rsidRPr="00E458F8" w:rsidSect="00E458F8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F8"/>
    <w:rsid w:val="00591BA0"/>
    <w:rsid w:val="005F67CC"/>
    <w:rsid w:val="00E4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7B8462-1E47-4983-BDFB-2FEA510E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6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2</cp:revision>
  <dcterms:created xsi:type="dcterms:W3CDTF">2025-04-23T12:49:00Z</dcterms:created>
  <dcterms:modified xsi:type="dcterms:W3CDTF">2025-04-23T12:49:00Z</dcterms:modified>
</cp:coreProperties>
</file>