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90" w:rsidRDefault="00F15290" w:rsidP="00F15290">
      <w:pPr>
        <w:rPr>
          <w:szCs w:val="28"/>
        </w:rPr>
      </w:pPr>
      <w:r w:rsidRPr="001D2293">
        <w:rPr>
          <w:szCs w:val="28"/>
        </w:rPr>
        <w:t>О подключении медицинских</w:t>
      </w:r>
    </w:p>
    <w:p w:rsidR="00F15290" w:rsidRPr="001D2293" w:rsidRDefault="00F15290" w:rsidP="00F15290">
      <w:pPr>
        <w:rPr>
          <w:szCs w:val="28"/>
        </w:rPr>
      </w:pPr>
      <w:r w:rsidRPr="001D2293">
        <w:rPr>
          <w:szCs w:val="28"/>
        </w:rPr>
        <w:t>организаций к ГИС ОМС</w:t>
      </w:r>
    </w:p>
    <w:p w:rsidR="00F15290" w:rsidRPr="001D2293" w:rsidRDefault="00F15290" w:rsidP="00F15290">
      <w:pPr>
        <w:jc w:val="center"/>
        <w:rPr>
          <w:szCs w:val="28"/>
        </w:rPr>
      </w:pPr>
    </w:p>
    <w:p w:rsidR="00F15290" w:rsidRPr="001D2293" w:rsidRDefault="00F15290" w:rsidP="00F15290">
      <w:pPr>
        <w:spacing w:after="160"/>
        <w:jc w:val="center"/>
        <w:rPr>
          <w:rFonts w:eastAsiaTheme="minorHAnsi"/>
          <w:szCs w:val="28"/>
        </w:rPr>
      </w:pP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proofErr w:type="gramStart"/>
      <w:r w:rsidRPr="001D2293">
        <w:rPr>
          <w:rFonts w:eastAsiaTheme="minorHAnsi"/>
          <w:szCs w:val="28"/>
        </w:rPr>
        <w:t xml:space="preserve">Государственное учреждение «Территориальный фонд обязательного медицинского страхования» (далее – ТФОМС </w:t>
      </w:r>
      <w:r w:rsidR="004C1D10">
        <w:rPr>
          <w:rFonts w:eastAsiaTheme="minorHAnsi"/>
          <w:szCs w:val="28"/>
        </w:rPr>
        <w:t>РИ</w:t>
      </w:r>
      <w:r w:rsidRPr="001D2293">
        <w:rPr>
          <w:rFonts w:eastAsiaTheme="minorHAnsi"/>
          <w:szCs w:val="28"/>
        </w:rPr>
        <w:t xml:space="preserve">) </w:t>
      </w:r>
      <w:r w:rsidR="008141EB">
        <w:rPr>
          <w:rFonts w:eastAsiaTheme="minorHAnsi"/>
          <w:szCs w:val="28"/>
        </w:rPr>
        <w:t>представляет</w:t>
      </w:r>
      <w:r w:rsidRPr="001D2293">
        <w:rPr>
          <w:rFonts w:eastAsiaTheme="minorHAnsi"/>
          <w:szCs w:val="28"/>
        </w:rPr>
        <w:t xml:space="preserve"> письма Федерального фонда обязательного медицинского страхования (далее – ФФОМС) от 02.07.2021 № 00-10-92-04/3728 «О подключении медицинских организаций к ГИС ОМС», от 26.07.2021 № 00-10-92-04/4301 «Об обучающих материалах для медицинских организаций» для обеспечения подключения медицинских организаций </w:t>
      </w:r>
      <w:r w:rsidR="004C1D10">
        <w:rPr>
          <w:rFonts w:eastAsiaTheme="minorHAnsi"/>
          <w:szCs w:val="28"/>
        </w:rPr>
        <w:t>Республики Ингушетия</w:t>
      </w:r>
      <w:r w:rsidRPr="001D2293">
        <w:rPr>
          <w:rFonts w:eastAsiaTheme="minorHAnsi"/>
          <w:szCs w:val="28"/>
        </w:rPr>
        <w:t>, включенных в реестр медицинских организаций, осуществляющих деятельность в сфере обязательного медицинского страхования, к</w:t>
      </w:r>
      <w:proofErr w:type="gramEnd"/>
      <w:r w:rsidRPr="001D2293">
        <w:rPr>
          <w:rFonts w:eastAsiaTheme="minorHAnsi"/>
          <w:szCs w:val="28"/>
        </w:rPr>
        <w:t xml:space="preserve"> государственной информационной системе обязательного медицинского страхования (далее – ГИС ОМС).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>В соответствии с требованиями ФФОМС</w:t>
      </w:r>
      <w:r w:rsidRPr="001D2293">
        <w:rPr>
          <w:rFonts w:eastAsiaTheme="minorHAnsi"/>
          <w:szCs w:val="28"/>
        </w:rPr>
        <w:t xml:space="preserve"> медицинским организациям необходимо предоставить в ТФОМС </w:t>
      </w:r>
      <w:r w:rsidR="004C1D10">
        <w:rPr>
          <w:rFonts w:eastAsiaTheme="minorHAnsi"/>
          <w:szCs w:val="28"/>
        </w:rPr>
        <w:t>РИ</w:t>
      </w:r>
      <w:r w:rsidRPr="001D2293">
        <w:rPr>
          <w:rFonts w:eastAsiaTheme="minorHAnsi"/>
          <w:szCs w:val="28"/>
        </w:rPr>
        <w:t xml:space="preserve"> в электронном виде заявку (форма заявки прилагается) на подключение к ГИС ОМС руководителя медицинской организации и копию приказа о приеме на работу руководителя. </w:t>
      </w:r>
      <w:r w:rsidRPr="001D2293">
        <w:rPr>
          <w:szCs w:val="28"/>
        </w:rPr>
        <w:t>Копии документов должны быть заверены печатью медицинской организации,</w:t>
      </w:r>
      <w:r>
        <w:rPr>
          <w:szCs w:val="28"/>
        </w:rPr>
        <w:t xml:space="preserve">                    </w:t>
      </w:r>
      <w:r w:rsidRPr="001D2293">
        <w:rPr>
          <w:szCs w:val="28"/>
        </w:rPr>
        <w:t xml:space="preserve"> с указанием даты, пометкой «копия верна», а также должностью и подписью руководителя организации (с расшифровкой).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szCs w:val="28"/>
        </w:rPr>
      </w:pPr>
      <w:r>
        <w:rPr>
          <w:rFonts w:eastAsiaTheme="minorHAnsi"/>
          <w:szCs w:val="28"/>
        </w:rPr>
        <w:t>И</w:t>
      </w:r>
      <w:r w:rsidRPr="001D2293">
        <w:rPr>
          <w:rFonts w:eastAsiaTheme="minorHAnsi"/>
          <w:szCs w:val="28"/>
        </w:rPr>
        <w:t xml:space="preserve">дентификация и авторизация в системе </w:t>
      </w:r>
      <w:r>
        <w:rPr>
          <w:rFonts w:eastAsiaTheme="minorHAnsi"/>
          <w:szCs w:val="28"/>
        </w:rPr>
        <w:t xml:space="preserve">ГИС ОМС </w:t>
      </w:r>
      <w:r w:rsidRPr="001D2293">
        <w:rPr>
          <w:rFonts w:eastAsiaTheme="minorHAnsi"/>
          <w:szCs w:val="28"/>
        </w:rPr>
        <w:t>будут осуществляться на основании сведений квалифицированного сертификата ключа проверки электронной подписи</w:t>
      </w:r>
      <w:r>
        <w:rPr>
          <w:rFonts w:eastAsiaTheme="minorHAnsi"/>
          <w:szCs w:val="28"/>
        </w:rPr>
        <w:t>. Соответственно</w:t>
      </w:r>
      <w:r w:rsidRPr="001D2293">
        <w:rPr>
          <w:rFonts w:eastAsiaTheme="minorHAnsi"/>
          <w:szCs w:val="28"/>
        </w:rPr>
        <w:t>, при формировании заявки необходимо обеспечить идентичность указанных в заявке фамилии, имени, отчества</w:t>
      </w:r>
      <w:r>
        <w:rPr>
          <w:rFonts w:eastAsiaTheme="minorHAnsi"/>
          <w:szCs w:val="28"/>
        </w:rPr>
        <w:t xml:space="preserve"> </w:t>
      </w:r>
      <w:r w:rsidRPr="001D2293">
        <w:rPr>
          <w:rFonts w:eastAsiaTheme="minorHAnsi"/>
          <w:szCs w:val="28"/>
        </w:rPr>
        <w:t>и СНИЛС физического лица аналогичным сведениям, указанным в квалифицированном сертификате ключа проверки электронной подписи.</w:t>
      </w:r>
      <w:r w:rsidRPr="001D2293">
        <w:rPr>
          <w:szCs w:val="28"/>
        </w:rPr>
        <w:t xml:space="preserve"> 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szCs w:val="28"/>
        </w:rPr>
        <w:t xml:space="preserve">Руководитель медицинской организации, зарегистрированный в ГИС ОМС, самостоятельно осуществляет регистрацию работников своей </w:t>
      </w:r>
      <w:r w:rsidRPr="001D2293">
        <w:rPr>
          <w:szCs w:val="28"/>
        </w:rPr>
        <w:lastRenderedPageBreak/>
        <w:t>медицинской организации посредством заявок на регистрацию, и управление предоставленными им полномочиями.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>Указанная схема работы по подключению медицинских организаций является временной. В последующем доступ к ГИС ОМС будет осуществляться с использованием единой системы идентификации и аутентификации (далее – ЕСИА).В целях обеспечения возможности перехода на перспективную схему работникам медицинских организаций, которые в своей деятельности будут использовать ГИС ОМС, необходимо создать личную учетную запись на Едином портале государственных и муниципальных услуг (</w:t>
      </w:r>
      <w:hyperlink r:id="rId4" w:history="1"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www</w:t>
        </w:r>
        <w:r w:rsidRPr="001D2293">
          <w:rPr>
            <w:rFonts w:eastAsiaTheme="minorHAnsi"/>
            <w:color w:val="0000FF"/>
            <w:szCs w:val="28"/>
            <w:u w:val="single"/>
          </w:rPr>
          <w:t>.</w:t>
        </w:r>
        <w:proofErr w:type="spellStart"/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gosuslugi</w:t>
        </w:r>
        <w:proofErr w:type="spellEnd"/>
        <w:r w:rsidRPr="001D2293">
          <w:rPr>
            <w:rFonts w:eastAsiaTheme="minorHAnsi"/>
            <w:color w:val="0000FF"/>
            <w:szCs w:val="28"/>
            <w:u w:val="single"/>
          </w:rPr>
          <w:t>.</w:t>
        </w:r>
        <w:proofErr w:type="spellStart"/>
        <w:r w:rsidRPr="001D2293">
          <w:rPr>
            <w:rFonts w:eastAsiaTheme="minorHAnsi"/>
            <w:color w:val="0000FF"/>
            <w:szCs w:val="28"/>
            <w:u w:val="single"/>
            <w:lang w:val="en-US"/>
          </w:rPr>
          <w:t>ru</w:t>
        </w:r>
        <w:proofErr w:type="spellEnd"/>
      </w:hyperlink>
      <w:r w:rsidRPr="001D2293">
        <w:rPr>
          <w:rFonts w:eastAsiaTheme="minorHAnsi"/>
          <w:szCs w:val="28"/>
        </w:rPr>
        <w:t>),</w:t>
      </w:r>
      <w:r>
        <w:rPr>
          <w:rFonts w:eastAsiaTheme="minorHAnsi"/>
          <w:szCs w:val="28"/>
        </w:rPr>
        <w:t xml:space="preserve"> </w:t>
      </w:r>
      <w:r w:rsidRPr="001D2293">
        <w:rPr>
          <w:rFonts w:eastAsiaTheme="minorHAnsi"/>
          <w:szCs w:val="28"/>
        </w:rPr>
        <w:t>а медицинской организации - учетную запись организации в ЕСИА и подключение к профилю (учетной записи) организации учетных записей работников.</w:t>
      </w:r>
    </w:p>
    <w:p w:rsidR="00550237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 xml:space="preserve">Заявки направлять в ТФОМС </w:t>
      </w:r>
      <w:r w:rsidR="004C1D10">
        <w:rPr>
          <w:rFonts w:eastAsiaTheme="minorHAnsi"/>
          <w:szCs w:val="28"/>
        </w:rPr>
        <w:t>РИ</w:t>
      </w:r>
      <w:r w:rsidRPr="001D2293">
        <w:rPr>
          <w:rFonts w:eastAsiaTheme="minorHAnsi"/>
          <w:szCs w:val="28"/>
        </w:rPr>
        <w:t xml:space="preserve"> по защищенному каналу связи </w:t>
      </w:r>
      <w:proofErr w:type="spellStart"/>
      <w:r w:rsidRPr="001D2293">
        <w:rPr>
          <w:rFonts w:eastAsiaTheme="minorHAnsi"/>
          <w:szCs w:val="28"/>
          <w:lang w:val="en-US"/>
        </w:rPr>
        <w:t>VipNet</w:t>
      </w:r>
      <w:proofErr w:type="spellEnd"/>
      <w:r w:rsidR="00550237">
        <w:rPr>
          <w:rFonts w:eastAsiaTheme="minorHAnsi"/>
          <w:szCs w:val="28"/>
        </w:rPr>
        <w:t>.</w:t>
      </w:r>
    </w:p>
    <w:p w:rsidR="00F15290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 w:rsidRPr="001D2293">
        <w:rPr>
          <w:rFonts w:eastAsiaTheme="minorHAnsi"/>
          <w:szCs w:val="28"/>
        </w:rPr>
        <w:t xml:space="preserve">При отсутствии возможности передачи документов в электронном виде </w:t>
      </w:r>
      <w:r>
        <w:rPr>
          <w:rFonts w:eastAsiaTheme="minorHAnsi"/>
          <w:szCs w:val="28"/>
        </w:rPr>
        <w:t xml:space="preserve">       </w:t>
      </w:r>
      <w:r w:rsidRPr="001D2293">
        <w:rPr>
          <w:rFonts w:eastAsiaTheme="minorHAnsi"/>
          <w:szCs w:val="28"/>
        </w:rPr>
        <w:t xml:space="preserve">с использованием </w:t>
      </w:r>
      <w:proofErr w:type="spellStart"/>
      <w:r w:rsidRPr="001D2293">
        <w:rPr>
          <w:rFonts w:eastAsiaTheme="minorHAnsi"/>
          <w:szCs w:val="28"/>
          <w:lang w:val="en-US"/>
        </w:rPr>
        <w:t>VipNet</w:t>
      </w:r>
      <w:proofErr w:type="spellEnd"/>
      <w:r w:rsidRPr="001D2293">
        <w:rPr>
          <w:rFonts w:eastAsiaTheme="minorHAnsi"/>
          <w:szCs w:val="28"/>
        </w:rPr>
        <w:t xml:space="preserve">, их следует направить на почтовый адрес </w:t>
      </w:r>
      <w:r>
        <w:rPr>
          <w:rFonts w:eastAsiaTheme="minorHAnsi"/>
          <w:szCs w:val="28"/>
        </w:rPr>
        <w:t xml:space="preserve">                           </w:t>
      </w:r>
      <w:r w:rsidRPr="001D2293">
        <w:rPr>
          <w:rFonts w:eastAsiaTheme="minorHAnsi"/>
          <w:szCs w:val="28"/>
        </w:rPr>
        <w:t xml:space="preserve">ТФОМС </w:t>
      </w:r>
      <w:r w:rsidR="004C1D10">
        <w:rPr>
          <w:rFonts w:eastAsiaTheme="minorHAnsi"/>
          <w:szCs w:val="28"/>
        </w:rPr>
        <w:t>РИ</w:t>
      </w:r>
      <w:r>
        <w:rPr>
          <w:rFonts w:eastAsiaTheme="minorHAnsi"/>
          <w:szCs w:val="28"/>
        </w:rPr>
        <w:t xml:space="preserve"> или доставить лично</w:t>
      </w:r>
      <w:r w:rsidRPr="001D2293">
        <w:rPr>
          <w:rFonts w:eastAsiaTheme="minorHAnsi"/>
          <w:szCs w:val="28"/>
        </w:rPr>
        <w:t>.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Обращаем внимание руководителей медицинских организаций, что указанные письма ФФОМС от 02.07.2021 № 00-10-92-04/3728 и от 26.07.2021 № 00-10-92-04/4301 </w:t>
      </w:r>
      <w:r w:rsidR="008141EB">
        <w:rPr>
          <w:rFonts w:eastAsiaTheme="minorHAnsi"/>
          <w:szCs w:val="28"/>
        </w:rPr>
        <w:t xml:space="preserve">также </w:t>
      </w:r>
      <w:r>
        <w:rPr>
          <w:rFonts w:eastAsiaTheme="minorHAnsi"/>
          <w:szCs w:val="28"/>
        </w:rPr>
        <w:t>размещены в разделе «Нормативная база/Документы федерального фонда ОМС».</w:t>
      </w:r>
      <w:r w:rsidRPr="001D2293">
        <w:rPr>
          <w:rFonts w:eastAsiaTheme="minorHAnsi"/>
          <w:szCs w:val="28"/>
        </w:rPr>
        <w:t xml:space="preserve"> </w:t>
      </w:r>
    </w:p>
    <w:p w:rsidR="00F15290" w:rsidRPr="001D2293" w:rsidRDefault="00F15290" w:rsidP="00F15290">
      <w:pPr>
        <w:spacing w:line="360" w:lineRule="auto"/>
        <w:ind w:firstLine="709"/>
        <w:jc w:val="both"/>
        <w:rPr>
          <w:rFonts w:eastAsiaTheme="minorHAnsi"/>
          <w:szCs w:val="28"/>
        </w:rPr>
      </w:pPr>
    </w:p>
    <w:p w:rsidR="00D542CA" w:rsidRDefault="00D542CA"/>
    <w:sectPr w:rsidR="00D542CA" w:rsidSect="00D0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290"/>
    <w:rsid w:val="004C1D10"/>
    <w:rsid w:val="00550237"/>
    <w:rsid w:val="008141EB"/>
    <w:rsid w:val="00BB43A3"/>
    <w:rsid w:val="00D0455D"/>
    <w:rsid w:val="00D542CA"/>
    <w:rsid w:val="00F1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9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52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suslug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Ивлиева Наталья Васильевна</dc:creator>
  <cp:keywords/>
  <dc:description/>
  <cp:lastModifiedBy>Торшхоев</cp:lastModifiedBy>
  <cp:revision>5</cp:revision>
  <cp:lastPrinted>2021-08-02T04:18:00Z</cp:lastPrinted>
  <dcterms:created xsi:type="dcterms:W3CDTF">2021-08-02T02:16:00Z</dcterms:created>
  <dcterms:modified xsi:type="dcterms:W3CDTF">2021-08-05T13:43:00Z</dcterms:modified>
</cp:coreProperties>
</file>