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888" w:rsidRDefault="00385BCA" w:rsidP="008469F5">
      <w:pPr>
        <w:shd w:val="clear" w:color="auto" w:fill="FEFEFE"/>
        <w:spacing w:after="0" w:line="240" w:lineRule="auto"/>
        <w:jc w:val="center"/>
        <w:outlineLvl w:val="2"/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</w:pPr>
      <w:r w:rsidRPr="00385BCA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 xml:space="preserve">Перечень </w:t>
      </w:r>
    </w:p>
    <w:p w:rsidR="00385BCA" w:rsidRDefault="00385BCA" w:rsidP="008469F5">
      <w:pPr>
        <w:shd w:val="clear" w:color="auto" w:fill="FEFEFE"/>
        <w:spacing w:after="0" w:line="240" w:lineRule="auto"/>
        <w:jc w:val="center"/>
        <w:outlineLvl w:val="2"/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</w:pPr>
      <w:r w:rsidRPr="00385BCA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>медицинских организаций, участвующих в проведении диспансеризации определ</w:t>
      </w:r>
      <w:r w:rsidR="00E66BDF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>енных гру</w:t>
      </w:r>
      <w:proofErr w:type="gramStart"/>
      <w:r w:rsidR="00E66BDF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>пп взр</w:t>
      </w:r>
      <w:proofErr w:type="gramEnd"/>
      <w:r w:rsidR="00E66BDF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 xml:space="preserve">ослого населения, </w:t>
      </w:r>
      <w:r w:rsidR="00316888" w:rsidRPr="00316888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>диспансеризаци</w:t>
      </w:r>
      <w:r w:rsidR="00316888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>и</w:t>
      </w:r>
      <w:r w:rsidR="00316888" w:rsidRPr="00316888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 xml:space="preserve"> детей-сирот и детей, оказавшихся в трудной жизненной ситуации</w:t>
      </w:r>
      <w:r w:rsidR="00316888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>,</w:t>
      </w:r>
      <w:r w:rsidR="00316888" w:rsidRPr="00316888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 xml:space="preserve"> </w:t>
      </w:r>
      <w:r w:rsidRPr="00385BCA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>профилактических медицинских осмотров</w:t>
      </w:r>
      <w:r w:rsidR="005450DF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 xml:space="preserve"> взрослого населения</w:t>
      </w:r>
      <w:r w:rsidR="00316888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 xml:space="preserve"> и</w:t>
      </w:r>
      <w:r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 xml:space="preserve"> </w:t>
      </w:r>
      <w:r w:rsidR="00E215C3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>профилактических осмотр</w:t>
      </w:r>
      <w:r w:rsidR="00C647B3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>ов</w:t>
      </w:r>
      <w:r w:rsidR="00E215C3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 xml:space="preserve"> </w:t>
      </w:r>
      <w:r w:rsidR="008469F5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>несовершеннолетни</w:t>
      </w:r>
      <w:r w:rsidR="008469F5">
        <w:rPr>
          <w:rFonts w:ascii="Roboto" w:eastAsia="Times New Roman" w:hAnsi="Roboto" w:cs="Times New Roman" w:hint="eastAsia"/>
          <w:b/>
          <w:bCs/>
          <w:color w:val="1F2229"/>
          <w:sz w:val="27"/>
          <w:szCs w:val="27"/>
          <w:lang w:eastAsia="ru-RU"/>
        </w:rPr>
        <w:t>х</w:t>
      </w:r>
      <w:r w:rsidR="00E66BDF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 xml:space="preserve"> лиц</w:t>
      </w:r>
      <w:r w:rsidRPr="00385BCA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 xml:space="preserve"> </w:t>
      </w:r>
      <w:r w:rsidR="008469F5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>на территории</w:t>
      </w:r>
      <w:r w:rsidR="00316888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 xml:space="preserve"> </w:t>
      </w:r>
      <w:r w:rsidR="008469F5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>Республики Ингушетия</w:t>
      </w:r>
    </w:p>
    <w:p w:rsidR="00A32CF6" w:rsidRDefault="00A32CF6" w:rsidP="008469F5">
      <w:pPr>
        <w:shd w:val="clear" w:color="auto" w:fill="FEFEFE"/>
        <w:spacing w:after="0" w:line="240" w:lineRule="auto"/>
        <w:jc w:val="center"/>
        <w:outlineLvl w:val="2"/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</w:pPr>
    </w:p>
    <w:p w:rsidR="00A32CF6" w:rsidRDefault="00A32CF6" w:rsidP="008469F5">
      <w:pPr>
        <w:shd w:val="clear" w:color="auto" w:fill="FEFEFE"/>
        <w:spacing w:after="0" w:line="240" w:lineRule="auto"/>
        <w:jc w:val="center"/>
        <w:outlineLvl w:val="2"/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</w:pPr>
    </w:p>
    <w:p w:rsidR="008469F5" w:rsidRDefault="008469F5" w:rsidP="008469F5">
      <w:pPr>
        <w:shd w:val="clear" w:color="auto" w:fill="FEFEFE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</w:pPr>
    </w:p>
    <w:p w:rsidR="008469F5" w:rsidRDefault="008469F5" w:rsidP="00A32CF6">
      <w:pPr>
        <w:pStyle w:val="a3"/>
        <w:numPr>
          <w:ilvl w:val="0"/>
          <w:numId w:val="1"/>
        </w:numPr>
        <w:shd w:val="clear" w:color="auto" w:fill="FEFEFE"/>
        <w:spacing w:after="0" w:line="240" w:lineRule="auto"/>
        <w:jc w:val="both"/>
        <w:outlineLvl w:val="2"/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</w:pPr>
      <w:r w:rsidRPr="00A32CF6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Государственное бюджетное учреждение </w:t>
      </w:r>
      <w:r w:rsidRPr="00A32CF6"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«</w:t>
      </w:r>
      <w:r w:rsidRPr="00A32CF6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Республиканская </w:t>
      </w:r>
      <w:r w:rsidR="00A32CF6" w:rsidRPr="00A32CF6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поликлиника (ГБУ РП);</w:t>
      </w:r>
    </w:p>
    <w:p w:rsidR="00930BC7" w:rsidRDefault="00930BC7" w:rsidP="00930BC7">
      <w:pPr>
        <w:pStyle w:val="a3"/>
        <w:numPr>
          <w:ilvl w:val="0"/>
          <w:numId w:val="1"/>
        </w:numPr>
        <w:shd w:val="clear" w:color="auto" w:fill="FEFEFE"/>
        <w:spacing w:after="0" w:line="240" w:lineRule="auto"/>
        <w:jc w:val="both"/>
        <w:outlineLvl w:val="2"/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</w:pPr>
      <w:r w:rsidRPr="00A32CF6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Государственное бюджетное учреждение </w:t>
      </w:r>
      <w:r w:rsidRPr="00A32CF6"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«</w:t>
      </w:r>
      <w:r w:rsidRPr="00A32CF6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Республиканская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детская поликлиника</w:t>
      </w:r>
      <w:r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»</w:t>
      </w:r>
      <w:r w:rsidR="00316888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(ГБУ РДП);</w:t>
      </w:r>
    </w:p>
    <w:p w:rsidR="00930BC7" w:rsidRDefault="00930BC7" w:rsidP="00930BC7">
      <w:pPr>
        <w:pStyle w:val="a3"/>
        <w:numPr>
          <w:ilvl w:val="0"/>
          <w:numId w:val="1"/>
        </w:numPr>
        <w:shd w:val="clear" w:color="auto" w:fill="FEFEFE"/>
        <w:spacing w:after="0" w:line="240" w:lineRule="auto"/>
        <w:jc w:val="both"/>
        <w:outlineLvl w:val="2"/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</w:pPr>
      <w:r w:rsidRPr="00A32CF6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Государственное бюджетное учреждение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здравоохранения </w:t>
      </w:r>
      <w:r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«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Сунженская центральная районная больница</w:t>
      </w:r>
      <w:r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»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(ГБУЗ СЦРБ);</w:t>
      </w:r>
    </w:p>
    <w:p w:rsidR="00930BC7" w:rsidRDefault="00930BC7" w:rsidP="00930BC7">
      <w:pPr>
        <w:pStyle w:val="a3"/>
        <w:numPr>
          <w:ilvl w:val="0"/>
          <w:numId w:val="1"/>
        </w:numPr>
        <w:shd w:val="clear" w:color="auto" w:fill="FEFEFE"/>
        <w:spacing w:after="0" w:line="240" w:lineRule="auto"/>
        <w:jc w:val="both"/>
        <w:outlineLvl w:val="2"/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</w:pPr>
      <w:r w:rsidRPr="00A32CF6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Государственное бюджетное учреждение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здравоохранения </w:t>
      </w:r>
      <w:r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«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Малгобекская центральная районная больница (ГБУЗ МЦРБ);</w:t>
      </w:r>
    </w:p>
    <w:p w:rsidR="00930BC7" w:rsidRDefault="00930BC7" w:rsidP="00930BC7">
      <w:pPr>
        <w:pStyle w:val="a3"/>
        <w:numPr>
          <w:ilvl w:val="0"/>
          <w:numId w:val="1"/>
        </w:numPr>
        <w:shd w:val="clear" w:color="auto" w:fill="FEFEFE"/>
        <w:spacing w:after="0" w:line="240" w:lineRule="auto"/>
        <w:jc w:val="both"/>
        <w:outlineLvl w:val="2"/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</w:pPr>
      <w:r w:rsidRPr="00A32CF6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Государственное бюджетное учреждение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здравоохранения </w:t>
      </w:r>
      <w:r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«</w:t>
      </w:r>
      <w:proofErr w:type="spellStart"/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Джейрахская</w:t>
      </w:r>
      <w:proofErr w:type="spellEnd"/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районная больница</w:t>
      </w:r>
      <w:r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»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(ГБУЗ ДРБ);</w:t>
      </w:r>
    </w:p>
    <w:p w:rsidR="00930BC7" w:rsidRDefault="00930BC7" w:rsidP="00930BC7">
      <w:pPr>
        <w:pStyle w:val="a3"/>
        <w:numPr>
          <w:ilvl w:val="0"/>
          <w:numId w:val="1"/>
        </w:numPr>
        <w:shd w:val="clear" w:color="auto" w:fill="FEFEFE"/>
        <w:spacing w:after="0" w:line="240" w:lineRule="auto"/>
        <w:jc w:val="both"/>
        <w:outlineLvl w:val="2"/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</w:pPr>
      <w:r w:rsidRPr="00A32CF6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Государственное бюджетное учреждение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здравоохранения </w:t>
      </w:r>
      <w:r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«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Назрановская городская больница</w:t>
      </w:r>
      <w:r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»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(ГБУЗ НГБ</w:t>
      </w:r>
      <w:r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»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;</w:t>
      </w:r>
    </w:p>
    <w:p w:rsidR="00930BC7" w:rsidRDefault="00930BC7" w:rsidP="00930BC7">
      <w:pPr>
        <w:pStyle w:val="a3"/>
        <w:numPr>
          <w:ilvl w:val="0"/>
          <w:numId w:val="1"/>
        </w:numPr>
        <w:shd w:val="clear" w:color="auto" w:fill="FEFEFE"/>
        <w:spacing w:after="0" w:line="240" w:lineRule="auto"/>
        <w:jc w:val="both"/>
        <w:outlineLvl w:val="2"/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</w:pPr>
      <w:r w:rsidRPr="00A32CF6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Государственное бюджетное учреждение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здравоохранения </w:t>
      </w:r>
      <w:r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«</w:t>
      </w:r>
      <w:proofErr w:type="spellStart"/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Карабулакская</w:t>
      </w:r>
      <w:proofErr w:type="spellEnd"/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городская больница (ГБУЗ КГБ);</w:t>
      </w:r>
    </w:p>
    <w:p w:rsidR="00930BC7" w:rsidRDefault="00930BC7" w:rsidP="00930BC7">
      <w:pPr>
        <w:pStyle w:val="a3"/>
        <w:numPr>
          <w:ilvl w:val="0"/>
          <w:numId w:val="1"/>
        </w:numPr>
        <w:shd w:val="clear" w:color="auto" w:fill="FEFEFE"/>
        <w:spacing w:after="0" w:line="240" w:lineRule="auto"/>
        <w:jc w:val="both"/>
        <w:outlineLvl w:val="2"/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</w:pPr>
      <w:r w:rsidRPr="00A32CF6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Государственное бюджетное учреждение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здравоохранения </w:t>
      </w:r>
      <w:r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«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Сунженская районная больница № 2</w:t>
      </w:r>
      <w:r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»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(ГБУЗ СРБ №2</w:t>
      </w:r>
      <w:r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)</w:t>
      </w:r>
      <w:r w:rsidR="00316888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;</w:t>
      </w:r>
    </w:p>
    <w:p w:rsidR="00930BC7" w:rsidRPr="00930BC7" w:rsidRDefault="00930BC7" w:rsidP="00A32CF6">
      <w:pPr>
        <w:pStyle w:val="a3"/>
        <w:numPr>
          <w:ilvl w:val="0"/>
          <w:numId w:val="1"/>
        </w:numPr>
        <w:shd w:val="clear" w:color="auto" w:fill="FEFEFE"/>
        <w:spacing w:after="0" w:line="240" w:lineRule="auto"/>
        <w:jc w:val="both"/>
        <w:outlineLvl w:val="2"/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</w:pPr>
      <w:r w:rsidRPr="00930BC7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Государственное бюджетное учреждение здравоохранения </w:t>
      </w:r>
      <w:r w:rsidRPr="00930BC7"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«</w:t>
      </w:r>
      <w:proofErr w:type="spellStart"/>
      <w:r w:rsidRPr="00930BC7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Кантышевская</w:t>
      </w:r>
      <w:proofErr w:type="spellEnd"/>
      <w:r w:rsidRPr="00930BC7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участковая больница</w:t>
      </w:r>
      <w:r w:rsidRPr="00930BC7">
        <w:rPr>
          <w:rFonts w:ascii="Roboto" w:eastAsia="Times New Roman" w:hAnsi="Roboto" w:cs="Times New Roman" w:hint="eastAsia"/>
          <w:bCs/>
          <w:color w:val="1F2229"/>
          <w:sz w:val="27"/>
          <w:szCs w:val="27"/>
          <w:lang w:eastAsia="ru-RU"/>
        </w:rPr>
        <w:t>»</w:t>
      </w:r>
      <w:r w:rsidRPr="00930BC7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(ГБУЗ КУБ)</w:t>
      </w:r>
      <w:r w:rsidR="00316888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.</w:t>
      </w:r>
    </w:p>
    <w:p w:rsidR="000A5129" w:rsidRDefault="000A5129" w:rsidP="000A5129">
      <w:pPr>
        <w:shd w:val="clear" w:color="auto" w:fill="FEFEFE"/>
        <w:spacing w:after="0" w:line="240" w:lineRule="auto"/>
        <w:ind w:left="705"/>
        <w:jc w:val="both"/>
        <w:outlineLvl w:val="2"/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</w:pPr>
    </w:p>
    <w:p w:rsidR="000A5129" w:rsidRDefault="000A5129" w:rsidP="000A5129">
      <w:pPr>
        <w:shd w:val="clear" w:color="auto" w:fill="FEFEFE"/>
        <w:spacing w:after="0" w:line="240" w:lineRule="auto"/>
        <w:ind w:left="705"/>
        <w:jc w:val="both"/>
        <w:outlineLvl w:val="2"/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</w:pPr>
    </w:p>
    <w:p w:rsidR="00316888" w:rsidRDefault="00316888" w:rsidP="00CD28BB">
      <w:pPr>
        <w:shd w:val="clear" w:color="auto" w:fill="FEFEFE"/>
        <w:spacing w:after="0" w:line="240" w:lineRule="auto"/>
        <w:ind w:firstLine="705"/>
        <w:jc w:val="both"/>
        <w:outlineLvl w:val="2"/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</w:pPr>
    </w:p>
    <w:p w:rsidR="00316888" w:rsidRPr="00316888" w:rsidRDefault="00316888" w:rsidP="00316888">
      <w:pPr>
        <w:shd w:val="clear" w:color="auto" w:fill="FEFEFE"/>
        <w:spacing w:after="0" w:line="240" w:lineRule="auto"/>
        <w:ind w:firstLine="705"/>
        <w:jc w:val="center"/>
        <w:outlineLvl w:val="2"/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</w:pPr>
      <w:r w:rsidRPr="00316888">
        <w:rPr>
          <w:rFonts w:ascii="Roboto" w:eastAsia="Times New Roman" w:hAnsi="Roboto" w:cs="Times New Roman"/>
          <w:b/>
          <w:bCs/>
          <w:color w:val="1F2229"/>
          <w:sz w:val="27"/>
          <w:szCs w:val="27"/>
          <w:lang w:eastAsia="ru-RU"/>
        </w:rPr>
        <w:t>График работы медицинских организаций</w:t>
      </w:r>
    </w:p>
    <w:p w:rsidR="00316888" w:rsidRDefault="00316888" w:rsidP="00CD28BB">
      <w:pPr>
        <w:shd w:val="clear" w:color="auto" w:fill="FEFEFE"/>
        <w:spacing w:after="0" w:line="240" w:lineRule="auto"/>
        <w:ind w:firstLine="705"/>
        <w:jc w:val="both"/>
        <w:outlineLvl w:val="2"/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</w:pPr>
    </w:p>
    <w:p w:rsidR="00316888" w:rsidRDefault="00316888" w:rsidP="00CD28BB">
      <w:pPr>
        <w:shd w:val="clear" w:color="auto" w:fill="FEFEFE"/>
        <w:spacing w:after="0" w:line="240" w:lineRule="auto"/>
        <w:ind w:firstLine="705"/>
        <w:jc w:val="both"/>
        <w:outlineLvl w:val="2"/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</w:pP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- </w:t>
      </w:r>
      <w:r w:rsidRPr="00316888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с 8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.15</w:t>
      </w:r>
      <w:r w:rsidRPr="00316888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до 1</w:t>
      </w:r>
      <w:r w:rsidR="001B35C9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9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.00</w:t>
      </w:r>
      <w:r w:rsidRPr="00316888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часов с понедельника по пятницу;</w:t>
      </w:r>
      <w:r w:rsidRPr="00316888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</w:t>
      </w:r>
    </w:p>
    <w:p w:rsidR="00A31B00" w:rsidRDefault="00316888" w:rsidP="00CD28BB">
      <w:pPr>
        <w:shd w:val="clear" w:color="auto" w:fill="FEFEFE"/>
        <w:spacing w:after="0" w:line="240" w:lineRule="auto"/>
        <w:ind w:firstLine="705"/>
        <w:jc w:val="both"/>
        <w:outlineLvl w:val="2"/>
      </w:pP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- </w:t>
      </w:r>
      <w:r w:rsidRPr="00316888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с 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9.00</w:t>
      </w:r>
      <w:r w:rsidRPr="00316888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до 1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5.00</w:t>
      </w:r>
      <w:r w:rsidRPr="00316888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часов каждую субботу</w:t>
      </w:r>
      <w:r w:rsidR="00A31B00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.</w:t>
      </w:r>
      <w:r w:rsidR="00A31B00" w:rsidRPr="00A31B00">
        <w:t xml:space="preserve"> </w:t>
      </w:r>
    </w:p>
    <w:p w:rsidR="00CD28BB" w:rsidRPr="00CD28BB" w:rsidRDefault="00A31B00" w:rsidP="00CD28BB">
      <w:pPr>
        <w:shd w:val="clear" w:color="auto" w:fill="FEFEFE"/>
        <w:spacing w:after="0" w:line="240" w:lineRule="auto"/>
        <w:ind w:firstLine="705"/>
        <w:jc w:val="both"/>
        <w:outlineLvl w:val="2"/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</w:pPr>
      <w:r w:rsidRPr="00A31B00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Для прохождения диспансеризации необходимо обратиться в 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регистратуру или </w:t>
      </w:r>
      <w:r w:rsidRPr="00A31B00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кабинет медицинской профилактики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.</w:t>
      </w:r>
      <w:r w:rsidR="00316888" w:rsidRPr="00316888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 xml:space="preserve"> </w:t>
      </w:r>
      <w:r w:rsidRPr="00A31B00"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При с</w:t>
      </w:r>
      <w:r>
        <w:rPr>
          <w:rFonts w:ascii="Roboto" w:eastAsia="Times New Roman" w:hAnsi="Roboto" w:cs="Times New Roman"/>
          <w:bCs/>
          <w:color w:val="1F2229"/>
          <w:sz w:val="27"/>
          <w:szCs w:val="27"/>
          <w:lang w:eastAsia="ru-RU"/>
        </w:rPr>
        <w:t>ебе иметь паспорт РФ и полис ОМС.</w:t>
      </w:r>
    </w:p>
    <w:p w:rsidR="00B527BB" w:rsidRPr="00A32CF6" w:rsidRDefault="00B527BB" w:rsidP="00A32CF6">
      <w:pPr>
        <w:jc w:val="both"/>
      </w:pPr>
    </w:p>
    <w:sectPr w:rsidR="00B527BB" w:rsidRPr="00A32CF6" w:rsidSect="00B5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E3553"/>
    <w:multiLevelType w:val="hybridMultilevel"/>
    <w:tmpl w:val="9D123426"/>
    <w:lvl w:ilvl="0" w:tplc="8D4066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characterSpacingControl w:val="doNotCompress"/>
  <w:compat/>
  <w:rsids>
    <w:rsidRoot w:val="00385BCA"/>
    <w:rsid w:val="000223B0"/>
    <w:rsid w:val="000A5129"/>
    <w:rsid w:val="000C003B"/>
    <w:rsid w:val="001B35C9"/>
    <w:rsid w:val="00316888"/>
    <w:rsid w:val="00385BCA"/>
    <w:rsid w:val="004C11E8"/>
    <w:rsid w:val="004D48B8"/>
    <w:rsid w:val="005450DF"/>
    <w:rsid w:val="005E01D1"/>
    <w:rsid w:val="007B45F7"/>
    <w:rsid w:val="008469F5"/>
    <w:rsid w:val="00930BC7"/>
    <w:rsid w:val="00A31B00"/>
    <w:rsid w:val="00A32CF6"/>
    <w:rsid w:val="00B353E7"/>
    <w:rsid w:val="00B527BB"/>
    <w:rsid w:val="00BF2CB4"/>
    <w:rsid w:val="00C647B3"/>
    <w:rsid w:val="00CD28BB"/>
    <w:rsid w:val="00D437A3"/>
    <w:rsid w:val="00D764D3"/>
    <w:rsid w:val="00E215C3"/>
    <w:rsid w:val="00E6077B"/>
    <w:rsid w:val="00E66BDF"/>
    <w:rsid w:val="00FB6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7BB"/>
  </w:style>
  <w:style w:type="paragraph" w:styleId="3">
    <w:name w:val="heading 3"/>
    <w:basedOn w:val="a"/>
    <w:link w:val="30"/>
    <w:uiPriority w:val="9"/>
    <w:qFormat/>
    <w:rsid w:val="00385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85B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8469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Торшхоев</dc:creator>
  <cp:lastModifiedBy>Руслан</cp:lastModifiedBy>
  <cp:revision>6</cp:revision>
  <dcterms:created xsi:type="dcterms:W3CDTF">2019-06-10T11:23:00Z</dcterms:created>
  <dcterms:modified xsi:type="dcterms:W3CDTF">2019-07-04T14:56:00Z</dcterms:modified>
</cp:coreProperties>
</file>