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5AC45" w14:textId="77777777" w:rsidR="00207F94" w:rsidRPr="00975533" w:rsidRDefault="008F6F7E" w:rsidP="00975533">
      <w:pPr>
        <w:pStyle w:val="a3"/>
        <w:jc w:val="left"/>
        <w:outlineLvl w:val="0"/>
        <w:rPr>
          <w:szCs w:val="28"/>
        </w:rPr>
      </w:pPr>
      <w:r>
        <w:rPr>
          <w:szCs w:val="28"/>
        </w:rPr>
        <w:object w:dxaOrig="1440" w:dyaOrig="1440" w14:anchorId="719F7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0pt;margin-top:-19.55pt;width:89.25pt;height:88.05pt;z-index:-251658752" filled="t">
            <v:imagedata r:id="rId5" o:title=""/>
            <o:lock v:ext="edit" aspectratio="f"/>
          </v:shape>
          <o:OLEObject Type="Embed" ProgID="StaticMetafile" ShapeID="_x0000_s1026" DrawAspect="Content" ObjectID="_1758373027" r:id="rId6"/>
        </w:object>
      </w:r>
      <w:r w:rsidR="00207F94" w:rsidRPr="00975533">
        <w:rPr>
          <w:szCs w:val="28"/>
        </w:rPr>
        <w:t>РЕСПУБЛИКА ИНГУШЕТИЯ                             Г</w:t>
      </w:r>
      <w:r w:rsidR="00207F94" w:rsidRPr="00975533">
        <w:rPr>
          <w:szCs w:val="28"/>
          <w:lang w:val="en-US"/>
        </w:rPr>
        <w:t>I</w:t>
      </w:r>
      <w:r w:rsidR="00207F94" w:rsidRPr="00975533">
        <w:rPr>
          <w:szCs w:val="28"/>
        </w:rPr>
        <w:t>АЛГ</w:t>
      </w:r>
      <w:r w:rsidR="00207F94" w:rsidRPr="00975533">
        <w:rPr>
          <w:szCs w:val="28"/>
          <w:lang w:val="en-US"/>
        </w:rPr>
        <w:t>I</w:t>
      </w:r>
      <w:r w:rsidR="00207F94" w:rsidRPr="00975533">
        <w:rPr>
          <w:szCs w:val="28"/>
        </w:rPr>
        <w:t>АЙ РЕСПУБЛИКА</w:t>
      </w:r>
    </w:p>
    <w:p w14:paraId="22FEBEBE" w14:textId="77777777" w:rsidR="00207F94" w:rsidRPr="00975533" w:rsidRDefault="00207F94" w:rsidP="00975533">
      <w:pPr>
        <w:pStyle w:val="a3"/>
        <w:jc w:val="left"/>
        <w:outlineLvl w:val="0"/>
        <w:rPr>
          <w:szCs w:val="28"/>
        </w:rPr>
      </w:pPr>
    </w:p>
    <w:p w14:paraId="21E8332D" w14:textId="77777777" w:rsidR="00207F94" w:rsidRPr="00975533" w:rsidRDefault="00207F94" w:rsidP="00975533">
      <w:pPr>
        <w:pStyle w:val="a3"/>
        <w:outlineLvl w:val="0"/>
        <w:rPr>
          <w:szCs w:val="28"/>
        </w:rPr>
      </w:pPr>
    </w:p>
    <w:p w14:paraId="64000902" w14:textId="77777777" w:rsidR="00207F94" w:rsidRPr="00975533" w:rsidRDefault="00207F94" w:rsidP="00975533">
      <w:pPr>
        <w:pStyle w:val="a3"/>
        <w:outlineLvl w:val="0"/>
        <w:rPr>
          <w:szCs w:val="28"/>
        </w:rPr>
      </w:pPr>
    </w:p>
    <w:p w14:paraId="70666C63" w14:textId="77777777" w:rsidR="00207F94" w:rsidRPr="00975533" w:rsidRDefault="00207F94" w:rsidP="00975533">
      <w:pPr>
        <w:pStyle w:val="a3"/>
        <w:outlineLvl w:val="0"/>
        <w:rPr>
          <w:b w:val="0"/>
          <w:spacing w:val="20"/>
          <w:szCs w:val="28"/>
        </w:rPr>
      </w:pPr>
    </w:p>
    <w:p w14:paraId="245909ED" w14:textId="77777777" w:rsidR="00207F94" w:rsidRPr="00975533" w:rsidRDefault="00207F94" w:rsidP="00975533">
      <w:pPr>
        <w:pStyle w:val="a3"/>
        <w:outlineLvl w:val="0"/>
        <w:rPr>
          <w:b w:val="0"/>
          <w:spacing w:val="20"/>
          <w:szCs w:val="28"/>
        </w:rPr>
      </w:pPr>
    </w:p>
    <w:p w14:paraId="06DE9B99" w14:textId="77777777" w:rsidR="00207F94" w:rsidRPr="00975533" w:rsidRDefault="00207F94" w:rsidP="00975533">
      <w:pPr>
        <w:pStyle w:val="a3"/>
        <w:outlineLvl w:val="0"/>
        <w:rPr>
          <w:b w:val="0"/>
          <w:spacing w:val="20"/>
          <w:szCs w:val="28"/>
        </w:rPr>
      </w:pPr>
      <w:r w:rsidRPr="00975533">
        <w:rPr>
          <w:b w:val="0"/>
          <w:spacing w:val="20"/>
          <w:szCs w:val="28"/>
        </w:rPr>
        <w:t>ПРОТОКОЛ</w:t>
      </w:r>
    </w:p>
    <w:p w14:paraId="2503EF89" w14:textId="77777777" w:rsidR="00207F94" w:rsidRPr="00975533" w:rsidRDefault="00207F94" w:rsidP="00975533">
      <w:pPr>
        <w:jc w:val="center"/>
        <w:rPr>
          <w:bCs/>
          <w:sz w:val="28"/>
          <w:szCs w:val="28"/>
        </w:rPr>
      </w:pPr>
      <w:r w:rsidRPr="00975533">
        <w:rPr>
          <w:bCs/>
          <w:sz w:val="28"/>
          <w:szCs w:val="28"/>
        </w:rPr>
        <w:t>заседания Правления Территориального фонда обязательного медицинского страхования в Республике Ингушетия</w:t>
      </w:r>
    </w:p>
    <w:p w14:paraId="23092207" w14:textId="77777777" w:rsidR="00207F94" w:rsidRPr="00975533" w:rsidRDefault="00207F94" w:rsidP="00975533">
      <w:pPr>
        <w:pStyle w:val="a3"/>
        <w:ind w:left="-142"/>
        <w:outlineLvl w:val="0"/>
        <w:rPr>
          <w:b w:val="0"/>
          <w:bCs/>
          <w:szCs w:val="28"/>
        </w:rPr>
      </w:pPr>
      <w:r w:rsidRPr="00975533">
        <w:rPr>
          <w:b w:val="0"/>
          <w:bCs/>
          <w:szCs w:val="28"/>
        </w:rPr>
        <w:t xml:space="preserve"> под руководством первого заместителя Председателя Правительства Республики Ингушетия Фурсова О. Б.</w:t>
      </w:r>
    </w:p>
    <w:p w14:paraId="306B366B" w14:textId="77777777" w:rsidR="00207F94" w:rsidRPr="00975533" w:rsidRDefault="00207F94" w:rsidP="00975533">
      <w:pPr>
        <w:pStyle w:val="a3"/>
        <w:outlineLvl w:val="0"/>
        <w:rPr>
          <w:b w:val="0"/>
          <w:szCs w:val="28"/>
        </w:rPr>
      </w:pPr>
    </w:p>
    <w:p w14:paraId="1C13727A" w14:textId="77777777" w:rsidR="00207F94" w:rsidRPr="00975533" w:rsidRDefault="00207F94" w:rsidP="00975533">
      <w:pPr>
        <w:pStyle w:val="a3"/>
        <w:outlineLvl w:val="0"/>
        <w:rPr>
          <w:b w:val="0"/>
          <w:szCs w:val="28"/>
        </w:rPr>
      </w:pPr>
    </w:p>
    <w:p w14:paraId="311B705D" w14:textId="77777777" w:rsidR="00207F94" w:rsidRPr="00975533" w:rsidRDefault="00207F94" w:rsidP="00975533">
      <w:pPr>
        <w:pStyle w:val="a3"/>
        <w:outlineLvl w:val="0"/>
        <w:rPr>
          <w:b w:val="0"/>
          <w:szCs w:val="28"/>
        </w:rPr>
      </w:pPr>
    </w:p>
    <w:p w14:paraId="04B2628D" w14:textId="77777777" w:rsidR="00207F94" w:rsidRPr="00975533" w:rsidRDefault="00207F94" w:rsidP="00975533">
      <w:pPr>
        <w:rPr>
          <w:sz w:val="28"/>
          <w:szCs w:val="28"/>
        </w:rPr>
      </w:pPr>
      <w:r w:rsidRPr="00975533">
        <w:rPr>
          <w:sz w:val="28"/>
          <w:szCs w:val="28"/>
        </w:rPr>
        <w:t xml:space="preserve">г. </w:t>
      </w:r>
      <w:proofErr w:type="spellStart"/>
      <w:r w:rsidRPr="00975533">
        <w:rPr>
          <w:sz w:val="28"/>
          <w:szCs w:val="28"/>
        </w:rPr>
        <w:t>Магас</w:t>
      </w:r>
      <w:proofErr w:type="spellEnd"/>
      <w:r w:rsidRPr="00975533">
        <w:rPr>
          <w:sz w:val="28"/>
          <w:szCs w:val="28"/>
        </w:rPr>
        <w:t>, Правительство РИ,</w:t>
      </w:r>
      <w:r w:rsidRPr="00975533">
        <w:rPr>
          <w:sz w:val="28"/>
          <w:szCs w:val="28"/>
        </w:rPr>
        <w:tab/>
      </w:r>
      <w:r w:rsidRPr="00975533">
        <w:rPr>
          <w:sz w:val="28"/>
          <w:szCs w:val="28"/>
        </w:rPr>
        <w:tab/>
      </w:r>
      <w:r w:rsidRPr="00975533">
        <w:rPr>
          <w:sz w:val="28"/>
          <w:szCs w:val="28"/>
        </w:rPr>
        <w:tab/>
      </w:r>
      <w:r w:rsidRPr="00975533">
        <w:rPr>
          <w:sz w:val="28"/>
          <w:szCs w:val="28"/>
        </w:rPr>
        <w:tab/>
      </w:r>
      <w:r w:rsidRPr="00975533">
        <w:rPr>
          <w:sz w:val="28"/>
          <w:szCs w:val="28"/>
        </w:rPr>
        <w:tab/>
      </w:r>
      <w:r w:rsidRPr="00975533">
        <w:rPr>
          <w:sz w:val="28"/>
          <w:szCs w:val="28"/>
        </w:rPr>
        <w:tab/>
      </w:r>
      <w:r w:rsidRPr="00975533">
        <w:rPr>
          <w:sz w:val="28"/>
          <w:szCs w:val="28"/>
        </w:rPr>
        <w:tab/>
      </w:r>
      <w:r w:rsidR="00EC78AE">
        <w:rPr>
          <w:sz w:val="28"/>
          <w:szCs w:val="28"/>
        </w:rPr>
        <w:t>29</w:t>
      </w:r>
      <w:r w:rsidR="002D7486" w:rsidRPr="00975533">
        <w:rPr>
          <w:sz w:val="28"/>
          <w:szCs w:val="28"/>
        </w:rPr>
        <w:t>.0</w:t>
      </w:r>
      <w:r w:rsidR="00EC78AE">
        <w:rPr>
          <w:sz w:val="28"/>
          <w:szCs w:val="28"/>
        </w:rPr>
        <w:t>9</w:t>
      </w:r>
      <w:r w:rsidRPr="00975533">
        <w:rPr>
          <w:sz w:val="28"/>
          <w:szCs w:val="28"/>
        </w:rPr>
        <w:t>.202</w:t>
      </w:r>
      <w:r w:rsidR="002D7486" w:rsidRPr="00975533">
        <w:rPr>
          <w:sz w:val="28"/>
          <w:szCs w:val="28"/>
        </w:rPr>
        <w:t>3</w:t>
      </w:r>
      <w:r w:rsidRPr="00975533">
        <w:rPr>
          <w:sz w:val="28"/>
          <w:szCs w:val="28"/>
        </w:rPr>
        <w:t xml:space="preserve"> пр-т И. </w:t>
      </w:r>
      <w:proofErr w:type="spellStart"/>
      <w:r w:rsidRPr="00975533">
        <w:rPr>
          <w:sz w:val="28"/>
          <w:szCs w:val="28"/>
        </w:rPr>
        <w:t>Зязикова</w:t>
      </w:r>
      <w:proofErr w:type="spellEnd"/>
      <w:r w:rsidRPr="00975533">
        <w:rPr>
          <w:sz w:val="28"/>
          <w:szCs w:val="28"/>
        </w:rPr>
        <w:t xml:space="preserve">, д. 12                                                 </w:t>
      </w:r>
      <w:r w:rsidR="00F50BC5">
        <w:rPr>
          <w:sz w:val="28"/>
          <w:szCs w:val="28"/>
        </w:rPr>
        <w:t xml:space="preserve">                       </w:t>
      </w:r>
      <w:r w:rsidR="00EC78AE">
        <w:rPr>
          <w:sz w:val="28"/>
          <w:szCs w:val="28"/>
        </w:rPr>
        <w:t xml:space="preserve"> 09</w:t>
      </w:r>
      <w:r w:rsidRPr="00975533">
        <w:rPr>
          <w:sz w:val="28"/>
          <w:szCs w:val="28"/>
        </w:rPr>
        <w:t>:</w:t>
      </w:r>
      <w:r w:rsidR="00EC78AE">
        <w:rPr>
          <w:sz w:val="28"/>
          <w:szCs w:val="28"/>
        </w:rPr>
        <w:t>3</w:t>
      </w:r>
      <w:r w:rsidRPr="00975533">
        <w:rPr>
          <w:sz w:val="28"/>
          <w:szCs w:val="28"/>
        </w:rPr>
        <w:t>0</w:t>
      </w:r>
    </w:p>
    <w:p w14:paraId="4A7B68A1" w14:textId="77777777" w:rsidR="00207F94" w:rsidRPr="00975533" w:rsidRDefault="00207F94" w:rsidP="00975533">
      <w:pPr>
        <w:rPr>
          <w:sz w:val="28"/>
          <w:szCs w:val="28"/>
        </w:rPr>
      </w:pPr>
    </w:p>
    <w:p w14:paraId="7B69C52C" w14:textId="77777777" w:rsidR="00371030" w:rsidRPr="00975533" w:rsidRDefault="00371030" w:rsidP="00975533">
      <w:pPr>
        <w:pStyle w:val="a5"/>
        <w:rPr>
          <w:rFonts w:ascii="Times New Roman" w:hAnsi="Times New Roman"/>
          <w:sz w:val="28"/>
          <w:szCs w:val="28"/>
        </w:rPr>
      </w:pPr>
    </w:p>
    <w:p w14:paraId="23BE1D46" w14:textId="77777777" w:rsidR="00207F94" w:rsidRPr="00975533" w:rsidRDefault="002A6DFA" w:rsidP="00975533">
      <w:pPr>
        <w:jc w:val="both"/>
        <w:rPr>
          <w:sz w:val="28"/>
          <w:szCs w:val="28"/>
        </w:rPr>
      </w:pPr>
      <w:r w:rsidRPr="00975533">
        <w:rPr>
          <w:sz w:val="28"/>
          <w:szCs w:val="28"/>
        </w:rPr>
        <w:t>Присутствовали</w:t>
      </w:r>
      <w:r w:rsidR="00207F94" w:rsidRPr="00975533">
        <w:rPr>
          <w:sz w:val="28"/>
          <w:szCs w:val="28"/>
        </w:rPr>
        <w:t>:</w:t>
      </w:r>
    </w:p>
    <w:p w14:paraId="4F75DCAC" w14:textId="77777777" w:rsidR="00207F94" w:rsidRPr="00975533" w:rsidRDefault="00207F94" w:rsidP="00975533">
      <w:pPr>
        <w:jc w:val="both"/>
        <w:rPr>
          <w:sz w:val="28"/>
          <w:szCs w:val="28"/>
        </w:rPr>
      </w:pPr>
    </w:p>
    <w:p w14:paraId="779F8EF1" w14:textId="7102CD84" w:rsidR="00207F94" w:rsidRPr="0088491A" w:rsidRDefault="00207F94" w:rsidP="00975533">
      <w:pPr>
        <w:ind w:left="-426" w:firstLine="426"/>
        <w:jc w:val="both"/>
        <w:rPr>
          <w:sz w:val="28"/>
          <w:szCs w:val="28"/>
        </w:rPr>
      </w:pPr>
      <w:r w:rsidRPr="0088491A">
        <w:rPr>
          <w:sz w:val="28"/>
          <w:szCs w:val="28"/>
        </w:rPr>
        <w:t>Фурсов О.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 xml:space="preserve">Б. – </w:t>
      </w:r>
      <w:r w:rsidRPr="0088491A">
        <w:rPr>
          <w:bCs/>
          <w:sz w:val="28"/>
          <w:szCs w:val="28"/>
        </w:rPr>
        <w:t>первый</w:t>
      </w:r>
      <w:r w:rsidRPr="0088491A">
        <w:rPr>
          <w:sz w:val="28"/>
          <w:szCs w:val="28"/>
        </w:rPr>
        <w:t xml:space="preserve"> заместитель Председателя Правительства Республики Ингушетия, председатель Правления;</w:t>
      </w:r>
    </w:p>
    <w:p w14:paraId="3F3BB94C" w14:textId="77777777" w:rsidR="00207F94" w:rsidRPr="0088491A" w:rsidRDefault="00207F94" w:rsidP="00975533">
      <w:pPr>
        <w:ind w:left="-426" w:firstLine="426"/>
        <w:jc w:val="both"/>
        <w:rPr>
          <w:sz w:val="28"/>
          <w:szCs w:val="28"/>
        </w:rPr>
      </w:pPr>
      <w:r w:rsidRPr="0088491A">
        <w:rPr>
          <w:sz w:val="28"/>
          <w:szCs w:val="28"/>
        </w:rPr>
        <w:t>Члены Правления ТФОМС РИ:</w:t>
      </w:r>
    </w:p>
    <w:p w14:paraId="71407B4A" w14:textId="139342BB" w:rsidR="00207F94" w:rsidRPr="0088491A" w:rsidRDefault="00EC78AE" w:rsidP="00975533">
      <w:pPr>
        <w:ind w:left="-426" w:firstLine="426"/>
        <w:jc w:val="both"/>
        <w:rPr>
          <w:sz w:val="28"/>
          <w:szCs w:val="28"/>
        </w:rPr>
      </w:pPr>
      <w:proofErr w:type="spellStart"/>
      <w:r w:rsidRPr="0088491A">
        <w:rPr>
          <w:sz w:val="28"/>
          <w:szCs w:val="28"/>
        </w:rPr>
        <w:t>Дзейтов</w:t>
      </w:r>
      <w:proofErr w:type="spellEnd"/>
      <w:r w:rsidRPr="0088491A">
        <w:rPr>
          <w:sz w:val="28"/>
          <w:szCs w:val="28"/>
        </w:rPr>
        <w:t xml:space="preserve"> </w:t>
      </w:r>
      <w:r w:rsidR="00207F94" w:rsidRPr="0088491A">
        <w:rPr>
          <w:sz w:val="28"/>
          <w:szCs w:val="28"/>
        </w:rPr>
        <w:t>М.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>А</w:t>
      </w:r>
      <w:r w:rsidR="00207F94" w:rsidRPr="0088491A">
        <w:rPr>
          <w:sz w:val="28"/>
          <w:szCs w:val="28"/>
        </w:rPr>
        <w:t>. –</w:t>
      </w:r>
      <w:r w:rsidRPr="0088491A">
        <w:rPr>
          <w:sz w:val="28"/>
          <w:szCs w:val="28"/>
        </w:rPr>
        <w:t xml:space="preserve"> </w:t>
      </w:r>
      <w:r w:rsidR="00207F94" w:rsidRPr="0088491A">
        <w:rPr>
          <w:sz w:val="28"/>
          <w:szCs w:val="28"/>
        </w:rPr>
        <w:t>директор Территориального фонда обязательного медицинского страхования Республики Ингушетия;</w:t>
      </w:r>
    </w:p>
    <w:p w14:paraId="51C6A830" w14:textId="264F089B" w:rsidR="00207F94" w:rsidRPr="0088491A" w:rsidRDefault="00207F94" w:rsidP="00975533">
      <w:pPr>
        <w:ind w:left="-426" w:firstLine="426"/>
        <w:jc w:val="both"/>
        <w:rPr>
          <w:sz w:val="28"/>
          <w:szCs w:val="28"/>
        </w:rPr>
      </w:pPr>
      <w:proofErr w:type="spellStart"/>
      <w:r w:rsidRPr="0088491A">
        <w:rPr>
          <w:sz w:val="28"/>
          <w:szCs w:val="28"/>
        </w:rPr>
        <w:t>Дзауров</w:t>
      </w:r>
      <w:proofErr w:type="spellEnd"/>
      <w:r w:rsidRPr="0088491A">
        <w:rPr>
          <w:sz w:val="28"/>
          <w:szCs w:val="28"/>
        </w:rPr>
        <w:t xml:space="preserve"> Х.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 xml:space="preserve">А. – директор филиала акционерного общества </w:t>
      </w:r>
      <w:r w:rsidR="00AC4564" w:rsidRPr="0088491A">
        <w:rPr>
          <w:sz w:val="28"/>
          <w:szCs w:val="28"/>
        </w:rPr>
        <w:t>«</w:t>
      </w:r>
      <w:r w:rsidRPr="0088491A">
        <w:rPr>
          <w:sz w:val="28"/>
          <w:szCs w:val="28"/>
        </w:rPr>
        <w:t>Медицинская акционерная страховая компания</w:t>
      </w:r>
      <w:r w:rsidR="00AC4564">
        <w:rPr>
          <w:sz w:val="28"/>
          <w:szCs w:val="28"/>
        </w:rPr>
        <w:t>»</w:t>
      </w:r>
      <w:r w:rsidRPr="0088491A">
        <w:rPr>
          <w:sz w:val="28"/>
          <w:szCs w:val="28"/>
        </w:rPr>
        <w:t xml:space="preserve"> в г. Назрани (по согласованию);</w:t>
      </w:r>
    </w:p>
    <w:p w14:paraId="4D2F1F44" w14:textId="5C2BECFC" w:rsidR="00207F94" w:rsidRPr="0088491A" w:rsidRDefault="00EC78AE" w:rsidP="00975533">
      <w:pPr>
        <w:ind w:left="-426" w:firstLine="426"/>
        <w:jc w:val="both"/>
        <w:rPr>
          <w:sz w:val="28"/>
          <w:szCs w:val="28"/>
        </w:rPr>
      </w:pPr>
      <w:proofErr w:type="spellStart"/>
      <w:r w:rsidRPr="0088491A">
        <w:rPr>
          <w:sz w:val="28"/>
          <w:szCs w:val="28"/>
        </w:rPr>
        <w:t>Антошкиева</w:t>
      </w:r>
      <w:proofErr w:type="spellEnd"/>
      <w:r w:rsidRPr="0088491A">
        <w:rPr>
          <w:sz w:val="28"/>
          <w:szCs w:val="28"/>
        </w:rPr>
        <w:t xml:space="preserve"> З</w:t>
      </w:r>
      <w:r w:rsidR="00207F94" w:rsidRPr="0088491A">
        <w:rPr>
          <w:sz w:val="28"/>
          <w:szCs w:val="28"/>
        </w:rPr>
        <w:t>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>А</w:t>
      </w:r>
      <w:r w:rsidR="00207F94" w:rsidRPr="0088491A">
        <w:rPr>
          <w:sz w:val="28"/>
          <w:szCs w:val="28"/>
        </w:rPr>
        <w:t>. –</w:t>
      </w:r>
      <w:r w:rsidRPr="0088491A">
        <w:rPr>
          <w:sz w:val="28"/>
          <w:szCs w:val="28"/>
        </w:rPr>
        <w:t xml:space="preserve"> </w:t>
      </w:r>
      <w:r w:rsidR="007621FE">
        <w:rPr>
          <w:sz w:val="28"/>
          <w:szCs w:val="28"/>
        </w:rPr>
        <w:t xml:space="preserve">и. о. </w:t>
      </w:r>
      <w:r w:rsidRPr="0088491A">
        <w:rPr>
          <w:sz w:val="28"/>
          <w:szCs w:val="28"/>
        </w:rPr>
        <w:t>м</w:t>
      </w:r>
      <w:r w:rsidR="00207F94" w:rsidRPr="0088491A">
        <w:rPr>
          <w:sz w:val="28"/>
          <w:szCs w:val="28"/>
        </w:rPr>
        <w:t>инистр</w:t>
      </w:r>
      <w:r w:rsidR="007621FE">
        <w:rPr>
          <w:sz w:val="28"/>
          <w:szCs w:val="28"/>
        </w:rPr>
        <w:t>а</w:t>
      </w:r>
      <w:r w:rsidR="00207F94" w:rsidRPr="0088491A">
        <w:rPr>
          <w:sz w:val="28"/>
          <w:szCs w:val="28"/>
        </w:rPr>
        <w:t xml:space="preserve"> здравоохранения Республики Ингушетия; </w:t>
      </w:r>
    </w:p>
    <w:p w14:paraId="23CF47C6" w14:textId="1C2F55A4" w:rsidR="00207F94" w:rsidRPr="0088491A" w:rsidRDefault="00C51B15" w:rsidP="00975533">
      <w:pPr>
        <w:ind w:left="-426" w:firstLine="426"/>
        <w:jc w:val="both"/>
        <w:rPr>
          <w:sz w:val="28"/>
          <w:szCs w:val="28"/>
        </w:rPr>
      </w:pPr>
      <w:r w:rsidRPr="0088491A">
        <w:rPr>
          <w:sz w:val="28"/>
          <w:szCs w:val="28"/>
        </w:rPr>
        <w:t>Костоев</w:t>
      </w:r>
      <w:r w:rsidR="00BF0B12" w:rsidRPr="0088491A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>М</w:t>
      </w:r>
      <w:r w:rsidR="00F50BC5" w:rsidRPr="0088491A">
        <w:rPr>
          <w:sz w:val="28"/>
          <w:szCs w:val="28"/>
        </w:rPr>
        <w:t>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>Д</w:t>
      </w:r>
      <w:r w:rsidR="00BF0B12" w:rsidRPr="0088491A">
        <w:rPr>
          <w:sz w:val="28"/>
          <w:szCs w:val="28"/>
        </w:rPr>
        <w:t>.</w:t>
      </w:r>
      <w:r w:rsidR="00207F94" w:rsidRPr="0088491A">
        <w:rPr>
          <w:sz w:val="28"/>
          <w:szCs w:val="28"/>
        </w:rPr>
        <w:t xml:space="preserve"> – </w:t>
      </w:r>
      <w:r w:rsidRPr="0088491A">
        <w:rPr>
          <w:sz w:val="28"/>
          <w:szCs w:val="28"/>
        </w:rPr>
        <w:t>заместитель м</w:t>
      </w:r>
      <w:r w:rsidR="00207F94" w:rsidRPr="0088491A">
        <w:rPr>
          <w:sz w:val="28"/>
          <w:szCs w:val="28"/>
        </w:rPr>
        <w:t>инистр</w:t>
      </w:r>
      <w:r w:rsidRPr="0088491A">
        <w:rPr>
          <w:sz w:val="28"/>
          <w:szCs w:val="28"/>
        </w:rPr>
        <w:t>а</w:t>
      </w:r>
      <w:r w:rsidR="00207F94" w:rsidRPr="0088491A">
        <w:rPr>
          <w:sz w:val="28"/>
          <w:szCs w:val="28"/>
        </w:rPr>
        <w:t xml:space="preserve"> финансов Республики Ингушетия;</w:t>
      </w:r>
    </w:p>
    <w:p w14:paraId="62014920" w14:textId="0CA0A866" w:rsidR="00207F94" w:rsidRPr="0088491A" w:rsidRDefault="00207F94" w:rsidP="00975533">
      <w:pPr>
        <w:ind w:left="-426" w:firstLine="426"/>
        <w:jc w:val="both"/>
        <w:rPr>
          <w:sz w:val="28"/>
          <w:szCs w:val="28"/>
        </w:rPr>
      </w:pPr>
      <w:proofErr w:type="spellStart"/>
      <w:r w:rsidRPr="0088491A">
        <w:rPr>
          <w:sz w:val="28"/>
          <w:szCs w:val="28"/>
        </w:rPr>
        <w:t>Нальгиев</w:t>
      </w:r>
      <w:proofErr w:type="spellEnd"/>
      <w:r w:rsidRPr="0088491A">
        <w:rPr>
          <w:sz w:val="28"/>
          <w:szCs w:val="28"/>
        </w:rPr>
        <w:t xml:space="preserve"> А.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 xml:space="preserve">С. – заместитель </w:t>
      </w:r>
      <w:r w:rsidR="00AC4564">
        <w:rPr>
          <w:sz w:val="28"/>
          <w:szCs w:val="28"/>
        </w:rPr>
        <w:t>м</w:t>
      </w:r>
      <w:r w:rsidRPr="0088491A">
        <w:rPr>
          <w:sz w:val="28"/>
          <w:szCs w:val="28"/>
        </w:rPr>
        <w:t>инистра экономического развития Республики Ингушетия;</w:t>
      </w:r>
    </w:p>
    <w:p w14:paraId="665F346D" w14:textId="7B276F53" w:rsidR="00EC78AE" w:rsidRPr="0088491A" w:rsidRDefault="00EC78AE" w:rsidP="00EC78AE">
      <w:pPr>
        <w:ind w:left="-426" w:firstLine="426"/>
        <w:jc w:val="both"/>
        <w:rPr>
          <w:sz w:val="28"/>
          <w:szCs w:val="28"/>
        </w:rPr>
      </w:pPr>
      <w:proofErr w:type="spellStart"/>
      <w:r w:rsidRPr="0088491A">
        <w:rPr>
          <w:sz w:val="28"/>
          <w:szCs w:val="28"/>
        </w:rPr>
        <w:t>Нальгиева</w:t>
      </w:r>
      <w:proofErr w:type="spellEnd"/>
      <w:r w:rsidRPr="0088491A">
        <w:rPr>
          <w:sz w:val="28"/>
          <w:szCs w:val="28"/>
        </w:rPr>
        <w:t xml:space="preserve"> Р.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>А. – президент Торгово-промышленной палаты Республики Ингушетия;</w:t>
      </w:r>
    </w:p>
    <w:p w14:paraId="6D6B37B3" w14:textId="0A690D14" w:rsidR="00EC78AE" w:rsidRPr="0088491A" w:rsidRDefault="00EC78AE" w:rsidP="00EC78AE">
      <w:pPr>
        <w:ind w:left="-426" w:firstLine="426"/>
        <w:jc w:val="both"/>
        <w:rPr>
          <w:sz w:val="28"/>
          <w:szCs w:val="28"/>
        </w:rPr>
      </w:pPr>
      <w:proofErr w:type="spellStart"/>
      <w:r w:rsidRPr="0088491A">
        <w:rPr>
          <w:sz w:val="28"/>
          <w:szCs w:val="28"/>
        </w:rPr>
        <w:t>Горчханов</w:t>
      </w:r>
      <w:proofErr w:type="spellEnd"/>
      <w:r w:rsidRPr="0088491A">
        <w:rPr>
          <w:sz w:val="28"/>
          <w:szCs w:val="28"/>
        </w:rPr>
        <w:t xml:space="preserve"> Б.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 xml:space="preserve">Т. – депутат Народного Собрания Республики Ингушетия (по согласованию); </w:t>
      </w:r>
    </w:p>
    <w:p w14:paraId="4544C2C4" w14:textId="0DA181E0" w:rsidR="00EC78AE" w:rsidRPr="0088491A" w:rsidRDefault="00EC78AE" w:rsidP="00EC78AE">
      <w:pPr>
        <w:ind w:left="-426" w:firstLine="426"/>
        <w:jc w:val="both"/>
        <w:rPr>
          <w:sz w:val="28"/>
          <w:szCs w:val="28"/>
        </w:rPr>
      </w:pPr>
      <w:proofErr w:type="spellStart"/>
      <w:r w:rsidRPr="0088491A">
        <w:rPr>
          <w:sz w:val="28"/>
          <w:szCs w:val="28"/>
        </w:rPr>
        <w:t>Могушкова</w:t>
      </w:r>
      <w:proofErr w:type="spellEnd"/>
      <w:r w:rsidRPr="0088491A">
        <w:rPr>
          <w:sz w:val="28"/>
          <w:szCs w:val="28"/>
        </w:rPr>
        <w:t xml:space="preserve"> Л.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 xml:space="preserve">А. </w:t>
      </w:r>
      <w:r w:rsidR="00AC4564">
        <w:rPr>
          <w:sz w:val="28"/>
          <w:szCs w:val="28"/>
        </w:rPr>
        <w:t>–</w:t>
      </w:r>
      <w:r w:rsidRPr="0088491A">
        <w:rPr>
          <w:sz w:val="28"/>
          <w:szCs w:val="28"/>
        </w:rPr>
        <w:t xml:space="preserve"> главный врач государственного бюджетного учреждения здравоохранения «Сунженская участковая больница»;</w:t>
      </w:r>
    </w:p>
    <w:p w14:paraId="79F0B30A" w14:textId="490EE682" w:rsidR="00207F94" w:rsidRPr="0088491A" w:rsidRDefault="00207F94" w:rsidP="00975533">
      <w:pPr>
        <w:ind w:left="-426" w:firstLine="426"/>
        <w:jc w:val="both"/>
        <w:rPr>
          <w:sz w:val="28"/>
          <w:szCs w:val="28"/>
        </w:rPr>
      </w:pPr>
      <w:proofErr w:type="spellStart"/>
      <w:r w:rsidRPr="0088491A">
        <w:rPr>
          <w:sz w:val="28"/>
          <w:szCs w:val="28"/>
        </w:rPr>
        <w:t>Катиева</w:t>
      </w:r>
      <w:proofErr w:type="spellEnd"/>
      <w:r w:rsidRPr="0088491A">
        <w:rPr>
          <w:sz w:val="28"/>
          <w:szCs w:val="28"/>
        </w:rPr>
        <w:t xml:space="preserve"> П.</w:t>
      </w:r>
      <w:r w:rsidR="00AC4564">
        <w:rPr>
          <w:sz w:val="28"/>
          <w:szCs w:val="28"/>
        </w:rPr>
        <w:t xml:space="preserve"> </w:t>
      </w:r>
      <w:r w:rsidRPr="0088491A">
        <w:rPr>
          <w:sz w:val="28"/>
          <w:szCs w:val="28"/>
        </w:rPr>
        <w:t xml:space="preserve">М. </w:t>
      </w:r>
      <w:r w:rsidR="00AC4564">
        <w:rPr>
          <w:sz w:val="28"/>
          <w:szCs w:val="28"/>
        </w:rPr>
        <w:t xml:space="preserve">– </w:t>
      </w:r>
      <w:r w:rsidRPr="0088491A">
        <w:rPr>
          <w:sz w:val="28"/>
          <w:szCs w:val="28"/>
        </w:rPr>
        <w:t>начальник отдела организации обязательного медицинского страхования</w:t>
      </w:r>
      <w:r w:rsidR="00BF0B12" w:rsidRPr="0088491A">
        <w:rPr>
          <w:sz w:val="28"/>
          <w:szCs w:val="28"/>
        </w:rPr>
        <w:t xml:space="preserve"> ТФОМС РИ</w:t>
      </w:r>
      <w:r w:rsidRPr="0088491A">
        <w:rPr>
          <w:sz w:val="28"/>
          <w:szCs w:val="28"/>
        </w:rPr>
        <w:t>, секретарь Правления.</w:t>
      </w:r>
    </w:p>
    <w:p w14:paraId="22117EAC" w14:textId="77777777" w:rsidR="00207F94" w:rsidRPr="00975533" w:rsidRDefault="00207F94" w:rsidP="00975533">
      <w:pPr>
        <w:ind w:left="-426" w:firstLine="426"/>
        <w:jc w:val="both"/>
        <w:rPr>
          <w:sz w:val="28"/>
          <w:szCs w:val="28"/>
        </w:rPr>
      </w:pPr>
    </w:p>
    <w:p w14:paraId="14353FAA" w14:textId="77777777" w:rsidR="00207F94" w:rsidRDefault="00207F94" w:rsidP="00975533">
      <w:pPr>
        <w:ind w:left="-426" w:firstLine="426"/>
        <w:jc w:val="both"/>
        <w:rPr>
          <w:sz w:val="28"/>
          <w:szCs w:val="28"/>
        </w:rPr>
      </w:pPr>
      <w:r w:rsidRPr="00975533">
        <w:rPr>
          <w:sz w:val="28"/>
          <w:szCs w:val="28"/>
        </w:rPr>
        <w:t>Отсутствовали:</w:t>
      </w:r>
    </w:p>
    <w:p w14:paraId="59D8128E" w14:textId="77777777" w:rsidR="00EC78AE" w:rsidRDefault="00EC78AE" w:rsidP="00975533">
      <w:pPr>
        <w:ind w:left="-426" w:firstLine="426"/>
        <w:jc w:val="both"/>
        <w:rPr>
          <w:sz w:val="28"/>
          <w:szCs w:val="28"/>
        </w:rPr>
      </w:pPr>
    </w:p>
    <w:p w14:paraId="514CBB75" w14:textId="394BB095" w:rsidR="00EC78AE" w:rsidRPr="00975533" w:rsidRDefault="00EC78AE" w:rsidP="00EC78AE">
      <w:pPr>
        <w:pStyle w:val="formattext"/>
        <w:spacing w:before="0" w:beforeAutospacing="0" w:after="0" w:afterAutospacing="0"/>
        <w:ind w:left="-426" w:firstLine="426"/>
        <w:jc w:val="both"/>
        <w:textAlignment w:val="baseline"/>
        <w:rPr>
          <w:sz w:val="28"/>
          <w:szCs w:val="28"/>
        </w:rPr>
      </w:pPr>
      <w:proofErr w:type="spellStart"/>
      <w:r w:rsidRPr="00975533">
        <w:rPr>
          <w:bCs/>
          <w:color w:val="000000"/>
          <w:sz w:val="28"/>
          <w:szCs w:val="28"/>
        </w:rPr>
        <w:t>Сампиева</w:t>
      </w:r>
      <w:proofErr w:type="spellEnd"/>
      <w:r w:rsidRPr="00975533">
        <w:rPr>
          <w:bCs/>
          <w:color w:val="000000"/>
          <w:sz w:val="28"/>
          <w:szCs w:val="28"/>
        </w:rPr>
        <w:t xml:space="preserve"> Л.</w:t>
      </w:r>
      <w:r w:rsidR="00AC4564">
        <w:rPr>
          <w:bCs/>
          <w:color w:val="000000"/>
          <w:sz w:val="28"/>
          <w:szCs w:val="28"/>
        </w:rPr>
        <w:t xml:space="preserve"> </w:t>
      </w:r>
      <w:r w:rsidRPr="00975533">
        <w:rPr>
          <w:bCs/>
          <w:color w:val="000000"/>
          <w:sz w:val="28"/>
          <w:szCs w:val="28"/>
        </w:rPr>
        <w:t>Х</w:t>
      </w:r>
      <w:r w:rsidR="00AC4564">
        <w:rPr>
          <w:bCs/>
          <w:color w:val="000000"/>
          <w:sz w:val="28"/>
          <w:szCs w:val="28"/>
        </w:rPr>
        <w:t>.</w:t>
      </w:r>
      <w:r w:rsidRPr="00975533">
        <w:rPr>
          <w:bCs/>
          <w:color w:val="000000"/>
          <w:sz w:val="28"/>
          <w:szCs w:val="28"/>
        </w:rPr>
        <w:t>-Б. – главный врач государственного бюджетного учреждения здравоохранения «Малгобекская центральная районная больница».</w:t>
      </w:r>
    </w:p>
    <w:p w14:paraId="07C06A99" w14:textId="4D0249C1" w:rsidR="00207F94" w:rsidRPr="00975533" w:rsidRDefault="00207F94" w:rsidP="00975533">
      <w:pPr>
        <w:ind w:left="-426" w:firstLine="426"/>
        <w:jc w:val="both"/>
        <w:rPr>
          <w:sz w:val="28"/>
          <w:szCs w:val="28"/>
        </w:rPr>
      </w:pPr>
      <w:proofErr w:type="spellStart"/>
      <w:r w:rsidRPr="00975533">
        <w:rPr>
          <w:sz w:val="28"/>
          <w:szCs w:val="28"/>
        </w:rPr>
        <w:lastRenderedPageBreak/>
        <w:t>Барханоева</w:t>
      </w:r>
      <w:proofErr w:type="spellEnd"/>
      <w:r w:rsidRPr="00975533">
        <w:rPr>
          <w:sz w:val="28"/>
          <w:szCs w:val="28"/>
        </w:rPr>
        <w:t xml:space="preserve"> Ф.</w:t>
      </w:r>
      <w:r w:rsidR="00AC4564">
        <w:rPr>
          <w:sz w:val="28"/>
          <w:szCs w:val="28"/>
        </w:rPr>
        <w:t xml:space="preserve"> </w:t>
      </w:r>
      <w:r w:rsidRPr="00975533">
        <w:rPr>
          <w:sz w:val="28"/>
          <w:szCs w:val="28"/>
        </w:rPr>
        <w:t xml:space="preserve">А. </w:t>
      </w:r>
      <w:r w:rsidR="00AC4564">
        <w:rPr>
          <w:sz w:val="28"/>
          <w:szCs w:val="28"/>
        </w:rPr>
        <w:t>–</w:t>
      </w:r>
      <w:r w:rsidRPr="00975533">
        <w:rPr>
          <w:sz w:val="28"/>
          <w:szCs w:val="28"/>
        </w:rPr>
        <w:t xml:space="preserve"> председатель Ингушского республиканского комитета профессионального союза работников здравоохранения Российской Федерации, заместитель председатель Правления;</w:t>
      </w:r>
    </w:p>
    <w:p w14:paraId="3F7926CD" w14:textId="77777777" w:rsidR="00694D86" w:rsidRDefault="00694D86" w:rsidP="00ED4F68">
      <w:pPr>
        <w:contextualSpacing/>
        <w:rPr>
          <w:sz w:val="28"/>
          <w:szCs w:val="28"/>
        </w:rPr>
      </w:pPr>
    </w:p>
    <w:p w14:paraId="25D262B6" w14:textId="77777777" w:rsidR="00207F94" w:rsidRDefault="00207F94" w:rsidP="00975533">
      <w:pPr>
        <w:ind w:left="-426" w:firstLine="426"/>
        <w:contextualSpacing/>
        <w:jc w:val="center"/>
        <w:rPr>
          <w:sz w:val="28"/>
          <w:szCs w:val="28"/>
        </w:rPr>
      </w:pPr>
      <w:r w:rsidRPr="00975533">
        <w:rPr>
          <w:sz w:val="28"/>
          <w:szCs w:val="28"/>
        </w:rPr>
        <w:t>Повестка дня:</w:t>
      </w:r>
    </w:p>
    <w:p w14:paraId="1321AA99" w14:textId="77777777" w:rsidR="00EC78AE" w:rsidRDefault="00EC78AE" w:rsidP="00975533">
      <w:pPr>
        <w:ind w:left="-426" w:firstLine="426"/>
        <w:contextualSpacing/>
        <w:jc w:val="center"/>
        <w:rPr>
          <w:sz w:val="28"/>
          <w:szCs w:val="28"/>
        </w:rPr>
      </w:pPr>
    </w:p>
    <w:p w14:paraId="7A01A3A6" w14:textId="6BD447A7" w:rsidR="002D7486" w:rsidRPr="00ED4F68" w:rsidRDefault="00EC78AE" w:rsidP="00473F8A">
      <w:pPr>
        <w:pStyle w:val="a9"/>
        <w:tabs>
          <w:tab w:val="left" w:pos="4073"/>
        </w:tabs>
        <w:spacing w:before="1" w:line="240" w:lineRule="auto"/>
        <w:ind w:left="-426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ED4F68">
        <w:rPr>
          <w:rFonts w:ascii="Times New Roman" w:hAnsi="Times New Roman"/>
          <w:sz w:val="28"/>
          <w:szCs w:val="28"/>
        </w:rPr>
        <w:t xml:space="preserve">. Об исполнении бюджета Территориального фонда обязательного медицинского страхования за первое полугодие 2023 года </w:t>
      </w:r>
      <w:r w:rsidR="002D7486" w:rsidRPr="00ED4F68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 xml:space="preserve">(докладчик: </w:t>
      </w:r>
      <w:proofErr w:type="spellStart"/>
      <w:r w:rsidR="002D7486" w:rsidRPr="00ED4F68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Дзейтов</w:t>
      </w:r>
      <w:proofErr w:type="spellEnd"/>
      <w:r w:rsidR="002D7486" w:rsidRPr="00ED4F68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 xml:space="preserve"> М.</w:t>
      </w:r>
      <w:r w:rsidR="00AC4564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 xml:space="preserve"> </w:t>
      </w:r>
      <w:r w:rsidR="002D7486" w:rsidRPr="00ED4F68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А. –</w:t>
      </w:r>
      <w:r w:rsidR="002D7486" w:rsidRPr="00ED4F68">
        <w:rPr>
          <w:rFonts w:ascii="Times New Roman" w:hAnsi="Times New Roman"/>
          <w:bCs/>
          <w:iCs/>
          <w:sz w:val="28"/>
          <w:szCs w:val="28"/>
        </w:rPr>
        <w:t xml:space="preserve"> директор </w:t>
      </w:r>
      <w:r w:rsidR="00BF0B12" w:rsidRPr="00ED4F68">
        <w:rPr>
          <w:rFonts w:ascii="Times New Roman" w:hAnsi="Times New Roman"/>
          <w:bCs/>
          <w:iCs/>
          <w:sz w:val="28"/>
          <w:szCs w:val="28"/>
        </w:rPr>
        <w:t>ТФОМС Республики</w:t>
      </w:r>
      <w:r w:rsidR="002D7486" w:rsidRPr="00ED4F68">
        <w:rPr>
          <w:rFonts w:ascii="Times New Roman" w:hAnsi="Times New Roman"/>
          <w:bCs/>
          <w:iCs/>
          <w:sz w:val="28"/>
          <w:szCs w:val="28"/>
        </w:rPr>
        <w:t xml:space="preserve"> Ингушетия).</w:t>
      </w:r>
    </w:p>
    <w:p w14:paraId="33023C26" w14:textId="49CDCA01" w:rsidR="00F50BC5" w:rsidRPr="00ED4F68" w:rsidRDefault="00EC78AE" w:rsidP="00473F8A">
      <w:pPr>
        <w:pStyle w:val="a9"/>
        <w:tabs>
          <w:tab w:val="left" w:pos="4073"/>
        </w:tabs>
        <w:spacing w:before="1" w:line="240" w:lineRule="atLeast"/>
        <w:ind w:left="-426"/>
        <w:jc w:val="both"/>
        <w:rPr>
          <w:rFonts w:ascii="Times New Roman" w:hAnsi="Times New Roman"/>
          <w:spacing w:val="1"/>
          <w:sz w:val="28"/>
          <w:szCs w:val="28"/>
        </w:rPr>
      </w:pPr>
      <w:r w:rsidRPr="00ED4F68">
        <w:rPr>
          <w:rFonts w:ascii="Times New Roman" w:hAnsi="Times New Roman"/>
          <w:sz w:val="28"/>
          <w:szCs w:val="28"/>
        </w:rPr>
        <w:t xml:space="preserve">     </w:t>
      </w:r>
      <w:r w:rsidR="00ED4F68" w:rsidRPr="00ED4F68">
        <w:rPr>
          <w:rFonts w:ascii="Times New Roman" w:hAnsi="Times New Roman"/>
          <w:sz w:val="28"/>
          <w:szCs w:val="28"/>
        </w:rPr>
        <w:t xml:space="preserve"> </w:t>
      </w:r>
      <w:r w:rsidRPr="00ED4F68">
        <w:rPr>
          <w:rFonts w:ascii="Times New Roman" w:hAnsi="Times New Roman"/>
          <w:sz w:val="28"/>
          <w:szCs w:val="28"/>
        </w:rPr>
        <w:t xml:space="preserve">2. </w:t>
      </w:r>
      <w:r w:rsidR="00F50BC5" w:rsidRPr="00ED4F68">
        <w:rPr>
          <w:rFonts w:ascii="Times New Roman" w:hAnsi="Times New Roman"/>
          <w:sz w:val="28"/>
          <w:szCs w:val="28"/>
        </w:rPr>
        <w:t>О состоянии дебиторской и кредиторской задолженностей учреждений здравоохранения РИ</w:t>
      </w:r>
      <w:r w:rsidR="00ED4F68" w:rsidRPr="00ED4F68">
        <w:rPr>
          <w:rFonts w:ascii="Times New Roman" w:hAnsi="Times New Roman"/>
          <w:bCs/>
          <w:color w:val="22272F"/>
          <w:sz w:val="28"/>
          <w:szCs w:val="28"/>
          <w:shd w:val="clear" w:color="auto" w:fill="FFFFFF"/>
        </w:rPr>
        <w:t xml:space="preserve"> </w:t>
      </w:r>
      <w:r w:rsidR="00F50BC5" w:rsidRPr="00ED4F68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(докладчик: </w:t>
      </w:r>
      <w:proofErr w:type="spellStart"/>
      <w:r w:rsidR="00F50BC5" w:rsidRPr="00ED4F68">
        <w:rPr>
          <w:rFonts w:ascii="Times New Roman" w:hAnsi="Times New Roman"/>
          <w:bCs/>
          <w:sz w:val="28"/>
          <w:szCs w:val="28"/>
          <w:shd w:val="clear" w:color="auto" w:fill="FFFFFF"/>
        </w:rPr>
        <w:t>Антошкиева</w:t>
      </w:r>
      <w:proofErr w:type="spellEnd"/>
      <w:r w:rsidR="00F50BC5" w:rsidRPr="00ED4F68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З.</w:t>
      </w:r>
      <w:r w:rsidR="00AC456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="00F50BC5" w:rsidRPr="00ED4F68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А. – </w:t>
      </w:r>
      <w:r w:rsidR="00ED4F68" w:rsidRPr="00ED4F68">
        <w:rPr>
          <w:rFonts w:ascii="Times New Roman" w:hAnsi="Times New Roman"/>
          <w:bCs/>
          <w:sz w:val="28"/>
          <w:szCs w:val="28"/>
        </w:rPr>
        <w:t>м</w:t>
      </w:r>
      <w:r w:rsidR="00F50BC5" w:rsidRPr="00ED4F68">
        <w:rPr>
          <w:rFonts w:ascii="Times New Roman" w:hAnsi="Times New Roman"/>
          <w:bCs/>
          <w:sz w:val="28"/>
          <w:szCs w:val="28"/>
        </w:rPr>
        <w:t>инистр здравоохранения Республики Ингушетия).</w:t>
      </w:r>
    </w:p>
    <w:p w14:paraId="7355E08B" w14:textId="76CB5769" w:rsidR="00694D86" w:rsidRPr="00ED4F68" w:rsidRDefault="00EC78AE" w:rsidP="00ED4F68">
      <w:pPr>
        <w:pStyle w:val="a9"/>
        <w:tabs>
          <w:tab w:val="left" w:pos="4073"/>
        </w:tabs>
        <w:spacing w:before="1" w:line="240" w:lineRule="auto"/>
        <w:ind w:left="-426" w:firstLine="426"/>
        <w:jc w:val="both"/>
        <w:rPr>
          <w:rFonts w:ascii="Times New Roman" w:hAnsi="Times New Roman"/>
          <w:sz w:val="28"/>
          <w:szCs w:val="28"/>
        </w:rPr>
      </w:pPr>
      <w:r w:rsidRPr="00ED4F68">
        <w:rPr>
          <w:rFonts w:ascii="Times New Roman" w:hAnsi="Times New Roman"/>
          <w:sz w:val="28"/>
          <w:szCs w:val="28"/>
        </w:rPr>
        <w:t>3. О внесении изменений в штатное расписание Территориального фонда обязательного медицинского страхования</w:t>
      </w:r>
      <w:r w:rsidRPr="00F50BC5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 xml:space="preserve"> (докладчик: </w:t>
      </w:r>
      <w:proofErr w:type="spellStart"/>
      <w:r w:rsidRPr="00F50BC5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Дзейтов</w:t>
      </w:r>
      <w:proofErr w:type="spellEnd"/>
      <w:r w:rsidRPr="00F50BC5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 xml:space="preserve"> М.</w:t>
      </w:r>
      <w:r w:rsidR="00AC4564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 xml:space="preserve"> </w:t>
      </w:r>
      <w:r w:rsidRPr="00F50BC5"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А. –</w:t>
      </w:r>
      <w:r w:rsidRPr="00F50BC5">
        <w:rPr>
          <w:rFonts w:ascii="Times New Roman" w:hAnsi="Times New Roman"/>
          <w:bCs/>
          <w:iCs/>
          <w:sz w:val="28"/>
          <w:szCs w:val="28"/>
        </w:rPr>
        <w:t xml:space="preserve"> директор ТФОМС Республики Ингушетия).</w:t>
      </w:r>
    </w:p>
    <w:p w14:paraId="40942231" w14:textId="77777777" w:rsidR="00F50BC5" w:rsidRPr="00F50BC5" w:rsidRDefault="00694D86" w:rsidP="00694D86">
      <w:pPr>
        <w:tabs>
          <w:tab w:val="left" w:pos="3750"/>
        </w:tabs>
        <w:jc w:val="both"/>
      </w:pPr>
      <w:r>
        <w:tab/>
      </w:r>
    </w:p>
    <w:p w14:paraId="0DF088A5" w14:textId="71E5492F" w:rsidR="00EF35D4" w:rsidRPr="00F50BC5" w:rsidRDefault="00EF35D4" w:rsidP="00694D86">
      <w:pPr>
        <w:pStyle w:val="4"/>
        <w:shd w:val="clear" w:color="auto" w:fill="FFFFFF"/>
        <w:spacing w:before="0"/>
        <w:ind w:left="-426" w:firstLine="42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50BC5">
        <w:rPr>
          <w:rFonts w:ascii="Times New Roman" w:hAnsi="Times New Roman" w:cs="Times New Roman"/>
          <w:i w:val="0"/>
          <w:color w:val="auto"/>
          <w:sz w:val="28"/>
          <w:szCs w:val="28"/>
        </w:rPr>
        <w:t>Вступительное слово Фурсов</w:t>
      </w:r>
      <w:r w:rsidR="0088491A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F50B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О.</w:t>
      </w:r>
      <w:r w:rsidR="00AC456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F50B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Б. </w:t>
      </w:r>
      <w:r w:rsidR="0088491A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50B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849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председателя Правления, </w:t>
      </w:r>
      <w:r w:rsidRPr="00F50BC5">
        <w:rPr>
          <w:rFonts w:ascii="Times New Roman" w:hAnsi="Times New Roman" w:cs="Times New Roman"/>
          <w:i w:val="0"/>
          <w:color w:val="auto"/>
          <w:sz w:val="28"/>
          <w:szCs w:val="28"/>
        </w:rPr>
        <w:t>перв</w:t>
      </w:r>
      <w:r w:rsidR="0088491A">
        <w:rPr>
          <w:rFonts w:ascii="Times New Roman" w:hAnsi="Times New Roman" w:cs="Times New Roman"/>
          <w:i w:val="0"/>
          <w:color w:val="auto"/>
          <w:sz w:val="28"/>
          <w:szCs w:val="28"/>
        </w:rPr>
        <w:t>ого</w:t>
      </w:r>
      <w:r w:rsidRPr="00F50B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заместител</w:t>
      </w:r>
      <w:r w:rsidR="0088491A">
        <w:rPr>
          <w:rFonts w:ascii="Times New Roman" w:hAnsi="Times New Roman" w:cs="Times New Roman"/>
          <w:i w:val="0"/>
          <w:color w:val="auto"/>
          <w:sz w:val="28"/>
          <w:szCs w:val="28"/>
        </w:rPr>
        <w:t>я</w:t>
      </w:r>
      <w:r w:rsidRPr="00F50B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Председателя Правительства Республики Ингушетия.</w:t>
      </w:r>
    </w:p>
    <w:p w14:paraId="6743A4D4" w14:textId="77777777" w:rsidR="00516560" w:rsidRDefault="00516560" w:rsidP="00694D86">
      <w:pPr>
        <w:ind w:left="-426" w:firstLine="426"/>
        <w:jc w:val="both"/>
        <w:rPr>
          <w:sz w:val="28"/>
          <w:szCs w:val="28"/>
        </w:rPr>
      </w:pPr>
    </w:p>
    <w:p w14:paraId="12972B06" w14:textId="04357B9A" w:rsidR="000D721D" w:rsidRPr="00F50BC5" w:rsidRDefault="000D721D" w:rsidP="000D721D">
      <w:pPr>
        <w:ind w:left="-426" w:firstLine="426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50BC5">
        <w:rPr>
          <w:sz w:val="28"/>
          <w:szCs w:val="28"/>
        </w:rPr>
        <w:t>По первому</w:t>
      </w:r>
      <w:r>
        <w:rPr>
          <w:sz w:val="28"/>
          <w:szCs w:val="28"/>
        </w:rPr>
        <w:t xml:space="preserve"> </w:t>
      </w:r>
      <w:r w:rsidRPr="00F50BC5">
        <w:rPr>
          <w:sz w:val="28"/>
          <w:szCs w:val="28"/>
        </w:rPr>
        <w:t>вопрос</w:t>
      </w:r>
      <w:r>
        <w:rPr>
          <w:sz w:val="28"/>
          <w:szCs w:val="28"/>
        </w:rPr>
        <w:t>у</w:t>
      </w:r>
      <w:r w:rsidRPr="00F50BC5">
        <w:rPr>
          <w:sz w:val="28"/>
          <w:szCs w:val="28"/>
        </w:rPr>
        <w:t xml:space="preserve"> повестки заседания Правления с доклад</w:t>
      </w:r>
      <w:r w:rsidR="00F27798">
        <w:rPr>
          <w:sz w:val="28"/>
          <w:szCs w:val="28"/>
        </w:rPr>
        <w:t>ом</w:t>
      </w:r>
      <w:r w:rsidRPr="00F50BC5">
        <w:rPr>
          <w:sz w:val="28"/>
          <w:szCs w:val="28"/>
        </w:rPr>
        <w:t xml:space="preserve"> выступил </w:t>
      </w:r>
      <w:proofErr w:type="spellStart"/>
      <w:r>
        <w:rPr>
          <w:sz w:val="28"/>
          <w:szCs w:val="28"/>
        </w:rPr>
        <w:t>Дзейтов</w:t>
      </w:r>
      <w:proofErr w:type="spellEnd"/>
      <w:r w:rsidRPr="00F50BC5">
        <w:rPr>
          <w:sz w:val="28"/>
          <w:szCs w:val="28"/>
        </w:rPr>
        <w:t xml:space="preserve"> М.</w:t>
      </w:r>
      <w:r w:rsidR="00AC4564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F50BC5">
        <w:rPr>
          <w:sz w:val="28"/>
          <w:szCs w:val="28"/>
        </w:rPr>
        <w:t>.</w:t>
      </w:r>
      <w:r w:rsidRPr="00F50BC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r w:rsidRPr="00F50BC5">
        <w:rPr>
          <w:bCs/>
          <w:sz w:val="28"/>
          <w:szCs w:val="28"/>
        </w:rPr>
        <w:t>директор Территориального фонда обязательного медицинского страхования Республики Ингушетия.</w:t>
      </w:r>
    </w:p>
    <w:p w14:paraId="29173794" w14:textId="77777777" w:rsidR="00694D86" w:rsidRPr="00F50BC5" w:rsidRDefault="00694D86" w:rsidP="00694D86">
      <w:pPr>
        <w:ind w:left="-426" w:firstLine="426"/>
        <w:jc w:val="both"/>
        <w:rPr>
          <w:sz w:val="28"/>
          <w:szCs w:val="28"/>
        </w:rPr>
      </w:pPr>
    </w:p>
    <w:p w14:paraId="5B95131E" w14:textId="1FA9892D" w:rsidR="002C7A35" w:rsidRDefault="00516560" w:rsidP="002A43D8">
      <w:pPr>
        <w:ind w:left="-426" w:firstLine="426"/>
        <w:jc w:val="both"/>
        <w:rPr>
          <w:sz w:val="28"/>
          <w:szCs w:val="28"/>
        </w:rPr>
      </w:pPr>
      <w:r w:rsidRPr="000D721D">
        <w:rPr>
          <w:sz w:val="28"/>
          <w:szCs w:val="28"/>
        </w:rPr>
        <w:t>Решили:</w:t>
      </w:r>
    </w:p>
    <w:p w14:paraId="2A2B49B8" w14:textId="4B6F51D2" w:rsidR="002C7A35" w:rsidRDefault="00360D6F" w:rsidP="00675911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43D8">
        <w:rPr>
          <w:sz w:val="28"/>
          <w:szCs w:val="28"/>
        </w:rPr>
        <w:t>принять доклад о</w:t>
      </w:r>
      <w:r w:rsidR="002A43D8" w:rsidRPr="00ED4F68">
        <w:rPr>
          <w:sz w:val="28"/>
          <w:szCs w:val="28"/>
        </w:rPr>
        <w:t>б исполнении бюджета Территориального фонда обязательного медицинского страхования за первое полугодие 2023 года</w:t>
      </w:r>
      <w:r w:rsidR="002A43D8">
        <w:rPr>
          <w:sz w:val="28"/>
          <w:szCs w:val="28"/>
        </w:rPr>
        <w:t xml:space="preserve"> к сведению;</w:t>
      </w:r>
    </w:p>
    <w:p w14:paraId="505A228D" w14:textId="5C308BDC" w:rsidR="002A43D8" w:rsidRPr="000D721D" w:rsidRDefault="002A43D8" w:rsidP="00675911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- Министерству финансов РИ:</w:t>
      </w:r>
    </w:p>
    <w:p w14:paraId="470DDBFB" w14:textId="7ECDB6B4" w:rsidR="00741B45" w:rsidRDefault="000D721D" w:rsidP="00741B45">
      <w:pPr>
        <w:ind w:left="-426" w:firstLine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0D6F">
        <w:rPr>
          <w:bCs/>
          <w:sz w:val="28"/>
          <w:szCs w:val="28"/>
        </w:rPr>
        <w:t>а</w:t>
      </w:r>
      <w:r w:rsidRPr="00EE58BA">
        <w:rPr>
          <w:bCs/>
          <w:sz w:val="28"/>
          <w:szCs w:val="28"/>
        </w:rPr>
        <w:t>)</w:t>
      </w:r>
      <w:r w:rsidR="00D7592A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взаимодействии с Военным комиссариатом РИ </w:t>
      </w:r>
      <w:r w:rsidR="00741B45">
        <w:rPr>
          <w:sz w:val="28"/>
          <w:szCs w:val="28"/>
        </w:rPr>
        <w:t>выверить списки неработающего населения и исключить из реестра неработающего населения участников СВО.</w:t>
      </w:r>
    </w:p>
    <w:p w14:paraId="74D92842" w14:textId="502D8ED7" w:rsidR="002A43D8" w:rsidRDefault="002A43D8" w:rsidP="002A43D8">
      <w:pPr>
        <w:jc w:val="both"/>
        <w:rPr>
          <w:sz w:val="28"/>
          <w:szCs w:val="28"/>
        </w:rPr>
      </w:pPr>
      <w:r w:rsidRPr="00EE58BA">
        <w:rPr>
          <w:sz w:val="28"/>
          <w:szCs w:val="28"/>
        </w:rPr>
        <w:t>Срок – до 01.</w:t>
      </w:r>
      <w:r>
        <w:rPr>
          <w:sz w:val="28"/>
          <w:szCs w:val="28"/>
        </w:rPr>
        <w:t>1</w:t>
      </w:r>
      <w:r w:rsidR="00741B45">
        <w:rPr>
          <w:sz w:val="28"/>
          <w:szCs w:val="28"/>
        </w:rPr>
        <w:t>2</w:t>
      </w:r>
      <w:r>
        <w:rPr>
          <w:sz w:val="28"/>
          <w:szCs w:val="28"/>
        </w:rPr>
        <w:t>.2023;</w:t>
      </w:r>
    </w:p>
    <w:p w14:paraId="15FFB8E1" w14:textId="0B1C7B44" w:rsidR="002A43D8" w:rsidRDefault="00360D6F" w:rsidP="00D61E0E">
      <w:pPr>
        <w:ind w:left="-426" w:firstLine="56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2A43D8">
        <w:rPr>
          <w:sz w:val="28"/>
          <w:szCs w:val="28"/>
        </w:rPr>
        <w:t>) направить в УФНС по РИ письмо о разъяснении вопроса</w:t>
      </w:r>
      <w:r w:rsidR="00D61E0E">
        <w:rPr>
          <w:sz w:val="28"/>
          <w:szCs w:val="28"/>
        </w:rPr>
        <w:t xml:space="preserve"> правомерности нахождения</w:t>
      </w:r>
      <w:r w:rsidR="004C4EAC">
        <w:rPr>
          <w:sz w:val="28"/>
          <w:szCs w:val="28"/>
        </w:rPr>
        <w:t xml:space="preserve"> </w:t>
      </w:r>
      <w:proofErr w:type="spellStart"/>
      <w:r w:rsidR="004C4EAC">
        <w:rPr>
          <w:sz w:val="28"/>
          <w:szCs w:val="28"/>
        </w:rPr>
        <w:t>самозанятых</w:t>
      </w:r>
      <w:proofErr w:type="spellEnd"/>
      <w:r w:rsidR="004C4EAC">
        <w:rPr>
          <w:sz w:val="28"/>
          <w:szCs w:val="28"/>
        </w:rPr>
        <w:t xml:space="preserve"> граждан, уплачивающих налог на профессиональный доход в реестре </w:t>
      </w:r>
      <w:r w:rsidR="004C4EAC" w:rsidRPr="00EE58BA">
        <w:rPr>
          <w:sz w:val="28"/>
          <w:szCs w:val="28"/>
        </w:rPr>
        <w:t>неработающего населения Республики Ингушетия</w:t>
      </w:r>
      <w:r w:rsidR="004C4EAC">
        <w:rPr>
          <w:sz w:val="28"/>
          <w:szCs w:val="28"/>
        </w:rPr>
        <w:t>.</w:t>
      </w:r>
    </w:p>
    <w:p w14:paraId="24F261FA" w14:textId="627576EA" w:rsidR="00035C01" w:rsidRDefault="004C4EAC" w:rsidP="004C4EAC">
      <w:pPr>
        <w:jc w:val="both"/>
        <w:rPr>
          <w:sz w:val="28"/>
          <w:szCs w:val="28"/>
        </w:rPr>
      </w:pPr>
      <w:r w:rsidRPr="00EE58BA">
        <w:rPr>
          <w:sz w:val="28"/>
          <w:szCs w:val="28"/>
        </w:rPr>
        <w:t>Срок – до 01.</w:t>
      </w:r>
      <w:r w:rsidR="00AC4564">
        <w:rPr>
          <w:sz w:val="28"/>
          <w:szCs w:val="28"/>
        </w:rPr>
        <w:t>11.2023.</w:t>
      </w:r>
    </w:p>
    <w:p w14:paraId="043932EA" w14:textId="77777777" w:rsidR="004C4EAC" w:rsidRPr="00975533" w:rsidRDefault="004C4EAC" w:rsidP="004C4EAC">
      <w:pPr>
        <w:jc w:val="both"/>
        <w:rPr>
          <w:sz w:val="28"/>
          <w:szCs w:val="28"/>
        </w:rPr>
      </w:pPr>
    </w:p>
    <w:p w14:paraId="02E59E32" w14:textId="4F5FC806" w:rsidR="00D7592A" w:rsidRDefault="00D7592A" w:rsidP="00D7592A">
      <w:pPr>
        <w:ind w:left="-426" w:firstLine="426"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F50BC5">
        <w:rPr>
          <w:bCs/>
          <w:sz w:val="28"/>
          <w:szCs w:val="28"/>
        </w:rPr>
        <w:t xml:space="preserve">По </w:t>
      </w:r>
      <w:r>
        <w:rPr>
          <w:bCs/>
          <w:sz w:val="28"/>
          <w:szCs w:val="28"/>
        </w:rPr>
        <w:t>второ</w:t>
      </w:r>
      <w:r w:rsidRPr="00F50BC5">
        <w:rPr>
          <w:bCs/>
          <w:sz w:val="28"/>
          <w:szCs w:val="28"/>
        </w:rPr>
        <w:t xml:space="preserve">му вопросу повестки заседания выступила </w:t>
      </w:r>
      <w:proofErr w:type="spellStart"/>
      <w:r>
        <w:rPr>
          <w:color w:val="2D2D2D"/>
          <w:sz w:val="28"/>
          <w:szCs w:val="28"/>
        </w:rPr>
        <w:t>Антошкиева</w:t>
      </w:r>
      <w:proofErr w:type="spellEnd"/>
      <w:r>
        <w:rPr>
          <w:color w:val="2D2D2D"/>
          <w:sz w:val="28"/>
          <w:szCs w:val="28"/>
        </w:rPr>
        <w:t xml:space="preserve"> З</w:t>
      </w:r>
      <w:r w:rsidRPr="00975533">
        <w:rPr>
          <w:color w:val="2D2D2D"/>
          <w:sz w:val="28"/>
          <w:szCs w:val="28"/>
        </w:rPr>
        <w:t>.</w:t>
      </w:r>
      <w:r w:rsidR="00AC4564">
        <w:rPr>
          <w:color w:val="2D2D2D"/>
          <w:sz w:val="28"/>
          <w:szCs w:val="28"/>
        </w:rPr>
        <w:t xml:space="preserve"> </w:t>
      </w:r>
      <w:r>
        <w:rPr>
          <w:color w:val="2D2D2D"/>
          <w:sz w:val="28"/>
          <w:szCs w:val="28"/>
        </w:rPr>
        <w:t>А</w:t>
      </w:r>
      <w:r w:rsidRPr="00975533">
        <w:rPr>
          <w:color w:val="2D2D2D"/>
          <w:sz w:val="28"/>
          <w:szCs w:val="28"/>
        </w:rPr>
        <w:t xml:space="preserve">. </w:t>
      </w:r>
      <w:r w:rsidRPr="00F50BC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и. о. м</w:t>
      </w:r>
      <w:r w:rsidRPr="00F50BC5">
        <w:rPr>
          <w:sz w:val="28"/>
          <w:szCs w:val="28"/>
        </w:rPr>
        <w:t>инистр</w:t>
      </w:r>
      <w:r>
        <w:rPr>
          <w:sz w:val="28"/>
          <w:szCs w:val="28"/>
        </w:rPr>
        <w:t>а</w:t>
      </w:r>
      <w:r w:rsidRPr="00F50BC5">
        <w:rPr>
          <w:sz w:val="28"/>
          <w:szCs w:val="28"/>
        </w:rPr>
        <w:t xml:space="preserve"> здравоохранения Республики Ингушетия.</w:t>
      </w:r>
    </w:p>
    <w:p w14:paraId="1F4387BD" w14:textId="7F72526E" w:rsidR="000D721D" w:rsidRDefault="00D7592A" w:rsidP="00D7592A">
      <w:pPr>
        <w:ind w:left="-426" w:firstLine="426"/>
        <w:jc w:val="both"/>
        <w:rPr>
          <w:sz w:val="28"/>
          <w:szCs w:val="28"/>
        </w:rPr>
      </w:pPr>
      <w:r w:rsidRPr="000D721D">
        <w:rPr>
          <w:sz w:val="28"/>
          <w:szCs w:val="28"/>
        </w:rPr>
        <w:t>Решили:</w:t>
      </w:r>
    </w:p>
    <w:p w14:paraId="4010E903" w14:textId="3931E775" w:rsidR="0088491A" w:rsidRDefault="00360D6F" w:rsidP="0088491A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88491A">
        <w:rPr>
          <w:sz w:val="28"/>
          <w:szCs w:val="28"/>
        </w:rPr>
        <w:t xml:space="preserve"> принять доклад о</w:t>
      </w:r>
      <w:r w:rsidR="0088491A" w:rsidRPr="00ED4F68">
        <w:rPr>
          <w:sz w:val="28"/>
          <w:szCs w:val="28"/>
        </w:rPr>
        <w:t xml:space="preserve"> состоянии дебиторской и кредиторской задолженностей учреждений здравоохранения РИ</w:t>
      </w:r>
      <w:r w:rsidR="0088491A">
        <w:rPr>
          <w:sz w:val="28"/>
          <w:szCs w:val="28"/>
        </w:rPr>
        <w:t xml:space="preserve"> к сведению;</w:t>
      </w:r>
    </w:p>
    <w:p w14:paraId="10DEE335" w14:textId="3F81E86E" w:rsidR="00675911" w:rsidRDefault="0088491A" w:rsidP="00BA1AFE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A1AFE">
        <w:rPr>
          <w:sz w:val="28"/>
          <w:szCs w:val="28"/>
        </w:rPr>
        <w:t>Министерству здравоохранения Республики Ингушетия</w:t>
      </w:r>
      <w:r w:rsidR="00675911">
        <w:rPr>
          <w:sz w:val="28"/>
          <w:szCs w:val="28"/>
        </w:rPr>
        <w:t>:</w:t>
      </w:r>
    </w:p>
    <w:p w14:paraId="41A50EA7" w14:textId="600E7EDC" w:rsidR="00694D86" w:rsidRDefault="00360D6F" w:rsidP="00BA1AFE">
      <w:pPr>
        <w:ind w:left="-426" w:firstLine="426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675911">
        <w:rPr>
          <w:sz w:val="28"/>
          <w:szCs w:val="28"/>
        </w:rPr>
        <w:t>)</w:t>
      </w:r>
      <w:r w:rsidR="00BA1AFE">
        <w:rPr>
          <w:sz w:val="28"/>
          <w:szCs w:val="28"/>
        </w:rPr>
        <w:t xml:space="preserve"> совместно с Территориальным фондом обязательного медицинского страхования Республики Ингушетия провести </w:t>
      </w:r>
      <w:r w:rsidR="00675911">
        <w:rPr>
          <w:sz w:val="28"/>
          <w:szCs w:val="28"/>
        </w:rPr>
        <w:t xml:space="preserve">соответствующую </w:t>
      </w:r>
      <w:r w:rsidR="00BA1AFE">
        <w:rPr>
          <w:sz w:val="28"/>
          <w:szCs w:val="28"/>
        </w:rPr>
        <w:t xml:space="preserve">работу </w:t>
      </w:r>
      <w:r w:rsidR="00675911">
        <w:rPr>
          <w:sz w:val="28"/>
          <w:szCs w:val="28"/>
        </w:rPr>
        <w:t xml:space="preserve">и упорядочить </w:t>
      </w:r>
      <w:r w:rsidR="00BA1AFE">
        <w:rPr>
          <w:sz w:val="28"/>
          <w:szCs w:val="28"/>
        </w:rPr>
        <w:t>прикреплени</w:t>
      </w:r>
      <w:r w:rsidR="00675911">
        <w:rPr>
          <w:sz w:val="28"/>
          <w:szCs w:val="28"/>
        </w:rPr>
        <w:t>е</w:t>
      </w:r>
      <w:r w:rsidR="00BA1AFE">
        <w:rPr>
          <w:sz w:val="28"/>
          <w:szCs w:val="28"/>
        </w:rPr>
        <w:t xml:space="preserve"> населения</w:t>
      </w:r>
      <w:r w:rsidR="00675911">
        <w:rPr>
          <w:sz w:val="28"/>
          <w:szCs w:val="28"/>
        </w:rPr>
        <w:t xml:space="preserve"> республики к соответствующим лечебным учреждениям</w:t>
      </w:r>
      <w:r w:rsidR="00BA1AFE">
        <w:rPr>
          <w:sz w:val="28"/>
          <w:szCs w:val="28"/>
        </w:rPr>
        <w:t>.</w:t>
      </w:r>
    </w:p>
    <w:p w14:paraId="0759250E" w14:textId="4A893D9C" w:rsidR="00D7592A" w:rsidRPr="00975533" w:rsidRDefault="004C40AA" w:rsidP="00473F8A">
      <w:pPr>
        <w:ind w:left="-284" w:firstLine="426"/>
        <w:jc w:val="both"/>
        <w:rPr>
          <w:sz w:val="28"/>
          <w:szCs w:val="28"/>
        </w:rPr>
      </w:pPr>
      <w:r w:rsidRPr="00975533">
        <w:rPr>
          <w:sz w:val="28"/>
          <w:szCs w:val="28"/>
        </w:rPr>
        <w:t xml:space="preserve">Срок </w:t>
      </w:r>
      <w:r w:rsidR="00675911">
        <w:rPr>
          <w:sz w:val="28"/>
          <w:szCs w:val="28"/>
        </w:rPr>
        <w:t xml:space="preserve">исполнения </w:t>
      </w:r>
      <w:r w:rsidRPr="00975533">
        <w:rPr>
          <w:sz w:val="28"/>
          <w:szCs w:val="28"/>
        </w:rPr>
        <w:t>– до</w:t>
      </w:r>
      <w:r w:rsidR="00741B45" w:rsidRPr="007621FE">
        <w:rPr>
          <w:sz w:val="28"/>
          <w:szCs w:val="28"/>
        </w:rPr>
        <w:t xml:space="preserve"> </w:t>
      </w:r>
      <w:r w:rsidR="00AC4564">
        <w:rPr>
          <w:sz w:val="28"/>
          <w:szCs w:val="28"/>
        </w:rPr>
        <w:t>0</w:t>
      </w:r>
      <w:r w:rsidR="00741B45">
        <w:rPr>
          <w:sz w:val="28"/>
          <w:szCs w:val="28"/>
        </w:rPr>
        <w:t>1.10.</w:t>
      </w:r>
      <w:r w:rsidRPr="00975533">
        <w:rPr>
          <w:sz w:val="28"/>
          <w:szCs w:val="28"/>
        </w:rPr>
        <w:t>2023.</w:t>
      </w:r>
    </w:p>
    <w:p w14:paraId="6C4DF675" w14:textId="54CE4FD1" w:rsidR="00D7592A" w:rsidRPr="00EE58BA" w:rsidRDefault="00D7592A" w:rsidP="00D7592A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EE58BA">
        <w:rPr>
          <w:sz w:val="28"/>
          <w:szCs w:val="28"/>
        </w:rPr>
        <w:t>) завершить работу по проведению кадрового аудита, основной цел</w:t>
      </w:r>
      <w:r>
        <w:rPr>
          <w:sz w:val="28"/>
          <w:szCs w:val="28"/>
        </w:rPr>
        <w:t>ь</w:t>
      </w:r>
      <w:r w:rsidRPr="00EE58BA">
        <w:rPr>
          <w:sz w:val="28"/>
          <w:szCs w:val="28"/>
        </w:rPr>
        <w:t>ю которого является определение соответствия численности штатных расписаний медицинских учреждений Республики Ингушетия нормативным требованиям</w:t>
      </w:r>
      <w:r>
        <w:rPr>
          <w:sz w:val="28"/>
          <w:szCs w:val="28"/>
        </w:rPr>
        <w:t xml:space="preserve"> и представление</w:t>
      </w:r>
      <w:r w:rsidRPr="00EE58BA">
        <w:rPr>
          <w:sz w:val="28"/>
          <w:szCs w:val="28"/>
        </w:rPr>
        <w:t xml:space="preserve"> обобщенн</w:t>
      </w:r>
      <w:r>
        <w:rPr>
          <w:sz w:val="28"/>
          <w:szCs w:val="28"/>
        </w:rPr>
        <w:t>ой</w:t>
      </w:r>
      <w:r w:rsidRPr="00EE58BA">
        <w:rPr>
          <w:sz w:val="28"/>
          <w:szCs w:val="28"/>
        </w:rPr>
        <w:t xml:space="preserve"> справк</w:t>
      </w:r>
      <w:r>
        <w:rPr>
          <w:sz w:val="28"/>
          <w:szCs w:val="28"/>
        </w:rPr>
        <w:t>и</w:t>
      </w:r>
      <w:r w:rsidRPr="00EE58BA">
        <w:rPr>
          <w:sz w:val="28"/>
          <w:szCs w:val="28"/>
        </w:rPr>
        <w:t xml:space="preserve"> о результатах аудита.</w:t>
      </w:r>
    </w:p>
    <w:p w14:paraId="3D20B613" w14:textId="37173B48" w:rsidR="00D7592A" w:rsidRPr="00EE58BA" w:rsidRDefault="00D7592A" w:rsidP="00D7592A">
      <w:pPr>
        <w:jc w:val="both"/>
        <w:rPr>
          <w:sz w:val="28"/>
          <w:szCs w:val="28"/>
        </w:rPr>
      </w:pPr>
      <w:r w:rsidRPr="00EE58BA">
        <w:rPr>
          <w:sz w:val="28"/>
          <w:szCs w:val="28"/>
        </w:rPr>
        <w:t>Срок – до 01.</w:t>
      </w:r>
      <w:r>
        <w:rPr>
          <w:sz w:val="28"/>
          <w:szCs w:val="28"/>
        </w:rPr>
        <w:t>12.2023;</w:t>
      </w:r>
    </w:p>
    <w:p w14:paraId="2AF5C02F" w14:textId="0AA9D472" w:rsidR="00D7592A" w:rsidRPr="00EE58BA" w:rsidRDefault="00473F8A" w:rsidP="00D7592A">
      <w:pPr>
        <w:ind w:left="-284"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7592A" w:rsidRPr="00EE58BA">
        <w:rPr>
          <w:sz w:val="28"/>
          <w:szCs w:val="28"/>
        </w:rPr>
        <w:t xml:space="preserve">) завершить анализ целесообразности и эффективности передачи питания в учреждениях здравоохранения республики на </w:t>
      </w:r>
      <w:proofErr w:type="spellStart"/>
      <w:r w:rsidR="00D7592A" w:rsidRPr="00EE58BA">
        <w:rPr>
          <w:sz w:val="28"/>
          <w:szCs w:val="28"/>
        </w:rPr>
        <w:t>аутсорсинговое</w:t>
      </w:r>
      <w:proofErr w:type="spellEnd"/>
      <w:r w:rsidR="00D7592A" w:rsidRPr="00EE58BA">
        <w:rPr>
          <w:sz w:val="28"/>
          <w:szCs w:val="28"/>
        </w:rPr>
        <w:t xml:space="preserve"> обслуживание</w:t>
      </w:r>
      <w:r w:rsidR="008F6F7E">
        <w:rPr>
          <w:sz w:val="28"/>
          <w:szCs w:val="28"/>
        </w:rPr>
        <w:t>,</w:t>
      </w:r>
      <w:r w:rsidR="00D7592A" w:rsidRPr="00EE58BA">
        <w:rPr>
          <w:sz w:val="28"/>
          <w:szCs w:val="28"/>
        </w:rPr>
        <w:t xml:space="preserve"> и направить результаты анализа для оценки в Министерство экономического развития РИ.</w:t>
      </w:r>
    </w:p>
    <w:p w14:paraId="4CEA4E37" w14:textId="3047DD60" w:rsidR="00D7592A" w:rsidRPr="00EE58BA" w:rsidRDefault="00D7592A" w:rsidP="00473F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– до </w:t>
      </w:r>
      <w:r w:rsidR="008F6F7E">
        <w:rPr>
          <w:sz w:val="28"/>
          <w:szCs w:val="28"/>
        </w:rPr>
        <w:t>0</w:t>
      </w:r>
      <w:r>
        <w:rPr>
          <w:sz w:val="28"/>
          <w:szCs w:val="28"/>
        </w:rPr>
        <w:t>1.12.2023;</w:t>
      </w:r>
    </w:p>
    <w:p w14:paraId="53C78280" w14:textId="50047C0C" w:rsidR="00D7592A" w:rsidRPr="00EE58BA" w:rsidRDefault="00D7592A" w:rsidP="00D7592A">
      <w:pPr>
        <w:ind w:left="-426" w:firstLine="426"/>
        <w:jc w:val="both"/>
        <w:rPr>
          <w:sz w:val="28"/>
          <w:szCs w:val="28"/>
        </w:rPr>
      </w:pPr>
      <w:r w:rsidRPr="00EE58BA">
        <w:rPr>
          <w:sz w:val="28"/>
          <w:szCs w:val="28"/>
        </w:rPr>
        <w:t xml:space="preserve"> </w:t>
      </w:r>
      <w:r w:rsidR="00473F8A">
        <w:rPr>
          <w:sz w:val="28"/>
          <w:szCs w:val="28"/>
        </w:rPr>
        <w:t>г</w:t>
      </w:r>
      <w:r w:rsidRPr="00EE58BA">
        <w:rPr>
          <w:sz w:val="28"/>
          <w:szCs w:val="28"/>
        </w:rPr>
        <w:t>) организовать прохождение курсов повышения квалификации главных врачей, бухгалтеров и экономистов медицинских учреждений республики</w:t>
      </w:r>
      <w:r w:rsidR="008F6F7E">
        <w:rPr>
          <w:sz w:val="28"/>
          <w:szCs w:val="28"/>
        </w:rPr>
        <w:t>,</w:t>
      </w:r>
      <w:r w:rsidRPr="00EE58BA">
        <w:rPr>
          <w:sz w:val="28"/>
          <w:szCs w:val="28"/>
        </w:rPr>
        <w:t xml:space="preserve"> и представить информацию о предусмотренных в 2023 году на указанные цели денежных средствах в разрезе по каждому учреждению здравоохранения</w:t>
      </w:r>
      <w:r w:rsidR="00473F8A">
        <w:rPr>
          <w:sz w:val="28"/>
          <w:szCs w:val="28"/>
        </w:rPr>
        <w:t xml:space="preserve"> и количестве лиц, прошедших курсы</w:t>
      </w:r>
      <w:r w:rsidRPr="00EE58BA">
        <w:rPr>
          <w:sz w:val="28"/>
          <w:szCs w:val="28"/>
        </w:rPr>
        <w:t>.</w:t>
      </w:r>
    </w:p>
    <w:p w14:paraId="4715FA94" w14:textId="5717BFD6" w:rsidR="00D7592A" w:rsidRPr="00EE58BA" w:rsidRDefault="00D7592A" w:rsidP="00473F8A">
      <w:pPr>
        <w:ind w:left="-284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– до </w:t>
      </w:r>
      <w:r w:rsidR="008F6F7E">
        <w:rPr>
          <w:sz w:val="28"/>
          <w:szCs w:val="28"/>
        </w:rPr>
        <w:t>0</w:t>
      </w:r>
      <w:r>
        <w:rPr>
          <w:sz w:val="28"/>
          <w:szCs w:val="28"/>
        </w:rPr>
        <w:t>1.12.2023;</w:t>
      </w:r>
    </w:p>
    <w:p w14:paraId="313AE8AB" w14:textId="51115DAA" w:rsidR="00D7592A" w:rsidRDefault="00473F8A" w:rsidP="00D7592A">
      <w:pPr>
        <w:ind w:left="-284" w:firstLine="426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7592A" w:rsidRPr="00EE58BA">
        <w:rPr>
          <w:sz w:val="28"/>
          <w:szCs w:val="28"/>
        </w:rPr>
        <w:t>) подготовить предложения по увеличению стоимости арендной платы и пересмотру договорных отношений со сторонними организациями на территориях учреждений здравоохранения Республики Ингушетия с привлечением Министерства имущественных и земельных отношений РИ.</w:t>
      </w:r>
    </w:p>
    <w:p w14:paraId="06635372" w14:textId="452748A9" w:rsidR="00D7592A" w:rsidRDefault="00D7592A" w:rsidP="00473F8A">
      <w:pPr>
        <w:ind w:left="-284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– до </w:t>
      </w:r>
      <w:r w:rsidR="008F6F7E">
        <w:rPr>
          <w:sz w:val="28"/>
          <w:szCs w:val="28"/>
        </w:rPr>
        <w:t>0</w:t>
      </w:r>
      <w:r>
        <w:rPr>
          <w:sz w:val="28"/>
          <w:szCs w:val="28"/>
        </w:rPr>
        <w:t>1.12.2023</w:t>
      </w:r>
      <w:r w:rsidR="00473F8A">
        <w:rPr>
          <w:sz w:val="28"/>
          <w:szCs w:val="28"/>
        </w:rPr>
        <w:t>;</w:t>
      </w:r>
    </w:p>
    <w:p w14:paraId="7D447B22" w14:textId="0882EABF" w:rsidR="005F6C06" w:rsidRPr="00975533" w:rsidRDefault="0088491A" w:rsidP="005F6C06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4C40AA">
        <w:rPr>
          <w:sz w:val="28"/>
          <w:szCs w:val="28"/>
        </w:rPr>
        <w:t xml:space="preserve">) </w:t>
      </w:r>
      <w:r w:rsidR="00D7592A">
        <w:rPr>
          <w:sz w:val="28"/>
          <w:szCs w:val="28"/>
        </w:rPr>
        <w:t>с</w:t>
      </w:r>
      <w:r w:rsidR="005F6C06" w:rsidRPr="00975533">
        <w:rPr>
          <w:sz w:val="28"/>
          <w:szCs w:val="28"/>
        </w:rPr>
        <w:t>овместно с главным врачом подготовить заявку на финансирование ТФОМС РИ мероприятий по приобретению для ГБУЗ «МЦРБ» 4 кресел для гемодиализа.</w:t>
      </w:r>
    </w:p>
    <w:p w14:paraId="21250168" w14:textId="5C796824" w:rsidR="00F649E7" w:rsidRPr="00975533" w:rsidRDefault="005F6C06" w:rsidP="00473F8A">
      <w:pPr>
        <w:ind w:left="-284" w:firstLine="426"/>
        <w:jc w:val="both"/>
        <w:rPr>
          <w:sz w:val="28"/>
          <w:szCs w:val="28"/>
        </w:rPr>
      </w:pPr>
      <w:r w:rsidRPr="00975533">
        <w:rPr>
          <w:sz w:val="28"/>
          <w:szCs w:val="28"/>
        </w:rPr>
        <w:t xml:space="preserve">Срок – до </w:t>
      </w:r>
      <w:r w:rsidR="00D7660B">
        <w:rPr>
          <w:sz w:val="28"/>
          <w:szCs w:val="28"/>
        </w:rPr>
        <w:t>0</w:t>
      </w:r>
      <w:r w:rsidR="008F6F7E">
        <w:rPr>
          <w:sz w:val="28"/>
          <w:szCs w:val="28"/>
        </w:rPr>
        <w:t>1.12.2023;</w:t>
      </w:r>
    </w:p>
    <w:p w14:paraId="5DB49835" w14:textId="272C7B57" w:rsidR="00F63903" w:rsidRDefault="0088491A" w:rsidP="00F63903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="00F63903" w:rsidRPr="003214F3">
        <w:rPr>
          <w:sz w:val="28"/>
          <w:szCs w:val="28"/>
        </w:rPr>
        <w:t>) подготовить планы мероприятий по оказанию медицинскими учреждениями платных услуг с включением в указанный план всех услуг, которые могут быть оказаны медицинскими учреждениями</w:t>
      </w:r>
      <w:r w:rsidR="008F6F7E">
        <w:rPr>
          <w:sz w:val="28"/>
          <w:szCs w:val="28"/>
        </w:rPr>
        <w:t>,</w:t>
      </w:r>
      <w:r w:rsidR="00F63903">
        <w:rPr>
          <w:sz w:val="28"/>
          <w:szCs w:val="28"/>
        </w:rPr>
        <w:t xml:space="preserve"> и установленны</w:t>
      </w:r>
      <w:r w:rsidR="008F6F7E">
        <w:rPr>
          <w:sz w:val="28"/>
          <w:szCs w:val="28"/>
        </w:rPr>
        <w:t xml:space="preserve">х </w:t>
      </w:r>
      <w:r w:rsidR="00F63903">
        <w:rPr>
          <w:sz w:val="28"/>
          <w:szCs w:val="28"/>
        </w:rPr>
        <w:t>сумм для оплаты кредиторской задолженности</w:t>
      </w:r>
      <w:r w:rsidR="00F63903" w:rsidRPr="003214F3">
        <w:rPr>
          <w:sz w:val="28"/>
          <w:szCs w:val="28"/>
        </w:rPr>
        <w:t>.</w:t>
      </w:r>
    </w:p>
    <w:p w14:paraId="2F7BE678" w14:textId="7F27289D" w:rsidR="00473F8A" w:rsidRPr="003214F3" w:rsidRDefault="00473F8A" w:rsidP="00473F8A">
      <w:pPr>
        <w:ind w:left="-284" w:firstLine="426"/>
        <w:jc w:val="both"/>
        <w:rPr>
          <w:sz w:val="28"/>
          <w:szCs w:val="28"/>
        </w:rPr>
      </w:pPr>
      <w:r w:rsidRPr="00975533">
        <w:rPr>
          <w:sz w:val="28"/>
          <w:szCs w:val="28"/>
        </w:rPr>
        <w:t xml:space="preserve">Срок – до </w:t>
      </w:r>
      <w:r>
        <w:rPr>
          <w:sz w:val="28"/>
          <w:szCs w:val="28"/>
        </w:rPr>
        <w:t>0</w:t>
      </w:r>
      <w:r w:rsidRPr="00975533">
        <w:rPr>
          <w:sz w:val="28"/>
          <w:szCs w:val="28"/>
        </w:rPr>
        <w:t>1.12.2023</w:t>
      </w:r>
      <w:r w:rsidR="008F6F7E">
        <w:rPr>
          <w:sz w:val="28"/>
          <w:szCs w:val="28"/>
        </w:rPr>
        <w:t>;</w:t>
      </w:r>
    </w:p>
    <w:p w14:paraId="366214F8" w14:textId="73C95814" w:rsidR="008A302B" w:rsidRDefault="0088491A" w:rsidP="00473F8A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F63903" w:rsidRPr="003214F3">
        <w:rPr>
          <w:sz w:val="28"/>
          <w:szCs w:val="28"/>
        </w:rPr>
        <w:t>) проработать вопрос оказания в ГБУЗ «МЦРБ» высокотехнологичной медицинской помощи (ВМП).</w:t>
      </w:r>
    </w:p>
    <w:p w14:paraId="22CCCFB8" w14:textId="765B6EFB" w:rsidR="00473F8A" w:rsidRPr="00975533" w:rsidRDefault="00473F8A" w:rsidP="00473F8A">
      <w:pPr>
        <w:ind w:left="-284" w:firstLine="426"/>
        <w:jc w:val="both"/>
        <w:rPr>
          <w:sz w:val="28"/>
          <w:szCs w:val="28"/>
        </w:rPr>
      </w:pPr>
      <w:r w:rsidRPr="00975533">
        <w:rPr>
          <w:sz w:val="28"/>
          <w:szCs w:val="28"/>
        </w:rPr>
        <w:t xml:space="preserve">Срок – до </w:t>
      </w:r>
      <w:r>
        <w:rPr>
          <w:sz w:val="28"/>
          <w:szCs w:val="28"/>
        </w:rPr>
        <w:t>0</w:t>
      </w:r>
      <w:r w:rsidRPr="00975533">
        <w:rPr>
          <w:sz w:val="28"/>
          <w:szCs w:val="28"/>
        </w:rPr>
        <w:t>1.12.2023</w:t>
      </w:r>
      <w:r w:rsidR="008F6F7E">
        <w:rPr>
          <w:sz w:val="28"/>
          <w:szCs w:val="28"/>
        </w:rPr>
        <w:t>;</w:t>
      </w:r>
    </w:p>
    <w:p w14:paraId="6BCB3220" w14:textId="078E8011" w:rsidR="005F6C06" w:rsidRPr="00975533" w:rsidRDefault="0088491A" w:rsidP="005F6C06">
      <w:pPr>
        <w:ind w:left="-425" w:firstLine="4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5F6C06" w:rsidRPr="00975533">
        <w:rPr>
          <w:sz w:val="28"/>
          <w:szCs w:val="28"/>
        </w:rPr>
        <w:t xml:space="preserve">) </w:t>
      </w:r>
      <w:r w:rsidR="00473F8A">
        <w:rPr>
          <w:sz w:val="28"/>
          <w:szCs w:val="28"/>
        </w:rPr>
        <w:t>н</w:t>
      </w:r>
      <w:r w:rsidR="005F6C06" w:rsidRPr="00975533">
        <w:rPr>
          <w:sz w:val="28"/>
          <w:szCs w:val="28"/>
        </w:rPr>
        <w:t>аправить в адрес председателя Правления ТФОМС РИ Фурсова О. Б. письмо с обоснованием необходимости детского аппарата для гемодиализа для учреждений здравоохранени</w:t>
      </w:r>
      <w:r w:rsidR="00473F8A">
        <w:rPr>
          <w:sz w:val="28"/>
          <w:szCs w:val="28"/>
        </w:rPr>
        <w:t>я</w:t>
      </w:r>
      <w:r w:rsidR="005F6C06" w:rsidRPr="00975533">
        <w:rPr>
          <w:sz w:val="28"/>
          <w:szCs w:val="28"/>
        </w:rPr>
        <w:t xml:space="preserve"> республики.</w:t>
      </w:r>
    </w:p>
    <w:p w14:paraId="6D4EF321" w14:textId="7DF1C41F" w:rsidR="005F6C06" w:rsidRDefault="005F6C06" w:rsidP="005F6C06">
      <w:pPr>
        <w:ind w:left="-284" w:firstLine="426"/>
        <w:jc w:val="both"/>
        <w:rPr>
          <w:sz w:val="28"/>
          <w:szCs w:val="28"/>
        </w:rPr>
      </w:pPr>
      <w:r w:rsidRPr="00975533">
        <w:rPr>
          <w:sz w:val="28"/>
          <w:szCs w:val="28"/>
        </w:rPr>
        <w:t xml:space="preserve">Срок </w:t>
      </w:r>
      <w:r w:rsidR="008F6F7E">
        <w:rPr>
          <w:sz w:val="28"/>
          <w:szCs w:val="28"/>
        </w:rPr>
        <w:t>–</w:t>
      </w:r>
      <w:r w:rsidRPr="00975533">
        <w:rPr>
          <w:sz w:val="28"/>
          <w:szCs w:val="28"/>
        </w:rPr>
        <w:t xml:space="preserve"> до 01.</w:t>
      </w:r>
      <w:r w:rsidR="00D7660B">
        <w:rPr>
          <w:sz w:val="28"/>
          <w:szCs w:val="28"/>
        </w:rPr>
        <w:t>12</w:t>
      </w:r>
      <w:r w:rsidRPr="00975533">
        <w:rPr>
          <w:sz w:val="28"/>
          <w:szCs w:val="28"/>
        </w:rPr>
        <w:t>.2023.</w:t>
      </w:r>
    </w:p>
    <w:p w14:paraId="57CBDC70" w14:textId="3EFDDC63" w:rsidR="00F27798" w:rsidRDefault="00F27798" w:rsidP="00F27798">
      <w:pPr>
        <w:ind w:left="-426" w:firstLine="426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50BC5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третьему </w:t>
      </w:r>
      <w:r w:rsidRPr="00F50BC5">
        <w:rPr>
          <w:sz w:val="28"/>
          <w:szCs w:val="28"/>
        </w:rPr>
        <w:t>вопрос</w:t>
      </w:r>
      <w:r>
        <w:rPr>
          <w:sz w:val="28"/>
          <w:szCs w:val="28"/>
        </w:rPr>
        <w:t>у</w:t>
      </w:r>
      <w:r w:rsidRPr="00F50BC5">
        <w:rPr>
          <w:sz w:val="28"/>
          <w:szCs w:val="28"/>
        </w:rPr>
        <w:t xml:space="preserve"> повестки заседания Правления с доклад</w:t>
      </w:r>
      <w:r>
        <w:rPr>
          <w:sz w:val="28"/>
          <w:szCs w:val="28"/>
        </w:rPr>
        <w:t>ом</w:t>
      </w:r>
      <w:r w:rsidRPr="00F50BC5">
        <w:rPr>
          <w:sz w:val="28"/>
          <w:szCs w:val="28"/>
        </w:rPr>
        <w:t xml:space="preserve"> выступил </w:t>
      </w:r>
      <w:proofErr w:type="spellStart"/>
      <w:r>
        <w:rPr>
          <w:sz w:val="28"/>
          <w:szCs w:val="28"/>
        </w:rPr>
        <w:t>Дзейтов</w:t>
      </w:r>
      <w:proofErr w:type="spellEnd"/>
      <w:r w:rsidRPr="00F50BC5">
        <w:rPr>
          <w:sz w:val="28"/>
          <w:szCs w:val="28"/>
        </w:rPr>
        <w:t xml:space="preserve"> М.</w:t>
      </w:r>
      <w:r w:rsidR="008F6F7E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А</w:t>
      </w:r>
      <w:r w:rsidRPr="00F50BC5">
        <w:rPr>
          <w:sz w:val="28"/>
          <w:szCs w:val="28"/>
        </w:rPr>
        <w:t>.</w:t>
      </w:r>
      <w:r w:rsidRPr="00F50BC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r w:rsidRPr="00F50BC5">
        <w:rPr>
          <w:bCs/>
          <w:sz w:val="28"/>
          <w:szCs w:val="28"/>
        </w:rPr>
        <w:t>директор Территориального фонда обязательного медицинского страхования Республики Ингушетия.</w:t>
      </w:r>
    </w:p>
    <w:p w14:paraId="0929EE4A" w14:textId="77777777" w:rsidR="00F27798" w:rsidRDefault="00F27798" w:rsidP="00F27798">
      <w:pPr>
        <w:ind w:left="-426" w:firstLine="426"/>
        <w:jc w:val="both"/>
        <w:rPr>
          <w:sz w:val="28"/>
          <w:szCs w:val="28"/>
        </w:rPr>
      </w:pPr>
      <w:r w:rsidRPr="000D721D">
        <w:rPr>
          <w:sz w:val="28"/>
          <w:szCs w:val="28"/>
        </w:rPr>
        <w:lastRenderedPageBreak/>
        <w:t>Решили:</w:t>
      </w:r>
    </w:p>
    <w:p w14:paraId="3A50C71C" w14:textId="6A713A5E" w:rsidR="00F27798" w:rsidRDefault="00F27798" w:rsidP="00F27798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поддержать </w:t>
      </w:r>
      <w:r w:rsidRPr="00ED4F68">
        <w:rPr>
          <w:sz w:val="28"/>
          <w:szCs w:val="28"/>
        </w:rPr>
        <w:t>внесени</w:t>
      </w:r>
      <w:r>
        <w:rPr>
          <w:sz w:val="28"/>
          <w:szCs w:val="28"/>
        </w:rPr>
        <w:t>е</w:t>
      </w:r>
      <w:r w:rsidRPr="00ED4F68">
        <w:rPr>
          <w:sz w:val="28"/>
          <w:szCs w:val="28"/>
        </w:rPr>
        <w:t xml:space="preserve"> изменений </w:t>
      </w:r>
      <w:r>
        <w:rPr>
          <w:sz w:val="28"/>
          <w:szCs w:val="28"/>
        </w:rPr>
        <w:t>в структуру и</w:t>
      </w:r>
      <w:r w:rsidRPr="00ED4F68">
        <w:rPr>
          <w:sz w:val="28"/>
          <w:szCs w:val="28"/>
        </w:rPr>
        <w:t xml:space="preserve"> штатное расписание</w:t>
      </w:r>
      <w:r>
        <w:rPr>
          <w:sz w:val="28"/>
          <w:szCs w:val="28"/>
        </w:rPr>
        <w:t xml:space="preserve"> </w:t>
      </w:r>
      <w:r w:rsidRPr="00ED4F68">
        <w:rPr>
          <w:sz w:val="28"/>
          <w:szCs w:val="28"/>
        </w:rPr>
        <w:t>Территориального фонда обязательного медицинского страхования</w:t>
      </w:r>
      <w:r>
        <w:rPr>
          <w:sz w:val="28"/>
          <w:szCs w:val="28"/>
        </w:rPr>
        <w:t xml:space="preserve"> РИ в целях создания </w:t>
      </w:r>
      <w:r w:rsidRPr="00ED2285">
        <w:rPr>
          <w:sz w:val="28"/>
          <w:szCs w:val="28"/>
        </w:rPr>
        <w:t>информационно-аналитическ</w:t>
      </w:r>
      <w:r>
        <w:rPr>
          <w:sz w:val="28"/>
          <w:szCs w:val="28"/>
        </w:rPr>
        <w:t>ого управления.</w:t>
      </w:r>
    </w:p>
    <w:p w14:paraId="42D4A41B" w14:textId="77777777" w:rsidR="00F27798" w:rsidRPr="00F50BC5" w:rsidRDefault="00F27798" w:rsidP="00F27798">
      <w:pPr>
        <w:ind w:left="-426" w:firstLine="426"/>
        <w:jc w:val="both"/>
        <w:rPr>
          <w:sz w:val="28"/>
          <w:szCs w:val="28"/>
        </w:rPr>
      </w:pPr>
    </w:p>
    <w:p w14:paraId="51A6B8F3" w14:textId="77777777" w:rsidR="004C40AA" w:rsidRPr="00975533" w:rsidRDefault="004C40AA" w:rsidP="00975533">
      <w:pPr>
        <w:jc w:val="both"/>
        <w:rPr>
          <w:sz w:val="28"/>
          <w:szCs w:val="28"/>
        </w:rPr>
      </w:pPr>
    </w:p>
    <w:p w14:paraId="04123273" w14:textId="77777777" w:rsidR="00207F94" w:rsidRPr="00975533" w:rsidRDefault="00694D86" w:rsidP="00975533">
      <w:pPr>
        <w:ind w:left="-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207F94" w:rsidRPr="00975533">
        <w:rPr>
          <w:bCs/>
          <w:sz w:val="28"/>
          <w:szCs w:val="28"/>
        </w:rPr>
        <w:t>Первый заместитель</w:t>
      </w:r>
    </w:p>
    <w:p w14:paraId="49261608" w14:textId="77777777" w:rsidR="00207F94" w:rsidRPr="00975533" w:rsidRDefault="00694D86" w:rsidP="00975533">
      <w:pPr>
        <w:ind w:left="-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207F94" w:rsidRPr="00975533">
        <w:rPr>
          <w:bCs/>
          <w:sz w:val="28"/>
          <w:szCs w:val="28"/>
        </w:rPr>
        <w:t xml:space="preserve">Председателя Правительства </w:t>
      </w:r>
    </w:p>
    <w:p w14:paraId="552809D8" w14:textId="77777777" w:rsidR="00207F94" w:rsidRDefault="00694D86" w:rsidP="00694D86">
      <w:pPr>
        <w:ind w:left="-142" w:hanging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207F94" w:rsidRPr="00975533">
        <w:rPr>
          <w:bCs/>
          <w:sz w:val="28"/>
          <w:szCs w:val="28"/>
        </w:rPr>
        <w:t>Республики Ингушетия                                                             О. Б. Фурсов</w:t>
      </w:r>
    </w:p>
    <w:p w14:paraId="7C0E949B" w14:textId="77777777" w:rsidR="00694D86" w:rsidRDefault="00694D86" w:rsidP="00975533">
      <w:pPr>
        <w:ind w:left="-284"/>
        <w:jc w:val="both"/>
        <w:rPr>
          <w:bCs/>
          <w:sz w:val="28"/>
          <w:szCs w:val="28"/>
        </w:rPr>
      </w:pPr>
    </w:p>
    <w:p w14:paraId="1230B514" w14:textId="25044416" w:rsidR="00306919" w:rsidRPr="00975533" w:rsidRDefault="00306919" w:rsidP="00694D86">
      <w:pPr>
        <w:ind w:left="-284" w:firstLine="284"/>
        <w:rPr>
          <w:sz w:val="28"/>
          <w:szCs w:val="28"/>
        </w:rPr>
      </w:pPr>
    </w:p>
    <w:sectPr w:rsidR="00306919" w:rsidRPr="00975533" w:rsidSect="008D2555">
      <w:pgSz w:w="11906" w:h="16838"/>
      <w:pgMar w:top="992" w:right="992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7222"/>
    <w:multiLevelType w:val="hybridMultilevel"/>
    <w:tmpl w:val="4282E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73AD"/>
    <w:multiLevelType w:val="hybridMultilevel"/>
    <w:tmpl w:val="333E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00825"/>
    <w:multiLevelType w:val="multilevel"/>
    <w:tmpl w:val="9B66262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3C4785C"/>
    <w:multiLevelType w:val="hybridMultilevel"/>
    <w:tmpl w:val="77849E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857F3"/>
    <w:multiLevelType w:val="hybridMultilevel"/>
    <w:tmpl w:val="D944C60E"/>
    <w:lvl w:ilvl="0" w:tplc="947A9C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837800"/>
    <w:multiLevelType w:val="hybridMultilevel"/>
    <w:tmpl w:val="30E8B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7F94"/>
    <w:rsid w:val="00014430"/>
    <w:rsid w:val="00025E7F"/>
    <w:rsid w:val="00035C01"/>
    <w:rsid w:val="00054114"/>
    <w:rsid w:val="000904E7"/>
    <w:rsid w:val="000B0ECE"/>
    <w:rsid w:val="000D721D"/>
    <w:rsid w:val="00102B04"/>
    <w:rsid w:val="001037CB"/>
    <w:rsid w:val="00171EE0"/>
    <w:rsid w:val="00193167"/>
    <w:rsid w:val="00207F94"/>
    <w:rsid w:val="00212C37"/>
    <w:rsid w:val="002A43D8"/>
    <w:rsid w:val="002A6DFA"/>
    <w:rsid w:val="002C7A35"/>
    <w:rsid w:val="002D7486"/>
    <w:rsid w:val="002E4F60"/>
    <w:rsid w:val="00306919"/>
    <w:rsid w:val="00314EF8"/>
    <w:rsid w:val="00327271"/>
    <w:rsid w:val="00340B52"/>
    <w:rsid w:val="00360D6F"/>
    <w:rsid w:val="00371030"/>
    <w:rsid w:val="00411585"/>
    <w:rsid w:val="00425E18"/>
    <w:rsid w:val="00470871"/>
    <w:rsid w:val="00473F8A"/>
    <w:rsid w:val="004C40AA"/>
    <w:rsid w:val="004C4EAC"/>
    <w:rsid w:val="004F67C1"/>
    <w:rsid w:val="00500FE1"/>
    <w:rsid w:val="00516560"/>
    <w:rsid w:val="005C4D37"/>
    <w:rsid w:val="005D0A78"/>
    <w:rsid w:val="005F6C06"/>
    <w:rsid w:val="00617426"/>
    <w:rsid w:val="006451F6"/>
    <w:rsid w:val="00675911"/>
    <w:rsid w:val="00694D86"/>
    <w:rsid w:val="006A258A"/>
    <w:rsid w:val="006D015C"/>
    <w:rsid w:val="006E259B"/>
    <w:rsid w:val="0070325D"/>
    <w:rsid w:val="0071699B"/>
    <w:rsid w:val="00727EED"/>
    <w:rsid w:val="00741B45"/>
    <w:rsid w:val="00757856"/>
    <w:rsid w:val="007621FE"/>
    <w:rsid w:val="007B29B2"/>
    <w:rsid w:val="007F3187"/>
    <w:rsid w:val="008038AA"/>
    <w:rsid w:val="00811348"/>
    <w:rsid w:val="0088491A"/>
    <w:rsid w:val="008A302B"/>
    <w:rsid w:val="008D2555"/>
    <w:rsid w:val="008E7E4F"/>
    <w:rsid w:val="008F6F7E"/>
    <w:rsid w:val="0091367B"/>
    <w:rsid w:val="00971E0F"/>
    <w:rsid w:val="00975533"/>
    <w:rsid w:val="00993931"/>
    <w:rsid w:val="009B753B"/>
    <w:rsid w:val="00A24B95"/>
    <w:rsid w:val="00A767D2"/>
    <w:rsid w:val="00AC4564"/>
    <w:rsid w:val="00AE1CEC"/>
    <w:rsid w:val="00B344D1"/>
    <w:rsid w:val="00B56B6E"/>
    <w:rsid w:val="00BA1AFE"/>
    <w:rsid w:val="00BF0B12"/>
    <w:rsid w:val="00C2162D"/>
    <w:rsid w:val="00C51B15"/>
    <w:rsid w:val="00C56583"/>
    <w:rsid w:val="00C83E1C"/>
    <w:rsid w:val="00CD32A2"/>
    <w:rsid w:val="00CE4551"/>
    <w:rsid w:val="00D10ACA"/>
    <w:rsid w:val="00D5107A"/>
    <w:rsid w:val="00D61E0E"/>
    <w:rsid w:val="00D63176"/>
    <w:rsid w:val="00D7592A"/>
    <w:rsid w:val="00D7660B"/>
    <w:rsid w:val="00DB03E4"/>
    <w:rsid w:val="00E13EF4"/>
    <w:rsid w:val="00EC78AE"/>
    <w:rsid w:val="00ED4F68"/>
    <w:rsid w:val="00EF35D4"/>
    <w:rsid w:val="00F23E6A"/>
    <w:rsid w:val="00F27798"/>
    <w:rsid w:val="00F50BC5"/>
    <w:rsid w:val="00F63903"/>
    <w:rsid w:val="00F649E7"/>
    <w:rsid w:val="00F725C4"/>
    <w:rsid w:val="00FC7545"/>
    <w:rsid w:val="00FD651E"/>
    <w:rsid w:val="00FF2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6E62B0"/>
  <w15:docId w15:val="{B409F85E-A072-4C18-BE51-00C313DB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F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207F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207F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7F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99"/>
    <w:qFormat/>
    <w:rsid w:val="00207F94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uiPriority w:val="99"/>
    <w:rsid w:val="00207F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 Spacing"/>
    <w:uiPriority w:val="1"/>
    <w:qFormat/>
    <w:rsid w:val="00207F9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customStyle="1" w:styleId="11">
    <w:name w:val="Сетка таблицы1"/>
    <w:basedOn w:val="a1"/>
    <w:next w:val="a6"/>
    <w:uiPriority w:val="39"/>
    <w:rsid w:val="0020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207F9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207F9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20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207F9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07F94"/>
    <w:pPr>
      <w:spacing w:before="100" w:beforeAutospacing="1" w:after="100" w:afterAutospacing="1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207F9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">
    <w:name w:val="Основной текст (2)_"/>
    <w:basedOn w:val="a0"/>
    <w:link w:val="20"/>
    <w:locked/>
    <w:rsid w:val="00F649E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649E7"/>
    <w:pPr>
      <w:widowControl w:val="0"/>
      <w:shd w:val="clear" w:color="auto" w:fill="FFFFFF"/>
      <w:spacing w:before="120" w:line="486" w:lineRule="exact"/>
      <w:ind w:hanging="360"/>
      <w:jc w:val="both"/>
    </w:pPr>
    <w:rPr>
      <w:sz w:val="28"/>
      <w:szCs w:val="28"/>
      <w:lang w:eastAsia="en-US"/>
    </w:rPr>
  </w:style>
  <w:style w:type="paragraph" w:styleId="a9">
    <w:name w:val="Body Text"/>
    <w:basedOn w:val="a"/>
    <w:link w:val="aa"/>
    <w:uiPriority w:val="99"/>
    <w:unhideWhenUsed/>
    <w:rsid w:val="00F50BC5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a">
    <w:name w:val="Основной текст Знак"/>
    <w:basedOn w:val="a0"/>
    <w:link w:val="a9"/>
    <w:uiPriority w:val="99"/>
    <w:rsid w:val="00F50BC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Лейла</cp:lastModifiedBy>
  <cp:revision>9</cp:revision>
  <cp:lastPrinted>2023-01-25T10:59:00Z</cp:lastPrinted>
  <dcterms:created xsi:type="dcterms:W3CDTF">2023-10-02T13:51:00Z</dcterms:created>
  <dcterms:modified xsi:type="dcterms:W3CDTF">2023-10-09T13:11:00Z</dcterms:modified>
</cp:coreProperties>
</file>