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83F" w:rsidRPr="00C35AF5" w:rsidRDefault="00CB76C2" w:rsidP="005A05A5">
      <w:pPr>
        <w:pStyle w:val="xml-"/>
        <w:jc w:val="right"/>
        <w:rPr>
          <w:rFonts w:ascii="Times New Roman" w:hAnsi="Times New Roman" w:cs="Times New Roman"/>
          <w:bCs/>
          <w:noProof w:val="0"/>
          <w:kern w:val="36"/>
          <w:sz w:val="24"/>
          <w:lang w:val="ru-RU" w:eastAsia="ru-RU"/>
        </w:rPr>
      </w:pPr>
      <w:bookmarkStart w:id="0" w:name="_Toc459892368"/>
      <w:r w:rsidRPr="00C35AF5">
        <w:rPr>
          <w:rFonts w:ascii="Times New Roman" w:hAnsi="Times New Roman" w:cs="Times New Roman"/>
          <w:bCs/>
          <w:noProof w:val="0"/>
          <w:kern w:val="36"/>
          <w:sz w:val="24"/>
          <w:lang w:val="ru-RU" w:eastAsia="ru-RU"/>
        </w:rPr>
        <w:t xml:space="preserve">Приложение </w:t>
      </w:r>
    </w:p>
    <w:p w:rsidR="00E176F1" w:rsidRPr="00837117" w:rsidRDefault="00CB76C2" w:rsidP="005A05A5">
      <w:pPr>
        <w:pStyle w:val="10"/>
        <w:spacing w:before="0" w:beforeAutospacing="0" w:after="0" w:afterAutospacing="0"/>
        <w:jc w:val="right"/>
        <w:rPr>
          <w:rFonts w:ascii="Times New Roman" w:hAnsi="Times New Roman"/>
          <w:b w:val="0"/>
          <w:sz w:val="24"/>
          <w:szCs w:val="24"/>
        </w:rPr>
      </w:pPr>
      <w:bookmarkStart w:id="1" w:name="_Toc478655433"/>
      <w:bookmarkStart w:id="2" w:name="_Toc500952572"/>
      <w:bookmarkStart w:id="3" w:name="_Toc504135817"/>
      <w:bookmarkStart w:id="4" w:name="_Toc526949676"/>
      <w:r w:rsidRPr="00837117">
        <w:rPr>
          <w:rFonts w:ascii="Times New Roman" w:hAnsi="Times New Roman"/>
          <w:b w:val="0"/>
          <w:sz w:val="24"/>
          <w:szCs w:val="24"/>
        </w:rPr>
        <w:t xml:space="preserve">к </w:t>
      </w:r>
      <w:r w:rsidR="00C5523E" w:rsidRPr="00837117">
        <w:rPr>
          <w:rFonts w:ascii="Times New Roman" w:hAnsi="Times New Roman"/>
          <w:b w:val="0"/>
          <w:sz w:val="24"/>
          <w:szCs w:val="24"/>
        </w:rPr>
        <w:t>п</w:t>
      </w:r>
      <w:r w:rsidRPr="00837117">
        <w:rPr>
          <w:rFonts w:ascii="Times New Roman" w:hAnsi="Times New Roman"/>
          <w:b w:val="0"/>
          <w:sz w:val="24"/>
          <w:szCs w:val="24"/>
        </w:rPr>
        <w:t>риказу</w:t>
      </w:r>
      <w:bookmarkStart w:id="5" w:name="_Toc459892369"/>
      <w:bookmarkEnd w:id="0"/>
      <w:r w:rsidR="0033283F" w:rsidRPr="00837117">
        <w:rPr>
          <w:rFonts w:ascii="Times New Roman" w:hAnsi="Times New Roman"/>
          <w:b w:val="0"/>
          <w:sz w:val="24"/>
          <w:szCs w:val="24"/>
        </w:rPr>
        <w:t xml:space="preserve"> </w:t>
      </w:r>
      <w:r w:rsidR="00C5523E" w:rsidRPr="00837117">
        <w:rPr>
          <w:rFonts w:ascii="Times New Roman" w:hAnsi="Times New Roman"/>
          <w:b w:val="0"/>
          <w:sz w:val="24"/>
          <w:szCs w:val="24"/>
        </w:rPr>
        <w:t>ТФОМС РИ</w:t>
      </w:r>
      <w:bookmarkEnd w:id="1"/>
      <w:bookmarkEnd w:id="2"/>
      <w:bookmarkEnd w:id="3"/>
      <w:bookmarkEnd w:id="4"/>
      <w:bookmarkEnd w:id="5"/>
      <w:r w:rsidRPr="00837117">
        <w:rPr>
          <w:rFonts w:ascii="Times New Roman" w:hAnsi="Times New Roman"/>
          <w:b w:val="0"/>
          <w:sz w:val="24"/>
          <w:szCs w:val="24"/>
        </w:rPr>
        <w:t xml:space="preserve"> </w:t>
      </w:r>
    </w:p>
    <w:p w:rsidR="00CB76C2" w:rsidRPr="00837117" w:rsidRDefault="00AE7EE0" w:rsidP="005A05A5">
      <w:pPr>
        <w:pStyle w:val="10"/>
        <w:spacing w:before="0" w:beforeAutospacing="0" w:after="0" w:afterAutospacing="0"/>
        <w:jc w:val="right"/>
        <w:rPr>
          <w:rFonts w:ascii="Times New Roman" w:hAnsi="Times New Roman"/>
          <w:b w:val="0"/>
          <w:sz w:val="24"/>
          <w:szCs w:val="24"/>
        </w:rPr>
      </w:pPr>
      <w:bookmarkStart w:id="6" w:name="_Toc459892370"/>
      <w:bookmarkStart w:id="7" w:name="_Toc478655434"/>
      <w:bookmarkStart w:id="8" w:name="_Toc500952573"/>
      <w:bookmarkStart w:id="9" w:name="_Toc504135818"/>
      <w:bookmarkStart w:id="10" w:name="_Toc526949677"/>
      <w:r w:rsidRPr="00837117">
        <w:rPr>
          <w:rFonts w:ascii="Times New Roman" w:hAnsi="Times New Roman"/>
          <w:b w:val="0"/>
          <w:sz w:val="24"/>
          <w:szCs w:val="24"/>
        </w:rPr>
        <w:t xml:space="preserve">от </w:t>
      </w:r>
      <w:r w:rsidR="00FF0207">
        <w:rPr>
          <w:rFonts w:ascii="Times New Roman" w:hAnsi="Times New Roman"/>
          <w:b w:val="0"/>
          <w:sz w:val="24"/>
          <w:szCs w:val="24"/>
        </w:rPr>
        <w:t>«19</w:t>
      </w:r>
      <w:r w:rsidR="0033283F" w:rsidRPr="00837117">
        <w:rPr>
          <w:rFonts w:ascii="Times New Roman" w:hAnsi="Times New Roman"/>
          <w:b w:val="0"/>
          <w:sz w:val="24"/>
          <w:szCs w:val="24"/>
        </w:rPr>
        <w:t>»</w:t>
      </w:r>
      <w:r w:rsidR="00FF0207">
        <w:rPr>
          <w:rFonts w:ascii="Times New Roman" w:hAnsi="Times New Roman"/>
          <w:b w:val="0"/>
          <w:sz w:val="24"/>
          <w:szCs w:val="24"/>
        </w:rPr>
        <w:t xml:space="preserve"> декабря </w:t>
      </w:r>
      <w:r w:rsidRPr="00837117">
        <w:rPr>
          <w:rFonts w:ascii="Times New Roman" w:hAnsi="Times New Roman"/>
          <w:b w:val="0"/>
          <w:sz w:val="24"/>
          <w:szCs w:val="24"/>
        </w:rPr>
        <w:t>201</w:t>
      </w:r>
      <w:r w:rsidR="003176CC">
        <w:rPr>
          <w:rFonts w:ascii="Times New Roman" w:hAnsi="Times New Roman"/>
          <w:b w:val="0"/>
          <w:sz w:val="24"/>
          <w:szCs w:val="24"/>
        </w:rPr>
        <w:t>8</w:t>
      </w:r>
      <w:r w:rsidR="00DA7D04">
        <w:rPr>
          <w:rFonts w:ascii="Times New Roman" w:hAnsi="Times New Roman"/>
          <w:b w:val="0"/>
          <w:sz w:val="24"/>
          <w:szCs w:val="24"/>
        </w:rPr>
        <w:t xml:space="preserve"> </w:t>
      </w:r>
      <w:r w:rsidR="00C5523E" w:rsidRPr="00837117">
        <w:rPr>
          <w:rFonts w:ascii="Times New Roman" w:hAnsi="Times New Roman"/>
          <w:b w:val="0"/>
          <w:sz w:val="24"/>
          <w:szCs w:val="24"/>
        </w:rPr>
        <w:t>г.</w:t>
      </w:r>
      <w:r w:rsidR="00CB76C2" w:rsidRPr="00837117">
        <w:rPr>
          <w:rFonts w:ascii="Times New Roman" w:hAnsi="Times New Roman"/>
          <w:b w:val="0"/>
          <w:sz w:val="24"/>
          <w:szCs w:val="24"/>
        </w:rPr>
        <w:t xml:space="preserve"> </w:t>
      </w:r>
      <w:r w:rsidR="00C5523E" w:rsidRPr="00837117">
        <w:rPr>
          <w:rFonts w:ascii="Times New Roman" w:hAnsi="Times New Roman"/>
          <w:b w:val="0"/>
          <w:sz w:val="24"/>
          <w:szCs w:val="24"/>
        </w:rPr>
        <w:t>№</w:t>
      </w:r>
      <w:bookmarkEnd w:id="6"/>
      <w:bookmarkEnd w:id="7"/>
      <w:bookmarkEnd w:id="8"/>
      <w:bookmarkEnd w:id="9"/>
      <w:bookmarkEnd w:id="10"/>
      <w:r w:rsidR="00FF0207">
        <w:rPr>
          <w:rFonts w:ascii="Times New Roman" w:hAnsi="Times New Roman"/>
          <w:b w:val="0"/>
          <w:sz w:val="24"/>
          <w:szCs w:val="24"/>
        </w:rPr>
        <w:t xml:space="preserve"> 77-п</w:t>
      </w:r>
      <w:r w:rsidR="00C5523E" w:rsidRPr="00837117">
        <w:rPr>
          <w:rFonts w:ascii="Times New Roman" w:hAnsi="Times New Roman"/>
          <w:b w:val="0"/>
          <w:sz w:val="24"/>
          <w:szCs w:val="24"/>
        </w:rPr>
        <w:t xml:space="preserve">  </w:t>
      </w: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556B29" w:rsidRPr="00837117" w:rsidRDefault="00556B29" w:rsidP="005A05A5">
      <w:pPr>
        <w:pStyle w:val="10"/>
        <w:spacing w:before="0" w:beforeAutospacing="0" w:after="0" w:afterAutospacing="0"/>
        <w:jc w:val="center"/>
        <w:rPr>
          <w:rFonts w:ascii="Times New Roman" w:hAnsi="Times New Roman"/>
          <w:sz w:val="32"/>
          <w:szCs w:val="32"/>
        </w:rPr>
      </w:pPr>
    </w:p>
    <w:p w:rsidR="00CA3F13" w:rsidRPr="00837117" w:rsidRDefault="00CA3F13"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bookmarkStart w:id="11" w:name="_Toc335319114"/>
      <w:bookmarkStart w:id="12" w:name="_Toc459892371"/>
      <w:bookmarkStart w:id="13" w:name="_Toc478655435"/>
      <w:bookmarkStart w:id="14" w:name="_Toc500952574"/>
      <w:bookmarkStart w:id="15" w:name="_Toc504135819"/>
      <w:bookmarkStart w:id="16" w:name="_Toc526949678"/>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B1706D" w:rsidRDefault="00B1706D" w:rsidP="005A05A5">
      <w:pPr>
        <w:pStyle w:val="10"/>
        <w:spacing w:before="0" w:beforeAutospacing="0" w:after="0" w:afterAutospacing="0"/>
        <w:jc w:val="center"/>
        <w:rPr>
          <w:rFonts w:ascii="Times New Roman" w:hAnsi="Times New Roman"/>
          <w:sz w:val="32"/>
          <w:szCs w:val="32"/>
        </w:rPr>
      </w:pPr>
    </w:p>
    <w:p w:rsidR="002F341A" w:rsidRPr="00837117" w:rsidRDefault="002568EA" w:rsidP="005A05A5">
      <w:pPr>
        <w:pStyle w:val="10"/>
        <w:spacing w:before="0" w:beforeAutospacing="0" w:after="0" w:afterAutospacing="0"/>
        <w:jc w:val="center"/>
        <w:rPr>
          <w:rFonts w:ascii="Times New Roman" w:hAnsi="Times New Roman"/>
          <w:sz w:val="32"/>
          <w:szCs w:val="32"/>
        </w:rPr>
      </w:pPr>
      <w:r w:rsidRPr="00837117">
        <w:rPr>
          <w:rFonts w:ascii="Times New Roman" w:hAnsi="Times New Roman"/>
          <w:sz w:val="32"/>
          <w:szCs w:val="32"/>
        </w:rPr>
        <w:t>Регламент</w:t>
      </w:r>
      <w:r w:rsidR="002F341A" w:rsidRPr="00837117">
        <w:rPr>
          <w:rFonts w:ascii="Times New Roman" w:hAnsi="Times New Roman"/>
          <w:sz w:val="32"/>
          <w:szCs w:val="32"/>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w:t>
      </w:r>
      <w:r w:rsidR="00420B7F" w:rsidRPr="00837117">
        <w:rPr>
          <w:rFonts w:ascii="Times New Roman" w:hAnsi="Times New Roman"/>
          <w:sz w:val="32"/>
          <w:szCs w:val="32"/>
        </w:rPr>
        <w:t xml:space="preserve"> на территории Республики </w:t>
      </w:r>
      <w:r w:rsidR="00C21D47" w:rsidRPr="00837117">
        <w:rPr>
          <w:rFonts w:ascii="Times New Roman" w:hAnsi="Times New Roman"/>
          <w:sz w:val="32"/>
          <w:szCs w:val="32"/>
        </w:rPr>
        <w:t>Ингушетия</w:t>
      </w:r>
      <w:bookmarkEnd w:id="11"/>
      <w:bookmarkEnd w:id="12"/>
      <w:bookmarkEnd w:id="13"/>
      <w:bookmarkEnd w:id="14"/>
      <w:bookmarkEnd w:id="15"/>
      <w:bookmarkEnd w:id="16"/>
      <w:r w:rsidR="002F341A" w:rsidRPr="00837117">
        <w:rPr>
          <w:rFonts w:ascii="Times New Roman" w:hAnsi="Times New Roman"/>
          <w:sz w:val="32"/>
          <w:szCs w:val="32"/>
        </w:rPr>
        <w:br/>
      </w:r>
    </w:p>
    <w:p w:rsidR="002F341A" w:rsidRPr="00837117" w:rsidRDefault="002F341A" w:rsidP="005A05A5">
      <w:pPr>
        <w:rPr>
          <w:rFonts w:ascii="Times New Roman" w:hAnsi="Times New Roman"/>
        </w:rPr>
      </w:pPr>
      <w:r w:rsidRPr="00837117">
        <w:rPr>
          <w:rFonts w:ascii="Times New Roman" w:hAnsi="Times New Roman"/>
        </w:rPr>
        <w:t> </w:t>
      </w:r>
    </w:p>
    <w:p w:rsidR="002F341A" w:rsidRPr="00837117" w:rsidRDefault="002F341A" w:rsidP="005A05A5">
      <w:pPr>
        <w:rPr>
          <w:rFonts w:ascii="Times New Roman" w:hAnsi="Times New Roman"/>
        </w:rPr>
      </w:pPr>
      <w:r w:rsidRPr="00837117">
        <w:rPr>
          <w:rFonts w:ascii="Times New Roman" w:hAnsi="Times New Roman"/>
        </w:rPr>
        <w:t> </w:t>
      </w:r>
    </w:p>
    <w:p w:rsidR="002F341A" w:rsidRPr="00837117" w:rsidRDefault="002F341A" w:rsidP="005A05A5">
      <w:pPr>
        <w:rPr>
          <w:rFonts w:ascii="Times New Roman" w:hAnsi="Times New Roman"/>
        </w:rPr>
      </w:pPr>
      <w:r w:rsidRPr="00837117">
        <w:rPr>
          <w:rFonts w:ascii="Times New Roman" w:hAnsi="Times New Roman"/>
        </w:rPr>
        <w:t> </w:t>
      </w: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CA3F13" w:rsidRPr="00837117" w:rsidRDefault="00CA3F13" w:rsidP="005A05A5">
      <w:pPr>
        <w:rPr>
          <w:rFonts w:ascii="Times New Roman" w:hAnsi="Times New Roman"/>
        </w:rPr>
      </w:pPr>
    </w:p>
    <w:p w:rsidR="00B1706D" w:rsidRDefault="002F341A" w:rsidP="00B1706D">
      <w:pPr>
        <w:rPr>
          <w:rFonts w:ascii="Times New Roman" w:hAnsi="Times New Roman"/>
          <w:b/>
          <w:bCs/>
          <w:sz w:val="28"/>
          <w:szCs w:val="28"/>
          <w:vertAlign w:val="subscript"/>
        </w:rPr>
      </w:pPr>
      <w:r w:rsidRPr="00837117">
        <w:rPr>
          <w:rFonts w:ascii="Times New Roman" w:hAnsi="Times New Roman"/>
        </w:rPr>
        <w:t> </w:t>
      </w: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B1706D" w:rsidRDefault="00B1706D" w:rsidP="005A05A5">
      <w:pPr>
        <w:jc w:val="center"/>
        <w:rPr>
          <w:rFonts w:ascii="Times New Roman" w:hAnsi="Times New Roman"/>
          <w:b/>
          <w:bCs/>
          <w:sz w:val="28"/>
          <w:szCs w:val="28"/>
          <w:vertAlign w:val="subscript"/>
        </w:rPr>
      </w:pPr>
    </w:p>
    <w:p w:rsidR="002F341A" w:rsidRDefault="00C21D47" w:rsidP="005A05A5">
      <w:pPr>
        <w:jc w:val="center"/>
        <w:rPr>
          <w:rFonts w:ascii="Times New Roman" w:hAnsi="Times New Roman"/>
          <w:b/>
          <w:bCs/>
          <w:sz w:val="28"/>
          <w:szCs w:val="28"/>
          <w:vertAlign w:val="subscript"/>
        </w:rPr>
      </w:pPr>
      <w:r w:rsidRPr="00837117">
        <w:rPr>
          <w:rFonts w:ascii="Times New Roman" w:hAnsi="Times New Roman"/>
          <w:b/>
          <w:bCs/>
          <w:sz w:val="28"/>
          <w:szCs w:val="28"/>
          <w:vertAlign w:val="subscript"/>
        </w:rPr>
        <w:t>Назрань</w:t>
      </w:r>
      <w:r w:rsidR="00783DA2">
        <w:rPr>
          <w:rFonts w:ascii="Times New Roman" w:hAnsi="Times New Roman"/>
          <w:b/>
          <w:bCs/>
          <w:sz w:val="28"/>
          <w:szCs w:val="28"/>
          <w:vertAlign w:val="subscript"/>
          <w:lang w:val="en-US"/>
        </w:rPr>
        <w:t xml:space="preserve"> </w:t>
      </w:r>
      <w:r w:rsidR="002F341A" w:rsidRPr="00837117">
        <w:rPr>
          <w:rFonts w:ascii="Times New Roman" w:hAnsi="Times New Roman"/>
          <w:b/>
          <w:bCs/>
          <w:sz w:val="28"/>
          <w:szCs w:val="28"/>
          <w:vertAlign w:val="subscript"/>
        </w:rPr>
        <w:t>- 201</w:t>
      </w:r>
      <w:r w:rsidR="001A396A">
        <w:rPr>
          <w:rFonts w:ascii="Times New Roman" w:hAnsi="Times New Roman"/>
          <w:b/>
          <w:bCs/>
          <w:sz w:val="28"/>
          <w:szCs w:val="28"/>
          <w:vertAlign w:val="subscript"/>
        </w:rPr>
        <w:t>9</w:t>
      </w:r>
    </w:p>
    <w:p w:rsidR="00943DD7" w:rsidRDefault="00943DD7">
      <w:pPr>
        <w:rPr>
          <w:rFonts w:ascii="Times New Roman" w:eastAsiaTheme="minorEastAsia" w:hAnsi="Times New Roman"/>
          <w:noProof/>
          <w:sz w:val="28"/>
          <w:szCs w:val="28"/>
          <w:vertAlign w:val="subscript"/>
        </w:rPr>
      </w:pPr>
      <w:r>
        <w:rPr>
          <w:vertAlign w:val="subscript"/>
        </w:rPr>
        <w:br w:type="page"/>
      </w:r>
    </w:p>
    <w:p w:rsidR="00E837A2" w:rsidRPr="00E837A2" w:rsidRDefault="004247AF" w:rsidP="00943DD7">
      <w:pPr>
        <w:pStyle w:val="17"/>
        <w:tabs>
          <w:tab w:val="clear" w:pos="10490"/>
          <w:tab w:val="right" w:leader="dot" w:pos="9781"/>
        </w:tabs>
      </w:pPr>
      <w:r w:rsidRPr="00E837A2">
        <w:rPr>
          <w:vertAlign w:val="subscript"/>
        </w:rPr>
        <w:lastRenderedPageBreak/>
        <w:fldChar w:fldCharType="begin"/>
      </w:r>
      <w:r w:rsidR="00395D59" w:rsidRPr="00E837A2">
        <w:rPr>
          <w:vertAlign w:val="subscript"/>
        </w:rPr>
        <w:instrText xml:space="preserve"> TOC \o "1-3" \h \z \u </w:instrText>
      </w:r>
      <w:r w:rsidRPr="00E837A2">
        <w:rPr>
          <w:vertAlign w:val="subscript"/>
        </w:rPr>
        <w:fldChar w:fldCharType="separate"/>
      </w:r>
      <w:r w:rsidR="00E837A2" w:rsidRPr="00E837A2">
        <w:rPr>
          <w:rStyle w:val="aff4"/>
          <w:b/>
          <w:color w:val="auto"/>
          <w:u w:val="none"/>
        </w:rPr>
        <w:t>Содержание</w:t>
      </w:r>
      <w:r w:rsidR="00E837A2" w:rsidRPr="00E837A2">
        <w:rPr>
          <w:rStyle w:val="aff4"/>
          <w:u w:val="none"/>
        </w:rPr>
        <w:t xml:space="preserve">: </w:t>
      </w:r>
    </w:p>
    <w:p w:rsidR="00E837A2" w:rsidRPr="00E837A2" w:rsidRDefault="00980895" w:rsidP="00943DD7">
      <w:pPr>
        <w:pStyle w:val="17"/>
        <w:tabs>
          <w:tab w:val="clear" w:pos="10490"/>
          <w:tab w:val="right" w:leader="dot" w:pos="9781"/>
        </w:tabs>
      </w:pPr>
      <w:hyperlink w:anchor="_Toc526949679" w:history="1">
        <w:r w:rsidR="00E837A2" w:rsidRPr="00E837A2">
          <w:rPr>
            <w:rStyle w:val="aff4"/>
          </w:rPr>
          <w:t>I.</w:t>
        </w:r>
        <w:r w:rsidR="00E837A2" w:rsidRPr="00E837A2">
          <w:tab/>
        </w:r>
        <w:r w:rsidR="00E837A2" w:rsidRPr="00E837A2">
          <w:rPr>
            <w:rStyle w:val="aff4"/>
          </w:rPr>
          <w:t>Общие положения</w:t>
        </w:r>
        <w:r w:rsidR="00E837A2" w:rsidRPr="00E837A2">
          <w:rPr>
            <w:webHidden/>
          </w:rPr>
          <w:tab/>
        </w:r>
        <w:r w:rsidR="004247AF" w:rsidRPr="00E837A2">
          <w:rPr>
            <w:webHidden/>
          </w:rPr>
          <w:fldChar w:fldCharType="begin"/>
        </w:r>
        <w:r w:rsidR="00E837A2" w:rsidRPr="00E837A2">
          <w:rPr>
            <w:webHidden/>
          </w:rPr>
          <w:instrText xml:space="preserve"> PAGEREF _Toc526949679 \h </w:instrText>
        </w:r>
        <w:r w:rsidR="004247AF" w:rsidRPr="00E837A2">
          <w:rPr>
            <w:webHidden/>
          </w:rPr>
        </w:r>
        <w:r w:rsidR="004247AF" w:rsidRPr="00E837A2">
          <w:rPr>
            <w:webHidden/>
          </w:rPr>
          <w:fldChar w:fldCharType="separate"/>
        </w:r>
        <w:r w:rsidR="004B42EF">
          <w:rPr>
            <w:webHidden/>
          </w:rPr>
          <w:t>3</w:t>
        </w:r>
        <w:r w:rsidR="004247AF" w:rsidRPr="00E837A2">
          <w:rPr>
            <w:webHidden/>
          </w:rPr>
          <w:fldChar w:fldCharType="end"/>
        </w:r>
      </w:hyperlink>
    </w:p>
    <w:p w:rsidR="00E837A2" w:rsidRPr="00E837A2" w:rsidRDefault="00980895" w:rsidP="00943DD7">
      <w:pPr>
        <w:pStyle w:val="17"/>
        <w:tabs>
          <w:tab w:val="clear" w:pos="10490"/>
          <w:tab w:val="right" w:leader="dot" w:pos="9781"/>
        </w:tabs>
        <w:jc w:val="left"/>
      </w:pPr>
      <w:hyperlink w:anchor="_Toc526949680" w:history="1">
        <w:r w:rsidR="00E837A2" w:rsidRPr="00E837A2">
          <w:rPr>
            <w:rStyle w:val="aff4"/>
            <w:lang w:val="en-US"/>
          </w:rPr>
          <w:t>II</w:t>
        </w:r>
        <w:r w:rsidR="00E837A2" w:rsidRPr="00E837A2">
          <w:rPr>
            <w:rStyle w:val="aff4"/>
          </w:rPr>
          <w:t>. Обеспечение безопасности информации при защищенном обмене электронными документами</w:t>
        </w:r>
        <w:r w:rsidR="00E837A2" w:rsidRPr="00E837A2">
          <w:rPr>
            <w:webHidden/>
          </w:rPr>
          <w:tab/>
        </w:r>
        <w:r w:rsidR="004247AF" w:rsidRPr="00E837A2">
          <w:rPr>
            <w:webHidden/>
          </w:rPr>
          <w:fldChar w:fldCharType="begin"/>
        </w:r>
        <w:r w:rsidR="00E837A2" w:rsidRPr="00E837A2">
          <w:rPr>
            <w:webHidden/>
          </w:rPr>
          <w:instrText xml:space="preserve"> PAGEREF _Toc526949680 \h </w:instrText>
        </w:r>
        <w:r w:rsidR="004247AF" w:rsidRPr="00E837A2">
          <w:rPr>
            <w:webHidden/>
          </w:rPr>
        </w:r>
        <w:r w:rsidR="004247AF" w:rsidRPr="00E837A2">
          <w:rPr>
            <w:webHidden/>
          </w:rPr>
          <w:fldChar w:fldCharType="separate"/>
        </w:r>
        <w:r w:rsidR="004B42EF">
          <w:rPr>
            <w:webHidden/>
          </w:rPr>
          <w:t>3</w:t>
        </w:r>
        <w:r w:rsidR="004247AF" w:rsidRPr="00E837A2">
          <w:rPr>
            <w:webHidden/>
          </w:rPr>
          <w:fldChar w:fldCharType="end"/>
        </w:r>
      </w:hyperlink>
    </w:p>
    <w:p w:rsidR="00E837A2" w:rsidRPr="00E837A2" w:rsidRDefault="00980895" w:rsidP="00943DD7">
      <w:pPr>
        <w:pStyle w:val="17"/>
        <w:tabs>
          <w:tab w:val="clear" w:pos="10490"/>
          <w:tab w:val="right" w:leader="dot" w:pos="9781"/>
        </w:tabs>
      </w:pPr>
      <w:hyperlink w:anchor="_Toc526949681" w:history="1">
        <w:r w:rsidR="00E837A2" w:rsidRPr="00E837A2">
          <w:rPr>
            <w:rStyle w:val="aff4"/>
            <w:lang w:val="en-US"/>
          </w:rPr>
          <w:t>III</w:t>
        </w:r>
        <w:r w:rsidR="00E837A2" w:rsidRPr="00E837A2">
          <w:rPr>
            <w:rStyle w:val="aff4"/>
          </w:rPr>
          <w:t>. Требования о выполнении данного Регламента</w:t>
        </w:r>
        <w:r w:rsidR="00E837A2" w:rsidRPr="00E837A2">
          <w:rPr>
            <w:webHidden/>
          </w:rPr>
          <w:tab/>
        </w:r>
        <w:r w:rsidR="004247AF" w:rsidRPr="00E837A2">
          <w:rPr>
            <w:webHidden/>
          </w:rPr>
          <w:fldChar w:fldCharType="begin"/>
        </w:r>
        <w:r w:rsidR="00E837A2" w:rsidRPr="00E837A2">
          <w:rPr>
            <w:webHidden/>
          </w:rPr>
          <w:instrText xml:space="preserve"> PAGEREF _Toc526949681 \h </w:instrText>
        </w:r>
        <w:r w:rsidR="004247AF" w:rsidRPr="00E837A2">
          <w:rPr>
            <w:webHidden/>
          </w:rPr>
        </w:r>
        <w:r w:rsidR="004247AF" w:rsidRPr="00E837A2">
          <w:rPr>
            <w:webHidden/>
          </w:rPr>
          <w:fldChar w:fldCharType="separate"/>
        </w:r>
        <w:r w:rsidR="004B42EF">
          <w:rPr>
            <w:webHidden/>
          </w:rPr>
          <w:t>4</w:t>
        </w:r>
        <w:r w:rsidR="004247AF" w:rsidRPr="00E837A2">
          <w:rPr>
            <w:webHidden/>
          </w:rPr>
          <w:fldChar w:fldCharType="end"/>
        </w:r>
      </w:hyperlink>
    </w:p>
    <w:p w:rsidR="00E837A2" w:rsidRPr="00E837A2" w:rsidRDefault="00980895" w:rsidP="00943DD7">
      <w:pPr>
        <w:pStyle w:val="17"/>
        <w:tabs>
          <w:tab w:val="clear" w:pos="10490"/>
          <w:tab w:val="right" w:leader="dot" w:pos="9781"/>
        </w:tabs>
      </w:pPr>
      <w:hyperlink w:anchor="_Toc526949682" w:history="1">
        <w:r w:rsidR="00E837A2" w:rsidRPr="00E837A2">
          <w:rPr>
            <w:rStyle w:val="aff4"/>
            <w:lang w:val="en-US"/>
          </w:rPr>
          <w:t>IV</w:t>
        </w:r>
        <w:r w:rsidR="00E837A2" w:rsidRPr="00E837A2">
          <w:rPr>
            <w:rStyle w:val="aff4"/>
          </w:rPr>
          <w:t>. Порядок представления информации</w:t>
        </w:r>
        <w:r w:rsidR="00E837A2" w:rsidRPr="00E837A2">
          <w:rPr>
            <w:webHidden/>
          </w:rPr>
          <w:tab/>
        </w:r>
        <w:r w:rsidR="004247AF" w:rsidRPr="00E837A2">
          <w:rPr>
            <w:webHidden/>
          </w:rPr>
          <w:fldChar w:fldCharType="begin"/>
        </w:r>
        <w:r w:rsidR="00E837A2" w:rsidRPr="00E837A2">
          <w:rPr>
            <w:webHidden/>
          </w:rPr>
          <w:instrText xml:space="preserve"> PAGEREF _Toc526949682 \h </w:instrText>
        </w:r>
        <w:r w:rsidR="004247AF" w:rsidRPr="00E837A2">
          <w:rPr>
            <w:webHidden/>
          </w:rPr>
        </w:r>
        <w:r w:rsidR="004247AF" w:rsidRPr="00E837A2">
          <w:rPr>
            <w:webHidden/>
          </w:rPr>
          <w:fldChar w:fldCharType="separate"/>
        </w:r>
        <w:r w:rsidR="004B42EF">
          <w:rPr>
            <w:webHidden/>
          </w:rPr>
          <w:t>5</w:t>
        </w:r>
        <w:r w:rsidR="004247AF" w:rsidRPr="00E837A2">
          <w:rPr>
            <w:webHidden/>
          </w:rPr>
          <w:fldChar w:fldCharType="end"/>
        </w:r>
      </w:hyperlink>
    </w:p>
    <w:p w:rsidR="00E837A2" w:rsidRPr="00E837A2" w:rsidRDefault="00980895" w:rsidP="00943DD7">
      <w:pPr>
        <w:pStyle w:val="17"/>
        <w:tabs>
          <w:tab w:val="clear" w:pos="10490"/>
          <w:tab w:val="right" w:leader="dot" w:pos="9781"/>
        </w:tabs>
        <w:jc w:val="left"/>
      </w:pPr>
      <w:hyperlink w:anchor="_Toc526949683" w:history="1">
        <w:r w:rsidR="00E837A2" w:rsidRPr="00E837A2">
          <w:rPr>
            <w:rStyle w:val="aff4"/>
            <w:lang w:val="en-US"/>
          </w:rPr>
          <w:t>V</w:t>
        </w:r>
        <w:r w:rsidR="00E837A2" w:rsidRPr="00E837A2">
          <w:rPr>
            <w:rStyle w:val="aff4"/>
          </w:rPr>
          <w:t xml:space="preserve">. Информационное взаимодействие между ТФОМС, МО и СМО при осуществлении персонифицированного учета оказанной медицинской помощи в формате </w:t>
        </w:r>
        <w:r w:rsidR="00E837A2" w:rsidRPr="00E837A2">
          <w:rPr>
            <w:rStyle w:val="aff4"/>
            <w:lang w:val="en-US"/>
          </w:rPr>
          <w:t>XML</w:t>
        </w:r>
        <w:r w:rsidR="00E837A2" w:rsidRPr="00E837A2">
          <w:rPr>
            <w:webHidden/>
          </w:rPr>
          <w:tab/>
        </w:r>
        <w:r w:rsidR="004247AF" w:rsidRPr="00E837A2">
          <w:rPr>
            <w:webHidden/>
          </w:rPr>
          <w:fldChar w:fldCharType="begin"/>
        </w:r>
        <w:r w:rsidR="00E837A2" w:rsidRPr="00E837A2">
          <w:rPr>
            <w:webHidden/>
          </w:rPr>
          <w:instrText xml:space="preserve"> PAGEREF _Toc526949683 \h </w:instrText>
        </w:r>
        <w:r w:rsidR="004247AF" w:rsidRPr="00E837A2">
          <w:rPr>
            <w:webHidden/>
          </w:rPr>
        </w:r>
        <w:r w:rsidR="004247AF" w:rsidRPr="00E837A2">
          <w:rPr>
            <w:webHidden/>
          </w:rPr>
          <w:fldChar w:fldCharType="separate"/>
        </w:r>
        <w:r w:rsidR="004B42EF">
          <w:rPr>
            <w:webHidden/>
          </w:rPr>
          <w:t>5</w:t>
        </w:r>
        <w:r w:rsidR="004247AF" w:rsidRPr="00E837A2">
          <w:rPr>
            <w:webHidden/>
          </w:rPr>
          <w:fldChar w:fldCharType="end"/>
        </w:r>
      </w:hyperlink>
    </w:p>
    <w:p w:rsidR="00E837A2" w:rsidRPr="00E837A2" w:rsidRDefault="00980895"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4" w:history="1">
        <w:r w:rsidR="00E837A2" w:rsidRPr="00E837A2">
          <w:rPr>
            <w:rStyle w:val="aff4"/>
            <w:rFonts w:ascii="Times New Roman" w:eastAsia="OpenSymbol" w:hAnsi="Times New Roman"/>
            <w:noProof/>
            <w:sz w:val="28"/>
            <w:szCs w:val="28"/>
          </w:rPr>
          <w:t>А.1</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кроме высокотехнологичной медицинской помощи,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_Toc526949684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B42EF">
          <w:rPr>
            <w:rFonts w:ascii="Times New Roman" w:hAnsi="Times New Roman"/>
            <w:noProof/>
            <w:webHidden/>
            <w:sz w:val="28"/>
            <w:szCs w:val="28"/>
          </w:rPr>
          <w:t>7</w:t>
        </w:r>
        <w:r w:rsidR="004247AF" w:rsidRPr="00E837A2">
          <w:rPr>
            <w:rFonts w:ascii="Times New Roman" w:hAnsi="Times New Roman"/>
            <w:noProof/>
            <w:webHidden/>
            <w:sz w:val="28"/>
            <w:szCs w:val="28"/>
          </w:rPr>
          <w:fldChar w:fldCharType="end"/>
        </w:r>
      </w:hyperlink>
    </w:p>
    <w:p w:rsidR="00E837A2" w:rsidRPr="00E837A2" w:rsidRDefault="00980895"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5" w:history="1">
        <w:r w:rsidR="00E837A2" w:rsidRPr="00E837A2">
          <w:rPr>
            <w:rStyle w:val="aff4"/>
            <w:rFonts w:ascii="Times New Roman" w:eastAsia="OpenSymbol" w:hAnsi="Times New Roman"/>
            <w:noProof/>
            <w:sz w:val="28"/>
            <w:szCs w:val="28"/>
          </w:rPr>
          <w:t>А.2</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_Toc526949685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B42EF">
          <w:rPr>
            <w:rFonts w:ascii="Times New Roman" w:hAnsi="Times New Roman"/>
            <w:noProof/>
            <w:webHidden/>
            <w:sz w:val="28"/>
            <w:szCs w:val="28"/>
          </w:rPr>
          <w:t>24</w:t>
        </w:r>
        <w:r w:rsidR="004247AF" w:rsidRPr="00E837A2">
          <w:rPr>
            <w:rFonts w:ascii="Times New Roman" w:hAnsi="Times New Roman"/>
            <w:noProof/>
            <w:webHidden/>
            <w:sz w:val="28"/>
            <w:szCs w:val="28"/>
          </w:rPr>
          <w:fldChar w:fldCharType="end"/>
        </w:r>
      </w:hyperlink>
    </w:p>
    <w:p w:rsidR="00E837A2" w:rsidRPr="00E837A2" w:rsidRDefault="00980895"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6" w:history="1">
        <w:r w:rsidR="00E837A2" w:rsidRPr="00E837A2">
          <w:rPr>
            <w:rStyle w:val="aff4"/>
            <w:rFonts w:ascii="Times New Roman" w:eastAsia="OpenSymbol" w:hAnsi="Times New Roman"/>
            <w:noProof/>
            <w:sz w:val="28"/>
            <w:szCs w:val="28"/>
          </w:rPr>
          <w:t>А.3</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_Toc526949686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B42EF">
          <w:rPr>
            <w:rFonts w:ascii="Times New Roman" w:hAnsi="Times New Roman"/>
            <w:noProof/>
            <w:webHidden/>
            <w:sz w:val="28"/>
            <w:szCs w:val="28"/>
          </w:rPr>
          <w:t>47</w:t>
        </w:r>
        <w:r w:rsidR="004247AF" w:rsidRPr="00E837A2">
          <w:rPr>
            <w:rFonts w:ascii="Times New Roman" w:hAnsi="Times New Roman"/>
            <w:noProof/>
            <w:webHidden/>
            <w:sz w:val="28"/>
            <w:szCs w:val="28"/>
          </w:rPr>
          <w:fldChar w:fldCharType="end"/>
        </w:r>
      </w:hyperlink>
    </w:p>
    <w:p w:rsidR="00E837A2" w:rsidRPr="00E837A2" w:rsidRDefault="00980895" w:rsidP="00943DD7">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7" w:history="1">
        <w:r w:rsidR="00E837A2" w:rsidRPr="00E837A2">
          <w:rPr>
            <w:rStyle w:val="aff4"/>
            <w:rFonts w:ascii="Times New Roman" w:eastAsia="OpenSymbol" w:hAnsi="Times New Roman"/>
            <w:noProof/>
            <w:sz w:val="28"/>
            <w:szCs w:val="28"/>
          </w:rPr>
          <w:t>А.4</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Информационное взаимодействие между ТФОМС, МО и СМО при осуществлении персонифицированного учета оказанной медицинской помощи при подозрении на злокачественное новообразование или установленном диагнозе злокачественного новообразования</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_Toc526949687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B42EF">
          <w:rPr>
            <w:rFonts w:ascii="Times New Roman" w:hAnsi="Times New Roman"/>
            <w:noProof/>
            <w:webHidden/>
            <w:sz w:val="28"/>
            <w:szCs w:val="28"/>
          </w:rPr>
          <w:t>61</w:t>
        </w:r>
        <w:r w:rsidR="004247AF" w:rsidRPr="00E837A2">
          <w:rPr>
            <w:rFonts w:ascii="Times New Roman" w:hAnsi="Times New Roman"/>
            <w:noProof/>
            <w:webHidden/>
            <w:sz w:val="28"/>
            <w:szCs w:val="28"/>
          </w:rPr>
          <w:fldChar w:fldCharType="end"/>
        </w:r>
      </w:hyperlink>
    </w:p>
    <w:p w:rsidR="00E837A2" w:rsidRPr="00E837A2" w:rsidRDefault="00980895" w:rsidP="006B05B4">
      <w:pPr>
        <w:pStyle w:val="28"/>
        <w:tabs>
          <w:tab w:val="clear" w:pos="10490"/>
          <w:tab w:val="right" w:leader="dot" w:pos="9781"/>
        </w:tabs>
        <w:spacing w:line="360" w:lineRule="auto"/>
        <w:ind w:left="0"/>
        <w:rPr>
          <w:rFonts w:ascii="Times New Roman" w:eastAsiaTheme="minorEastAsia" w:hAnsi="Times New Roman"/>
          <w:noProof/>
          <w:sz w:val="28"/>
          <w:szCs w:val="28"/>
        </w:rPr>
      </w:pPr>
      <w:hyperlink w:anchor="_Toc526949688" w:history="1">
        <w:r w:rsidR="00E837A2" w:rsidRPr="00E837A2">
          <w:rPr>
            <w:rStyle w:val="aff4"/>
            <w:rFonts w:ascii="Times New Roman" w:eastAsia="OpenSymbol" w:hAnsi="Times New Roman"/>
            <w:noProof/>
            <w:sz w:val="28"/>
            <w:szCs w:val="28"/>
          </w:rPr>
          <w:t>А.5</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Структура общих файлов информационного обмена</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_Toc526949688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B42EF">
          <w:rPr>
            <w:rFonts w:ascii="Times New Roman" w:hAnsi="Times New Roman"/>
            <w:noProof/>
            <w:webHidden/>
            <w:sz w:val="28"/>
            <w:szCs w:val="28"/>
          </w:rPr>
          <w:t>86</w:t>
        </w:r>
        <w:r w:rsidR="004247AF" w:rsidRPr="00E837A2">
          <w:rPr>
            <w:rFonts w:ascii="Times New Roman" w:hAnsi="Times New Roman"/>
            <w:noProof/>
            <w:webHidden/>
            <w:sz w:val="28"/>
            <w:szCs w:val="28"/>
          </w:rPr>
          <w:fldChar w:fldCharType="end"/>
        </w:r>
      </w:hyperlink>
    </w:p>
    <w:p w:rsidR="00E837A2" w:rsidRPr="008D7D52" w:rsidRDefault="00980895" w:rsidP="006B05B4">
      <w:pPr>
        <w:pStyle w:val="22"/>
        <w:numPr>
          <w:ilvl w:val="0"/>
          <w:numId w:val="0"/>
        </w:numPr>
        <w:spacing w:before="0" w:beforeAutospacing="0" w:after="0"/>
        <w:rPr>
          <w:rFonts w:eastAsiaTheme="minorEastAsia"/>
          <w:b w:val="0"/>
          <w:noProof/>
          <w:sz w:val="28"/>
          <w:szCs w:val="28"/>
        </w:rPr>
      </w:pPr>
      <w:hyperlink w:anchor="_Toc526949689" w:history="1">
        <w:r w:rsidR="00E837A2" w:rsidRPr="008D7D52">
          <w:rPr>
            <w:rStyle w:val="aff4"/>
            <w:rFonts w:eastAsia="OpenSymbol"/>
            <w:b w:val="0"/>
            <w:noProof/>
            <w:sz w:val="28"/>
            <w:szCs w:val="28"/>
          </w:rPr>
          <w:t>А.6</w:t>
        </w:r>
        <w:r w:rsidR="00E837A2" w:rsidRPr="008D7D52">
          <w:rPr>
            <w:rFonts w:eastAsiaTheme="minorEastAsia"/>
            <w:b w:val="0"/>
            <w:noProof/>
            <w:sz w:val="28"/>
            <w:szCs w:val="28"/>
          </w:rPr>
          <w:tab/>
        </w:r>
        <w:r w:rsidR="006B05B4" w:rsidRPr="008D7D52">
          <w:rPr>
            <w:b w:val="0"/>
            <w:noProof/>
            <w:sz w:val="28"/>
            <w:szCs w:val="28"/>
          </w:rPr>
          <w:t>Формат протокола проведения МЭК для предоставления в МО ………</w:t>
        </w:r>
        <w:r w:rsidR="008D7D52">
          <w:rPr>
            <w:b w:val="0"/>
            <w:noProof/>
            <w:sz w:val="28"/>
            <w:szCs w:val="28"/>
          </w:rPr>
          <w:t>...</w:t>
        </w:r>
        <w:r w:rsidR="006B05B4" w:rsidRPr="008D7D52">
          <w:rPr>
            <w:b w:val="0"/>
            <w:noProof/>
            <w:sz w:val="28"/>
            <w:szCs w:val="28"/>
          </w:rPr>
          <w:t>..</w:t>
        </w:r>
        <w:r w:rsidR="004247AF" w:rsidRPr="008D7D52">
          <w:rPr>
            <w:b w:val="0"/>
            <w:noProof/>
            <w:webHidden/>
            <w:sz w:val="28"/>
            <w:szCs w:val="28"/>
          </w:rPr>
          <w:fldChar w:fldCharType="begin"/>
        </w:r>
        <w:r w:rsidR="00E837A2" w:rsidRPr="008D7D52">
          <w:rPr>
            <w:b w:val="0"/>
            <w:noProof/>
            <w:webHidden/>
            <w:sz w:val="28"/>
            <w:szCs w:val="28"/>
          </w:rPr>
          <w:instrText xml:space="preserve"> PAGEREF _Toc526949689 \h </w:instrText>
        </w:r>
        <w:r w:rsidR="004247AF" w:rsidRPr="008D7D52">
          <w:rPr>
            <w:b w:val="0"/>
            <w:noProof/>
            <w:webHidden/>
            <w:sz w:val="28"/>
            <w:szCs w:val="28"/>
          </w:rPr>
        </w:r>
        <w:r w:rsidR="004247AF" w:rsidRPr="008D7D52">
          <w:rPr>
            <w:b w:val="0"/>
            <w:noProof/>
            <w:webHidden/>
            <w:sz w:val="28"/>
            <w:szCs w:val="28"/>
          </w:rPr>
          <w:fldChar w:fldCharType="separate"/>
        </w:r>
        <w:r w:rsidR="004B42EF">
          <w:rPr>
            <w:b w:val="0"/>
            <w:noProof/>
            <w:webHidden/>
            <w:sz w:val="28"/>
            <w:szCs w:val="28"/>
          </w:rPr>
          <w:t>92</w:t>
        </w:r>
        <w:r w:rsidR="004247AF" w:rsidRPr="008D7D52">
          <w:rPr>
            <w:b w:val="0"/>
            <w:noProof/>
            <w:webHidden/>
            <w:sz w:val="28"/>
            <w:szCs w:val="28"/>
          </w:rPr>
          <w:fldChar w:fldCharType="end"/>
        </w:r>
      </w:hyperlink>
    </w:p>
    <w:p w:rsidR="00E837A2" w:rsidRDefault="00980895" w:rsidP="006B05B4">
      <w:pPr>
        <w:pStyle w:val="28"/>
        <w:tabs>
          <w:tab w:val="clear" w:pos="10490"/>
          <w:tab w:val="right" w:leader="dot" w:pos="9781"/>
        </w:tabs>
        <w:spacing w:line="360" w:lineRule="auto"/>
        <w:ind w:left="0"/>
        <w:rPr>
          <w:rStyle w:val="aff4"/>
          <w:rFonts w:ascii="Times New Roman" w:eastAsia="OpenSymbol" w:hAnsi="Times New Roman"/>
          <w:noProof/>
          <w:sz w:val="28"/>
          <w:szCs w:val="28"/>
        </w:rPr>
      </w:pPr>
      <w:hyperlink w:anchor="_Toc526949690" w:history="1">
        <w:r w:rsidR="00E837A2" w:rsidRPr="00E837A2">
          <w:rPr>
            <w:rStyle w:val="aff4"/>
            <w:rFonts w:ascii="Times New Roman" w:eastAsia="OpenSymbol" w:hAnsi="Times New Roman"/>
            <w:noProof/>
            <w:sz w:val="28"/>
            <w:szCs w:val="28"/>
          </w:rPr>
          <w:t>А.7</w:t>
        </w:r>
        <w:r w:rsidR="00E837A2" w:rsidRPr="00E837A2">
          <w:rPr>
            <w:rFonts w:ascii="Times New Roman" w:eastAsiaTheme="minorEastAsia" w:hAnsi="Times New Roman"/>
            <w:noProof/>
            <w:sz w:val="28"/>
            <w:szCs w:val="28"/>
          </w:rPr>
          <w:tab/>
        </w:r>
        <w:r w:rsidR="00E837A2" w:rsidRPr="00E837A2">
          <w:rPr>
            <w:rStyle w:val="aff4"/>
            <w:rFonts w:ascii="Times New Roman" w:eastAsia="OpenSymbol" w:hAnsi="Times New Roman"/>
            <w:noProof/>
            <w:sz w:val="28"/>
            <w:szCs w:val="28"/>
          </w:rPr>
          <w:t>Протокол проведения МЭЭ и ЭКМП</w:t>
        </w:r>
        <w:r w:rsidR="00E837A2" w:rsidRPr="00E837A2">
          <w:rPr>
            <w:rFonts w:ascii="Times New Roman" w:hAnsi="Times New Roman"/>
            <w:noProof/>
            <w:webHidden/>
            <w:sz w:val="28"/>
            <w:szCs w:val="28"/>
          </w:rPr>
          <w:tab/>
        </w:r>
        <w:r w:rsidR="004247AF" w:rsidRPr="00E837A2">
          <w:rPr>
            <w:rFonts w:ascii="Times New Roman" w:hAnsi="Times New Roman"/>
            <w:noProof/>
            <w:webHidden/>
            <w:sz w:val="28"/>
            <w:szCs w:val="28"/>
          </w:rPr>
          <w:fldChar w:fldCharType="begin"/>
        </w:r>
        <w:r w:rsidR="00E837A2" w:rsidRPr="00E837A2">
          <w:rPr>
            <w:rFonts w:ascii="Times New Roman" w:hAnsi="Times New Roman"/>
            <w:noProof/>
            <w:webHidden/>
            <w:sz w:val="28"/>
            <w:szCs w:val="28"/>
          </w:rPr>
          <w:instrText xml:space="preserve"> PAGEREF _Toc526949690 \h </w:instrText>
        </w:r>
        <w:r w:rsidR="004247AF" w:rsidRPr="00E837A2">
          <w:rPr>
            <w:rFonts w:ascii="Times New Roman" w:hAnsi="Times New Roman"/>
            <w:noProof/>
            <w:webHidden/>
            <w:sz w:val="28"/>
            <w:szCs w:val="28"/>
          </w:rPr>
        </w:r>
        <w:r w:rsidR="004247AF" w:rsidRPr="00E837A2">
          <w:rPr>
            <w:rFonts w:ascii="Times New Roman" w:hAnsi="Times New Roman"/>
            <w:noProof/>
            <w:webHidden/>
            <w:sz w:val="28"/>
            <w:szCs w:val="28"/>
          </w:rPr>
          <w:fldChar w:fldCharType="separate"/>
        </w:r>
        <w:r w:rsidR="004B42EF">
          <w:rPr>
            <w:rFonts w:ascii="Times New Roman" w:hAnsi="Times New Roman"/>
            <w:noProof/>
            <w:webHidden/>
            <w:sz w:val="28"/>
            <w:szCs w:val="28"/>
          </w:rPr>
          <w:t>96</w:t>
        </w:r>
        <w:r w:rsidR="004247AF" w:rsidRPr="00E837A2">
          <w:rPr>
            <w:rFonts w:ascii="Times New Roman" w:hAnsi="Times New Roman"/>
            <w:noProof/>
            <w:webHidden/>
            <w:sz w:val="28"/>
            <w:szCs w:val="28"/>
          </w:rPr>
          <w:fldChar w:fldCharType="end"/>
        </w:r>
      </w:hyperlink>
    </w:p>
    <w:p w:rsidR="00E027B5" w:rsidRPr="00E027B5" w:rsidRDefault="00E027B5" w:rsidP="00943DD7">
      <w:pPr>
        <w:tabs>
          <w:tab w:val="left" w:pos="9781"/>
        </w:tabs>
        <w:spacing w:line="360" w:lineRule="auto"/>
        <w:rPr>
          <w:rFonts w:eastAsiaTheme="minorEastAsia"/>
          <w:noProof/>
          <w:sz w:val="28"/>
          <w:szCs w:val="28"/>
        </w:rPr>
      </w:pPr>
      <w:r w:rsidRPr="00E027B5">
        <w:rPr>
          <w:rFonts w:eastAsiaTheme="minorEastAsia"/>
          <w:noProof/>
          <w:sz w:val="28"/>
          <w:szCs w:val="28"/>
        </w:rPr>
        <w:t>Приложения ……</w:t>
      </w:r>
      <w:r w:rsidR="008E53DC">
        <w:rPr>
          <w:rFonts w:eastAsiaTheme="minorEastAsia"/>
          <w:noProof/>
          <w:sz w:val="28"/>
          <w:szCs w:val="28"/>
        </w:rPr>
        <w:t>.</w:t>
      </w:r>
      <w:r w:rsidRPr="00E027B5">
        <w:rPr>
          <w:rFonts w:eastAsiaTheme="minorEastAsia"/>
          <w:noProof/>
          <w:sz w:val="28"/>
          <w:szCs w:val="28"/>
        </w:rPr>
        <w:t>…………………</w:t>
      </w:r>
      <w:r>
        <w:rPr>
          <w:rFonts w:eastAsiaTheme="minorEastAsia"/>
          <w:noProof/>
          <w:sz w:val="28"/>
          <w:szCs w:val="28"/>
        </w:rPr>
        <w:t>….</w:t>
      </w:r>
      <w:r w:rsidRPr="00E027B5">
        <w:rPr>
          <w:rFonts w:eastAsiaTheme="minorEastAsia"/>
          <w:noProof/>
          <w:sz w:val="28"/>
          <w:szCs w:val="28"/>
        </w:rPr>
        <w:t>…………………………………………</w:t>
      </w:r>
      <w:r w:rsidR="00436EE7">
        <w:rPr>
          <w:rFonts w:eastAsiaTheme="minorEastAsia"/>
          <w:noProof/>
          <w:sz w:val="28"/>
          <w:szCs w:val="28"/>
        </w:rPr>
        <w:t>..</w:t>
      </w:r>
      <w:r w:rsidRPr="00E027B5">
        <w:rPr>
          <w:rFonts w:eastAsiaTheme="minorEastAsia"/>
          <w:noProof/>
          <w:sz w:val="28"/>
          <w:szCs w:val="28"/>
        </w:rPr>
        <w:t>.</w:t>
      </w:r>
      <w:r w:rsidR="00CD5BDC">
        <w:rPr>
          <w:rFonts w:eastAsiaTheme="minorEastAsia"/>
          <w:noProof/>
          <w:sz w:val="28"/>
          <w:szCs w:val="28"/>
        </w:rPr>
        <w:t>.</w:t>
      </w:r>
      <w:r w:rsidRPr="00E027B5">
        <w:rPr>
          <w:rFonts w:eastAsiaTheme="minorEastAsia"/>
          <w:noProof/>
          <w:sz w:val="28"/>
          <w:szCs w:val="28"/>
        </w:rPr>
        <w:t>.104</w:t>
      </w:r>
    </w:p>
    <w:p w:rsidR="00F126B8" w:rsidRPr="00837117" w:rsidRDefault="004247AF" w:rsidP="00943DD7">
      <w:pPr>
        <w:spacing w:line="360" w:lineRule="auto"/>
        <w:rPr>
          <w:rFonts w:ascii="Times New Roman" w:hAnsi="Times New Roman"/>
        </w:rPr>
      </w:pPr>
      <w:r w:rsidRPr="00E837A2">
        <w:rPr>
          <w:rFonts w:ascii="Times New Roman" w:hAnsi="Times New Roman"/>
          <w:sz w:val="28"/>
          <w:szCs w:val="28"/>
          <w:vertAlign w:val="subscript"/>
        </w:rPr>
        <w:fldChar w:fldCharType="end"/>
      </w:r>
      <w:r w:rsidR="00F126B8" w:rsidRPr="00837117">
        <w:rPr>
          <w:rFonts w:ascii="Times New Roman" w:hAnsi="Times New Roman"/>
        </w:rPr>
        <w:br w:type="page"/>
      </w:r>
    </w:p>
    <w:p w:rsidR="00BB5423" w:rsidRPr="00837117" w:rsidRDefault="00BB5423" w:rsidP="005A05A5">
      <w:pPr>
        <w:pStyle w:val="10"/>
        <w:numPr>
          <w:ilvl w:val="0"/>
          <w:numId w:val="4"/>
        </w:numPr>
        <w:spacing w:before="0" w:beforeAutospacing="0" w:after="0" w:afterAutospacing="0"/>
        <w:jc w:val="center"/>
        <w:rPr>
          <w:rFonts w:ascii="Times New Roman" w:hAnsi="Times New Roman"/>
          <w:sz w:val="24"/>
          <w:szCs w:val="24"/>
        </w:rPr>
      </w:pPr>
      <w:bookmarkStart w:id="17" w:name="_Toc335319115"/>
      <w:bookmarkStart w:id="18" w:name="_Toc526949679"/>
      <w:r w:rsidRPr="00837117">
        <w:rPr>
          <w:rFonts w:ascii="Times New Roman" w:hAnsi="Times New Roman"/>
          <w:sz w:val="24"/>
          <w:szCs w:val="24"/>
        </w:rPr>
        <w:lastRenderedPageBreak/>
        <w:t>Общие положения</w:t>
      </w:r>
      <w:bookmarkEnd w:id="17"/>
      <w:bookmarkEnd w:id="18"/>
    </w:p>
    <w:p w:rsidR="00C21D47" w:rsidRPr="00837117" w:rsidRDefault="002F341A" w:rsidP="005A05A5">
      <w:pPr>
        <w:ind w:firstLine="540"/>
        <w:jc w:val="both"/>
        <w:rPr>
          <w:rFonts w:ascii="Times New Roman" w:hAnsi="Times New Roman"/>
        </w:rPr>
      </w:pPr>
      <w:r w:rsidRPr="00837117">
        <w:rPr>
          <w:rFonts w:ascii="Times New Roman" w:hAnsi="Times New Roman"/>
        </w:rPr>
        <w:t> </w:t>
      </w:r>
      <w:r w:rsidR="00C21D47" w:rsidRPr="00837117">
        <w:rPr>
          <w:rFonts w:ascii="Times New Roman" w:hAnsi="Times New Roman"/>
        </w:rPr>
        <w:t xml:space="preserve">Настоящий </w:t>
      </w:r>
      <w:r w:rsidR="002568EA" w:rsidRPr="00837117">
        <w:rPr>
          <w:rFonts w:ascii="Times New Roman" w:hAnsi="Times New Roman"/>
        </w:rPr>
        <w:t>Регламент</w:t>
      </w:r>
      <w:r w:rsidR="00C21D47" w:rsidRPr="00837117">
        <w:rPr>
          <w:rFonts w:ascii="Times New Roman" w:hAnsi="Times New Roman"/>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Ингушетия (далее - </w:t>
      </w:r>
      <w:r w:rsidR="002568EA" w:rsidRPr="00837117">
        <w:rPr>
          <w:rFonts w:ascii="Times New Roman" w:hAnsi="Times New Roman"/>
        </w:rPr>
        <w:t>Регламент</w:t>
      </w:r>
      <w:r w:rsidR="00C21D47" w:rsidRPr="00837117">
        <w:rPr>
          <w:rFonts w:ascii="Times New Roman" w:hAnsi="Times New Roman"/>
        </w:rPr>
        <w:t xml:space="preserve">), разработан на основании следующих документов: </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Федерального закона от 29 ноября 2010г. N 326-ФЗ "Об обязательном медицинском страховании в Российской Федерации"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Федерального закона от 27 июля 2006г. N 152-ФЗ "О персональных данных"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Правил обязательного медицинского страхования, утверждённых приказом Министерства здравоохранения и социального развития РФ от 28 февраля 2011г № 158н (с изменениями и дополнениями);</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 xml:space="preserve">Приказа Министерства здравоохранения и социального развития РФ от 25 января 2011г. №29н «Об утверждении </w:t>
      </w:r>
      <w:r w:rsidR="00CD3A69" w:rsidRPr="00837117">
        <w:rPr>
          <w:rFonts w:ascii="Times New Roman" w:hAnsi="Times New Roman"/>
        </w:rPr>
        <w:t>Регламента</w:t>
      </w:r>
      <w:r w:rsidRPr="00837117">
        <w:rPr>
          <w:rFonts w:ascii="Times New Roman" w:hAnsi="Times New Roman"/>
        </w:rPr>
        <w:t xml:space="preserve"> ведения персонифицированного учета в сфере обязательного медицинского страхования»;</w:t>
      </w:r>
    </w:p>
    <w:p w:rsidR="00C21D47" w:rsidRPr="00837117" w:rsidRDefault="00C21D47" w:rsidP="005A05A5">
      <w:pPr>
        <w:numPr>
          <w:ilvl w:val="0"/>
          <w:numId w:val="5"/>
        </w:numPr>
        <w:jc w:val="both"/>
        <w:rPr>
          <w:rFonts w:ascii="Times New Roman" w:hAnsi="Times New Roman"/>
        </w:rPr>
      </w:pPr>
      <w:r w:rsidRPr="00837117">
        <w:rPr>
          <w:rFonts w:ascii="Times New Roman" w:hAnsi="Times New Roman"/>
        </w:rPr>
        <w:t xml:space="preserve">Общих принципов построения и функционирования информационных систем и </w:t>
      </w:r>
      <w:r w:rsidR="00CD3A69" w:rsidRPr="00837117">
        <w:rPr>
          <w:rFonts w:ascii="Times New Roman" w:hAnsi="Times New Roman"/>
        </w:rPr>
        <w:t>Регламента</w:t>
      </w:r>
      <w:r w:rsidRPr="00837117">
        <w:rPr>
          <w:rFonts w:ascii="Times New Roman" w:hAnsi="Times New Roman"/>
        </w:rPr>
        <w:t xml:space="preserve"> информационного взаимодействия в сфере обязательного медицинского страхования, утверждённых приказом Федерального фонда обязательного медицинского страхования от 7 апреля 2011г. №79</w:t>
      </w:r>
      <w:r w:rsidR="00E758D8">
        <w:rPr>
          <w:rFonts w:ascii="Times New Roman" w:hAnsi="Times New Roman"/>
        </w:rPr>
        <w:t xml:space="preserve"> </w:t>
      </w:r>
      <w:r w:rsidRPr="00837117">
        <w:rPr>
          <w:rFonts w:ascii="Times New Roman" w:hAnsi="Times New Roman"/>
        </w:rPr>
        <w:t>(с изменениями и дополнениями);</w:t>
      </w:r>
    </w:p>
    <w:p w:rsidR="00C21D47" w:rsidRPr="00837117" w:rsidRDefault="00CB42A8" w:rsidP="005A05A5">
      <w:pPr>
        <w:numPr>
          <w:ilvl w:val="0"/>
          <w:numId w:val="5"/>
        </w:numPr>
        <w:jc w:val="both"/>
        <w:rPr>
          <w:rFonts w:ascii="Times New Roman" w:hAnsi="Times New Roman"/>
        </w:rPr>
      </w:pPr>
      <w:r w:rsidRPr="00837117">
        <w:rPr>
          <w:rFonts w:ascii="Times New Roman" w:hAnsi="Times New Roman"/>
        </w:rPr>
        <w:t>Регламент</w:t>
      </w:r>
      <w:r w:rsidR="00C21D47" w:rsidRPr="00837117">
        <w:rPr>
          <w:rFonts w:ascii="Times New Roman" w:hAnsi="Times New Roman"/>
        </w:rPr>
        <w:t xml:space="preserve"> организации и проведения контроля объемов, сроков, качества и условий предоставления медицинской помощи по обязательному медицинскому страхованию, утверждённого приказом Федерального фонда обязательного медицинского страхования от 1 декабря 2010г. №230</w:t>
      </w:r>
      <w:r w:rsidR="00E758D8">
        <w:rPr>
          <w:rFonts w:ascii="Times New Roman" w:hAnsi="Times New Roman"/>
        </w:rPr>
        <w:t xml:space="preserve"> </w:t>
      </w:r>
      <w:r w:rsidR="002568EA" w:rsidRPr="00837117">
        <w:rPr>
          <w:rFonts w:ascii="Times New Roman" w:hAnsi="Times New Roman"/>
        </w:rPr>
        <w:t>(с изменениями и дополнениями)</w:t>
      </w:r>
      <w:r w:rsidR="00C21D47" w:rsidRPr="00837117">
        <w:rPr>
          <w:rFonts w:ascii="Times New Roman" w:hAnsi="Times New Roman"/>
        </w:rPr>
        <w:t>.</w:t>
      </w:r>
    </w:p>
    <w:p w:rsidR="002568EA" w:rsidRPr="00837117" w:rsidRDefault="00BB5423" w:rsidP="005A05A5">
      <w:pPr>
        <w:ind w:firstLine="902"/>
        <w:jc w:val="both"/>
        <w:rPr>
          <w:rFonts w:ascii="Times New Roman" w:hAnsi="Times New Roman"/>
        </w:rPr>
      </w:pPr>
      <w:r w:rsidRPr="00837117">
        <w:rPr>
          <w:rFonts w:ascii="Times New Roman" w:hAnsi="Times New Roman"/>
        </w:rPr>
        <w:t xml:space="preserve">Настоящий </w:t>
      </w:r>
      <w:r w:rsidR="002568EA" w:rsidRPr="00837117">
        <w:rPr>
          <w:rFonts w:ascii="Times New Roman" w:hAnsi="Times New Roman"/>
        </w:rPr>
        <w:t>Регламент</w:t>
      </w:r>
      <w:r w:rsidRPr="00837117">
        <w:rPr>
          <w:rFonts w:ascii="Times New Roman" w:hAnsi="Times New Roman"/>
        </w:rPr>
        <w:t xml:space="preserve"> устанавливает единые организационные принципы информационного вз</w:t>
      </w:r>
      <w:r w:rsidR="002568EA" w:rsidRPr="00837117">
        <w:rPr>
          <w:rFonts w:ascii="Times New Roman" w:hAnsi="Times New Roman"/>
        </w:rPr>
        <w:t>аимодействия между страховой</w:t>
      </w:r>
      <w:r w:rsidRPr="00837117">
        <w:rPr>
          <w:rFonts w:ascii="Times New Roman" w:hAnsi="Times New Roman"/>
        </w:rPr>
        <w:t xml:space="preserve"> медицинск</w:t>
      </w:r>
      <w:r w:rsidR="002568EA" w:rsidRPr="00837117">
        <w:rPr>
          <w:rFonts w:ascii="Times New Roman" w:hAnsi="Times New Roman"/>
        </w:rPr>
        <w:t>ой</w:t>
      </w:r>
      <w:r w:rsidRPr="00837117">
        <w:rPr>
          <w:rFonts w:ascii="Times New Roman" w:hAnsi="Times New Roman"/>
        </w:rPr>
        <w:t xml:space="preserve"> организаци</w:t>
      </w:r>
      <w:r w:rsidR="002568EA" w:rsidRPr="00837117">
        <w:rPr>
          <w:rFonts w:ascii="Times New Roman" w:hAnsi="Times New Roman"/>
        </w:rPr>
        <w:t>ей</w:t>
      </w:r>
      <w:r w:rsidRPr="00837117">
        <w:rPr>
          <w:rFonts w:ascii="Times New Roman" w:hAnsi="Times New Roman"/>
        </w:rPr>
        <w:t xml:space="preserve">, медицинскими организациями и Территориальным фондом обязательного медицинского страхования </w:t>
      </w:r>
      <w:r w:rsidR="002568EA" w:rsidRPr="00837117">
        <w:rPr>
          <w:rFonts w:ascii="Times New Roman" w:hAnsi="Times New Roman"/>
        </w:rPr>
        <w:t xml:space="preserve">Республики Ингушетия </w:t>
      </w:r>
      <w:r w:rsidRPr="00837117">
        <w:rPr>
          <w:rFonts w:ascii="Times New Roman" w:hAnsi="Times New Roman"/>
        </w:rPr>
        <w:t>при формировании реестров счетов по оплате медицинской помощи, оказанной гражданам, застрахованным по обязательному медицинскому страхованию, сог</w:t>
      </w:r>
      <w:r w:rsidR="00D36007" w:rsidRPr="00837117">
        <w:rPr>
          <w:rFonts w:ascii="Times New Roman" w:hAnsi="Times New Roman"/>
        </w:rPr>
        <w:t>ласно  Территориальной программе</w:t>
      </w:r>
      <w:r w:rsidRPr="00837117">
        <w:rPr>
          <w:rFonts w:ascii="Times New Roman" w:hAnsi="Times New Roman"/>
        </w:rPr>
        <w:t xml:space="preserve"> обязательного медицинского страхования, </w:t>
      </w:r>
      <w:r w:rsidR="002568EA" w:rsidRPr="00837117">
        <w:rPr>
          <w:rFonts w:ascii="Times New Roman" w:hAnsi="Times New Roman"/>
        </w:rPr>
        <w:t xml:space="preserve">а также </w:t>
      </w:r>
      <w:r w:rsidRPr="00837117">
        <w:rPr>
          <w:rFonts w:ascii="Times New Roman" w:hAnsi="Times New Roman"/>
        </w:rPr>
        <w:t xml:space="preserve">порядок информационного взаимодействия по результатам контроля объемов, сроков,  качества  и условий предоставления медицинской помощи, оказанной в медицинских организациях, работающих  в системе ОМС Республики </w:t>
      </w:r>
      <w:r w:rsidR="00C21D47" w:rsidRPr="00837117">
        <w:rPr>
          <w:rFonts w:ascii="Times New Roman" w:hAnsi="Times New Roman"/>
        </w:rPr>
        <w:t>Ингушетия</w:t>
      </w:r>
      <w:r w:rsidRPr="00837117">
        <w:rPr>
          <w:rFonts w:ascii="Times New Roman" w:hAnsi="Times New Roman"/>
        </w:rPr>
        <w:t>.</w:t>
      </w:r>
    </w:p>
    <w:p w:rsidR="002F341A" w:rsidRPr="00837117" w:rsidRDefault="002F341A" w:rsidP="005A05A5">
      <w:pPr>
        <w:ind w:firstLine="902"/>
        <w:jc w:val="both"/>
        <w:rPr>
          <w:rFonts w:ascii="Times New Roman" w:hAnsi="Times New Roman"/>
        </w:rPr>
      </w:pPr>
      <w:r w:rsidRPr="00837117">
        <w:rPr>
          <w:rFonts w:ascii="Times New Roman" w:hAnsi="Times New Roman"/>
        </w:rPr>
        <w:t> Документ  предназначен для </w:t>
      </w:r>
      <w:r w:rsidR="004B7E5B" w:rsidRPr="00837117">
        <w:rPr>
          <w:rFonts w:ascii="Times New Roman" w:hAnsi="Times New Roman"/>
        </w:rPr>
        <w:t>сотрудников</w:t>
      </w:r>
      <w:r w:rsidRPr="00837117">
        <w:rPr>
          <w:rFonts w:ascii="Times New Roman" w:hAnsi="Times New Roman"/>
        </w:rPr>
        <w:t xml:space="preserve"> Территориального фонда ОМС</w:t>
      </w:r>
      <w:r w:rsidR="009C4190">
        <w:rPr>
          <w:rFonts w:ascii="Times New Roman" w:hAnsi="Times New Roman"/>
        </w:rPr>
        <w:t xml:space="preserve"> Республики Ингушетия</w:t>
      </w:r>
      <w:r w:rsidRPr="00837117">
        <w:rPr>
          <w:rFonts w:ascii="Times New Roman" w:hAnsi="Times New Roman"/>
        </w:rPr>
        <w:t xml:space="preserve"> (далее ТФОМС), страхов</w:t>
      </w:r>
      <w:r w:rsidR="00195CAA" w:rsidRPr="00837117">
        <w:rPr>
          <w:rFonts w:ascii="Times New Roman" w:hAnsi="Times New Roman"/>
        </w:rPr>
        <w:t>ой</w:t>
      </w:r>
      <w:r w:rsidRPr="00837117">
        <w:rPr>
          <w:rFonts w:ascii="Times New Roman" w:hAnsi="Times New Roman"/>
        </w:rPr>
        <w:t xml:space="preserve"> медицинск</w:t>
      </w:r>
      <w:r w:rsidR="00195CAA" w:rsidRPr="00837117">
        <w:rPr>
          <w:rFonts w:ascii="Times New Roman" w:hAnsi="Times New Roman"/>
        </w:rPr>
        <w:t>ой</w:t>
      </w:r>
      <w:r w:rsidRPr="00837117">
        <w:rPr>
          <w:rFonts w:ascii="Times New Roman" w:hAnsi="Times New Roman"/>
        </w:rPr>
        <w:t xml:space="preserve"> организаци</w:t>
      </w:r>
      <w:r w:rsidR="00195CAA" w:rsidRPr="00837117">
        <w:rPr>
          <w:rFonts w:ascii="Times New Roman" w:hAnsi="Times New Roman"/>
        </w:rPr>
        <w:t>и</w:t>
      </w:r>
      <w:r w:rsidRPr="00837117">
        <w:rPr>
          <w:rFonts w:ascii="Times New Roman" w:hAnsi="Times New Roman"/>
        </w:rPr>
        <w:t xml:space="preserve"> (далее СМО) и медицинских организаций</w:t>
      </w:r>
      <w:r w:rsidR="00046245" w:rsidRPr="00837117">
        <w:rPr>
          <w:rFonts w:ascii="Times New Roman" w:hAnsi="Times New Roman"/>
        </w:rPr>
        <w:t xml:space="preserve"> (далее МО)</w:t>
      </w:r>
      <w:r w:rsidR="004B7E5B" w:rsidRPr="00837117">
        <w:rPr>
          <w:rFonts w:ascii="Times New Roman" w:hAnsi="Times New Roman"/>
        </w:rPr>
        <w:t>, участвующих</w:t>
      </w:r>
      <w:r w:rsidRPr="00837117">
        <w:rPr>
          <w:rFonts w:ascii="Times New Roman" w:hAnsi="Times New Roman"/>
        </w:rPr>
        <w:t xml:space="preserve"> в обработке информации при осуществлении расчетов за оказанную медицинскими организациями медицинскую помощь</w:t>
      </w:r>
      <w:r w:rsidR="009C4190">
        <w:rPr>
          <w:rFonts w:ascii="Times New Roman" w:hAnsi="Times New Roman"/>
        </w:rPr>
        <w:t xml:space="preserve"> на территории Республики Ингушетия</w:t>
      </w:r>
      <w:r w:rsidRPr="00837117">
        <w:rPr>
          <w:rFonts w:ascii="Times New Roman" w:hAnsi="Times New Roman"/>
        </w:rPr>
        <w:t>.</w:t>
      </w:r>
    </w:p>
    <w:p w:rsidR="00CB42A8" w:rsidRPr="00837117" w:rsidRDefault="00AA3444" w:rsidP="005A05A5">
      <w:pPr>
        <w:pStyle w:val="10"/>
        <w:spacing w:before="0" w:beforeAutospacing="0" w:after="0" w:afterAutospacing="0"/>
        <w:jc w:val="center"/>
        <w:rPr>
          <w:rFonts w:ascii="Times New Roman" w:hAnsi="Times New Roman"/>
          <w:sz w:val="24"/>
          <w:szCs w:val="24"/>
        </w:rPr>
      </w:pPr>
      <w:bookmarkStart w:id="19" w:name="_Toc526949680"/>
      <w:bookmarkStart w:id="20" w:name="_Toc372034359"/>
      <w:bookmarkStart w:id="21" w:name="_Toc335319116"/>
      <w:r w:rsidRPr="00837117">
        <w:rPr>
          <w:rFonts w:ascii="Times New Roman" w:hAnsi="Times New Roman"/>
          <w:sz w:val="24"/>
          <w:szCs w:val="24"/>
          <w:lang w:val="en-US"/>
        </w:rPr>
        <w:t>II</w:t>
      </w:r>
      <w:r w:rsidRPr="00837117">
        <w:rPr>
          <w:rFonts w:ascii="Times New Roman" w:hAnsi="Times New Roman"/>
          <w:sz w:val="24"/>
          <w:szCs w:val="24"/>
        </w:rPr>
        <w:t xml:space="preserve">. </w:t>
      </w:r>
      <w:r w:rsidR="00CB42A8" w:rsidRPr="00837117">
        <w:rPr>
          <w:rFonts w:ascii="Times New Roman" w:hAnsi="Times New Roman"/>
          <w:sz w:val="24"/>
          <w:szCs w:val="24"/>
        </w:rPr>
        <w:t>Обеспечение безопасности информации при защищенном обмене электронными документами</w:t>
      </w:r>
      <w:bookmarkEnd w:id="19"/>
    </w:p>
    <w:bookmarkEnd w:id="20"/>
    <w:p w:rsidR="00AA3444" w:rsidRPr="00837117" w:rsidRDefault="00AA3444" w:rsidP="005A05A5">
      <w:pPr>
        <w:ind w:firstLine="720"/>
        <w:jc w:val="both"/>
        <w:rPr>
          <w:rFonts w:ascii="Times New Roman" w:hAnsi="Times New Roman"/>
        </w:rPr>
      </w:pPr>
      <w:r w:rsidRPr="00837117">
        <w:rPr>
          <w:rFonts w:ascii="Times New Roman" w:hAnsi="Times New Roman"/>
        </w:rPr>
        <w:t>Информационный обмен должен осуществляться посредством передачи информации по открытым каналам связи при обязательном соблюдении требований законодательства по защите персональных данных. Защита передаваемой информации должна осуществляться посредством сертифицированных ФСБ России средств криптографической защиты информации. Класс средства криптографической защиты определяется моделью угроз, разрабатываемой каждой из сторон индивидуально.</w:t>
      </w:r>
    </w:p>
    <w:p w:rsidR="00AA3444" w:rsidRPr="00837117" w:rsidRDefault="00AA3444" w:rsidP="005A05A5">
      <w:pPr>
        <w:ind w:firstLine="720"/>
        <w:jc w:val="both"/>
        <w:rPr>
          <w:rFonts w:ascii="Times New Roman" w:hAnsi="Times New Roman"/>
          <w:color w:val="FF0000"/>
        </w:rPr>
      </w:pPr>
      <w:r w:rsidRPr="00837117">
        <w:rPr>
          <w:rFonts w:ascii="Times New Roman" w:hAnsi="Times New Roman"/>
        </w:rPr>
        <w:t>Во исполнение федерального закона 152-ФЗ «О персональных данных» ТФОМС для защиты персональных данных при передаче по открытым каналам связи использует продукт VipNet.</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«Деловая почта» из состава программного обеспечения </w:t>
      </w:r>
      <w:r w:rsidRPr="00837117">
        <w:rPr>
          <w:rFonts w:ascii="Times New Roman" w:hAnsi="Times New Roman"/>
          <w:lang w:val="en-US"/>
        </w:rPr>
        <w:t>VipNet</w:t>
      </w:r>
      <w:r w:rsidRPr="00837117">
        <w:rPr>
          <w:rFonts w:ascii="Times New Roman" w:hAnsi="Times New Roman"/>
        </w:rPr>
        <w:t xml:space="preserve"> </w:t>
      </w:r>
      <w:r w:rsidRPr="00837117">
        <w:rPr>
          <w:rFonts w:ascii="Times New Roman" w:hAnsi="Times New Roman"/>
          <w:lang w:val="en-US"/>
        </w:rPr>
        <w:t>Client</w:t>
      </w:r>
      <w:r w:rsidRPr="00837117">
        <w:rPr>
          <w:rFonts w:ascii="Times New Roman" w:hAnsi="Times New Roman"/>
        </w:rPr>
        <w:t>.</w:t>
      </w:r>
    </w:p>
    <w:p w:rsidR="00AA3444" w:rsidRPr="00837117" w:rsidRDefault="00AA3444" w:rsidP="005A05A5">
      <w:pPr>
        <w:ind w:firstLine="720"/>
        <w:jc w:val="both"/>
        <w:rPr>
          <w:rFonts w:ascii="Times New Roman" w:hAnsi="Times New Roman"/>
        </w:rPr>
      </w:pPr>
      <w:r w:rsidRPr="00837117">
        <w:rPr>
          <w:rFonts w:ascii="Times New Roman" w:hAnsi="Times New Roman"/>
        </w:rPr>
        <w:lastRenderedPageBreak/>
        <w:t xml:space="preserve">Для информационного обмена МО и СМО с ТФОМС должны иметь абонентский пункт ведомственной защищённой сети ТФОМС (номер сети </w:t>
      </w:r>
      <w:r w:rsidRPr="00837117">
        <w:rPr>
          <w:rFonts w:ascii="Times New Roman" w:hAnsi="Times New Roman"/>
          <w:lang w:val="en-US"/>
        </w:rPr>
        <w:t>VipNet</w:t>
      </w:r>
      <w:r w:rsidRPr="00837117">
        <w:rPr>
          <w:rFonts w:ascii="Times New Roman" w:hAnsi="Times New Roman"/>
        </w:rPr>
        <w:t xml:space="preserve"> – </w:t>
      </w:r>
      <w:r w:rsidR="00EC6959" w:rsidRPr="00837117">
        <w:rPr>
          <w:rFonts w:ascii="Times New Roman" w:hAnsi="Times New Roman"/>
        </w:rPr>
        <w:t>4337</w:t>
      </w:r>
      <w:r w:rsidRPr="00837117">
        <w:rPr>
          <w:rFonts w:ascii="Times New Roman" w:hAnsi="Times New Roman"/>
        </w:rPr>
        <w:t>), с которого происходит отправка конфиденциальных данных.</w:t>
      </w:r>
    </w:p>
    <w:p w:rsidR="00AA3444" w:rsidRPr="00837117" w:rsidRDefault="00AA3444" w:rsidP="005A05A5">
      <w:pPr>
        <w:ind w:firstLine="720"/>
        <w:jc w:val="both"/>
        <w:rPr>
          <w:rFonts w:ascii="Times New Roman" w:hAnsi="Times New Roman"/>
        </w:rPr>
      </w:pPr>
      <w:r w:rsidRPr="00837117">
        <w:rPr>
          <w:rFonts w:ascii="Times New Roman" w:hAnsi="Times New Roman"/>
        </w:rPr>
        <w:t>СМО мо</w:t>
      </w:r>
      <w:r w:rsidR="00195CAA" w:rsidRPr="00837117">
        <w:rPr>
          <w:rFonts w:ascii="Times New Roman" w:hAnsi="Times New Roman"/>
        </w:rPr>
        <w:t>жет</w:t>
      </w:r>
      <w:r w:rsidRPr="00837117">
        <w:rPr>
          <w:rFonts w:ascii="Times New Roman" w:hAnsi="Times New Roman"/>
        </w:rPr>
        <w:t xml:space="preserve"> использовать для информационного обмена абонентские пункты собственной корпоративной защищённой сети </w:t>
      </w:r>
      <w:r w:rsidRPr="00837117">
        <w:rPr>
          <w:rFonts w:ascii="Times New Roman" w:hAnsi="Times New Roman"/>
          <w:lang w:val="en-US"/>
        </w:rPr>
        <w:t>VipNet</w:t>
      </w:r>
      <w:r w:rsidRPr="00837117">
        <w:rPr>
          <w:rFonts w:ascii="Times New Roman" w:hAnsi="Times New Roman"/>
        </w:rPr>
        <w:t xml:space="preserve"> при условии наличия не менее одного абонентского пункта ведомственной защищённой сети ТФОМС (номер сети </w:t>
      </w:r>
      <w:r w:rsidRPr="00837117">
        <w:rPr>
          <w:rFonts w:ascii="Times New Roman" w:hAnsi="Times New Roman"/>
          <w:lang w:val="en-US"/>
        </w:rPr>
        <w:t>VipNet</w:t>
      </w:r>
      <w:r w:rsidRPr="00837117">
        <w:rPr>
          <w:rFonts w:ascii="Times New Roman" w:hAnsi="Times New Roman"/>
        </w:rPr>
        <w:t xml:space="preserve"> – </w:t>
      </w:r>
      <w:r w:rsidR="0089323B" w:rsidRPr="00837117">
        <w:rPr>
          <w:rFonts w:ascii="Times New Roman" w:hAnsi="Times New Roman"/>
        </w:rPr>
        <w:t>4337</w:t>
      </w:r>
      <w:r w:rsidRPr="00837117">
        <w:rPr>
          <w:rFonts w:ascii="Times New Roman" w:hAnsi="Times New Roman"/>
        </w:rPr>
        <w:t xml:space="preserve">). </w:t>
      </w:r>
    </w:p>
    <w:p w:rsidR="00AA3444" w:rsidRPr="00837117" w:rsidRDefault="00AA3444" w:rsidP="005A05A5">
      <w:pPr>
        <w:ind w:firstLine="720"/>
        <w:jc w:val="both"/>
        <w:rPr>
          <w:rFonts w:ascii="Times New Roman" w:hAnsi="Times New Roman"/>
        </w:rPr>
      </w:pPr>
      <w:r w:rsidRPr="00837117">
        <w:rPr>
          <w:rFonts w:ascii="Times New Roman" w:hAnsi="Times New Roman"/>
        </w:rPr>
        <w:t>Средства криптографической защиты информации, необходимые для об</w:t>
      </w:r>
      <w:r w:rsidR="00EC071F" w:rsidRPr="00837117">
        <w:rPr>
          <w:rFonts w:ascii="Times New Roman" w:hAnsi="Times New Roman"/>
        </w:rPr>
        <w:t>мена</w:t>
      </w:r>
      <w:r w:rsidRPr="00837117">
        <w:rPr>
          <w:rFonts w:ascii="Times New Roman" w:hAnsi="Times New Roman"/>
        </w:rPr>
        <w:t xml:space="preserve"> приобретаются и устанавливаются МО и СМО самостоятельно.</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МО и СМО самостоятельно устанавливают и обеспечивают работоспособность программного обеспечения и средств криптографической защиты информации, необходимых для обмена информацией. </w:t>
      </w:r>
    </w:p>
    <w:p w:rsidR="00AA3444" w:rsidRPr="00837117" w:rsidRDefault="00AA3444" w:rsidP="005A05A5">
      <w:pPr>
        <w:ind w:firstLine="720"/>
        <w:jc w:val="both"/>
        <w:rPr>
          <w:rFonts w:ascii="Times New Roman" w:hAnsi="Times New Roman"/>
        </w:rPr>
      </w:pPr>
      <w:r w:rsidRPr="00837117">
        <w:rPr>
          <w:rFonts w:ascii="Times New Roman" w:hAnsi="Times New Roman"/>
        </w:rPr>
        <w:t>Электронные подписи, используемые участниками информационного обмена, должны быть заверены действующей электронной подписью из реестра сертификатов ключей подписи уполномоченных лиц удостоверяющих центров, или заверенной уполномоченным лицом удостоверяющего центра ТФОМС.</w:t>
      </w:r>
    </w:p>
    <w:p w:rsidR="00AA3444" w:rsidRPr="00837117" w:rsidRDefault="00AA3444" w:rsidP="005A05A5">
      <w:pPr>
        <w:ind w:firstLine="720"/>
        <w:jc w:val="both"/>
        <w:rPr>
          <w:rFonts w:ascii="Times New Roman" w:hAnsi="Times New Roman"/>
        </w:rPr>
      </w:pPr>
      <w:r w:rsidRPr="00837117">
        <w:rPr>
          <w:rFonts w:ascii="Times New Roman" w:hAnsi="Times New Roman"/>
        </w:rPr>
        <w:t>В целях обеспечения безопасности обработки и конфиденциальности информации участники информационного обмена должны:</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соблюдать требования эксплуатационной документации на средства криптографической защиты информации;</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прекращать использование скомпрометированного ключа шифрования и электронной цифровой подписи и немедленно информировать отд</w:t>
      </w:r>
      <w:r w:rsidR="001123F5">
        <w:rPr>
          <w:rFonts w:ascii="Times New Roman" w:hAnsi="Times New Roman"/>
        </w:rPr>
        <w:t xml:space="preserve">ел информационной безопасности </w:t>
      </w:r>
      <w:r w:rsidRPr="00837117">
        <w:rPr>
          <w:rFonts w:ascii="Times New Roman" w:hAnsi="Times New Roman"/>
        </w:rPr>
        <w:t>ТФОМС и поставщика услуг УЦ о факте компрометации;</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не уничтожать и не модифицировать архивы ключей и электронных документов;</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осуществлять передачу электронных документов, содержащих персональные данные и конфиденциальную информацию только в зашифрованном виде;</w:t>
      </w:r>
    </w:p>
    <w:p w:rsidR="00AA3444" w:rsidRPr="00837117" w:rsidRDefault="00AA3444" w:rsidP="005A05A5">
      <w:pPr>
        <w:numPr>
          <w:ilvl w:val="1"/>
          <w:numId w:val="6"/>
        </w:numPr>
        <w:tabs>
          <w:tab w:val="clear" w:pos="2160"/>
          <w:tab w:val="num" w:pos="720"/>
        </w:tabs>
        <w:ind w:left="720" w:hanging="180"/>
        <w:jc w:val="both"/>
        <w:rPr>
          <w:rFonts w:ascii="Times New Roman" w:hAnsi="Times New Roman"/>
        </w:rPr>
      </w:pPr>
      <w:r w:rsidRPr="00837117">
        <w:rPr>
          <w:rFonts w:ascii="Times New Roman" w:hAnsi="Times New Roman"/>
        </w:rPr>
        <w:t>информировать заинтересованные стороны о плановой смене ключей.</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w:t>
      </w:r>
      <w:r w:rsidR="00C67506">
        <w:rPr>
          <w:rFonts w:ascii="Times New Roman" w:hAnsi="Times New Roman"/>
        </w:rPr>
        <w:t xml:space="preserve">   </w:t>
      </w:r>
      <w:r w:rsidRPr="00837117">
        <w:rPr>
          <w:rFonts w:ascii="Times New Roman" w:hAnsi="Times New Roman"/>
          <w:lang w:val="en-US"/>
        </w:rPr>
        <w:t>CD</w:t>
      </w:r>
      <w:r w:rsidRPr="00837117">
        <w:rPr>
          <w:rFonts w:ascii="Times New Roman" w:hAnsi="Times New Roman"/>
        </w:rPr>
        <w:t>-</w:t>
      </w:r>
      <w:r w:rsidRPr="00837117">
        <w:rPr>
          <w:rFonts w:ascii="Times New Roman" w:hAnsi="Times New Roman"/>
          <w:lang w:val="en-US"/>
        </w:rPr>
        <w:t>R</w:t>
      </w:r>
      <w:r w:rsidRPr="00837117">
        <w:rPr>
          <w:rFonts w:ascii="Times New Roman" w:hAnsi="Times New Roman"/>
        </w:rPr>
        <w:t xml:space="preserve"> (или </w:t>
      </w:r>
      <w:r w:rsidRPr="00837117">
        <w:rPr>
          <w:rFonts w:ascii="Times New Roman" w:hAnsi="Times New Roman"/>
          <w:lang w:val="en-US"/>
        </w:rPr>
        <w:t>DVD</w:t>
      </w:r>
      <w:r w:rsidRPr="00837117">
        <w:rPr>
          <w:rFonts w:ascii="Times New Roman" w:hAnsi="Times New Roman"/>
        </w:rPr>
        <w:t>-</w:t>
      </w:r>
      <w:r w:rsidRPr="00837117">
        <w:rPr>
          <w:rFonts w:ascii="Times New Roman" w:hAnsi="Times New Roman"/>
          <w:lang w:val="en-US"/>
        </w:rPr>
        <w:t>R</w:t>
      </w:r>
      <w:r w:rsidRPr="00837117">
        <w:rPr>
          <w:rFonts w:ascii="Times New Roman" w:hAnsi="Times New Roman"/>
        </w:rPr>
        <w:t>) в зашифрованном виде с электронной подписью и с описью документов, передаваемых на носителе.</w:t>
      </w:r>
    </w:p>
    <w:p w:rsidR="00AA3444" w:rsidRPr="00837117" w:rsidRDefault="00AA3444" w:rsidP="005A05A5">
      <w:pPr>
        <w:ind w:firstLine="720"/>
        <w:jc w:val="both"/>
        <w:rPr>
          <w:rFonts w:ascii="Times New Roman" w:hAnsi="Times New Roman"/>
        </w:rPr>
      </w:pPr>
      <w:r w:rsidRPr="00837117">
        <w:rPr>
          <w:rFonts w:ascii="Times New Roman" w:hAnsi="Times New Roman"/>
        </w:rPr>
        <w:t>При возникновении споров, связанных с принятием и непринятием и (или) с исполнением или неисполнением электронного документа, стороны разрешают конфликтные ситуации в рабочем порядке и по итогам работы экспертной комиссии.</w:t>
      </w:r>
    </w:p>
    <w:p w:rsidR="00AA3444" w:rsidRPr="00837117" w:rsidRDefault="00AA3444" w:rsidP="005A05A5">
      <w:pPr>
        <w:ind w:firstLine="720"/>
        <w:jc w:val="both"/>
        <w:rPr>
          <w:rFonts w:ascii="Times New Roman" w:hAnsi="Times New Roman"/>
        </w:rPr>
      </w:pPr>
      <w:r w:rsidRPr="00837117">
        <w:rPr>
          <w:rFonts w:ascii="Times New Roman" w:hAnsi="Times New Roman"/>
        </w:rPr>
        <w:t>В случае невозможности разрешения конфликтной ситуации в рабочем порядке и по итогам работы экспертной комиссии, стороны разрешают конфликтную ситуацию в соответствии с законодательством Российской Федерации.</w:t>
      </w:r>
    </w:p>
    <w:p w:rsidR="00CB42A8" w:rsidRPr="00837117" w:rsidRDefault="00CB42A8" w:rsidP="005A05A5">
      <w:pPr>
        <w:pStyle w:val="10"/>
        <w:spacing w:before="0" w:beforeAutospacing="0" w:after="0" w:afterAutospacing="0"/>
        <w:jc w:val="center"/>
        <w:rPr>
          <w:rFonts w:ascii="Times New Roman" w:hAnsi="Times New Roman"/>
          <w:sz w:val="24"/>
          <w:szCs w:val="24"/>
        </w:rPr>
      </w:pPr>
      <w:bookmarkStart w:id="22" w:name="_Toc526949681"/>
      <w:bookmarkStart w:id="23" w:name="_Toc363551294"/>
      <w:bookmarkStart w:id="24" w:name="_Toc372034360"/>
      <w:r w:rsidRPr="00837117">
        <w:rPr>
          <w:rFonts w:ascii="Times New Roman" w:hAnsi="Times New Roman"/>
          <w:sz w:val="24"/>
          <w:szCs w:val="24"/>
          <w:lang w:val="en-US"/>
        </w:rPr>
        <w:t>III</w:t>
      </w:r>
      <w:r w:rsidRPr="00837117">
        <w:rPr>
          <w:rFonts w:ascii="Times New Roman" w:hAnsi="Times New Roman"/>
          <w:sz w:val="24"/>
          <w:szCs w:val="24"/>
        </w:rPr>
        <w:t>. Требования о выполнении данного Регламента</w:t>
      </w:r>
      <w:bookmarkEnd w:id="22"/>
    </w:p>
    <w:bookmarkEnd w:id="23"/>
    <w:bookmarkEnd w:id="24"/>
    <w:p w:rsidR="00AA3444" w:rsidRPr="00837117" w:rsidRDefault="00AA3444" w:rsidP="005A05A5">
      <w:pPr>
        <w:ind w:firstLine="720"/>
        <w:jc w:val="both"/>
        <w:rPr>
          <w:rFonts w:ascii="Times New Roman" w:hAnsi="Times New Roman"/>
        </w:rPr>
      </w:pPr>
      <w:r w:rsidRPr="00837117">
        <w:rPr>
          <w:rFonts w:ascii="Times New Roman" w:hAnsi="Times New Roman"/>
        </w:rPr>
        <w:t>Содержащиеся в настоящем Регламенте правила обязывают всех субъектов, вступающих в информационное взаимодействие друг с другом в системе ОМС на территории Республики Ингушетия, строго и неукоснительно соблюдать порядок обмена информацией.</w:t>
      </w:r>
    </w:p>
    <w:p w:rsidR="00AA3444" w:rsidRPr="00837117" w:rsidRDefault="00AA3444" w:rsidP="005A05A5">
      <w:pPr>
        <w:ind w:firstLine="720"/>
        <w:jc w:val="both"/>
        <w:rPr>
          <w:rFonts w:ascii="Times New Roman" w:hAnsi="Times New Roman"/>
        </w:rPr>
      </w:pPr>
      <w:r w:rsidRPr="00837117">
        <w:rPr>
          <w:rFonts w:ascii="Times New Roman" w:hAnsi="Times New Roman"/>
        </w:rPr>
        <w:t>Несоблюдение требований данного Регламента при подготовке информации для информационного обмена является причиной, по которой обмен не может быть осуществлен. Ответственность за последствия такого шага несет сторона, не соблюдающая выше изложенные требования.</w:t>
      </w:r>
    </w:p>
    <w:p w:rsidR="00AA3444" w:rsidRPr="00837117" w:rsidRDefault="00AA3444" w:rsidP="005A05A5">
      <w:pPr>
        <w:ind w:firstLine="720"/>
        <w:jc w:val="both"/>
        <w:rPr>
          <w:rFonts w:ascii="Times New Roman" w:hAnsi="Times New Roman"/>
        </w:rPr>
      </w:pPr>
      <w:r w:rsidRPr="00837117">
        <w:rPr>
          <w:rFonts w:ascii="Times New Roman" w:hAnsi="Times New Roman"/>
        </w:rPr>
        <w:t xml:space="preserve">Любые программные средства, разработанные ранее или разрабатываемые в настоящее время для использования в системе ОМС на территории Республики Ингушетия, </w:t>
      </w:r>
      <w:r w:rsidR="00195CAA" w:rsidRPr="00837117">
        <w:rPr>
          <w:rFonts w:ascii="Times New Roman" w:hAnsi="Times New Roman"/>
        </w:rPr>
        <w:t>с 1 сентября 2015</w:t>
      </w:r>
      <w:r w:rsidRPr="00837117">
        <w:rPr>
          <w:rFonts w:ascii="Times New Roman" w:hAnsi="Times New Roman"/>
        </w:rPr>
        <w:t xml:space="preserve"> года должны быть модифицированы в соответствии с требованиями </w:t>
      </w:r>
      <w:r w:rsidR="00195CAA" w:rsidRPr="00837117">
        <w:rPr>
          <w:rFonts w:ascii="Times New Roman" w:hAnsi="Times New Roman"/>
        </w:rPr>
        <w:t xml:space="preserve">настоящего </w:t>
      </w:r>
      <w:r w:rsidRPr="00837117">
        <w:rPr>
          <w:rFonts w:ascii="Times New Roman" w:hAnsi="Times New Roman"/>
        </w:rPr>
        <w:t>Регламента.</w:t>
      </w:r>
    </w:p>
    <w:p w:rsidR="00AA3444" w:rsidRPr="00837117" w:rsidRDefault="00AA3444" w:rsidP="005A05A5">
      <w:pPr>
        <w:ind w:firstLine="720"/>
        <w:jc w:val="both"/>
        <w:rPr>
          <w:rFonts w:ascii="Times New Roman" w:hAnsi="Times New Roman"/>
        </w:rPr>
      </w:pPr>
      <w:r w:rsidRPr="00837117">
        <w:rPr>
          <w:rFonts w:ascii="Times New Roman" w:hAnsi="Times New Roman"/>
        </w:rPr>
        <w:t>При организации информационного обмена представители (работники)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w:t>
      </w:r>
    </w:p>
    <w:p w:rsidR="00AA3444" w:rsidRPr="00837117" w:rsidRDefault="00AA3444" w:rsidP="005A05A5">
      <w:pPr>
        <w:ind w:firstLine="720"/>
        <w:jc w:val="both"/>
        <w:rPr>
          <w:rFonts w:ascii="Times New Roman" w:hAnsi="Times New Roman"/>
        </w:rPr>
      </w:pPr>
      <w:r w:rsidRPr="00837117">
        <w:rPr>
          <w:rFonts w:ascii="Times New Roman" w:hAnsi="Times New Roman"/>
        </w:rPr>
        <w:lastRenderedPageBreak/>
        <w:t>Изменения любого справочника стороной, не являющейся ответственной за его ведение, не допускается.</w:t>
      </w:r>
    </w:p>
    <w:p w:rsidR="00647D2A" w:rsidRPr="00C27CD1" w:rsidRDefault="00647D2A" w:rsidP="005A05A5">
      <w:pPr>
        <w:ind w:firstLine="720"/>
        <w:jc w:val="both"/>
        <w:rPr>
          <w:rFonts w:ascii="Times New Roman" w:hAnsi="Times New Roman"/>
        </w:rPr>
      </w:pPr>
      <w:r w:rsidRPr="00C27CD1">
        <w:rPr>
          <w:rFonts w:ascii="Times New Roman" w:hAnsi="Times New Roman"/>
        </w:rPr>
        <w:t>При формировании всех видов электронных документов в системе обязательного медицинского страхования Республики Ингушетия используется информация как из единых справочников, утвержденных ФОМС, так и из региональных справочников, утвержденных ТФОМС Республики Ингушетия. Актуализация справочников производится ТФОМС Республики Ингушетия путем их размещения на своем сайте для дальнейшего использования участниками ОМС Республики Ингушетия.</w:t>
      </w:r>
    </w:p>
    <w:p w:rsidR="00AA3444" w:rsidRPr="00837117" w:rsidRDefault="00AA3444" w:rsidP="005A05A5">
      <w:pPr>
        <w:ind w:firstLine="720"/>
        <w:jc w:val="both"/>
        <w:rPr>
          <w:rFonts w:ascii="Times New Roman" w:hAnsi="Times New Roman"/>
        </w:rPr>
      </w:pPr>
      <w:r w:rsidRPr="00837117">
        <w:rPr>
          <w:rFonts w:ascii="Times New Roman" w:hAnsi="Times New Roman"/>
        </w:rPr>
        <w:t>Изменения и дополнения в настоящий Регламент вносятся ТФОМС Республики Ингушетия на основании накопления материалов законодательного и иного инструктивного характера, а также по требованиям сторон.</w:t>
      </w:r>
    </w:p>
    <w:p w:rsidR="00AA3444" w:rsidRDefault="00AA3444" w:rsidP="005A05A5">
      <w:pPr>
        <w:ind w:firstLine="720"/>
        <w:jc w:val="both"/>
        <w:rPr>
          <w:rFonts w:ascii="Times New Roman" w:hAnsi="Times New Roman"/>
        </w:rPr>
      </w:pPr>
      <w:r w:rsidRPr="00837117">
        <w:rPr>
          <w:rFonts w:ascii="Times New Roman" w:hAnsi="Times New Roman"/>
        </w:rPr>
        <w:t>Ввод данного документа осуществляется приказом ТФОМС Республики Ингушетия.</w:t>
      </w:r>
      <w:bookmarkEnd w:id="21"/>
    </w:p>
    <w:p w:rsidR="00E95F56" w:rsidRPr="00837117" w:rsidRDefault="00E95F56" w:rsidP="005A05A5">
      <w:pPr>
        <w:ind w:firstLine="720"/>
        <w:jc w:val="both"/>
        <w:rPr>
          <w:rFonts w:ascii="Times New Roman" w:hAnsi="Times New Roman"/>
        </w:rPr>
      </w:pPr>
    </w:p>
    <w:p w:rsidR="006765C3" w:rsidRPr="00061BE2" w:rsidRDefault="00CB42A8" w:rsidP="005A05A5">
      <w:pPr>
        <w:pStyle w:val="10"/>
        <w:spacing w:before="0" w:beforeAutospacing="0" w:after="0" w:afterAutospacing="0"/>
        <w:jc w:val="center"/>
        <w:rPr>
          <w:rFonts w:ascii="Times New Roman" w:hAnsi="Times New Roman"/>
          <w:sz w:val="24"/>
          <w:szCs w:val="24"/>
        </w:rPr>
      </w:pPr>
      <w:bookmarkStart w:id="25" w:name="_Toc335319117"/>
      <w:bookmarkStart w:id="26" w:name="_Toc526949682"/>
      <w:r w:rsidRPr="00837117">
        <w:rPr>
          <w:rFonts w:ascii="Times New Roman" w:hAnsi="Times New Roman"/>
          <w:sz w:val="24"/>
          <w:szCs w:val="24"/>
          <w:lang w:val="en-US"/>
        </w:rPr>
        <w:t>IV</w:t>
      </w:r>
      <w:r w:rsidRPr="00837117">
        <w:rPr>
          <w:rFonts w:ascii="Times New Roman" w:hAnsi="Times New Roman"/>
          <w:sz w:val="24"/>
          <w:szCs w:val="24"/>
        </w:rPr>
        <w:t xml:space="preserve">. </w:t>
      </w:r>
      <w:r w:rsidR="00D36007" w:rsidRPr="00837117">
        <w:rPr>
          <w:rFonts w:ascii="Times New Roman" w:hAnsi="Times New Roman"/>
          <w:sz w:val="24"/>
          <w:szCs w:val="24"/>
        </w:rPr>
        <w:t>Порядок</w:t>
      </w:r>
      <w:r w:rsidR="006765C3" w:rsidRPr="00837117">
        <w:rPr>
          <w:rFonts w:ascii="Times New Roman" w:hAnsi="Times New Roman"/>
          <w:sz w:val="24"/>
          <w:szCs w:val="24"/>
        </w:rPr>
        <w:t xml:space="preserve"> представления информации</w:t>
      </w:r>
      <w:bookmarkEnd w:id="25"/>
      <w:bookmarkEnd w:id="26"/>
    </w:p>
    <w:p w:rsidR="006765C3" w:rsidRPr="00502082" w:rsidRDefault="000416C2"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По результатам работы </w:t>
      </w:r>
      <w:r w:rsidR="00224399" w:rsidRPr="00502082">
        <w:rPr>
          <w:rFonts w:ascii="Times New Roman" w:hAnsi="Times New Roman"/>
          <w:color w:val="000000" w:themeColor="text1"/>
        </w:rPr>
        <w:t xml:space="preserve">МО </w:t>
      </w:r>
      <w:r w:rsidR="006765C3" w:rsidRPr="00502082">
        <w:rPr>
          <w:rFonts w:ascii="Times New Roman" w:hAnsi="Times New Roman"/>
          <w:color w:val="000000" w:themeColor="text1"/>
        </w:rPr>
        <w:t xml:space="preserve">представляет в ТФОМС </w:t>
      </w:r>
      <w:r w:rsidR="00086BE7" w:rsidRPr="00502082">
        <w:rPr>
          <w:rFonts w:ascii="Times New Roman" w:hAnsi="Times New Roman"/>
          <w:color w:val="000000" w:themeColor="text1"/>
        </w:rPr>
        <w:t>сведения о медицинской помощи, оказанной застрахованн</w:t>
      </w:r>
      <w:r w:rsidR="00E025DE" w:rsidRPr="00502082">
        <w:rPr>
          <w:rFonts w:ascii="Times New Roman" w:hAnsi="Times New Roman"/>
          <w:color w:val="000000" w:themeColor="text1"/>
        </w:rPr>
        <w:t>ым</w:t>
      </w:r>
      <w:r w:rsidR="00086BE7" w:rsidRPr="00502082">
        <w:rPr>
          <w:rFonts w:ascii="Times New Roman" w:hAnsi="Times New Roman"/>
          <w:color w:val="000000" w:themeColor="text1"/>
        </w:rPr>
        <w:t xml:space="preserve"> лицам</w:t>
      </w:r>
      <w:r w:rsidR="00D36007" w:rsidRPr="00502082">
        <w:rPr>
          <w:rFonts w:ascii="Times New Roman" w:hAnsi="Times New Roman"/>
          <w:color w:val="000000" w:themeColor="text1"/>
        </w:rPr>
        <w:t>,</w:t>
      </w:r>
      <w:r w:rsidR="006765C3" w:rsidRPr="00502082">
        <w:rPr>
          <w:rFonts w:ascii="Times New Roman" w:hAnsi="Times New Roman"/>
          <w:color w:val="000000" w:themeColor="text1"/>
        </w:rPr>
        <w:t xml:space="preserve"> в соответствии с </w:t>
      </w:r>
      <w:r w:rsidR="000B448F" w:rsidRPr="00502082">
        <w:rPr>
          <w:rFonts w:ascii="Times New Roman" w:hAnsi="Times New Roman"/>
          <w:color w:val="000000" w:themeColor="text1"/>
        </w:rPr>
        <w:t>Р</w:t>
      </w:r>
      <w:r w:rsidR="001123F5" w:rsidRPr="00502082">
        <w:rPr>
          <w:rFonts w:ascii="Times New Roman" w:hAnsi="Times New Roman"/>
          <w:color w:val="000000" w:themeColor="text1"/>
        </w:rPr>
        <w:t>азделом</w:t>
      </w:r>
      <w:r w:rsidR="006765C3" w:rsidRPr="00502082">
        <w:rPr>
          <w:rFonts w:ascii="Times New Roman" w:hAnsi="Times New Roman"/>
          <w:color w:val="000000" w:themeColor="text1"/>
        </w:rPr>
        <w:t xml:space="preserve"> </w:t>
      </w:r>
      <w:r w:rsidR="000B448F" w:rsidRPr="00502082">
        <w:rPr>
          <w:rFonts w:ascii="Times New Roman" w:hAnsi="Times New Roman"/>
          <w:color w:val="000000" w:themeColor="text1"/>
          <w:lang w:val="en-US"/>
        </w:rPr>
        <w:t>V</w:t>
      </w:r>
      <w:r w:rsidR="009130D4" w:rsidRPr="00502082">
        <w:rPr>
          <w:rFonts w:ascii="Times New Roman" w:hAnsi="Times New Roman"/>
          <w:color w:val="000000" w:themeColor="text1"/>
        </w:rPr>
        <w:t xml:space="preserve"> настоящего </w:t>
      </w:r>
      <w:r w:rsidR="00CD3A69" w:rsidRPr="00502082">
        <w:rPr>
          <w:rFonts w:ascii="Times New Roman" w:hAnsi="Times New Roman"/>
          <w:color w:val="000000" w:themeColor="text1"/>
        </w:rPr>
        <w:t>Регламента</w:t>
      </w:r>
      <w:r w:rsidR="009130D4" w:rsidRPr="00502082">
        <w:rPr>
          <w:rFonts w:ascii="Times New Roman" w:hAnsi="Times New Roman"/>
          <w:color w:val="000000" w:themeColor="text1"/>
        </w:rPr>
        <w:t>.</w:t>
      </w:r>
    </w:p>
    <w:p w:rsidR="000416C2" w:rsidRPr="00502082" w:rsidRDefault="006765C3"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ТФОМС осуществляет </w:t>
      </w:r>
      <w:r w:rsidR="00224399" w:rsidRPr="00502082">
        <w:rPr>
          <w:rFonts w:ascii="Times New Roman" w:hAnsi="Times New Roman"/>
          <w:color w:val="000000" w:themeColor="text1"/>
        </w:rPr>
        <w:t>обработку реестров</w:t>
      </w:r>
      <w:r w:rsidR="000416C2" w:rsidRPr="00502082">
        <w:rPr>
          <w:rFonts w:ascii="Times New Roman" w:hAnsi="Times New Roman"/>
          <w:color w:val="000000" w:themeColor="text1"/>
        </w:rPr>
        <w:t xml:space="preserve"> счетов с целью:</w:t>
      </w:r>
    </w:p>
    <w:p w:rsidR="006765C3" w:rsidRPr="00502082" w:rsidRDefault="005734FC" w:rsidP="005A05A5">
      <w:pPr>
        <w:ind w:firstLine="902"/>
        <w:jc w:val="both"/>
        <w:rPr>
          <w:rFonts w:ascii="Times New Roman" w:hAnsi="Times New Roman"/>
          <w:color w:val="000000" w:themeColor="text1"/>
        </w:rPr>
      </w:pPr>
      <w:r w:rsidRPr="00502082">
        <w:rPr>
          <w:rFonts w:ascii="Times New Roman" w:hAnsi="Times New Roman"/>
          <w:color w:val="000000" w:themeColor="text1"/>
        </w:rPr>
        <w:t>-</w:t>
      </w:r>
      <w:r w:rsidR="000416C2" w:rsidRPr="00502082">
        <w:rPr>
          <w:rFonts w:ascii="Times New Roman" w:hAnsi="Times New Roman"/>
          <w:color w:val="000000" w:themeColor="text1"/>
        </w:rPr>
        <w:t> </w:t>
      </w:r>
      <w:r w:rsidR="00086BE7" w:rsidRPr="00502082">
        <w:rPr>
          <w:rFonts w:ascii="Times New Roman" w:hAnsi="Times New Roman"/>
          <w:color w:val="000000" w:themeColor="text1"/>
        </w:rPr>
        <w:t>определения страховой принадлежности: иденти</w:t>
      </w:r>
      <w:r w:rsidR="000416C2" w:rsidRPr="00502082">
        <w:rPr>
          <w:rFonts w:ascii="Times New Roman" w:hAnsi="Times New Roman"/>
          <w:color w:val="000000" w:themeColor="text1"/>
        </w:rPr>
        <w:t>фикацию застрахованного лица в ре</w:t>
      </w:r>
      <w:r w:rsidR="00086BE7" w:rsidRPr="00502082">
        <w:rPr>
          <w:rFonts w:ascii="Times New Roman" w:hAnsi="Times New Roman"/>
          <w:color w:val="000000" w:themeColor="text1"/>
        </w:rPr>
        <w:t xml:space="preserve">гиональном сегменте единого регистра застрахованных </w:t>
      </w:r>
      <w:r w:rsidR="000416C2" w:rsidRPr="00502082">
        <w:rPr>
          <w:rFonts w:ascii="Times New Roman" w:hAnsi="Times New Roman"/>
          <w:color w:val="000000" w:themeColor="text1"/>
        </w:rPr>
        <w:t xml:space="preserve">лиц, определение СМО, </w:t>
      </w:r>
      <w:r w:rsidR="00195CAA" w:rsidRPr="00502082">
        <w:rPr>
          <w:rFonts w:ascii="Times New Roman" w:hAnsi="Times New Roman"/>
          <w:color w:val="000000" w:themeColor="text1"/>
        </w:rPr>
        <w:t>ответственной за оплату счета;</w:t>
      </w:r>
      <w:r w:rsidR="00224399" w:rsidRPr="00502082">
        <w:rPr>
          <w:rFonts w:ascii="Times New Roman" w:hAnsi="Times New Roman"/>
          <w:color w:val="000000" w:themeColor="text1"/>
        </w:rPr>
        <w:t xml:space="preserve"> </w:t>
      </w:r>
    </w:p>
    <w:p w:rsidR="00195CAA" w:rsidRPr="009F5C68" w:rsidRDefault="00195CAA" w:rsidP="005A05A5">
      <w:pPr>
        <w:ind w:left="902"/>
        <w:jc w:val="both"/>
        <w:rPr>
          <w:rFonts w:ascii="Times New Roman" w:hAnsi="Times New Roman"/>
          <w:color w:val="FF0000"/>
        </w:rPr>
      </w:pPr>
      <w:r w:rsidRPr="009F5C68">
        <w:rPr>
          <w:rFonts w:ascii="Times New Roman" w:hAnsi="Times New Roman"/>
          <w:color w:val="FF0000"/>
        </w:rPr>
        <w:t xml:space="preserve">- </w:t>
      </w:r>
      <w:r w:rsidR="009F5C68" w:rsidRPr="009F5C68">
        <w:rPr>
          <w:rFonts w:ascii="Times New Roman" w:hAnsi="Times New Roman"/>
          <w:color w:val="FF0000"/>
        </w:rPr>
        <w:t xml:space="preserve">проверки рассчитанных </w:t>
      </w:r>
      <w:r w:rsidRPr="009F5C68">
        <w:rPr>
          <w:rFonts w:ascii="Times New Roman" w:hAnsi="Times New Roman"/>
          <w:color w:val="FF0000"/>
        </w:rPr>
        <w:t>тарифов</w:t>
      </w:r>
      <w:r w:rsidR="009F5C68" w:rsidRPr="009F5C68">
        <w:rPr>
          <w:rFonts w:ascii="Times New Roman" w:hAnsi="Times New Roman"/>
          <w:color w:val="FF0000"/>
        </w:rPr>
        <w:t xml:space="preserve"> за оказанную медицинскую помощь согласно Тарифного соглашения</w:t>
      </w:r>
      <w:r w:rsidR="0089323B" w:rsidRPr="009F5C68">
        <w:rPr>
          <w:rFonts w:ascii="Times New Roman" w:hAnsi="Times New Roman"/>
          <w:color w:val="FF0000"/>
        </w:rPr>
        <w:t>;</w:t>
      </w:r>
    </w:p>
    <w:p w:rsidR="000416C2" w:rsidRPr="00502082" w:rsidRDefault="005734FC"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 </w:t>
      </w:r>
      <w:r w:rsidR="00195CAA" w:rsidRPr="00502082">
        <w:rPr>
          <w:rFonts w:ascii="Times New Roman" w:hAnsi="Times New Roman"/>
          <w:color w:val="000000" w:themeColor="text1"/>
        </w:rPr>
        <w:t>осуществления</w:t>
      </w:r>
      <w:r w:rsidR="000416C2" w:rsidRPr="00502082">
        <w:rPr>
          <w:rFonts w:ascii="Times New Roman" w:hAnsi="Times New Roman"/>
          <w:color w:val="000000" w:themeColor="text1"/>
        </w:rPr>
        <w:t xml:space="preserve"> форматно</w:t>
      </w:r>
      <w:r w:rsidR="004F1DCF" w:rsidRPr="00502082">
        <w:rPr>
          <w:rFonts w:ascii="Times New Roman" w:hAnsi="Times New Roman"/>
          <w:color w:val="000000" w:themeColor="text1"/>
        </w:rPr>
        <w:t xml:space="preserve"> </w:t>
      </w:r>
      <w:r w:rsidR="000416C2" w:rsidRPr="00502082">
        <w:rPr>
          <w:rFonts w:ascii="Times New Roman" w:hAnsi="Times New Roman"/>
          <w:color w:val="000000" w:themeColor="text1"/>
        </w:rPr>
        <w:t>- логического контроля реестров счетов</w:t>
      </w:r>
      <w:r w:rsidR="00195CAA" w:rsidRPr="00502082">
        <w:rPr>
          <w:rFonts w:ascii="Times New Roman" w:hAnsi="Times New Roman"/>
          <w:color w:val="000000" w:themeColor="text1"/>
        </w:rPr>
        <w:t>;</w:t>
      </w:r>
    </w:p>
    <w:p w:rsidR="00227695" w:rsidRPr="00502082" w:rsidRDefault="00195CAA" w:rsidP="005A05A5">
      <w:pPr>
        <w:ind w:firstLine="902"/>
        <w:jc w:val="both"/>
        <w:rPr>
          <w:rFonts w:ascii="Times New Roman" w:hAnsi="Times New Roman"/>
          <w:color w:val="000000" w:themeColor="text1"/>
        </w:rPr>
      </w:pPr>
      <w:r w:rsidRPr="00502082">
        <w:rPr>
          <w:rFonts w:ascii="Times New Roman" w:hAnsi="Times New Roman"/>
          <w:color w:val="000000" w:themeColor="text1"/>
        </w:rPr>
        <w:t>-</w:t>
      </w:r>
      <w:r w:rsidR="00227695" w:rsidRPr="00502082">
        <w:rPr>
          <w:rFonts w:ascii="Times New Roman" w:hAnsi="Times New Roman"/>
          <w:color w:val="000000" w:themeColor="text1"/>
        </w:rPr>
        <w:t xml:space="preserve"> выявления застрахованных лиц, которым оказана медицинская по</w:t>
      </w:r>
      <w:r w:rsidR="00223053" w:rsidRPr="00502082">
        <w:rPr>
          <w:rFonts w:ascii="Times New Roman" w:hAnsi="Times New Roman"/>
          <w:color w:val="000000" w:themeColor="text1"/>
        </w:rPr>
        <w:t>мощь вне территории страхования и определения</w:t>
      </w:r>
      <w:r w:rsidR="00227695" w:rsidRPr="00502082">
        <w:rPr>
          <w:rFonts w:ascii="Times New Roman" w:hAnsi="Times New Roman"/>
          <w:color w:val="000000" w:themeColor="text1"/>
        </w:rPr>
        <w:t xml:space="preserve"> их территории страхования</w:t>
      </w:r>
      <w:r w:rsidR="00EC6959" w:rsidRPr="00502082">
        <w:rPr>
          <w:rFonts w:ascii="Times New Roman" w:hAnsi="Times New Roman"/>
          <w:color w:val="000000" w:themeColor="text1"/>
        </w:rPr>
        <w:t>.</w:t>
      </w:r>
    </w:p>
    <w:p w:rsidR="000B448F" w:rsidRPr="00502082" w:rsidRDefault="000416C2" w:rsidP="005A05A5">
      <w:pPr>
        <w:ind w:firstLine="902"/>
        <w:jc w:val="both"/>
        <w:rPr>
          <w:rFonts w:ascii="Times New Roman" w:hAnsi="Times New Roman"/>
          <w:color w:val="000000" w:themeColor="text1"/>
        </w:rPr>
      </w:pPr>
      <w:r w:rsidRPr="00502082">
        <w:rPr>
          <w:rFonts w:ascii="Times New Roman" w:hAnsi="Times New Roman"/>
          <w:color w:val="000000" w:themeColor="text1"/>
        </w:rPr>
        <w:t xml:space="preserve"> </w:t>
      </w:r>
      <w:r w:rsidR="001A7ECF" w:rsidRPr="00502082">
        <w:rPr>
          <w:rFonts w:ascii="Times New Roman" w:hAnsi="Times New Roman"/>
          <w:color w:val="000000" w:themeColor="text1"/>
        </w:rPr>
        <w:t xml:space="preserve">Для </w:t>
      </w:r>
      <w:r w:rsidRPr="00502082">
        <w:rPr>
          <w:rFonts w:ascii="Times New Roman" w:hAnsi="Times New Roman"/>
          <w:color w:val="000000" w:themeColor="text1"/>
        </w:rPr>
        <w:t xml:space="preserve">проведения </w:t>
      </w:r>
      <w:r w:rsidR="001A7ECF" w:rsidRPr="00502082">
        <w:rPr>
          <w:rFonts w:ascii="Times New Roman" w:hAnsi="Times New Roman"/>
          <w:color w:val="000000" w:themeColor="text1"/>
        </w:rPr>
        <w:t xml:space="preserve">идентификации МО направляет в ТФОМС файлы по сети </w:t>
      </w:r>
      <w:r w:rsidR="001A7ECF" w:rsidRPr="00502082">
        <w:rPr>
          <w:rFonts w:ascii="Times New Roman" w:hAnsi="Times New Roman"/>
          <w:color w:val="000000" w:themeColor="text1"/>
          <w:lang w:val="en-US"/>
        </w:rPr>
        <w:t>VIPNET</w:t>
      </w:r>
      <w:r w:rsidR="0005400F" w:rsidRPr="00502082">
        <w:rPr>
          <w:rFonts w:ascii="Times New Roman" w:hAnsi="Times New Roman"/>
          <w:color w:val="000000" w:themeColor="text1"/>
        </w:rPr>
        <w:t>. Медицинская организация может направлять реестры в ТФОМС по мере их формирования. ТФОМС обеспечивает работу сервиса по приему и обработке реестров круглосуточно.</w:t>
      </w:r>
    </w:p>
    <w:p w:rsidR="0005400F" w:rsidRPr="00502082" w:rsidRDefault="0005400F" w:rsidP="005A05A5">
      <w:pPr>
        <w:ind w:firstLine="902"/>
        <w:jc w:val="both"/>
        <w:rPr>
          <w:rFonts w:ascii="Times New Roman" w:hAnsi="Times New Roman"/>
          <w:color w:val="000000" w:themeColor="text1"/>
        </w:rPr>
      </w:pPr>
      <w:r w:rsidRPr="00502082">
        <w:rPr>
          <w:rFonts w:ascii="Times New Roman" w:hAnsi="Times New Roman"/>
          <w:color w:val="000000" w:themeColor="text1"/>
        </w:rPr>
        <w:t>Для предотвращения переполнения очереди на обработку реестров медицинская организация не должна допускать:</w:t>
      </w:r>
    </w:p>
    <w:p w:rsidR="0005400F" w:rsidRPr="00502082" w:rsidRDefault="005734FC" w:rsidP="005A05A5">
      <w:pPr>
        <w:ind w:left="720" w:hanging="12"/>
        <w:jc w:val="both"/>
        <w:rPr>
          <w:rFonts w:ascii="Times New Roman" w:hAnsi="Times New Roman"/>
          <w:color w:val="000000" w:themeColor="text1"/>
        </w:rPr>
      </w:pPr>
      <w:r w:rsidRPr="00502082">
        <w:rPr>
          <w:rFonts w:ascii="Times New Roman" w:hAnsi="Times New Roman"/>
          <w:color w:val="000000" w:themeColor="text1"/>
        </w:rPr>
        <w:t>-</w:t>
      </w:r>
      <w:r w:rsidR="0005400F" w:rsidRPr="00502082">
        <w:rPr>
          <w:rFonts w:ascii="Times New Roman" w:hAnsi="Times New Roman"/>
          <w:color w:val="000000" w:themeColor="text1"/>
        </w:rPr>
        <w:t xml:space="preserve"> передачу дубликатов посылок; </w:t>
      </w:r>
    </w:p>
    <w:p w:rsidR="0005400F" w:rsidRPr="004F658A" w:rsidRDefault="005734FC" w:rsidP="005A05A5">
      <w:pPr>
        <w:ind w:left="714" w:hanging="6"/>
        <w:jc w:val="both"/>
        <w:rPr>
          <w:rFonts w:ascii="Times New Roman" w:hAnsi="Times New Roman"/>
          <w:color w:val="000000" w:themeColor="text1"/>
          <w:lang w:val="en-US"/>
        </w:rPr>
      </w:pPr>
      <w:r w:rsidRPr="00502082">
        <w:rPr>
          <w:rFonts w:ascii="Times New Roman" w:hAnsi="Times New Roman"/>
          <w:color w:val="000000" w:themeColor="text1"/>
        </w:rPr>
        <w:t xml:space="preserve">- </w:t>
      </w:r>
      <w:r w:rsidR="0005400F" w:rsidRPr="00502082">
        <w:rPr>
          <w:rFonts w:ascii="Times New Roman" w:hAnsi="Times New Roman"/>
          <w:color w:val="000000" w:themeColor="text1"/>
        </w:rPr>
        <w:t>повторную передачу всего массива реестров (в том числе принятых к оплате или прошедших контроль).</w:t>
      </w:r>
    </w:p>
    <w:p w:rsidR="00222E02" w:rsidRPr="00502082" w:rsidRDefault="000416C2"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После проведения </w:t>
      </w:r>
      <w:r w:rsidR="00D377F6" w:rsidRPr="00502082">
        <w:rPr>
          <w:rFonts w:ascii="Times New Roman" w:hAnsi="Times New Roman"/>
          <w:color w:val="000000" w:themeColor="text1"/>
        </w:rPr>
        <w:t>идентификации</w:t>
      </w:r>
      <w:r w:rsidR="00227695" w:rsidRPr="00502082">
        <w:rPr>
          <w:rFonts w:ascii="Times New Roman" w:hAnsi="Times New Roman"/>
          <w:color w:val="000000" w:themeColor="text1"/>
        </w:rPr>
        <w:t xml:space="preserve"> </w:t>
      </w:r>
      <w:r w:rsidR="00D377F6" w:rsidRPr="00502082">
        <w:rPr>
          <w:rFonts w:ascii="Times New Roman" w:hAnsi="Times New Roman"/>
          <w:color w:val="000000" w:themeColor="text1"/>
        </w:rPr>
        <w:t xml:space="preserve">ТФОМС направляет в МО </w:t>
      </w:r>
      <w:r w:rsidR="00222E02" w:rsidRPr="00502082">
        <w:rPr>
          <w:rFonts w:ascii="Times New Roman" w:hAnsi="Times New Roman"/>
          <w:color w:val="000000" w:themeColor="text1"/>
        </w:rPr>
        <w:t xml:space="preserve">результаты обработки по сети </w:t>
      </w:r>
      <w:r w:rsidR="001C09A3">
        <w:rPr>
          <w:rFonts w:ascii="Times New Roman" w:hAnsi="Times New Roman"/>
          <w:color w:val="000000" w:themeColor="text1"/>
          <w:lang w:val="en-US"/>
        </w:rPr>
        <w:t>Vip</w:t>
      </w:r>
      <w:r w:rsidR="00222E02" w:rsidRPr="00502082">
        <w:rPr>
          <w:rFonts w:ascii="Times New Roman" w:hAnsi="Times New Roman"/>
          <w:color w:val="000000" w:themeColor="text1"/>
          <w:lang w:val="en-US"/>
        </w:rPr>
        <w:t>N</w:t>
      </w:r>
      <w:r w:rsidR="001C09A3">
        <w:rPr>
          <w:rFonts w:ascii="Times New Roman" w:hAnsi="Times New Roman"/>
          <w:color w:val="000000" w:themeColor="text1"/>
          <w:lang w:val="en-US"/>
        </w:rPr>
        <w:t>et</w:t>
      </w:r>
      <w:r w:rsidR="00222E02" w:rsidRPr="00502082">
        <w:rPr>
          <w:rFonts w:ascii="Times New Roman" w:hAnsi="Times New Roman"/>
          <w:color w:val="000000" w:themeColor="text1"/>
        </w:rPr>
        <w:t xml:space="preserve"> </w:t>
      </w:r>
      <w:r w:rsidR="00800ADF" w:rsidRPr="00502082">
        <w:rPr>
          <w:rFonts w:ascii="Times New Roman" w:hAnsi="Times New Roman"/>
          <w:color w:val="000000" w:themeColor="text1"/>
        </w:rPr>
        <w:t>в электронном виде</w:t>
      </w:r>
      <w:r w:rsidR="0089323B" w:rsidRPr="00502082">
        <w:rPr>
          <w:rFonts w:ascii="Times New Roman" w:hAnsi="Times New Roman"/>
          <w:color w:val="000000" w:themeColor="text1"/>
        </w:rPr>
        <w:t>:</w:t>
      </w:r>
    </w:p>
    <w:p w:rsidR="00B718B4" w:rsidRPr="00502082" w:rsidRDefault="005734FC"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 </w:t>
      </w:r>
      <w:r w:rsidR="00222E02" w:rsidRPr="00502082">
        <w:rPr>
          <w:rFonts w:ascii="Times New Roman" w:hAnsi="Times New Roman"/>
          <w:color w:val="000000" w:themeColor="text1"/>
        </w:rPr>
        <w:t>протоколы ФЛК</w:t>
      </w:r>
      <w:r w:rsidR="009C4190">
        <w:rPr>
          <w:rFonts w:ascii="Times New Roman" w:hAnsi="Times New Roman"/>
          <w:color w:val="000000" w:themeColor="text1"/>
        </w:rPr>
        <w:t xml:space="preserve">, </w:t>
      </w:r>
      <w:r w:rsidR="00222E02" w:rsidRPr="00502082">
        <w:rPr>
          <w:rFonts w:ascii="Times New Roman" w:hAnsi="Times New Roman"/>
          <w:color w:val="000000" w:themeColor="text1"/>
        </w:rPr>
        <w:t xml:space="preserve">в соответствии со структурой </w:t>
      </w:r>
      <w:r w:rsidR="0089323B" w:rsidRPr="00502082">
        <w:rPr>
          <w:rFonts w:ascii="Times New Roman" w:hAnsi="Times New Roman"/>
          <w:color w:val="000000" w:themeColor="text1"/>
        </w:rPr>
        <w:t>согласно Приложению</w:t>
      </w:r>
      <w:r w:rsidR="00E84B21" w:rsidRPr="00502082">
        <w:rPr>
          <w:rFonts w:ascii="Times New Roman" w:hAnsi="Times New Roman"/>
          <w:color w:val="000000" w:themeColor="text1"/>
        </w:rPr>
        <w:t xml:space="preserve"> №1</w:t>
      </w:r>
      <w:r w:rsidR="0089323B" w:rsidRPr="00502082">
        <w:rPr>
          <w:rFonts w:ascii="Times New Roman" w:hAnsi="Times New Roman"/>
          <w:color w:val="000000" w:themeColor="text1"/>
        </w:rPr>
        <w:t xml:space="preserve"> к настоящему Регламенту</w:t>
      </w:r>
      <w:r w:rsidR="0022290A" w:rsidRPr="00502082">
        <w:rPr>
          <w:rFonts w:ascii="Times New Roman" w:hAnsi="Times New Roman"/>
          <w:color w:val="000000" w:themeColor="text1"/>
        </w:rPr>
        <w:t xml:space="preserve"> </w:t>
      </w:r>
      <w:r w:rsidR="0089323B" w:rsidRPr="00502082">
        <w:rPr>
          <w:rFonts w:ascii="Times New Roman" w:hAnsi="Times New Roman"/>
          <w:color w:val="000000" w:themeColor="text1"/>
        </w:rPr>
        <w:t>в течени</w:t>
      </w:r>
      <w:r w:rsidR="00296B7E" w:rsidRPr="00502082">
        <w:rPr>
          <w:rFonts w:ascii="Times New Roman" w:hAnsi="Times New Roman"/>
          <w:color w:val="000000" w:themeColor="text1"/>
        </w:rPr>
        <w:t>е</w:t>
      </w:r>
      <w:r w:rsidR="0089323B" w:rsidRPr="00502082">
        <w:rPr>
          <w:rFonts w:ascii="Times New Roman" w:hAnsi="Times New Roman"/>
          <w:color w:val="000000" w:themeColor="text1"/>
        </w:rPr>
        <w:t xml:space="preserve"> 2-х рабочих дней;</w:t>
      </w:r>
      <w:r w:rsidR="00B841D7" w:rsidRPr="00502082">
        <w:rPr>
          <w:rFonts w:ascii="Times New Roman" w:hAnsi="Times New Roman"/>
          <w:color w:val="000000" w:themeColor="text1"/>
        </w:rPr>
        <w:t xml:space="preserve"> </w:t>
      </w:r>
    </w:p>
    <w:p w:rsidR="00227695" w:rsidRDefault="005734FC" w:rsidP="005A05A5">
      <w:pPr>
        <w:ind w:firstLine="540"/>
        <w:jc w:val="both"/>
        <w:rPr>
          <w:rFonts w:ascii="Times New Roman" w:hAnsi="Times New Roman"/>
          <w:color w:val="000000" w:themeColor="text1"/>
        </w:rPr>
      </w:pPr>
      <w:r w:rsidRPr="00502082">
        <w:rPr>
          <w:rFonts w:ascii="Times New Roman" w:hAnsi="Times New Roman"/>
          <w:color w:val="000000" w:themeColor="text1"/>
        </w:rPr>
        <w:t xml:space="preserve">- </w:t>
      </w:r>
      <w:r w:rsidR="00227695" w:rsidRPr="00502082">
        <w:rPr>
          <w:rFonts w:ascii="Times New Roman" w:hAnsi="Times New Roman"/>
          <w:color w:val="000000" w:themeColor="text1"/>
        </w:rPr>
        <w:t>сведения о лицах, которым оказана медицинская помощь вне территории страхования, и определение их территории страхования</w:t>
      </w:r>
      <w:r w:rsidR="00AA3D4F" w:rsidRPr="00502082">
        <w:rPr>
          <w:rFonts w:ascii="Times New Roman" w:hAnsi="Times New Roman"/>
          <w:color w:val="000000" w:themeColor="text1"/>
        </w:rPr>
        <w:t xml:space="preserve"> </w:t>
      </w:r>
      <w:r w:rsidR="0089323B" w:rsidRPr="00502082">
        <w:rPr>
          <w:rFonts w:ascii="Times New Roman" w:hAnsi="Times New Roman"/>
          <w:color w:val="000000" w:themeColor="text1"/>
        </w:rPr>
        <w:t>в течени</w:t>
      </w:r>
      <w:r w:rsidR="00296B7E" w:rsidRPr="00502082">
        <w:rPr>
          <w:rFonts w:ascii="Times New Roman" w:hAnsi="Times New Roman"/>
          <w:color w:val="000000" w:themeColor="text1"/>
        </w:rPr>
        <w:t>е</w:t>
      </w:r>
      <w:r w:rsidR="0089323B" w:rsidRPr="00502082">
        <w:rPr>
          <w:rFonts w:ascii="Times New Roman" w:hAnsi="Times New Roman"/>
          <w:color w:val="000000" w:themeColor="text1"/>
        </w:rPr>
        <w:t xml:space="preserve"> 5-ти рабочих дней.</w:t>
      </w:r>
    </w:p>
    <w:p w:rsidR="00BC3901" w:rsidRPr="008701E6" w:rsidRDefault="00BC3901" w:rsidP="00BC3901">
      <w:pPr>
        <w:ind w:firstLine="720"/>
        <w:jc w:val="both"/>
        <w:rPr>
          <w:rFonts w:ascii="Times New Roman" w:hAnsi="Times New Roman"/>
          <w:color w:val="FF0000"/>
        </w:rPr>
      </w:pPr>
      <w:bookmarkStart w:id="27" w:name="_Toc526949683"/>
      <w:bookmarkStart w:id="28" w:name="_Toc375823448"/>
      <w:r w:rsidRPr="008701E6">
        <w:rPr>
          <w:rFonts w:ascii="Times New Roman" w:hAnsi="Times New Roman"/>
          <w:color w:val="FF0000"/>
        </w:rPr>
        <w:t xml:space="preserve">В отчетный период (в первые пять рабочих дней месяца) МО представляет в ТФОМС через защищённый канал сети </w:t>
      </w:r>
      <w:r w:rsidRPr="008701E6">
        <w:rPr>
          <w:rFonts w:ascii="Times New Roman" w:hAnsi="Times New Roman"/>
          <w:color w:val="FF0000"/>
          <w:lang w:val="en-US"/>
        </w:rPr>
        <w:t>VipNet</w:t>
      </w:r>
      <w:r w:rsidRPr="008701E6">
        <w:rPr>
          <w:rFonts w:ascii="Times New Roman" w:hAnsi="Times New Roman"/>
          <w:color w:val="FF0000"/>
        </w:rPr>
        <w:t xml:space="preserve"> сформированный в электронном виде в формате </w:t>
      </w:r>
      <w:r w:rsidRPr="008701E6">
        <w:rPr>
          <w:rFonts w:ascii="Times New Roman" w:hAnsi="Times New Roman"/>
          <w:color w:val="FF0000"/>
          <w:lang w:val="en-US"/>
        </w:rPr>
        <w:t>XML</w:t>
      </w:r>
      <w:r w:rsidRPr="008701E6">
        <w:rPr>
          <w:rFonts w:ascii="Times New Roman" w:hAnsi="Times New Roman"/>
          <w:color w:val="FF0000"/>
        </w:rPr>
        <w:t xml:space="preserve"> реестр счета. </w:t>
      </w:r>
      <w:r>
        <w:rPr>
          <w:rFonts w:ascii="Times New Roman" w:hAnsi="Times New Roman"/>
          <w:color w:val="FF0000"/>
        </w:rPr>
        <w:t>По</w:t>
      </w:r>
      <w:r w:rsidRPr="008701E6">
        <w:rPr>
          <w:rFonts w:ascii="Times New Roman" w:hAnsi="Times New Roman"/>
          <w:color w:val="FF0000"/>
        </w:rPr>
        <w:t>средством информационного обмена файлов между ТФОМС и МО осуществляется «тестовый» процесс проведения МЭКа и ФЛК по отчетному периоду, посредством которого МО имеет возможность исправить ошибки, полученные по результатам обработки счетов в ТФОМС. По истечени</w:t>
      </w:r>
      <w:r>
        <w:rPr>
          <w:rFonts w:ascii="Times New Roman" w:hAnsi="Times New Roman"/>
          <w:color w:val="FF0000"/>
        </w:rPr>
        <w:t>и</w:t>
      </w:r>
      <w:r w:rsidRPr="008701E6">
        <w:rPr>
          <w:rFonts w:ascii="Times New Roman" w:hAnsi="Times New Roman"/>
          <w:color w:val="FF0000"/>
        </w:rPr>
        <w:t xml:space="preserve"> первых пяти рабочих дней месяца следующих за отчетным МО по результатам проведенной работы передает реестр счетов в СМО.</w:t>
      </w:r>
    </w:p>
    <w:p w:rsidR="00BC3901" w:rsidRDefault="00BC3901" w:rsidP="00BC3901">
      <w:pPr>
        <w:ind w:firstLine="720"/>
        <w:jc w:val="both"/>
        <w:rPr>
          <w:rFonts w:ascii="Arial" w:hAnsi="Arial" w:cs="Arial"/>
          <w:b/>
          <w:bCs/>
          <w:color w:val="000000"/>
          <w:sz w:val="18"/>
          <w:szCs w:val="18"/>
        </w:rPr>
      </w:pPr>
      <w:r w:rsidRPr="008701E6">
        <w:rPr>
          <w:rFonts w:ascii="Times New Roman" w:hAnsi="Times New Roman"/>
          <w:b/>
          <w:color w:val="FF0000"/>
        </w:rPr>
        <w:t>СМО</w:t>
      </w:r>
      <w:r w:rsidRPr="008701E6">
        <w:rPr>
          <w:rFonts w:ascii="Times New Roman" w:hAnsi="Times New Roman"/>
          <w:color w:val="FF0000"/>
        </w:rPr>
        <w:t xml:space="preserve"> </w:t>
      </w:r>
      <w:r>
        <w:rPr>
          <w:rFonts w:ascii="Times New Roman" w:hAnsi="Times New Roman"/>
          <w:color w:val="FF0000"/>
        </w:rPr>
        <w:t>в течение 5 рабочих дней</w:t>
      </w:r>
      <w:r w:rsidRPr="008701E6">
        <w:rPr>
          <w:rFonts w:ascii="Times New Roman" w:hAnsi="Times New Roman"/>
          <w:color w:val="FF0000"/>
        </w:rPr>
        <w:t xml:space="preserve">, </w:t>
      </w:r>
      <w:r>
        <w:rPr>
          <w:rFonts w:ascii="Times New Roman" w:hAnsi="Times New Roman"/>
          <w:color w:val="FF0000"/>
        </w:rPr>
        <w:t xml:space="preserve">после поступления от МО файлов реестра счетов, </w:t>
      </w:r>
      <w:r w:rsidRPr="008701E6">
        <w:rPr>
          <w:rFonts w:ascii="Times New Roman" w:hAnsi="Times New Roman"/>
          <w:color w:val="FF0000"/>
        </w:rPr>
        <w:t xml:space="preserve">ведет прием реестра счетов, поступивших от МО и проводит медико-экономический контроль (далее-МЭК). А также медико-экономическую экспертизу (далее-МЭЭ) и экспертизу качества медицинской помощи (далее-ЭКМП) в течение </w:t>
      </w:r>
      <w:r>
        <w:rPr>
          <w:rFonts w:ascii="Times New Roman" w:hAnsi="Times New Roman"/>
          <w:color w:val="FF0000"/>
          <w:highlight w:val="yellow"/>
        </w:rPr>
        <w:t>30 дней</w:t>
      </w:r>
      <w:r>
        <w:rPr>
          <w:rFonts w:ascii="Times New Roman" w:hAnsi="Times New Roman"/>
          <w:color w:val="FF0000"/>
        </w:rPr>
        <w:t xml:space="preserve">. (согласно </w:t>
      </w:r>
      <w:r w:rsidRPr="004F7973">
        <w:rPr>
          <w:rFonts w:ascii="Times New Roman" w:hAnsi="Times New Roman"/>
          <w:b/>
          <w:bCs/>
          <w:color w:val="FF0000"/>
          <w:shd w:val="clear" w:color="auto" w:fill="FFFFFF"/>
        </w:rPr>
        <w:t>Приказ</w:t>
      </w:r>
      <w:r>
        <w:rPr>
          <w:rFonts w:ascii="Times New Roman" w:hAnsi="Times New Roman"/>
          <w:b/>
          <w:bCs/>
          <w:color w:val="FF0000"/>
          <w:shd w:val="clear" w:color="auto" w:fill="FFFFFF"/>
        </w:rPr>
        <w:t>а</w:t>
      </w:r>
      <w:r w:rsidRPr="004F7973">
        <w:rPr>
          <w:rFonts w:ascii="Times New Roman" w:hAnsi="Times New Roman"/>
          <w:b/>
          <w:bCs/>
          <w:color w:val="FF0000"/>
          <w:shd w:val="clear" w:color="auto" w:fill="FFFFFF"/>
        </w:rPr>
        <w:t xml:space="preserve"> Федерального фонда обязательного медицинского страхования от 1 декабря 2010 г. N 230 "Об утверждении Порядка организации и проведения контроля объемов, сроков, качества и </w:t>
      </w:r>
      <w:r w:rsidRPr="004F7973">
        <w:rPr>
          <w:rFonts w:ascii="Times New Roman" w:hAnsi="Times New Roman"/>
          <w:b/>
          <w:bCs/>
          <w:color w:val="FF0000"/>
          <w:shd w:val="clear" w:color="auto" w:fill="FFFFFF"/>
        </w:rPr>
        <w:lastRenderedPageBreak/>
        <w:t>условий предоставления медицинской помощи по обязательному медицинскому страхованию" (с изменениями и дополнениями)</w:t>
      </w:r>
      <w:r>
        <w:rPr>
          <w:rFonts w:ascii="Times New Roman" w:hAnsi="Times New Roman"/>
          <w:b/>
          <w:bCs/>
          <w:color w:val="FF0000"/>
          <w:shd w:val="clear" w:color="auto" w:fill="FFFFFF"/>
        </w:rPr>
        <w:t>)</w:t>
      </w:r>
    </w:p>
    <w:p w:rsidR="00E95F56" w:rsidRDefault="00BC3901" w:rsidP="00BC3901">
      <w:pPr>
        <w:ind w:firstLine="720"/>
        <w:jc w:val="both"/>
        <w:rPr>
          <w:rFonts w:ascii="Times New Roman" w:hAnsi="Times New Roman"/>
          <w:color w:val="FF0000"/>
          <w:highlight w:val="yellow"/>
        </w:rPr>
      </w:pPr>
      <w:r w:rsidRPr="00130AA7">
        <w:rPr>
          <w:rFonts w:ascii="Times New Roman" w:hAnsi="Times New Roman"/>
          <w:color w:val="FF0000"/>
          <w:highlight w:val="yellow"/>
        </w:rPr>
        <w:t>По результатам МЭК</w:t>
      </w:r>
      <w:r w:rsidR="00130AA7">
        <w:rPr>
          <w:rFonts w:ascii="Times New Roman" w:hAnsi="Times New Roman"/>
          <w:color w:val="FF0000"/>
          <w:highlight w:val="yellow"/>
        </w:rPr>
        <w:t>,</w:t>
      </w:r>
      <w:r w:rsidR="00130AA7" w:rsidRPr="00130AA7">
        <w:rPr>
          <w:rFonts w:ascii="Times New Roman" w:hAnsi="Times New Roman"/>
          <w:color w:val="FF0000"/>
          <w:highlight w:val="yellow"/>
        </w:rPr>
        <w:t xml:space="preserve"> </w:t>
      </w:r>
      <w:r w:rsidR="00E95F56" w:rsidRPr="00130AA7">
        <w:rPr>
          <w:rFonts w:ascii="Times New Roman" w:hAnsi="Times New Roman"/>
          <w:color w:val="FF0000"/>
          <w:highlight w:val="yellow"/>
        </w:rPr>
        <w:t>СМО п</w:t>
      </w:r>
      <w:r w:rsidR="00130AA7">
        <w:rPr>
          <w:rFonts w:ascii="Times New Roman" w:hAnsi="Times New Roman"/>
          <w:color w:val="FF0000"/>
          <w:highlight w:val="yellow"/>
        </w:rPr>
        <w:t>ере</w:t>
      </w:r>
      <w:r w:rsidR="00E95F56" w:rsidRPr="00130AA7">
        <w:rPr>
          <w:rFonts w:ascii="Times New Roman" w:hAnsi="Times New Roman"/>
          <w:color w:val="FF0000"/>
          <w:highlight w:val="yellow"/>
        </w:rPr>
        <w:t>дают</w:t>
      </w:r>
      <w:r w:rsidR="00130AA7">
        <w:rPr>
          <w:rFonts w:ascii="Times New Roman" w:hAnsi="Times New Roman"/>
          <w:color w:val="FF0000"/>
          <w:highlight w:val="yellow"/>
        </w:rPr>
        <w:t xml:space="preserve"> </w:t>
      </w:r>
      <w:r w:rsidR="00E95F56" w:rsidRPr="00130AA7">
        <w:rPr>
          <w:rFonts w:ascii="Times New Roman" w:hAnsi="Times New Roman"/>
          <w:color w:val="FF0000"/>
          <w:highlight w:val="yellow"/>
        </w:rPr>
        <w:t>полные реестры счетов с признаками оплаты/неоплаты или частичной оплаты, вместе со всеми санкциями и суммами.</w:t>
      </w:r>
    </w:p>
    <w:p w:rsidR="00BC3901" w:rsidRPr="00130AA7" w:rsidRDefault="00BC3901" w:rsidP="00BC3901">
      <w:pPr>
        <w:ind w:firstLine="720"/>
        <w:jc w:val="both"/>
        <w:rPr>
          <w:rFonts w:ascii="Times New Roman" w:hAnsi="Times New Roman"/>
          <w:color w:val="FF0000"/>
          <w:highlight w:val="yellow"/>
        </w:rPr>
      </w:pPr>
      <w:r w:rsidRPr="00130AA7">
        <w:rPr>
          <w:rFonts w:ascii="Times New Roman" w:hAnsi="Times New Roman"/>
          <w:color w:val="FF0000"/>
          <w:highlight w:val="yellow"/>
        </w:rPr>
        <w:t xml:space="preserve">Сведения, </w:t>
      </w:r>
      <w:r w:rsidR="00E95F56" w:rsidRPr="00130AA7">
        <w:rPr>
          <w:rFonts w:ascii="Times New Roman" w:hAnsi="Times New Roman"/>
          <w:color w:val="FF0000"/>
          <w:highlight w:val="yellow"/>
        </w:rPr>
        <w:t>с признаками оплаты/неоплаты или частичной оплаты, вместе со всеми санкциями и суммами</w:t>
      </w:r>
      <w:r w:rsidRPr="00130AA7">
        <w:rPr>
          <w:rFonts w:ascii="Times New Roman" w:hAnsi="Times New Roman"/>
          <w:color w:val="FF0000"/>
          <w:highlight w:val="yellow"/>
        </w:rPr>
        <w:t xml:space="preserve">, </w:t>
      </w:r>
      <w:r w:rsidRPr="00130AA7">
        <w:rPr>
          <w:rFonts w:ascii="Times New Roman" w:hAnsi="Times New Roman"/>
          <w:b/>
          <w:color w:val="FF0000"/>
          <w:highlight w:val="yellow"/>
        </w:rPr>
        <w:t xml:space="preserve">направляются в ТФОМС до 15 числа </w:t>
      </w:r>
      <w:r w:rsidR="00130AA7" w:rsidRPr="00130AA7">
        <w:rPr>
          <w:rFonts w:ascii="Times New Roman" w:hAnsi="Times New Roman"/>
          <w:b/>
          <w:color w:val="FF0000"/>
          <w:highlight w:val="yellow"/>
        </w:rPr>
        <w:t>месяца,</w:t>
      </w:r>
      <w:r w:rsidRPr="00130AA7">
        <w:rPr>
          <w:rFonts w:ascii="Times New Roman" w:hAnsi="Times New Roman"/>
          <w:b/>
          <w:color w:val="FF0000"/>
          <w:highlight w:val="yellow"/>
        </w:rPr>
        <w:t xml:space="preserve"> следующего за отчетным</w:t>
      </w:r>
      <w:r w:rsidRPr="00130AA7">
        <w:rPr>
          <w:rFonts w:ascii="Times New Roman" w:hAnsi="Times New Roman"/>
          <w:color w:val="FF0000"/>
          <w:highlight w:val="yellow"/>
        </w:rPr>
        <w:t>, и оформляются Актом приема-передачи реестра счета за оказанные медицинские услуги гражданам, застрахованным на территории Республики Ингушетия (</w:t>
      </w:r>
      <w:r w:rsidRPr="00130AA7">
        <w:rPr>
          <w:rFonts w:ascii="Times New Roman" w:hAnsi="Times New Roman"/>
          <w:b/>
          <w:color w:val="FF0000"/>
          <w:highlight w:val="yellow"/>
        </w:rPr>
        <w:t>Приложение № 2 к Регламенту</w:t>
      </w:r>
      <w:r w:rsidRPr="00130AA7">
        <w:rPr>
          <w:rFonts w:ascii="Times New Roman" w:hAnsi="Times New Roman"/>
          <w:color w:val="FF0000"/>
          <w:highlight w:val="yellow"/>
        </w:rPr>
        <w:t>) на бумажном носителе.</w:t>
      </w:r>
    </w:p>
    <w:p w:rsidR="00130AA7" w:rsidRDefault="00130AA7" w:rsidP="00130AA7">
      <w:pPr>
        <w:ind w:firstLine="720"/>
        <w:jc w:val="both"/>
        <w:rPr>
          <w:rFonts w:ascii="Times New Roman" w:hAnsi="Times New Roman"/>
          <w:color w:val="FF0000"/>
        </w:rPr>
      </w:pPr>
      <w:r w:rsidRPr="00130AA7">
        <w:rPr>
          <w:rFonts w:ascii="Times New Roman" w:hAnsi="Times New Roman"/>
          <w:color w:val="FF0000"/>
          <w:highlight w:val="yellow"/>
        </w:rPr>
        <w:t xml:space="preserve">Сведения </w:t>
      </w:r>
      <w:r w:rsidRPr="00130AA7">
        <w:rPr>
          <w:rFonts w:ascii="Times New Roman" w:hAnsi="Times New Roman"/>
          <w:color w:val="FF0000"/>
          <w:highlight w:val="yellow"/>
        </w:rPr>
        <w:t>МЭЭ и ЭКМП</w:t>
      </w:r>
      <w:r w:rsidRPr="00130AA7">
        <w:rPr>
          <w:rFonts w:ascii="Times New Roman" w:hAnsi="Times New Roman"/>
          <w:color w:val="FF0000"/>
          <w:highlight w:val="yellow"/>
        </w:rPr>
        <w:t xml:space="preserve"> полученны</w:t>
      </w:r>
      <w:r w:rsidR="008D7D52">
        <w:rPr>
          <w:rFonts w:ascii="Times New Roman" w:hAnsi="Times New Roman"/>
          <w:color w:val="FF0000"/>
          <w:highlight w:val="yellow"/>
        </w:rPr>
        <w:t>е</w:t>
      </w:r>
      <w:r w:rsidRPr="00130AA7">
        <w:rPr>
          <w:rFonts w:ascii="Times New Roman" w:hAnsi="Times New Roman"/>
          <w:color w:val="FF0000"/>
          <w:highlight w:val="yellow"/>
        </w:rPr>
        <w:t xml:space="preserve"> после проведения экспертных мероприятий </w:t>
      </w:r>
      <w:r w:rsidRPr="00130AA7">
        <w:rPr>
          <w:rFonts w:ascii="Times New Roman" w:hAnsi="Times New Roman"/>
          <w:color w:val="FF0000"/>
          <w:highlight w:val="yellow"/>
        </w:rPr>
        <w:t xml:space="preserve"> СМО, представляет в МО (указав в копию ТФОМС) акты проведенного МЭЭ и ЭКМП (только снятые с оплаты случаи) в виде информационных файлов в соответствии с Разделом </w:t>
      </w:r>
      <w:r w:rsidRPr="00130AA7">
        <w:rPr>
          <w:rFonts w:ascii="Times New Roman" w:hAnsi="Times New Roman"/>
          <w:color w:val="FF0000"/>
          <w:highlight w:val="yellow"/>
          <w:lang w:val="en-US"/>
        </w:rPr>
        <w:t>A</w:t>
      </w:r>
      <w:r w:rsidRPr="00130AA7">
        <w:rPr>
          <w:rFonts w:ascii="Times New Roman" w:hAnsi="Times New Roman"/>
          <w:color w:val="FF0000"/>
          <w:highlight w:val="yellow"/>
        </w:rPr>
        <w:t>.</w:t>
      </w:r>
      <w:r>
        <w:rPr>
          <w:rFonts w:ascii="Times New Roman" w:hAnsi="Times New Roman"/>
          <w:color w:val="FF0000"/>
          <w:highlight w:val="yellow"/>
        </w:rPr>
        <w:t>7</w:t>
      </w:r>
      <w:r w:rsidRPr="00130AA7">
        <w:rPr>
          <w:rFonts w:ascii="Times New Roman" w:hAnsi="Times New Roman"/>
          <w:color w:val="FF0000"/>
          <w:highlight w:val="yellow"/>
        </w:rPr>
        <w:t xml:space="preserve"> настоящего Регламента по всем реестрам счетов.</w:t>
      </w:r>
      <w:r w:rsidRPr="00130AA7">
        <w:rPr>
          <w:rFonts w:ascii="Times New Roman" w:hAnsi="Times New Roman"/>
          <w:color w:val="FF0000"/>
        </w:rPr>
        <w:t xml:space="preserve"> </w:t>
      </w:r>
    </w:p>
    <w:p w:rsidR="00C665D4" w:rsidRDefault="00C665D4" w:rsidP="00C665D4">
      <w:pPr>
        <w:ind w:firstLine="720"/>
        <w:jc w:val="both"/>
        <w:rPr>
          <w:rFonts w:ascii="Times New Roman" w:hAnsi="Times New Roman"/>
          <w:color w:val="FF0000"/>
          <w:highlight w:val="yellow"/>
        </w:rPr>
      </w:pPr>
      <w:r w:rsidRPr="00130AA7">
        <w:rPr>
          <w:rFonts w:ascii="Times New Roman" w:hAnsi="Times New Roman"/>
          <w:color w:val="FF0000"/>
          <w:highlight w:val="yellow"/>
        </w:rPr>
        <w:t>По результатам МЭК</w:t>
      </w:r>
      <w:r>
        <w:rPr>
          <w:rFonts w:ascii="Times New Roman" w:hAnsi="Times New Roman"/>
          <w:color w:val="FF0000"/>
          <w:highlight w:val="yellow"/>
        </w:rPr>
        <w:t>,</w:t>
      </w:r>
      <w:r w:rsidRPr="00130AA7">
        <w:rPr>
          <w:rFonts w:ascii="Times New Roman" w:hAnsi="Times New Roman"/>
          <w:color w:val="FF0000"/>
          <w:highlight w:val="yellow"/>
        </w:rPr>
        <w:t xml:space="preserve"> СМО п</w:t>
      </w:r>
      <w:r>
        <w:rPr>
          <w:rFonts w:ascii="Times New Roman" w:hAnsi="Times New Roman"/>
          <w:color w:val="FF0000"/>
          <w:highlight w:val="yellow"/>
        </w:rPr>
        <w:t>ере</w:t>
      </w:r>
      <w:r w:rsidRPr="00130AA7">
        <w:rPr>
          <w:rFonts w:ascii="Times New Roman" w:hAnsi="Times New Roman"/>
          <w:color w:val="FF0000"/>
          <w:highlight w:val="yellow"/>
        </w:rPr>
        <w:t>дают</w:t>
      </w:r>
      <w:r>
        <w:rPr>
          <w:rFonts w:ascii="Times New Roman" w:hAnsi="Times New Roman"/>
          <w:color w:val="FF0000"/>
          <w:highlight w:val="yellow"/>
        </w:rPr>
        <w:t xml:space="preserve"> протокол проведения МЭК в МО согласно с Разделом А.6 настоящего Регламента.</w:t>
      </w:r>
    </w:p>
    <w:p w:rsidR="00E95F56" w:rsidRDefault="00BC3901" w:rsidP="00E95F56">
      <w:pPr>
        <w:ind w:firstLine="720"/>
        <w:jc w:val="both"/>
        <w:rPr>
          <w:rFonts w:ascii="Times New Roman" w:hAnsi="Times New Roman"/>
          <w:color w:val="000000" w:themeColor="text1"/>
        </w:rPr>
      </w:pPr>
      <w:r w:rsidRPr="00502082">
        <w:rPr>
          <w:rFonts w:ascii="Times New Roman" w:hAnsi="Times New Roman"/>
          <w:color w:val="000000" w:themeColor="text1"/>
        </w:rPr>
        <w:t>Акты ежемесячно пров</w:t>
      </w:r>
      <w:r>
        <w:rPr>
          <w:rFonts w:ascii="Times New Roman" w:hAnsi="Times New Roman"/>
          <w:color w:val="000000" w:themeColor="text1"/>
        </w:rPr>
        <w:t>о</w:t>
      </w:r>
      <w:r w:rsidRPr="00502082">
        <w:rPr>
          <w:rFonts w:ascii="Times New Roman" w:hAnsi="Times New Roman"/>
          <w:color w:val="000000" w:themeColor="text1"/>
        </w:rPr>
        <w:t xml:space="preserve">димых МЭК, МЭЭ и ЭКМП формируются СМО и представляются в ТФОМС в виде Реестра актов контроля </w:t>
      </w:r>
      <w:r w:rsidRPr="00502082">
        <w:rPr>
          <w:rFonts w:ascii="Times New Roman" w:hAnsi="Times New Roman" w:hint="eastAsia"/>
          <w:color w:val="000000" w:themeColor="text1"/>
        </w:rPr>
        <w:t>объемов</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сроков</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качества</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и</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условий</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предоставления</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медицинской</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помощи</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по</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обязательному</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медицинскому</w:t>
      </w:r>
      <w:r w:rsidRPr="00502082">
        <w:rPr>
          <w:rFonts w:ascii="Times New Roman" w:hAnsi="Times New Roman"/>
          <w:color w:val="000000" w:themeColor="text1"/>
        </w:rPr>
        <w:t xml:space="preserve"> </w:t>
      </w:r>
      <w:r w:rsidRPr="00502082">
        <w:rPr>
          <w:rFonts w:ascii="Times New Roman" w:hAnsi="Times New Roman" w:hint="eastAsia"/>
          <w:color w:val="000000" w:themeColor="text1"/>
        </w:rPr>
        <w:t>страхованию</w:t>
      </w:r>
      <w:r w:rsidRPr="00502082">
        <w:rPr>
          <w:rFonts w:ascii="Times New Roman" w:hAnsi="Times New Roman"/>
          <w:color w:val="000000" w:themeColor="text1"/>
        </w:rPr>
        <w:t xml:space="preserve"> </w:t>
      </w:r>
      <w:r w:rsidR="00C665D4">
        <w:rPr>
          <w:rFonts w:ascii="Times New Roman" w:hAnsi="Times New Roman"/>
          <w:color w:val="000000" w:themeColor="text1"/>
        </w:rPr>
        <w:t xml:space="preserve">на бумажном носителе </w:t>
      </w:r>
      <w:r w:rsidRPr="00502082">
        <w:rPr>
          <w:rFonts w:ascii="Times New Roman" w:hAnsi="Times New Roman"/>
          <w:color w:val="000000" w:themeColor="text1"/>
        </w:rPr>
        <w:t xml:space="preserve">(далее - Реестр актов контроля) в соответствии с </w:t>
      </w:r>
      <w:r>
        <w:rPr>
          <w:rFonts w:ascii="Times New Roman" w:hAnsi="Times New Roman"/>
          <w:b/>
          <w:color w:val="000000" w:themeColor="text1"/>
        </w:rPr>
        <w:t>П</w:t>
      </w:r>
      <w:r w:rsidRPr="00FF218D">
        <w:rPr>
          <w:rFonts w:ascii="Times New Roman" w:hAnsi="Times New Roman"/>
          <w:b/>
          <w:color w:val="000000" w:themeColor="text1"/>
        </w:rPr>
        <w:t>риложением №3</w:t>
      </w:r>
      <w:r w:rsidRPr="00502082">
        <w:rPr>
          <w:rFonts w:ascii="Times New Roman" w:hAnsi="Times New Roman"/>
          <w:color w:val="000000" w:themeColor="text1"/>
        </w:rPr>
        <w:t xml:space="preserve"> к настоящему Регламенту. </w:t>
      </w:r>
    </w:p>
    <w:bookmarkEnd w:id="27"/>
    <w:p w:rsidR="00E95F56" w:rsidRDefault="00E95F56">
      <w:pPr>
        <w:rPr>
          <w:rFonts w:ascii="Times New Roman" w:hAnsi="Times New Roman"/>
          <w:lang w:val="en-US"/>
        </w:rPr>
      </w:pPr>
      <w:r>
        <w:rPr>
          <w:rFonts w:ascii="Times New Roman" w:hAnsi="Times New Roman"/>
          <w:lang w:val="en-US"/>
        </w:rPr>
        <w:br w:type="page"/>
      </w:r>
    </w:p>
    <w:p w:rsidR="00D931AA" w:rsidRPr="00837117" w:rsidRDefault="00D931AA" w:rsidP="005A05A5">
      <w:pPr>
        <w:pStyle w:val="22"/>
        <w:tabs>
          <w:tab w:val="clear" w:pos="1560"/>
          <w:tab w:val="num" w:pos="709"/>
        </w:tabs>
        <w:spacing w:before="0" w:beforeAutospacing="0" w:after="0" w:line="240" w:lineRule="auto"/>
        <w:ind w:left="0" w:firstLine="0"/>
        <w:jc w:val="center"/>
        <w:rPr>
          <w:rFonts w:cs="Times New Roman"/>
        </w:rPr>
      </w:pPr>
      <w:bookmarkStart w:id="29" w:name="_Toc526949684"/>
      <w:r w:rsidRPr="00837117">
        <w:rPr>
          <w:rFonts w:cs="Times New Roman"/>
        </w:rPr>
        <w:lastRenderedPageBreak/>
        <w:t>Информационное взаимодействие между ТФОМС, МО и СМО при осуществлении персонифицированного учета оказанной медицинской помощи, кроме высокотехнологичной медицинской помощи, медицинской помощи по диспансеризации, медицинским осмотрам несовершеннолетних и профилактических медицинским осмотрам взрослого населения</w:t>
      </w:r>
      <w:bookmarkEnd w:id="29"/>
    </w:p>
    <w:p w:rsidR="00D931AA" w:rsidRPr="00837117" w:rsidRDefault="00D931AA" w:rsidP="005A05A5">
      <w:pPr>
        <w:pStyle w:val="ae"/>
        <w:numPr>
          <w:ilvl w:val="0"/>
          <w:numId w:val="41"/>
        </w:numPr>
        <w:spacing w:before="0" w:after="0" w:line="240" w:lineRule="auto"/>
        <w:rPr>
          <w:rFonts w:ascii="Times New Roman" w:hAnsi="Times New Roman"/>
          <w:lang w:eastAsia="ru-RU"/>
        </w:rPr>
      </w:pPr>
      <w:r w:rsidRPr="00837117">
        <w:rPr>
          <w:rFonts w:ascii="Times New Roman" w:hAnsi="Times New Roman"/>
          <w:lang w:eastAsia="ru-RU"/>
        </w:rPr>
        <w:t>Информационные файлы имеют формат XML с кодовой страницей Windows-1251.</w:t>
      </w:r>
    </w:p>
    <w:p w:rsidR="00D931AA" w:rsidRPr="00837117" w:rsidRDefault="00D931AA" w:rsidP="005A05A5">
      <w:pPr>
        <w:rPr>
          <w:rFonts w:ascii="Times New Roman" w:hAnsi="Times New Roman"/>
        </w:rPr>
      </w:pP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rPr>
          <w:rFonts w:ascii="Times New Roman" w:hAnsi="Times New Roman"/>
        </w:rPr>
      </w:pPr>
      <w:r w:rsidRPr="00837117">
        <w:rPr>
          <w:rFonts w:ascii="Times New Roman" w:hAnsi="Times New Roman"/>
          <w:lang w:val="en-US"/>
        </w:rPr>
        <w:t>HPiNiPpNp</w:t>
      </w:r>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H</w:t>
      </w:r>
      <w:r w:rsidRPr="00837117">
        <w:rPr>
          <w:rFonts w:ascii="Times New Roman" w:hAnsi="Times New Roman"/>
          <w:lang w:eastAsia="ru-RU"/>
        </w:rPr>
        <w:t xml:space="preserve"> – </w:t>
      </w:r>
      <w:r w:rsidR="00C84BF9" w:rsidRPr="00837117">
        <w:rPr>
          <w:rFonts w:ascii="Times New Roman" w:hAnsi="Times New Roman"/>
          <w:lang w:eastAsia="ru-RU"/>
        </w:rPr>
        <w:t>Константа</w:t>
      </w:r>
      <w:r w:rsidRPr="00837117">
        <w:rPr>
          <w:rFonts w:ascii="Times New Roman" w:hAnsi="Times New Roman"/>
          <w:lang w:eastAsia="ru-RU"/>
        </w:rPr>
        <w:t>, обозначающая передаваемые данные.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447181"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w:t>
      </w:r>
      <w:r w:rsidR="00447181" w:rsidRPr="00837117">
        <w:rPr>
          <w:rFonts w:ascii="Times New Roman" w:hAnsi="Times New Roman"/>
          <w:lang w:eastAsia="ru-RU"/>
        </w:rPr>
        <w:t>ном периоде</w:t>
      </w:r>
    </w:p>
    <w:p w:rsidR="0097035C" w:rsidRPr="00837117" w:rsidRDefault="0097035C" w:rsidP="005A05A5">
      <w:pPr>
        <w:ind w:left="709"/>
        <w:jc w:val="center"/>
        <w:rPr>
          <w:rFonts w:ascii="Times New Roman" w:hAnsi="Times New Roman"/>
          <w:b/>
          <w:i/>
        </w:rPr>
      </w:pPr>
      <w:r w:rsidRPr="00837117">
        <w:rPr>
          <w:rFonts w:ascii="Times New Roman" w:hAnsi="Times New Roman"/>
          <w:b/>
          <w:i/>
        </w:rPr>
        <w:t>Константы передаваемых данных, по видам осуществляемой медицинской помощи:</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HMC</w:t>
      </w:r>
      <w:r w:rsidR="00360E0F" w:rsidRPr="00837117">
        <w:rPr>
          <w:rFonts w:ascii="Times New Roman" w:hAnsi="Times New Roman"/>
        </w:rPr>
        <w:t xml:space="preserve"> - для реестров счетов на оплату медицинской помощи, оказанной застрахованному лицу в центрах здоровья</w:t>
      </w:r>
      <w:r w:rsidR="001234E7" w:rsidRPr="00837117">
        <w:rPr>
          <w:rFonts w:ascii="Times New Roman" w:hAnsi="Times New Roman"/>
        </w:rPr>
        <w:t>;</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HMD</w:t>
      </w:r>
      <w:r w:rsidR="00360E0F" w:rsidRPr="00837117">
        <w:rPr>
          <w:rFonts w:ascii="Times New Roman" w:hAnsi="Times New Roman"/>
        </w:rPr>
        <w:t xml:space="preserve"> - для реестров счетов на оплату медицинской помощи, оказанной </w:t>
      </w:r>
      <w:r w:rsidR="00360E0F" w:rsidRPr="00502082">
        <w:rPr>
          <w:rFonts w:ascii="Times New Roman" w:hAnsi="Times New Roman"/>
          <w:color w:val="000000" w:themeColor="text1"/>
        </w:rPr>
        <w:t>застрахованному</w:t>
      </w:r>
      <w:r w:rsidR="00360E0F" w:rsidRPr="00837117">
        <w:rPr>
          <w:rFonts w:ascii="Times New Roman" w:hAnsi="Times New Roman"/>
        </w:rPr>
        <w:t xml:space="preserve"> лицу в дневном стационаре</w:t>
      </w:r>
      <w:r w:rsidR="001234E7" w:rsidRPr="00837117">
        <w:rPr>
          <w:rFonts w:ascii="Times New Roman" w:hAnsi="Times New Roman"/>
        </w:rPr>
        <w:t>;</w:t>
      </w:r>
    </w:p>
    <w:p w:rsidR="00360E0F" w:rsidRPr="0085144E" w:rsidRDefault="00447181" w:rsidP="005A05A5">
      <w:pPr>
        <w:pStyle w:val="afff4"/>
        <w:numPr>
          <w:ilvl w:val="0"/>
          <w:numId w:val="42"/>
        </w:numPr>
        <w:spacing w:before="0" w:after="0" w:line="240" w:lineRule="auto"/>
        <w:ind w:hanging="357"/>
        <w:contextualSpacing w:val="0"/>
        <w:rPr>
          <w:rFonts w:ascii="Times New Roman" w:hAnsi="Times New Roman"/>
        </w:rPr>
      </w:pPr>
      <w:r w:rsidRPr="00502082">
        <w:rPr>
          <w:rFonts w:ascii="Times New Roman" w:hAnsi="Times New Roman"/>
          <w:b/>
          <w:color w:val="000000" w:themeColor="text1"/>
        </w:rPr>
        <w:t>HMP</w:t>
      </w:r>
      <w:r w:rsidR="00360E0F" w:rsidRPr="00502082">
        <w:rPr>
          <w:rFonts w:ascii="Times New Roman" w:hAnsi="Times New Roman"/>
          <w:color w:val="000000" w:themeColor="text1"/>
        </w:rPr>
        <w:t xml:space="preserve"> - </w:t>
      </w:r>
      <w:r w:rsidR="00360E0F" w:rsidRPr="00502082">
        <w:rPr>
          <w:rFonts w:ascii="Times New Roman" w:hAnsi="Times New Roman"/>
          <w:color w:val="000000" w:themeColor="text1"/>
          <w:lang w:eastAsia="ru-RU"/>
        </w:rPr>
        <w:t xml:space="preserve">для реестров счетов на оплату </w:t>
      </w:r>
      <w:r w:rsidR="00245A4B" w:rsidRPr="00502082">
        <w:rPr>
          <w:rFonts w:ascii="Times New Roman" w:hAnsi="Times New Roman"/>
          <w:color w:val="000000" w:themeColor="text1"/>
          <w:lang w:eastAsia="ru-RU"/>
        </w:rPr>
        <w:t xml:space="preserve">амбулаторно-поликлинической </w:t>
      </w:r>
      <w:r w:rsidR="00360E0F" w:rsidRPr="00502082">
        <w:rPr>
          <w:rFonts w:ascii="Times New Roman" w:hAnsi="Times New Roman"/>
          <w:color w:val="000000" w:themeColor="text1"/>
          <w:lang w:eastAsia="ru-RU"/>
        </w:rPr>
        <w:t>медицинской помощи, оказанной застра</w:t>
      </w:r>
      <w:r w:rsidR="00360E0F" w:rsidRPr="00837117">
        <w:rPr>
          <w:rFonts w:ascii="Times New Roman" w:hAnsi="Times New Roman"/>
          <w:lang w:eastAsia="ru-RU"/>
        </w:rPr>
        <w:t xml:space="preserve">хованному лицу </w:t>
      </w:r>
      <w:r w:rsidR="00360E0F" w:rsidRPr="00837117">
        <w:rPr>
          <w:rFonts w:ascii="Times New Roman" w:hAnsi="Times New Roman"/>
        </w:rPr>
        <w:t>по случаю заболевания, за исключением</w:t>
      </w:r>
      <w:r w:rsidR="00360E0F" w:rsidRPr="00837117">
        <w:rPr>
          <w:rFonts w:ascii="Times New Roman" w:hAnsi="Times New Roman"/>
          <w:color w:val="FF0000"/>
        </w:rPr>
        <w:t xml:space="preserve"> </w:t>
      </w:r>
      <w:r w:rsidR="00360E0F" w:rsidRPr="0085144E">
        <w:rPr>
          <w:rFonts w:ascii="Times New Roman" w:hAnsi="Times New Roman"/>
        </w:rPr>
        <w:t>скорой помощи (</w:t>
      </w:r>
      <w:r w:rsidR="001234E7" w:rsidRPr="0085144E">
        <w:rPr>
          <w:rFonts w:ascii="Times New Roman" w:hAnsi="Times New Roman"/>
        </w:rPr>
        <w:t>н</w:t>
      </w:r>
      <w:r w:rsidR="00360E0F" w:rsidRPr="0085144E">
        <w:rPr>
          <w:rFonts w:ascii="Times New Roman" w:hAnsi="Times New Roman"/>
        </w:rPr>
        <w:t>е прикрепленное население)</w:t>
      </w:r>
      <w:r w:rsidR="001234E7" w:rsidRPr="0085144E">
        <w:rPr>
          <w:rFonts w:ascii="Times New Roman" w:hAnsi="Times New Roman"/>
        </w:rPr>
        <w:t>;</w:t>
      </w:r>
    </w:p>
    <w:p w:rsidR="00360E0F"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5144E">
        <w:rPr>
          <w:rFonts w:ascii="Times New Roman" w:hAnsi="Times New Roman"/>
          <w:b/>
        </w:rPr>
        <w:t>HMPP</w:t>
      </w:r>
      <w:r w:rsidR="00360E0F" w:rsidRPr="0085144E">
        <w:rPr>
          <w:rFonts w:ascii="Times New Roman" w:hAnsi="Times New Roman"/>
        </w:rPr>
        <w:t xml:space="preserve"> - </w:t>
      </w:r>
      <w:r w:rsidR="00360E0F" w:rsidRPr="0085144E">
        <w:rPr>
          <w:rFonts w:ascii="Times New Roman" w:hAnsi="Times New Roman"/>
          <w:lang w:eastAsia="ru-RU"/>
        </w:rPr>
        <w:t xml:space="preserve">для реестров счетов на оплату </w:t>
      </w:r>
      <w:r w:rsidR="00245A4B" w:rsidRPr="0085144E">
        <w:rPr>
          <w:rFonts w:ascii="Times New Roman" w:hAnsi="Times New Roman"/>
          <w:lang w:eastAsia="ru-RU"/>
        </w:rPr>
        <w:t xml:space="preserve">амбулаторно-поликлинической </w:t>
      </w:r>
      <w:r w:rsidR="00360E0F" w:rsidRPr="0085144E">
        <w:rPr>
          <w:rFonts w:ascii="Times New Roman" w:hAnsi="Times New Roman"/>
          <w:lang w:eastAsia="ru-RU"/>
        </w:rPr>
        <w:t xml:space="preserve">медицинской помощи, оказанной застрахованному лицу </w:t>
      </w:r>
      <w:r w:rsidR="00360E0F" w:rsidRPr="0085144E">
        <w:rPr>
          <w:rFonts w:ascii="Times New Roman" w:hAnsi="Times New Roman"/>
        </w:rPr>
        <w:t>по случаю заболевания, за исключением скорой помощи (</w:t>
      </w:r>
      <w:r w:rsidR="001234E7" w:rsidRPr="0085144E">
        <w:rPr>
          <w:rFonts w:ascii="Times New Roman" w:hAnsi="Times New Roman"/>
        </w:rPr>
        <w:t>п</w:t>
      </w:r>
      <w:r w:rsidR="00360E0F" w:rsidRPr="0085144E">
        <w:rPr>
          <w:rFonts w:ascii="Times New Roman" w:hAnsi="Times New Roman"/>
        </w:rPr>
        <w:t>рикрепленное</w:t>
      </w:r>
      <w:r w:rsidR="00360E0F" w:rsidRPr="00837117">
        <w:rPr>
          <w:rFonts w:ascii="Times New Roman" w:hAnsi="Times New Roman"/>
        </w:rPr>
        <w:t xml:space="preserve"> население)</w:t>
      </w:r>
      <w:r w:rsidR="001234E7" w:rsidRPr="00837117">
        <w:rPr>
          <w:rFonts w:ascii="Times New Roman" w:hAnsi="Times New Roman"/>
        </w:rPr>
        <w:t>;</w:t>
      </w:r>
    </w:p>
    <w:p w:rsidR="00447181" w:rsidRPr="00837117" w:rsidRDefault="00447181" w:rsidP="005A05A5">
      <w:pPr>
        <w:pStyle w:val="afff4"/>
        <w:numPr>
          <w:ilvl w:val="0"/>
          <w:numId w:val="42"/>
        </w:numPr>
        <w:spacing w:before="0" w:after="0" w:line="240" w:lineRule="auto"/>
        <w:ind w:hanging="357"/>
        <w:contextualSpacing w:val="0"/>
        <w:rPr>
          <w:rFonts w:ascii="Times New Roman" w:hAnsi="Times New Roman"/>
        </w:rPr>
      </w:pPr>
      <w:r w:rsidRPr="00837117">
        <w:rPr>
          <w:rFonts w:ascii="Times New Roman" w:hAnsi="Times New Roman"/>
          <w:b/>
        </w:rPr>
        <w:t>HMS</w:t>
      </w:r>
      <w:r w:rsidR="00360E0F" w:rsidRPr="00837117">
        <w:rPr>
          <w:rFonts w:ascii="Times New Roman" w:hAnsi="Times New Roman"/>
        </w:rPr>
        <w:t xml:space="preserve"> - для реестров счетов на оплату медицинской помощи, оказанной застрахованному лицу в круглосуточном стационаре</w:t>
      </w:r>
      <w:r w:rsidR="001234E7" w:rsidRPr="00837117">
        <w:rPr>
          <w:rFonts w:ascii="Times New Roman" w:hAnsi="Times New Roman"/>
        </w:rPr>
        <w:t>;</w:t>
      </w:r>
    </w:p>
    <w:p w:rsidR="00447181" w:rsidRPr="00502082" w:rsidRDefault="00447181" w:rsidP="005A05A5">
      <w:pPr>
        <w:pStyle w:val="afff4"/>
        <w:numPr>
          <w:ilvl w:val="0"/>
          <w:numId w:val="42"/>
        </w:numPr>
        <w:spacing w:before="0" w:after="0" w:line="240" w:lineRule="auto"/>
        <w:contextualSpacing w:val="0"/>
        <w:rPr>
          <w:rFonts w:ascii="Times New Roman" w:hAnsi="Times New Roman"/>
          <w:color w:val="000000" w:themeColor="text1"/>
        </w:rPr>
      </w:pPr>
      <w:r w:rsidRPr="00502082">
        <w:rPr>
          <w:rFonts w:ascii="Times New Roman" w:hAnsi="Times New Roman"/>
          <w:b/>
          <w:color w:val="000000" w:themeColor="text1"/>
        </w:rPr>
        <w:t>HMU</w:t>
      </w:r>
      <w:r w:rsidR="00360E0F" w:rsidRPr="00502082">
        <w:rPr>
          <w:rFonts w:ascii="Times New Roman" w:hAnsi="Times New Roman"/>
          <w:color w:val="000000" w:themeColor="text1"/>
        </w:rPr>
        <w:t xml:space="preserve"> -  </w:t>
      </w:r>
      <w:r w:rsidR="00360E0F" w:rsidRPr="00502082">
        <w:rPr>
          <w:rFonts w:ascii="Times New Roman" w:hAnsi="Times New Roman"/>
          <w:color w:val="000000" w:themeColor="text1"/>
          <w:lang w:eastAsia="ru-RU"/>
        </w:rPr>
        <w:t>для реестров счетов на оплату медицинской помощи, о</w:t>
      </w:r>
      <w:r w:rsidR="00360E0F" w:rsidRPr="00502082">
        <w:rPr>
          <w:rFonts w:ascii="Times New Roman" w:hAnsi="Times New Roman"/>
          <w:color w:val="000000" w:themeColor="text1"/>
        </w:rPr>
        <w:t xml:space="preserve">казанной застрахованному лицу </w:t>
      </w:r>
      <w:r w:rsidR="0085144E" w:rsidRPr="00502082">
        <w:rPr>
          <w:rFonts w:ascii="Times New Roman" w:hAnsi="Times New Roman"/>
          <w:color w:val="000000" w:themeColor="text1"/>
        </w:rPr>
        <w:t xml:space="preserve">при </w:t>
      </w:r>
      <w:r w:rsidR="0085144E" w:rsidRPr="00502082">
        <w:rPr>
          <w:rFonts w:ascii="Times New Roman" w:hAnsi="Times New Roman" w:hint="eastAsia"/>
          <w:color w:val="000000" w:themeColor="text1"/>
        </w:rPr>
        <w:t>проведени</w:t>
      </w:r>
      <w:r w:rsidR="0085144E" w:rsidRPr="00502082">
        <w:rPr>
          <w:rFonts w:ascii="Times New Roman" w:hAnsi="Times New Roman"/>
          <w:color w:val="000000" w:themeColor="text1"/>
        </w:rPr>
        <w:t xml:space="preserve">и </w:t>
      </w:r>
      <w:r w:rsidR="0085144E" w:rsidRPr="00502082">
        <w:rPr>
          <w:rFonts w:ascii="Times New Roman" w:hAnsi="Times New Roman" w:hint="eastAsia"/>
          <w:color w:val="000000" w:themeColor="text1"/>
        </w:rPr>
        <w:t>гемодиализа</w:t>
      </w:r>
      <w:r w:rsidR="006741C1" w:rsidRPr="00502082">
        <w:rPr>
          <w:rFonts w:ascii="Times New Roman" w:hAnsi="Times New Roman"/>
          <w:color w:val="000000" w:themeColor="text1"/>
        </w:rPr>
        <w:t>,</w:t>
      </w:r>
      <w:r w:rsidR="0085144E" w:rsidRPr="00502082">
        <w:rPr>
          <w:rFonts w:ascii="Times New Roman" w:hAnsi="Times New Roman"/>
          <w:color w:val="000000" w:themeColor="text1"/>
        </w:rPr>
        <w:t xml:space="preserve"> </w:t>
      </w:r>
      <w:r w:rsidR="0085144E" w:rsidRPr="00502082">
        <w:rPr>
          <w:rFonts w:ascii="Times New Roman" w:hAnsi="Times New Roman" w:hint="eastAsia"/>
          <w:color w:val="000000" w:themeColor="text1"/>
        </w:rPr>
        <w:t>гемодиафильтрации</w:t>
      </w:r>
      <w:r w:rsidR="006741C1" w:rsidRPr="00502082">
        <w:rPr>
          <w:rFonts w:ascii="Times New Roman" w:hAnsi="Times New Roman"/>
          <w:color w:val="000000" w:themeColor="text1"/>
        </w:rPr>
        <w:t>, исследований магниторезонансной и компьютерной томографии</w:t>
      </w:r>
      <w:r w:rsidR="001234E7" w:rsidRPr="00502082">
        <w:rPr>
          <w:rFonts w:ascii="Times New Roman" w:hAnsi="Times New Roman"/>
          <w:color w:val="000000" w:themeColor="text1"/>
        </w:rPr>
        <w:t>;</w:t>
      </w:r>
    </w:p>
    <w:p w:rsidR="00A64F25" w:rsidRPr="00502082" w:rsidRDefault="00A64F25" w:rsidP="005A05A5">
      <w:pPr>
        <w:pStyle w:val="afff4"/>
        <w:numPr>
          <w:ilvl w:val="0"/>
          <w:numId w:val="42"/>
        </w:numPr>
        <w:spacing w:before="0" w:after="0" w:line="240" w:lineRule="auto"/>
        <w:ind w:hanging="357"/>
        <w:contextualSpacing w:val="0"/>
        <w:rPr>
          <w:rFonts w:ascii="Times New Roman" w:hAnsi="Times New Roman"/>
          <w:color w:val="000000" w:themeColor="text1"/>
        </w:rPr>
      </w:pPr>
      <w:r w:rsidRPr="00502082">
        <w:rPr>
          <w:rFonts w:ascii="Times New Roman" w:hAnsi="Times New Roman"/>
          <w:b/>
          <w:color w:val="000000" w:themeColor="text1"/>
          <w:lang w:val="en-US"/>
        </w:rPr>
        <w:t>HMN</w:t>
      </w:r>
      <w:r w:rsidRPr="00502082">
        <w:rPr>
          <w:rFonts w:ascii="Times New Roman" w:hAnsi="Times New Roman"/>
          <w:color w:val="000000" w:themeColor="text1"/>
        </w:rPr>
        <w:t xml:space="preserve"> - для реестров счетов на оплату медицинской помощи, оказанной застрахованному лицу в фельдшерско-акушерских пунктах,</w:t>
      </w:r>
      <w:r w:rsidRPr="00502082">
        <w:rPr>
          <w:rFonts w:ascii="Times New Roman" w:hAnsi="Times New Roman"/>
          <w:color w:val="000000" w:themeColor="text1"/>
          <w:lang w:eastAsia="ru-RU"/>
        </w:rPr>
        <w:t xml:space="preserve"> </w:t>
      </w:r>
      <w:r w:rsidRPr="00502082">
        <w:rPr>
          <w:rFonts w:ascii="Times New Roman" w:hAnsi="Times New Roman"/>
          <w:color w:val="000000" w:themeColor="text1"/>
        </w:rPr>
        <w:t>разовым случаям, неотложной помощи</w:t>
      </w:r>
      <w:r w:rsidR="00502082" w:rsidRPr="00502082">
        <w:rPr>
          <w:rFonts w:ascii="Times New Roman" w:hAnsi="Times New Roman"/>
          <w:color w:val="000000" w:themeColor="text1"/>
        </w:rPr>
        <w:t>, скорой помощи</w:t>
      </w:r>
      <w:r w:rsidRPr="00502082">
        <w:rPr>
          <w:rFonts w:ascii="Times New Roman" w:hAnsi="Times New Roman"/>
          <w:color w:val="000000" w:themeColor="text1"/>
        </w:rPr>
        <w:t>.</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rPr>
          <w:rFonts w:ascii="Times New Roman" w:hAnsi="Times New Roman"/>
        </w:rPr>
      </w:pPr>
      <w:r w:rsidRPr="00837117">
        <w:rPr>
          <w:rFonts w:ascii="Times New Roman" w:hAnsi="Times New Roman"/>
        </w:rPr>
        <w:lastRenderedPageBreak/>
        <w:t>Файлы XML должны строиться на основе элементов (тегов), использование атрибутов не допускается.</w:t>
      </w:r>
    </w:p>
    <w:p w:rsidR="00D931AA" w:rsidRDefault="00D931AA" w:rsidP="005A05A5">
      <w:pPr>
        <w:ind w:firstLine="708"/>
        <w:jc w:val="both"/>
        <w:rPr>
          <w:rFonts w:ascii="Times New Roman" w:hAnsi="Times New Roman"/>
        </w:rPr>
      </w:pPr>
      <w:r w:rsidRPr="00837117">
        <w:rPr>
          <w:rFonts w:ascii="Times New Roman" w:eastAsia="MS Mincho" w:hAnsi="Times New Roman"/>
        </w:rPr>
        <w:t xml:space="preserve">Результаты ФЛК должны доводиться в виде Протокола ФЛК. Имя файла соответствует имени основного, за исключением первого символа: вместо </w:t>
      </w:r>
      <w:r w:rsidRPr="00837117">
        <w:rPr>
          <w:rFonts w:ascii="Times New Roman" w:eastAsia="MS Mincho" w:hAnsi="Times New Roman"/>
          <w:lang w:val="en-US"/>
        </w:rPr>
        <w:t>H</w:t>
      </w:r>
      <w:r w:rsidRPr="00837117">
        <w:rPr>
          <w:rFonts w:ascii="Times New Roman" w:eastAsia="MS Mincho" w:hAnsi="Times New Roman"/>
        </w:rPr>
        <w:t xml:space="preserve">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C939D3" w:rsidRPr="00837117">
        <w:rPr>
          <w:rFonts w:ascii="Times New Roman" w:eastAsia="MS Mincho" w:hAnsi="Times New Roman"/>
        </w:rPr>
        <w:t xml:space="preserve">Приложении №1. </w:t>
      </w: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p w:rsidR="00612FD7" w:rsidRPr="00F7207B" w:rsidRDefault="00612FD7" w:rsidP="005A05A5">
      <w:pPr>
        <w:ind w:firstLine="708"/>
        <w:jc w:val="both"/>
        <w:rPr>
          <w:rFonts w:ascii="Times New Roman" w:hAnsi="Times New Roman"/>
        </w:rPr>
      </w:pPr>
      <w:r w:rsidRPr="00F7207B">
        <w:rPr>
          <w:rFonts w:ascii="Times New Roman" w:hAnsi="Times New Roman"/>
        </w:rPr>
        <w:t xml:space="preserve">Файлы персональных данных (Раздел </w:t>
      </w:r>
      <w:r w:rsidRPr="00F7207B">
        <w:rPr>
          <w:rFonts w:ascii="Times New Roman" w:hAnsi="Times New Roman"/>
          <w:lang w:val="en-US"/>
        </w:rPr>
        <w:t>A</w:t>
      </w:r>
      <w:r w:rsidRPr="00F7207B">
        <w:rPr>
          <w:rFonts w:ascii="Times New Roman" w:hAnsi="Times New Roman"/>
        </w:rPr>
        <w:t xml:space="preserve">.4) предоставляются только вместе с файлами со сведениями об оказанной медицинской помощи от МО. С протоколами обработки (Раздел </w:t>
      </w:r>
      <w:r w:rsidRPr="00F7207B">
        <w:rPr>
          <w:rFonts w:ascii="Times New Roman" w:hAnsi="Times New Roman"/>
          <w:lang w:val="en-US"/>
        </w:rPr>
        <w:t>A</w:t>
      </w:r>
      <w:r w:rsidRPr="00F7207B">
        <w:rPr>
          <w:rFonts w:ascii="Times New Roman" w:hAnsi="Times New Roman"/>
        </w:rPr>
        <w:t>.5) и файлами ФЛК (Приложение №1) данный файл не предоставляется.</w:t>
      </w:r>
    </w:p>
    <w:p w:rsidR="00612FD7" w:rsidRPr="00612FD7" w:rsidRDefault="00612FD7" w:rsidP="005A05A5">
      <w:pPr>
        <w:ind w:firstLine="708"/>
        <w:jc w:val="both"/>
        <w:rPr>
          <w:rFonts w:ascii="Times New Roman" w:hAnsi="Times New Roman"/>
        </w:rPr>
      </w:pP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keepNext w:val="0"/>
              <w:keepLines w:val="0"/>
              <w:spacing w:before="0" w:after="0"/>
              <w:rPr>
                <w:rFonts w:ascii="Times New Roman" w:hAnsi="Times New Roman"/>
                <w:lang w:eastAsia="ru-RU"/>
              </w:rPr>
            </w:pPr>
            <w:r w:rsidRPr="00837117">
              <w:rPr>
                <w:rFonts w:ascii="Times New Roman" w:hAnsi="Times New Roman"/>
                <w:lang w:eastAsia="ru-RU"/>
              </w:rPr>
              <w:t>Символ</w:t>
            </w:r>
          </w:p>
        </w:tc>
        <w:tc>
          <w:tcPr>
            <w:tcW w:w="3240" w:type="dxa"/>
          </w:tcPr>
          <w:p w:rsidR="00D931AA" w:rsidRPr="00837117" w:rsidRDefault="00D931AA" w:rsidP="005A05A5">
            <w:pPr>
              <w:pStyle w:val="18"/>
              <w:keepNext w:val="0"/>
              <w:keepLines w:val="0"/>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quot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apos</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lt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&amp;gt;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D931AA" w:rsidRPr="00837117" w:rsidRDefault="00D931AA" w:rsidP="005A05A5">
      <w:pPr>
        <w:ind w:firstLine="708"/>
        <w:rPr>
          <w:rFonts w:ascii="Times New Roman" w:hAnsi="Times New Roman"/>
        </w:rPr>
      </w:pPr>
      <w:r w:rsidRPr="00837117">
        <w:rPr>
          <w:rFonts w:ascii="Times New Roman" w:hAnsi="Times New Roman"/>
        </w:rPr>
        <w:t>В столбце «Тип» указана обязательность содержимого элемента (реквизита), один из символов - О, Н, У, М. Символы имеют следующий смысл:</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О – обязательный реквизит, который должен обязательно присутствовать в элементе;</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У – условно-обязательный реквизит.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М - реквизит, определяющий множественность данных, может добавляться к указанным выше символам.</w:t>
      </w:r>
    </w:p>
    <w:p w:rsidR="00D931AA" w:rsidRPr="00837117" w:rsidRDefault="00D931AA" w:rsidP="005A05A5">
      <w:pPr>
        <w:ind w:firstLine="708"/>
        <w:rPr>
          <w:rFonts w:ascii="Times New Roman" w:hAnsi="Times New Roman"/>
        </w:rPr>
      </w:pPr>
      <w:r w:rsidRPr="00837117">
        <w:rPr>
          <w:rFonts w:ascii="Times New Roman" w:hAnsi="Times New Roman"/>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837117" w:rsidRDefault="00D931AA" w:rsidP="005A05A5">
      <w:pPr>
        <w:rPr>
          <w:rFonts w:ascii="Times New Roman" w:hAnsi="Times New Roman"/>
        </w:rPr>
      </w:pPr>
      <w:r w:rsidRPr="00837117">
        <w:rPr>
          <w:rFonts w:ascii="Times New Roman" w:hAnsi="Times New Roman"/>
        </w:rPr>
        <w:t>Символы формата соответствуют вышеописанным обозначениям:</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T – &lt;текст&gt;;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N – &lt;число&gt;;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D – &lt;дата&gt; в формате ГГГГ-ММ-ДД;</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&lt;элемент&gt;; составной элемент, описывается отдельно</w:t>
      </w:r>
      <w:r w:rsidRPr="00837117">
        <w:rPr>
          <w:rFonts w:ascii="Times New Roman" w:hAnsi="Times New Roman"/>
        </w:rPr>
        <w:t>.</w:t>
      </w:r>
    </w:p>
    <w:p w:rsidR="00612FD7" w:rsidRDefault="00D931AA" w:rsidP="005A05A5">
      <w:pPr>
        <w:ind w:firstLine="708"/>
        <w:rPr>
          <w:rFonts w:ascii="Times New Roman" w:hAnsi="Times New Roman"/>
        </w:rPr>
      </w:pPr>
      <w:r w:rsidRPr="00837117">
        <w:rPr>
          <w:rFonts w:ascii="Times New Roman" w:hAnsi="Times New Roman"/>
        </w:rPr>
        <w:t xml:space="preserve">В столбце «Наименование» указывается наименование элемента или атрибута. </w:t>
      </w:r>
    </w:p>
    <w:p w:rsidR="00BC5E3D" w:rsidRDefault="00BC5E3D" w:rsidP="005A05A5">
      <w:pPr>
        <w:rPr>
          <w:rFonts w:ascii="Times New Roman" w:hAnsi="Times New Roman"/>
        </w:rPr>
      </w:pPr>
      <w:r>
        <w:rPr>
          <w:rFonts w:ascii="Times New Roman" w:hAnsi="Times New Roman"/>
        </w:rPr>
        <w:br w:type="page"/>
      </w:r>
    </w:p>
    <w:p w:rsidR="00D931AA" w:rsidRPr="00837117" w:rsidRDefault="00D931AA" w:rsidP="005A05A5">
      <w:pPr>
        <w:pStyle w:val="af"/>
        <w:numPr>
          <w:ilvl w:val="1"/>
          <w:numId w:val="41"/>
        </w:numPr>
        <w:spacing w:before="0" w:beforeAutospacing="0" w:after="0"/>
        <w:ind w:left="0" w:firstLine="0"/>
        <w:rPr>
          <w:rFonts w:ascii="Times New Roman" w:hAnsi="Times New Roman"/>
          <w:lang w:eastAsia="ru-RU"/>
        </w:rPr>
      </w:pPr>
      <w:r w:rsidRPr="00837117">
        <w:rPr>
          <w:rFonts w:ascii="Times New Roman" w:hAnsi="Times New Roman"/>
          <w:lang w:eastAsia="ru-RU"/>
        </w:rPr>
        <w:lastRenderedPageBreak/>
        <w:t>Файл со сведениями об оказанной медицинской помощи</w:t>
      </w:r>
      <w:r w:rsidR="00443334">
        <w:rPr>
          <w:rFonts w:ascii="Times New Roman" w:hAnsi="Times New Roman"/>
          <w:lang w:eastAsia="ru-RU"/>
        </w:rPr>
        <w:t>,</w:t>
      </w:r>
      <w:r w:rsidRPr="00837117">
        <w:rPr>
          <w:rFonts w:ascii="Times New Roman" w:hAnsi="Times New Roman"/>
          <w:lang w:eastAsia="ru-RU"/>
        </w:rPr>
        <w:t xml:space="preserve"> кроме высокотехнологичной</w:t>
      </w:r>
    </w:p>
    <w:tbl>
      <w:tblPr>
        <w:tblStyle w:val="aff2"/>
        <w:tblW w:w="10173" w:type="dxa"/>
        <w:tblLayout w:type="fixed"/>
        <w:tblLook w:val="0000" w:firstRow="0" w:lastRow="0" w:firstColumn="0" w:lastColumn="0" w:noHBand="0" w:noVBand="0"/>
      </w:tblPr>
      <w:tblGrid>
        <w:gridCol w:w="1526"/>
        <w:gridCol w:w="1785"/>
        <w:gridCol w:w="709"/>
        <w:gridCol w:w="1191"/>
        <w:gridCol w:w="2268"/>
        <w:gridCol w:w="2694"/>
      </w:tblGrid>
      <w:tr w:rsidR="00D523F7" w:rsidRPr="005855DF" w:rsidTr="00BB523C">
        <w:trPr>
          <w:tblHeader/>
        </w:trPr>
        <w:tc>
          <w:tcPr>
            <w:tcW w:w="1526" w:type="dxa"/>
            <w:noWrap/>
          </w:tcPr>
          <w:p w:rsidR="00D523F7" w:rsidRPr="00D523F7" w:rsidRDefault="00D523F7" w:rsidP="005A05A5">
            <w:pPr>
              <w:pStyle w:val="18"/>
              <w:spacing w:before="0" w:after="0"/>
              <w:jc w:val="center"/>
              <w:rPr>
                <w:rStyle w:val="afff"/>
                <w:color w:val="000000" w:themeColor="text1"/>
              </w:rPr>
            </w:pPr>
            <w:r w:rsidRPr="00D523F7">
              <w:rPr>
                <w:rStyle w:val="afff"/>
                <w:color w:val="000000" w:themeColor="text1"/>
              </w:rPr>
              <w:t>Код элемента</w:t>
            </w:r>
          </w:p>
        </w:tc>
        <w:tc>
          <w:tcPr>
            <w:tcW w:w="1785"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Содержание элемента</w:t>
            </w:r>
          </w:p>
        </w:tc>
        <w:tc>
          <w:tcPr>
            <w:tcW w:w="709"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Тип</w:t>
            </w:r>
          </w:p>
        </w:tc>
        <w:tc>
          <w:tcPr>
            <w:tcW w:w="1191"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Формат</w:t>
            </w:r>
          </w:p>
        </w:tc>
        <w:tc>
          <w:tcPr>
            <w:tcW w:w="2268"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Наименование</w:t>
            </w:r>
          </w:p>
        </w:tc>
        <w:tc>
          <w:tcPr>
            <w:tcW w:w="2694" w:type="dxa"/>
            <w:noWrap/>
          </w:tcPr>
          <w:p w:rsidR="00D523F7" w:rsidRPr="005855DF" w:rsidRDefault="00D523F7" w:rsidP="005A05A5">
            <w:pPr>
              <w:pStyle w:val="18"/>
              <w:spacing w:before="0" w:after="0"/>
              <w:jc w:val="center"/>
              <w:rPr>
                <w:rStyle w:val="afff"/>
                <w:b w:val="0"/>
                <w:color w:val="000000" w:themeColor="text1"/>
              </w:rPr>
            </w:pPr>
            <w:r w:rsidRPr="005855DF">
              <w:rPr>
                <w:rStyle w:val="afff"/>
                <w:color w:val="000000" w:themeColor="text1"/>
              </w:rPr>
              <w:t>Дополнительная информация</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Корневой элемент (Сведения о медпомощи)</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val="en-US" w:eastAsia="ru-RU"/>
              </w:rPr>
            </w:pPr>
            <w:r w:rsidRPr="00D523F7">
              <w:rPr>
                <w:rFonts w:eastAsia="Calibri"/>
                <w:b/>
                <w:color w:val="000000" w:themeColor="text1"/>
                <w:lang w:val="en-US"/>
              </w:rPr>
              <w:t>ZL_</w:t>
            </w:r>
            <w:r w:rsidRPr="00D523F7">
              <w:rPr>
                <w:rFonts w:eastAsia="Calibri"/>
                <w:b/>
                <w:color w:val="000000" w:themeColor="text1"/>
              </w:rPr>
              <w:t>LIST</w:t>
            </w: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ZGLV</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68"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Заголовок файла</w:t>
            </w:r>
          </w:p>
        </w:tc>
        <w:tc>
          <w:tcPr>
            <w:tcW w:w="2694"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Информация о передаваемом файле</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SCHET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68"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Счёт</w:t>
            </w:r>
          </w:p>
        </w:tc>
        <w:tc>
          <w:tcPr>
            <w:tcW w:w="2694"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Информация о счёте.</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ZAP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ОМ</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noWrap/>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Записи</w:t>
            </w:r>
          </w:p>
        </w:tc>
        <w:tc>
          <w:tcPr>
            <w:tcW w:w="2694" w:type="dxa"/>
            <w:noWrap/>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Записи о законченных случаях оказания медицинской помощи</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Заголовок файла</w:t>
            </w:r>
          </w:p>
        </w:tc>
      </w:tr>
      <w:tr w:rsidR="00D523F7" w:rsidRPr="000862D8" w:rsidTr="00BB523C">
        <w:tc>
          <w:tcPr>
            <w:tcW w:w="1526" w:type="dxa"/>
            <w:noWrap/>
          </w:tcPr>
          <w:p w:rsidR="00D523F7" w:rsidRPr="000862D8" w:rsidRDefault="00D523F7" w:rsidP="005A05A5">
            <w:pPr>
              <w:pStyle w:val="18"/>
              <w:spacing w:before="0" w:after="0"/>
              <w:rPr>
                <w:b/>
                <w:color w:val="FF0000"/>
                <w:lang w:val="en-US" w:eastAsia="ru-RU"/>
              </w:rPr>
            </w:pPr>
            <w:r w:rsidRPr="000862D8">
              <w:rPr>
                <w:b/>
                <w:color w:val="FF0000"/>
                <w:lang w:val="en-US" w:eastAsia="ru-RU"/>
              </w:rPr>
              <w:t>ZGLV</w:t>
            </w:r>
          </w:p>
        </w:tc>
        <w:tc>
          <w:tcPr>
            <w:tcW w:w="1785" w:type="dxa"/>
            <w:noWrap/>
          </w:tcPr>
          <w:p w:rsidR="00D523F7" w:rsidRPr="000862D8" w:rsidRDefault="00D523F7" w:rsidP="005A05A5">
            <w:pPr>
              <w:pStyle w:val="18"/>
              <w:spacing w:before="0" w:after="0"/>
              <w:rPr>
                <w:rFonts w:eastAsia="Calibri"/>
                <w:color w:val="FF0000"/>
                <w:lang w:val="en-US"/>
              </w:rPr>
            </w:pPr>
            <w:r w:rsidRPr="000862D8">
              <w:rPr>
                <w:rFonts w:eastAsia="Calibri"/>
                <w:color w:val="FF0000"/>
                <w:lang w:val="en-US"/>
              </w:rPr>
              <w:t>VERSION</w:t>
            </w:r>
          </w:p>
        </w:tc>
        <w:tc>
          <w:tcPr>
            <w:tcW w:w="709" w:type="dxa"/>
            <w:noWrap/>
          </w:tcPr>
          <w:p w:rsidR="00D523F7" w:rsidRPr="000862D8" w:rsidRDefault="00D523F7" w:rsidP="005A05A5">
            <w:pPr>
              <w:pStyle w:val="18"/>
              <w:spacing w:before="0" w:after="0"/>
              <w:jc w:val="center"/>
              <w:rPr>
                <w:color w:val="FF0000"/>
                <w:lang w:val="en-US" w:eastAsia="ru-RU"/>
              </w:rPr>
            </w:pPr>
            <w:r w:rsidRPr="000862D8">
              <w:rPr>
                <w:color w:val="FF0000"/>
                <w:lang w:val="en-US" w:eastAsia="ru-RU"/>
              </w:rPr>
              <w:t>O</w:t>
            </w:r>
          </w:p>
        </w:tc>
        <w:tc>
          <w:tcPr>
            <w:tcW w:w="1191" w:type="dxa"/>
            <w:noWrap/>
          </w:tcPr>
          <w:p w:rsidR="00D523F7" w:rsidRPr="000862D8" w:rsidRDefault="00D523F7" w:rsidP="005A05A5">
            <w:pPr>
              <w:pStyle w:val="18"/>
              <w:spacing w:before="0" w:after="0"/>
              <w:jc w:val="center"/>
              <w:rPr>
                <w:color w:val="FF0000"/>
                <w:lang w:eastAsia="ru-RU"/>
              </w:rPr>
            </w:pPr>
            <w:r w:rsidRPr="000862D8">
              <w:rPr>
                <w:color w:val="FF0000"/>
                <w:lang w:val="en-US" w:eastAsia="ru-RU"/>
              </w:rPr>
              <w:t>T</w:t>
            </w:r>
            <w:r w:rsidRPr="000862D8">
              <w:rPr>
                <w:color w:val="FF0000"/>
                <w:lang w:eastAsia="ru-RU"/>
              </w:rPr>
              <w:t>(5)</w:t>
            </w:r>
          </w:p>
        </w:tc>
        <w:tc>
          <w:tcPr>
            <w:tcW w:w="2268" w:type="dxa"/>
          </w:tcPr>
          <w:p w:rsidR="00D523F7" w:rsidRPr="000862D8" w:rsidRDefault="00D523F7" w:rsidP="005A05A5">
            <w:pPr>
              <w:pStyle w:val="18"/>
              <w:spacing w:before="0" w:after="0"/>
              <w:rPr>
                <w:color w:val="FF0000"/>
                <w:lang w:eastAsia="ru-RU"/>
              </w:rPr>
            </w:pPr>
            <w:r w:rsidRPr="000862D8">
              <w:rPr>
                <w:color w:val="FF0000"/>
                <w:lang w:eastAsia="ru-RU"/>
              </w:rPr>
              <w:t xml:space="preserve">Версия взаимодействия </w:t>
            </w:r>
          </w:p>
        </w:tc>
        <w:tc>
          <w:tcPr>
            <w:tcW w:w="2694" w:type="dxa"/>
          </w:tcPr>
          <w:p w:rsidR="00D523F7" w:rsidRPr="000862D8" w:rsidRDefault="00D523F7" w:rsidP="005A05A5">
            <w:pPr>
              <w:pStyle w:val="18"/>
              <w:spacing w:before="0" w:after="0"/>
              <w:rPr>
                <w:color w:val="FF0000"/>
                <w:lang w:eastAsia="ru-RU"/>
              </w:rPr>
            </w:pPr>
            <w:r w:rsidRPr="000862D8">
              <w:rPr>
                <w:rFonts w:eastAsia="MS Mincho"/>
                <w:color w:val="FF0000"/>
              </w:rPr>
              <w:t>Текущей реда</w:t>
            </w:r>
            <w:r w:rsidR="005C0747" w:rsidRPr="000862D8">
              <w:rPr>
                <w:rFonts w:eastAsia="MS Mincho"/>
                <w:color w:val="FF0000"/>
              </w:rPr>
              <w:t>кции соответствует значение «</w:t>
            </w:r>
            <w:r w:rsidR="003B1996">
              <w:rPr>
                <w:rFonts w:eastAsia="MS Mincho"/>
                <w:color w:val="FF0000"/>
              </w:rPr>
              <w:t>3.1.1</w:t>
            </w:r>
            <w:r w:rsidRPr="000862D8">
              <w:rPr>
                <w:rFonts w:eastAsia="MS Mincho"/>
                <w:color w:val="FF0000"/>
              </w:rPr>
              <w:t>».</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DATA</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FILENAME</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(26)</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Имя файла</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Имя файла без расширения.</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SD_Z</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N(9)</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Количество записей в файле</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Указывается количество записей о случаях оказания медицинской помощи, включённых в файл.</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Счёт</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SCHET</w:t>
            </w: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CODE</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записи счета</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Уникальный код (например, порядковый номер).</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CODE</w:t>
            </w:r>
            <w:r w:rsidRPr="00D523F7">
              <w:rPr>
                <w:rFonts w:eastAsia="Calibri"/>
                <w:b/>
                <w:color w:val="000000" w:themeColor="text1"/>
              </w:rPr>
              <w:t>_</w:t>
            </w:r>
            <w:r w:rsidRPr="00D523F7">
              <w:rPr>
                <w:rFonts w:eastAsia="Calibri"/>
                <w:b/>
                <w:color w:val="000000" w:themeColor="text1"/>
                <w:lang w:val="en-US"/>
              </w:rPr>
              <w:t>MO</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Реестровый номер медицинской организации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Код МО – юридического лица. Заполняется в соответствии со справочником F003 </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YEAR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(4)</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Отчетный год</w:t>
            </w:r>
          </w:p>
        </w:tc>
        <w:tc>
          <w:tcPr>
            <w:tcW w:w="2694" w:type="dxa"/>
          </w:tcPr>
          <w:p w:rsidR="00D523F7" w:rsidRPr="005855DF" w:rsidRDefault="00D523F7" w:rsidP="005A05A5">
            <w:pPr>
              <w:pStyle w:val="18"/>
              <w:spacing w:before="0" w:after="0"/>
              <w:jc w:val="left"/>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MONTH</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w:t>
            </w:r>
            <w:r w:rsidRPr="005855DF">
              <w:rPr>
                <w:color w:val="000000" w:themeColor="text1"/>
                <w:lang w:val="en-US" w:eastAsia="ru-RU"/>
              </w:rPr>
              <w:t>2</w:t>
            </w:r>
            <w:r w:rsidRPr="005855DF">
              <w:rPr>
                <w:color w:val="000000" w:themeColor="text1"/>
                <w:lang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Отчетный месяц</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В счёт могут включаться случаи лечения за предыдущие периоды, если ранее они были отказаны по результатам МЭК, МЭЭ, ЭКМП</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NSCHET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Номер счёта</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DSCHET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 выставления счёта</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PLAT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Плательщик. Реестровый номер СМО. </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D523F7" w:rsidRPr="005855DF" w:rsidTr="00BB523C">
        <w:trPr>
          <w:trHeight w:val="426"/>
        </w:trPr>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SUMMAV</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Сумма счета, выставленная МО на оплату</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COMENTS</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Служебное поле к счету</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rPr>
            </w:pPr>
            <w:r w:rsidRPr="00D523F7">
              <w:rPr>
                <w:rFonts w:eastAsia="Calibri"/>
                <w:b/>
                <w:color w:val="000000" w:themeColor="text1"/>
                <w:lang w:val="en-US"/>
              </w:rPr>
              <w:t>SUMMAP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принятая к оплате СМО (ТФОМС)</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СМО (ТФОМС).</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SANK</w:t>
            </w:r>
            <w:r w:rsidRPr="00D523F7">
              <w:rPr>
                <w:rFonts w:eastAsia="Calibri"/>
                <w:b/>
                <w:color w:val="000000" w:themeColor="text1"/>
              </w:rPr>
              <w:t>_</w:t>
            </w:r>
            <w:r w:rsidRPr="00D523F7">
              <w:rPr>
                <w:rFonts w:eastAsia="Calibri"/>
                <w:b/>
                <w:color w:val="000000" w:themeColor="text1"/>
                <w:lang w:val="en-US"/>
              </w:rPr>
              <w:t>MEK</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Финансовые санкции (МЭК)</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МЭК, заполняется после проведения МЭК.</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SANK</w:t>
            </w:r>
            <w:r w:rsidRPr="00D523F7">
              <w:rPr>
                <w:rFonts w:eastAsia="Calibri"/>
                <w:b/>
                <w:color w:val="000000" w:themeColor="text1"/>
              </w:rPr>
              <w:t>_</w:t>
            </w:r>
            <w:r w:rsidRPr="00D523F7">
              <w:rPr>
                <w:rFonts w:eastAsia="Calibri"/>
                <w:b/>
                <w:color w:val="000000" w:themeColor="text1"/>
                <w:lang w:val="en-US"/>
              </w:rPr>
              <w:t>MEE</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Финансовые санкции (МЭЭ)</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МЭЭ, заполняется после проведения МЭЭ.</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D523F7" w:rsidRDefault="00D523F7" w:rsidP="005A05A5">
            <w:pPr>
              <w:pStyle w:val="18"/>
              <w:spacing w:before="0" w:after="0"/>
              <w:rPr>
                <w:rFonts w:eastAsia="Calibri"/>
                <w:b/>
                <w:color w:val="000000" w:themeColor="text1"/>
                <w:lang w:val="en-US"/>
              </w:rPr>
            </w:pPr>
            <w:r w:rsidRPr="00D523F7">
              <w:rPr>
                <w:rFonts w:eastAsia="Calibri"/>
                <w:b/>
                <w:color w:val="000000" w:themeColor="text1"/>
                <w:lang w:val="en-US"/>
              </w:rPr>
              <w:t>SANK</w:t>
            </w:r>
            <w:r w:rsidRPr="00D523F7">
              <w:rPr>
                <w:rFonts w:eastAsia="Calibri"/>
                <w:b/>
                <w:color w:val="000000" w:themeColor="text1"/>
              </w:rPr>
              <w:t>_</w:t>
            </w:r>
            <w:r w:rsidRPr="00D523F7">
              <w:rPr>
                <w:rFonts w:eastAsia="Calibri"/>
                <w:b/>
                <w:color w:val="000000" w:themeColor="text1"/>
                <w:lang w:val="en-US"/>
              </w:rPr>
              <w:t>EKMP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Финансовые санкции (ЭКМП)</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ЭКМП, заполняется после проведения ЭКМП.</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Записи</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ZAP</w:t>
            </w:r>
          </w:p>
        </w:tc>
        <w:tc>
          <w:tcPr>
            <w:tcW w:w="1785" w:type="dxa"/>
            <w:noWrap/>
          </w:tcPr>
          <w:p w:rsidR="00D523F7" w:rsidRPr="005855DF" w:rsidRDefault="00D523F7" w:rsidP="005A05A5">
            <w:pPr>
              <w:pStyle w:val="18"/>
              <w:spacing w:before="0" w:after="0"/>
              <w:rPr>
                <w:color w:val="000000" w:themeColor="text1"/>
                <w:lang w:eastAsia="ru-RU"/>
              </w:rPr>
            </w:pPr>
            <w:r w:rsidRPr="005855DF">
              <w:rPr>
                <w:color w:val="000000" w:themeColor="text1"/>
                <w:lang w:val="en-US" w:eastAsia="ru-RU"/>
              </w:rPr>
              <w:t>N_ZAP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Номер позиции записи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Уникально идентифицирует запись в пределах счета.</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PR_NOV</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Признак исправленной записи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0 – сведения об оказанной медицинской помощи передаются впервые;</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1 – запись передается повторно после исправления.</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PACIENT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Сведения о пациенте</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color w:val="000000" w:themeColor="text1"/>
                <w:lang w:val="en-US" w:eastAsia="ru-RU"/>
              </w:rPr>
            </w:pPr>
            <w:r w:rsidRPr="005855DF">
              <w:rPr>
                <w:color w:val="000000" w:themeColor="text1"/>
                <w:lang w:val="en-US" w:eastAsia="ru-RU"/>
              </w:rPr>
              <w:t>Z_SL</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 оказания медицинской помощи</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Сведения о пациенте</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val="en-US" w:eastAsia="ru-RU"/>
              </w:rPr>
            </w:pPr>
            <w:r w:rsidRPr="00D523F7">
              <w:rPr>
                <w:b/>
                <w:color w:val="000000" w:themeColor="text1"/>
                <w:lang w:val="en-US" w:eastAsia="ru-RU"/>
              </w:rPr>
              <w:t>PACIENT</w:t>
            </w: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ID_PAC</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36</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записи о пациенте</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Возможно использование уникального идентификатора (учетного кода) пациента.</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Необходим для связи с файлом персональных данных.</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VPOLIS</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Тип документа, подтверждающего факт страхования по ОМС</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 xml:space="preserve">Заполняется в соответствии с </w:t>
            </w:r>
            <w:r w:rsidRPr="005855DF">
              <w:rPr>
                <w:color w:val="000000" w:themeColor="text1"/>
                <w:lang w:val="en-US"/>
              </w:rPr>
              <w:t>F</w:t>
            </w:r>
            <w:r w:rsidRPr="005855DF">
              <w:rPr>
                <w:color w:val="000000" w:themeColor="text1"/>
              </w:rPr>
              <w:t xml:space="preserve">008 </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SPOLIS</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10</w:t>
            </w:r>
            <w:r w:rsidRPr="005855DF">
              <w:rPr>
                <w:color w:val="000000" w:themeColor="text1"/>
                <w:lang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Серия документа, подтверждающего факт страхования </w:t>
            </w:r>
            <w:r w:rsidRPr="005855DF">
              <w:rPr>
                <w:color w:val="000000" w:themeColor="text1"/>
                <w:lang w:eastAsia="ru-RU"/>
              </w:rPr>
              <w:lastRenderedPageBreak/>
              <w:t>по ОМС</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NPOLIS</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T(20)</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Номер документа, подтверждающего факт страхования по ОМС</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Для полисов единого образца указывается ЕНП</w:t>
            </w:r>
          </w:p>
        </w:tc>
      </w:tr>
      <w:tr w:rsidR="00D523F7" w:rsidRPr="005855DF" w:rsidTr="00BB523C">
        <w:trPr>
          <w:trHeight w:val="1400"/>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ST</w:t>
            </w:r>
            <w:r w:rsidRPr="005855DF">
              <w:rPr>
                <w:rFonts w:eastAsia="Calibri"/>
                <w:color w:val="000000" w:themeColor="text1"/>
                <w:lang w:eastAsia="ru-RU"/>
              </w:rPr>
              <w:t>_</w:t>
            </w:r>
            <w:r w:rsidRPr="005855DF">
              <w:rPr>
                <w:rFonts w:eastAsia="Calibri"/>
                <w:color w:val="000000" w:themeColor="text1"/>
                <w:lang w:val="en-US" w:eastAsia="ru-RU"/>
              </w:rPr>
              <w:t>OKATO</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Регион страхования</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rPr>
              <w:t>Указывается ОКАТО территории выдачи ДПФС для полисов старого образца при наличии данных</w:t>
            </w:r>
          </w:p>
        </w:tc>
      </w:tr>
      <w:tr w:rsidR="00D523F7" w:rsidRPr="005855DF" w:rsidTr="00BB523C">
        <w:trPr>
          <w:trHeight w:val="1400"/>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Реестровый номер СМО. </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D523F7" w:rsidRPr="005855DF" w:rsidTr="00BB523C">
        <w:trPr>
          <w:trHeight w:val="639"/>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SMO_OGRN</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ОГРН СМО</w:t>
            </w:r>
          </w:p>
        </w:tc>
        <w:tc>
          <w:tcPr>
            <w:tcW w:w="2694" w:type="dxa"/>
            <w:vMerge w:val="restart"/>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Заполняются при невозможности указать реестровый номер СМО.</w:t>
            </w:r>
          </w:p>
        </w:tc>
      </w:tr>
      <w:tr w:rsidR="00D523F7" w:rsidRPr="005855DF" w:rsidTr="00BB523C">
        <w:trPr>
          <w:trHeight w:val="493"/>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SMO_OK</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ОКАТО территории страхования</w:t>
            </w:r>
          </w:p>
        </w:tc>
        <w:tc>
          <w:tcPr>
            <w:tcW w:w="2694" w:type="dxa"/>
            <w:vMerge/>
          </w:tcPr>
          <w:p w:rsidR="00D523F7" w:rsidRPr="005855DF" w:rsidRDefault="00D523F7" w:rsidP="005A05A5">
            <w:pPr>
              <w:pStyle w:val="18"/>
              <w:spacing w:before="0" w:after="0"/>
              <w:rPr>
                <w:color w:val="000000" w:themeColor="text1"/>
                <w:lang w:eastAsia="ru-RU"/>
              </w:rPr>
            </w:pPr>
          </w:p>
        </w:tc>
      </w:tr>
      <w:tr w:rsidR="00D523F7" w:rsidRPr="005855DF" w:rsidTr="00BB523C">
        <w:trPr>
          <w:trHeight w:val="673"/>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SMO_NAM</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Т(100)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Наименование СМО</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Заполняется при невозможности указать ни реестровый номер, ни ОГРН СМО.</w:t>
            </w:r>
          </w:p>
        </w:tc>
      </w:tr>
      <w:tr w:rsidR="00D523F7" w:rsidRPr="005855DF" w:rsidTr="00BB523C">
        <w:trPr>
          <w:trHeight w:val="673"/>
        </w:trPr>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INV</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Группа инвалидности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0 – нет инвалидности;</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1 – 1 группа;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2 – 2 группа;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3 – 3 группа;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4 – дети-инвалиды.</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Заполняется только при впервые установленной инвалидности(1-4) или в случае отказа в признании лица инвалидом  (0).</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MSE</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Направление на МСЭ</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Указывается «1» в случае передачи направления на МСЭ медицинской организацией в бюро медико-социальной экспертизы.</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NOVOR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eastAsia="ru-RU"/>
              </w:rPr>
              <w:t>Т(9)</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Признак новорождённого</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Указывается в случае оказания медицинской помощи ребёнку до государственной регистрации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0 – признак отсутствует.</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Если значение признака отлично от нуля, он </w:t>
            </w:r>
            <w:r w:rsidRPr="005855DF">
              <w:rPr>
                <w:color w:val="000000" w:themeColor="text1"/>
                <w:lang w:eastAsia="ru-RU"/>
              </w:rPr>
              <w:lastRenderedPageBreak/>
              <w:t>заполняется по следующему шаблону:</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ПДДММГГН, где</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П – пол ребёнка в соответствии с классификатором </w:t>
            </w:r>
            <w:r w:rsidRPr="005855DF">
              <w:rPr>
                <w:color w:val="000000" w:themeColor="text1"/>
                <w:lang w:val="en-US" w:eastAsia="ru-RU"/>
              </w:rPr>
              <w:t>V</w:t>
            </w:r>
            <w:r w:rsidRPr="005855DF">
              <w:rPr>
                <w:color w:val="000000" w:themeColor="text1"/>
                <w:lang w:eastAsia="ru-RU"/>
              </w:rPr>
              <w:t xml:space="preserve">005 </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ДД – день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ММ – месяц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ГГ – последние две цифры года рождения;</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 – порядковый номер ребёнка (до двух знаков).</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VNOV</w:t>
            </w:r>
            <w:r w:rsidRPr="005855DF">
              <w:rPr>
                <w:rFonts w:eastAsia="Calibri"/>
                <w:color w:val="000000" w:themeColor="text1"/>
                <w:lang w:eastAsia="ru-RU"/>
              </w:rPr>
              <w:t>_</w:t>
            </w:r>
            <w:r w:rsidRPr="005855DF">
              <w:rPr>
                <w:rFonts w:eastAsia="Calibri"/>
                <w:color w:val="000000" w:themeColor="text1"/>
                <w:lang w:val="en-US" w:eastAsia="ru-RU"/>
              </w:rPr>
              <w:t>D</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Указывается при оказании медицинской помощи недоношенным и маловесным детям.</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Поле заполняется, если в качестве пациента указан ребёнок.</w:t>
            </w:r>
          </w:p>
        </w:tc>
      </w:tr>
      <w:tr w:rsidR="00D523F7" w:rsidRPr="005855DF" w:rsidTr="00493361">
        <w:tc>
          <w:tcPr>
            <w:tcW w:w="10173" w:type="dxa"/>
            <w:gridSpan w:val="6"/>
            <w:noWrap/>
          </w:tcPr>
          <w:p w:rsidR="00D523F7" w:rsidRPr="00D523F7" w:rsidRDefault="00D523F7" w:rsidP="005A05A5">
            <w:pPr>
              <w:pStyle w:val="1a"/>
              <w:spacing w:before="0" w:after="0"/>
              <w:rPr>
                <w:rStyle w:val="afff"/>
                <w:color w:val="000000" w:themeColor="text1"/>
              </w:rPr>
            </w:pPr>
            <w:r w:rsidRPr="00D523F7">
              <w:rPr>
                <w:rStyle w:val="afff"/>
                <w:color w:val="000000" w:themeColor="text1"/>
              </w:rPr>
              <w:t>Сведения о законченном случае</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Z_SL</w:t>
            </w: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IDCASE</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rPr>
              <w:t>11</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Номер записи в реестре законченных случаев</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Соответствует порядковому номеру записи реестра счёта на бумажном носителе при его предоставлении.</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rPr>
            </w:pPr>
            <w:r w:rsidRPr="005855DF">
              <w:rPr>
                <w:rFonts w:eastAsia="Calibri"/>
                <w:color w:val="000000" w:themeColor="text1"/>
                <w:lang w:val="en-US"/>
              </w:rPr>
              <w:t>USL_OK</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N(2)</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Условия оказания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Классификатор условий оказания медицинской помощи (</w:t>
            </w:r>
            <w:r w:rsidRPr="005855DF">
              <w:rPr>
                <w:color w:val="000000" w:themeColor="text1"/>
                <w:lang w:val="en-US" w:eastAsia="ru-RU"/>
              </w:rPr>
              <w:t>V</w:t>
            </w:r>
            <w:r w:rsidRPr="005855DF">
              <w:rPr>
                <w:color w:val="000000" w:themeColor="text1"/>
                <w:lang w:eastAsia="ru-RU"/>
              </w:rPr>
              <w:t>006</w:t>
            </w:r>
            <w:r w:rsidR="00755840">
              <w:rPr>
                <w:color w:val="000000" w:themeColor="text1"/>
                <w:lang w:eastAsia="ru-RU"/>
              </w:rPr>
              <w:t>)</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VIDPOM</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4</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Вид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Классификатор видов медицинской помощи. Справочник </w:t>
            </w:r>
            <w:r w:rsidRPr="005855DF">
              <w:rPr>
                <w:color w:val="000000" w:themeColor="text1"/>
                <w:lang w:val="en-US" w:eastAsia="ru-RU"/>
              </w:rPr>
              <w:t>V</w:t>
            </w:r>
            <w:r w:rsidRPr="005855DF">
              <w:rPr>
                <w:color w:val="000000" w:themeColor="text1"/>
                <w:lang w:eastAsia="ru-RU"/>
              </w:rPr>
              <w:t xml:space="preserve">008 </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FOR_POM</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Форма оказания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 xml:space="preserve">Классификатор форм оказания медицинской помощи. Справочник </w:t>
            </w:r>
            <w:r w:rsidRPr="005855DF">
              <w:rPr>
                <w:color w:val="000000" w:themeColor="text1"/>
                <w:lang w:val="en-US" w:eastAsia="ru-RU"/>
              </w:rPr>
              <w:t>V</w:t>
            </w:r>
            <w:r w:rsidRPr="005855DF">
              <w:rPr>
                <w:color w:val="000000" w:themeColor="text1"/>
                <w:lang w:eastAsia="ru-RU"/>
              </w:rPr>
              <w:t>014</w:t>
            </w:r>
          </w:p>
        </w:tc>
      </w:tr>
      <w:tr w:rsidR="000424CA" w:rsidRPr="000424CA" w:rsidTr="00BB523C">
        <w:tc>
          <w:tcPr>
            <w:tcW w:w="1526" w:type="dxa"/>
            <w:noWrap/>
          </w:tcPr>
          <w:p w:rsidR="00D523F7" w:rsidRPr="000424CA" w:rsidRDefault="00D523F7" w:rsidP="005A05A5">
            <w:pPr>
              <w:pStyle w:val="18"/>
              <w:spacing w:before="0" w:after="0"/>
              <w:rPr>
                <w:rFonts w:eastAsia="Calibri"/>
                <w:b/>
                <w:color w:val="FF0000"/>
                <w:lang w:eastAsia="ru-RU"/>
              </w:rPr>
            </w:pPr>
          </w:p>
        </w:tc>
        <w:tc>
          <w:tcPr>
            <w:tcW w:w="1785" w:type="dxa"/>
            <w:noWrap/>
          </w:tcPr>
          <w:p w:rsidR="00D523F7" w:rsidRPr="000424CA" w:rsidRDefault="00D523F7" w:rsidP="005A05A5">
            <w:pPr>
              <w:pStyle w:val="18"/>
              <w:spacing w:before="0" w:after="0"/>
              <w:rPr>
                <w:rFonts w:eastAsia="Calibri"/>
                <w:color w:val="FF0000"/>
                <w:lang w:val="en-US" w:eastAsia="ru-RU"/>
              </w:rPr>
            </w:pPr>
            <w:r w:rsidRPr="000424CA">
              <w:rPr>
                <w:rFonts w:eastAsia="Calibri"/>
                <w:color w:val="FF0000"/>
                <w:lang w:val="en-US" w:eastAsia="ru-RU"/>
              </w:rPr>
              <w:t>NPR_MO</w:t>
            </w:r>
          </w:p>
        </w:tc>
        <w:tc>
          <w:tcPr>
            <w:tcW w:w="709" w:type="dxa"/>
            <w:noWrap/>
          </w:tcPr>
          <w:p w:rsidR="00D523F7" w:rsidRPr="000424CA" w:rsidRDefault="00D523F7" w:rsidP="005A05A5">
            <w:pPr>
              <w:pStyle w:val="18"/>
              <w:spacing w:before="0" w:after="0"/>
              <w:jc w:val="center"/>
              <w:rPr>
                <w:color w:val="FF0000"/>
                <w:lang w:eastAsia="ru-RU"/>
              </w:rPr>
            </w:pPr>
            <w:r w:rsidRPr="000424CA">
              <w:rPr>
                <w:color w:val="FF0000"/>
                <w:lang w:eastAsia="ru-RU"/>
              </w:rPr>
              <w:t>У</w:t>
            </w:r>
          </w:p>
        </w:tc>
        <w:tc>
          <w:tcPr>
            <w:tcW w:w="1191" w:type="dxa"/>
            <w:noWrap/>
          </w:tcPr>
          <w:p w:rsidR="00D523F7" w:rsidRPr="000424CA" w:rsidRDefault="00D523F7" w:rsidP="005A05A5">
            <w:pPr>
              <w:pStyle w:val="18"/>
              <w:spacing w:before="0" w:after="0"/>
              <w:jc w:val="center"/>
              <w:rPr>
                <w:color w:val="FF0000"/>
                <w:lang w:val="en-US" w:eastAsia="ru-RU"/>
              </w:rPr>
            </w:pPr>
            <w:r w:rsidRPr="000424CA">
              <w:rPr>
                <w:color w:val="FF0000"/>
                <w:lang w:eastAsia="ru-RU"/>
              </w:rPr>
              <w:t>Т</w:t>
            </w:r>
            <w:r w:rsidRPr="000424CA">
              <w:rPr>
                <w:color w:val="FF0000"/>
                <w:lang w:val="en-US" w:eastAsia="ru-RU"/>
              </w:rPr>
              <w:t>(6)</w:t>
            </w:r>
          </w:p>
        </w:tc>
        <w:tc>
          <w:tcPr>
            <w:tcW w:w="2268" w:type="dxa"/>
          </w:tcPr>
          <w:p w:rsidR="00D523F7" w:rsidRPr="000424CA" w:rsidRDefault="00D523F7" w:rsidP="005A05A5">
            <w:pPr>
              <w:pStyle w:val="18"/>
              <w:spacing w:before="0" w:after="0"/>
              <w:jc w:val="left"/>
              <w:rPr>
                <w:color w:val="FF0000"/>
                <w:lang w:eastAsia="ru-RU"/>
              </w:rPr>
            </w:pPr>
            <w:r w:rsidRPr="000424CA">
              <w:rPr>
                <w:color w:val="FF0000"/>
                <w:lang w:eastAsia="ru-RU"/>
              </w:rPr>
              <w:t>Код МО, направившей на лечение (диагностику, консультацию, госпитализацию)</w:t>
            </w:r>
          </w:p>
        </w:tc>
        <w:tc>
          <w:tcPr>
            <w:tcW w:w="2694" w:type="dxa"/>
          </w:tcPr>
          <w:p w:rsidR="00D523F7" w:rsidRPr="000424CA" w:rsidRDefault="00D523F7" w:rsidP="005A05A5">
            <w:pPr>
              <w:pStyle w:val="18"/>
              <w:spacing w:before="0" w:after="0"/>
              <w:jc w:val="left"/>
              <w:rPr>
                <w:color w:val="FF0000"/>
                <w:lang w:eastAsia="ru-RU"/>
              </w:rPr>
            </w:pPr>
            <w:r w:rsidRPr="000424CA">
              <w:rPr>
                <w:color w:val="FF0000"/>
                <w:lang w:eastAsia="ru-RU"/>
              </w:rPr>
              <w:t xml:space="preserve">Код МО – юридического лица. Заполняется в соответствии со справочником F003  </w:t>
            </w:r>
          </w:p>
          <w:p w:rsidR="00D523F7" w:rsidRPr="000424CA" w:rsidRDefault="00D523F7" w:rsidP="005A05A5">
            <w:pPr>
              <w:pStyle w:val="18"/>
              <w:spacing w:before="0" w:after="0"/>
              <w:jc w:val="left"/>
              <w:rPr>
                <w:color w:val="FF0000"/>
                <w:lang w:eastAsia="ru-RU"/>
              </w:rPr>
            </w:pPr>
            <w:r w:rsidRPr="000424CA">
              <w:rPr>
                <w:color w:val="FF0000"/>
              </w:rPr>
              <w:t>Заполнение обязательно в случаях оказания</w:t>
            </w:r>
            <w:r w:rsidRPr="000424CA">
              <w:rPr>
                <w:color w:val="FF0000"/>
                <w:lang w:eastAsia="ru-RU"/>
              </w:rPr>
              <w:t>:</w:t>
            </w:r>
          </w:p>
          <w:p w:rsidR="002E3737" w:rsidRPr="000424CA" w:rsidRDefault="002E3737" w:rsidP="005A05A5">
            <w:pPr>
              <w:pStyle w:val="18"/>
              <w:spacing w:before="0" w:after="0"/>
              <w:jc w:val="left"/>
              <w:rPr>
                <w:color w:val="FF0000"/>
                <w:lang w:eastAsia="ru-RU"/>
              </w:rPr>
            </w:pPr>
            <w:r w:rsidRPr="000424CA">
              <w:rPr>
                <w:color w:val="FF0000"/>
                <w:lang w:eastAsia="ru-RU"/>
              </w:rPr>
              <w:t>1.</w:t>
            </w:r>
            <w:r w:rsidRPr="000424CA">
              <w:rPr>
                <w:color w:val="FF0000"/>
                <w:lang w:eastAsia="ru-RU"/>
              </w:rPr>
              <w:tab/>
              <w:t>плановой медицинской помощи в условиях стационара</w:t>
            </w:r>
          </w:p>
          <w:p w:rsidR="002E3737" w:rsidRPr="000424CA" w:rsidRDefault="002E3737" w:rsidP="005A05A5">
            <w:pPr>
              <w:pStyle w:val="18"/>
              <w:spacing w:before="0" w:after="0"/>
              <w:jc w:val="left"/>
              <w:rPr>
                <w:color w:val="FF0000"/>
                <w:lang w:val="en-US" w:eastAsia="ru-RU"/>
              </w:rPr>
            </w:pPr>
            <w:r w:rsidRPr="000424CA">
              <w:rPr>
                <w:color w:val="FF0000"/>
                <w:lang w:val="en-US" w:eastAsia="ru-RU"/>
              </w:rPr>
              <w:t>(FOR_POM=</w:t>
            </w:r>
            <w:r w:rsidRPr="000424CA">
              <w:rPr>
                <w:color w:val="FF0000"/>
                <w:lang w:eastAsia="ru-RU"/>
              </w:rPr>
              <w:t>З</w:t>
            </w:r>
            <w:r w:rsidRPr="000424CA">
              <w:rPr>
                <w:color w:val="FF0000"/>
                <w:lang w:val="en-US" w:eastAsia="ru-RU"/>
              </w:rPr>
              <w:t xml:space="preserve"> </w:t>
            </w:r>
            <w:r w:rsidRPr="000424CA">
              <w:rPr>
                <w:color w:val="FF0000"/>
                <w:lang w:eastAsia="ru-RU"/>
              </w:rPr>
              <w:t>и</w:t>
            </w:r>
            <w:r w:rsidRPr="000424CA">
              <w:rPr>
                <w:color w:val="FF0000"/>
                <w:lang w:val="en-US" w:eastAsia="ru-RU"/>
              </w:rPr>
              <w:t xml:space="preserve"> USL_OK = l);</w:t>
            </w:r>
          </w:p>
          <w:p w:rsidR="00D523F7" w:rsidRPr="000424CA" w:rsidRDefault="002E3737" w:rsidP="005A05A5">
            <w:pPr>
              <w:pStyle w:val="18"/>
              <w:spacing w:before="0" w:after="0"/>
              <w:jc w:val="left"/>
              <w:rPr>
                <w:color w:val="FF0000"/>
              </w:rPr>
            </w:pPr>
            <w:r w:rsidRPr="000424CA">
              <w:rPr>
                <w:color w:val="FF0000"/>
                <w:lang w:eastAsia="ru-RU"/>
              </w:rPr>
              <w:t>2.</w:t>
            </w:r>
            <w:r w:rsidRPr="000424CA">
              <w:rPr>
                <w:color w:val="FF0000"/>
                <w:lang w:eastAsia="ru-RU"/>
              </w:rPr>
              <w:tab/>
              <w:t>в условиях</w:t>
            </w:r>
            <w:r w:rsidR="000424CA" w:rsidRPr="000424CA">
              <w:rPr>
                <w:color w:val="FF0000"/>
                <w:lang w:eastAsia="ru-RU"/>
              </w:rPr>
              <w:t xml:space="preserve"> дневного стацион</w:t>
            </w:r>
            <w:r w:rsidRPr="000424CA">
              <w:rPr>
                <w:color w:val="FF0000"/>
                <w:lang w:eastAsia="ru-RU"/>
              </w:rPr>
              <w:t>ара (USL ОК =2)</w:t>
            </w:r>
          </w:p>
        </w:tc>
      </w:tr>
      <w:tr w:rsidR="000424CA" w:rsidRPr="000424CA" w:rsidTr="00BB523C">
        <w:tc>
          <w:tcPr>
            <w:tcW w:w="1526" w:type="dxa"/>
            <w:noWrap/>
          </w:tcPr>
          <w:p w:rsidR="00D523F7" w:rsidRPr="000424CA" w:rsidRDefault="00D523F7" w:rsidP="005A05A5">
            <w:pPr>
              <w:pStyle w:val="18"/>
              <w:spacing w:before="0" w:after="0"/>
              <w:rPr>
                <w:rFonts w:eastAsia="Calibri"/>
                <w:b/>
                <w:color w:val="FF0000"/>
                <w:lang w:eastAsia="ru-RU"/>
              </w:rPr>
            </w:pPr>
          </w:p>
        </w:tc>
        <w:tc>
          <w:tcPr>
            <w:tcW w:w="1785" w:type="dxa"/>
            <w:noWrap/>
          </w:tcPr>
          <w:p w:rsidR="00D523F7" w:rsidRPr="000424CA" w:rsidRDefault="00D523F7" w:rsidP="005A05A5">
            <w:pPr>
              <w:pStyle w:val="18"/>
              <w:spacing w:before="0" w:after="0"/>
              <w:rPr>
                <w:rFonts w:eastAsia="Calibri"/>
                <w:color w:val="FF0000"/>
                <w:lang w:eastAsia="ru-RU"/>
              </w:rPr>
            </w:pPr>
            <w:r w:rsidRPr="000424CA">
              <w:rPr>
                <w:rFonts w:eastAsia="Calibri"/>
                <w:color w:val="FF0000"/>
                <w:lang w:val="en-US" w:eastAsia="ru-RU"/>
              </w:rPr>
              <w:t>NPR</w:t>
            </w:r>
            <w:r w:rsidRPr="000424CA">
              <w:rPr>
                <w:rFonts w:eastAsia="Calibri"/>
                <w:color w:val="FF0000"/>
                <w:lang w:eastAsia="ru-RU"/>
              </w:rPr>
              <w:t>_</w:t>
            </w:r>
            <w:r w:rsidRPr="000424CA">
              <w:rPr>
                <w:rFonts w:eastAsia="Calibri"/>
                <w:color w:val="FF0000"/>
                <w:lang w:val="en-US" w:eastAsia="ru-RU"/>
              </w:rPr>
              <w:t>DATE</w:t>
            </w:r>
          </w:p>
        </w:tc>
        <w:tc>
          <w:tcPr>
            <w:tcW w:w="709" w:type="dxa"/>
            <w:noWrap/>
          </w:tcPr>
          <w:p w:rsidR="00D523F7" w:rsidRPr="000424CA" w:rsidRDefault="00D523F7" w:rsidP="005A05A5">
            <w:pPr>
              <w:pStyle w:val="18"/>
              <w:spacing w:before="0" w:after="0"/>
              <w:jc w:val="center"/>
              <w:rPr>
                <w:color w:val="FF0000"/>
                <w:lang w:eastAsia="ru-RU"/>
              </w:rPr>
            </w:pPr>
            <w:r w:rsidRPr="000424CA">
              <w:rPr>
                <w:color w:val="FF0000"/>
                <w:lang w:eastAsia="ru-RU"/>
              </w:rPr>
              <w:t>У</w:t>
            </w:r>
          </w:p>
        </w:tc>
        <w:tc>
          <w:tcPr>
            <w:tcW w:w="1191" w:type="dxa"/>
            <w:noWrap/>
          </w:tcPr>
          <w:p w:rsidR="00D523F7" w:rsidRPr="000424CA" w:rsidRDefault="00D523F7" w:rsidP="005A05A5">
            <w:pPr>
              <w:pStyle w:val="18"/>
              <w:spacing w:before="0" w:after="0"/>
              <w:jc w:val="center"/>
              <w:rPr>
                <w:color w:val="FF0000"/>
                <w:lang w:eastAsia="ru-RU"/>
              </w:rPr>
            </w:pPr>
            <w:r w:rsidRPr="000424CA">
              <w:rPr>
                <w:color w:val="FF0000"/>
                <w:lang w:val="en-US" w:eastAsia="ru-RU"/>
              </w:rPr>
              <w:t>D</w:t>
            </w:r>
          </w:p>
        </w:tc>
        <w:tc>
          <w:tcPr>
            <w:tcW w:w="2268" w:type="dxa"/>
          </w:tcPr>
          <w:p w:rsidR="00D523F7" w:rsidRPr="000424CA" w:rsidRDefault="00D523F7" w:rsidP="005A05A5">
            <w:pPr>
              <w:pStyle w:val="18"/>
              <w:spacing w:before="0" w:after="0"/>
              <w:jc w:val="left"/>
              <w:rPr>
                <w:color w:val="FF0000"/>
                <w:lang w:eastAsia="ru-RU"/>
              </w:rPr>
            </w:pPr>
            <w:r w:rsidRPr="000424CA">
              <w:rPr>
                <w:color w:val="FF0000"/>
                <w:lang w:eastAsia="ru-RU"/>
              </w:rPr>
              <w:t>Дата направления на лечение (диагностику, консультацию, госпитализацию)</w:t>
            </w:r>
          </w:p>
        </w:tc>
        <w:tc>
          <w:tcPr>
            <w:tcW w:w="2694" w:type="dxa"/>
          </w:tcPr>
          <w:p w:rsidR="000424CA" w:rsidRPr="000424CA" w:rsidRDefault="000424CA" w:rsidP="005A05A5">
            <w:pPr>
              <w:pStyle w:val="18"/>
              <w:spacing w:before="0" w:after="0"/>
              <w:jc w:val="left"/>
              <w:rPr>
                <w:color w:val="FF0000"/>
              </w:rPr>
            </w:pPr>
            <w:r w:rsidRPr="000424CA">
              <w:rPr>
                <w:color w:val="FF0000"/>
              </w:rPr>
              <w:t xml:space="preserve">Заполняется на основании направления на лечение. </w:t>
            </w:r>
          </w:p>
          <w:p w:rsidR="000424CA" w:rsidRPr="000424CA" w:rsidRDefault="000424CA" w:rsidP="005A05A5">
            <w:pPr>
              <w:pStyle w:val="18"/>
              <w:spacing w:before="0" w:after="0"/>
              <w:jc w:val="left"/>
              <w:rPr>
                <w:color w:val="FF0000"/>
              </w:rPr>
            </w:pPr>
            <w:r w:rsidRPr="000424CA">
              <w:rPr>
                <w:color w:val="FF0000"/>
              </w:rPr>
              <w:t xml:space="preserve">Заполнению обязательно в случаях оказания: </w:t>
            </w:r>
          </w:p>
          <w:p w:rsidR="000424CA" w:rsidRPr="000424CA" w:rsidRDefault="000424CA" w:rsidP="005A05A5">
            <w:pPr>
              <w:pStyle w:val="18"/>
              <w:spacing w:before="0" w:after="0"/>
              <w:jc w:val="left"/>
              <w:rPr>
                <w:color w:val="FF0000"/>
              </w:rPr>
            </w:pPr>
            <w:r w:rsidRPr="000424CA">
              <w:rPr>
                <w:color w:val="FF0000"/>
              </w:rPr>
              <w:t>1. плановой медицинской</w:t>
            </w:r>
          </w:p>
          <w:p w:rsidR="000424CA" w:rsidRPr="000424CA" w:rsidRDefault="000424CA" w:rsidP="005A05A5">
            <w:pPr>
              <w:pStyle w:val="18"/>
              <w:spacing w:before="0" w:after="0"/>
              <w:jc w:val="left"/>
              <w:rPr>
                <w:color w:val="FF0000"/>
              </w:rPr>
            </w:pPr>
            <w:r w:rsidRPr="000424CA">
              <w:rPr>
                <w:color w:val="FF0000"/>
              </w:rPr>
              <w:t xml:space="preserve">ПОМОЩИ В УСЛОВИЯХ </w:t>
            </w:r>
          </w:p>
          <w:p w:rsidR="000424CA" w:rsidRPr="000424CA" w:rsidRDefault="000424CA" w:rsidP="005A05A5">
            <w:pPr>
              <w:pStyle w:val="18"/>
              <w:spacing w:before="0" w:after="0"/>
              <w:jc w:val="left"/>
              <w:rPr>
                <w:color w:val="FF0000"/>
              </w:rPr>
            </w:pPr>
            <w:r w:rsidRPr="000424CA">
              <w:rPr>
                <w:color w:val="FF0000"/>
              </w:rPr>
              <w:t>стационара (FOR_POM=</w:t>
            </w:r>
            <w:r w:rsidR="00D07D8A">
              <w:rPr>
                <w:color w:val="FF0000"/>
              </w:rPr>
              <w:t>3</w:t>
            </w:r>
            <w:r w:rsidRPr="000424CA">
              <w:rPr>
                <w:color w:val="FF0000"/>
              </w:rPr>
              <w:t xml:space="preserve"> и USL_OK= 1); </w:t>
            </w:r>
          </w:p>
          <w:p w:rsidR="005C0747" w:rsidRPr="000424CA" w:rsidRDefault="000424CA" w:rsidP="005A05A5">
            <w:pPr>
              <w:pStyle w:val="18"/>
              <w:spacing w:before="0" w:after="0"/>
              <w:jc w:val="left"/>
              <w:rPr>
                <w:color w:val="FF0000"/>
              </w:rPr>
            </w:pPr>
            <w:r w:rsidRPr="000424CA">
              <w:rPr>
                <w:color w:val="FF0000"/>
              </w:rPr>
              <w:t>2. в условиях дневного стационара (USL</w:t>
            </w:r>
            <w:r w:rsidR="00D07D8A">
              <w:rPr>
                <w:color w:val="FF0000"/>
              </w:rPr>
              <w:t>_</w:t>
            </w:r>
            <w:r w:rsidRPr="000424CA">
              <w:rPr>
                <w:color w:val="FF0000"/>
              </w:rPr>
              <w:t>ОК =2)</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LPU</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МО</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МО лечения</w:t>
            </w:r>
            <w:r w:rsidRPr="005855DF">
              <w:rPr>
                <w:color w:val="000000" w:themeColor="text1"/>
              </w:rPr>
              <w:t>, указывается в соответствии с реестром F003</w:t>
            </w:r>
            <w:r w:rsidRPr="005855DF">
              <w:rPr>
                <w:color w:val="000000" w:themeColor="text1"/>
                <w:lang w:eastAsia="ru-RU"/>
              </w:rPr>
              <w:t>.</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w:t>
            </w:r>
            <w:r w:rsidRPr="005855DF">
              <w:rPr>
                <w:rFonts w:eastAsia="Calibri"/>
                <w:color w:val="000000" w:themeColor="text1"/>
                <w:lang w:eastAsia="ru-RU"/>
              </w:rPr>
              <w:t>_1</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Дата начала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w:t>
            </w:r>
            <w:r w:rsidRPr="005855DF">
              <w:rPr>
                <w:rFonts w:eastAsia="Calibri"/>
                <w:color w:val="000000" w:themeColor="text1"/>
                <w:lang w:eastAsia="ru-RU"/>
              </w:rPr>
              <w:t>_2</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Дата окончания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KD_Z</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Продолжительность госпитализации (койко-дни/</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пациенто-дни)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Обязательно для заполнения для стационара и дневного стационара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VNOV_M</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Указывается при оказании медицинской помощи недоношенным и маловесным детям.</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Поле заполняется, если в качестве пациента указана мать.</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RSLT</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Результат обращения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Классификатор результатов обращения за медицинской помощью (</w:t>
            </w:r>
            <w:r w:rsidRPr="005855DF">
              <w:rPr>
                <w:color w:val="000000" w:themeColor="text1"/>
                <w:lang w:val="en-US" w:eastAsia="ru-RU"/>
              </w:rPr>
              <w:t>V</w:t>
            </w:r>
            <w:r w:rsidRPr="005855DF">
              <w:rPr>
                <w:color w:val="000000" w:themeColor="text1"/>
                <w:lang w:eastAsia="ru-RU"/>
              </w:rPr>
              <w:t>009).</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ISHOD</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Исход заболевания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Классификатор исходов заболевания </w:t>
            </w:r>
            <w:r w:rsidRPr="005855DF">
              <w:rPr>
                <w:color w:val="000000" w:themeColor="text1"/>
                <w:lang w:val="en-US" w:eastAsia="ru-RU"/>
              </w:rPr>
              <w:t>V</w:t>
            </w:r>
            <w:r w:rsidRPr="005855DF">
              <w:rPr>
                <w:color w:val="000000" w:themeColor="text1"/>
                <w:lang w:eastAsia="ru-RU"/>
              </w:rPr>
              <w:t>012.</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OS_SLUCH</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НМ</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Признак "Особый случай" при регистрации обращения за медицинской помощью</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Указываются все имевшиеся особые случаи.</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1 – медицинская помощь оказана новорожденному ребенку до государственной регистрации рождения при многоплодных </w:t>
            </w:r>
            <w:r w:rsidRPr="005855DF">
              <w:rPr>
                <w:color w:val="000000" w:themeColor="text1"/>
                <w:lang w:eastAsia="ru-RU"/>
              </w:rPr>
              <w:lastRenderedPageBreak/>
              <w:t>родах;</w:t>
            </w:r>
          </w:p>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2 – в документе, удостоверяющем личность пациента /родителя (представителя) пациента, отсутствует отчество.</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VB_P</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rPr>
              <w:t>У</w:t>
            </w:r>
          </w:p>
        </w:tc>
        <w:tc>
          <w:tcPr>
            <w:tcW w:w="1191" w:type="dxa"/>
            <w:noWrap/>
          </w:tcPr>
          <w:p w:rsidR="00D523F7" w:rsidRPr="005855DF" w:rsidRDefault="00D523F7" w:rsidP="005A05A5">
            <w:pPr>
              <w:pStyle w:val="18"/>
              <w:spacing w:before="0" w:after="0"/>
              <w:jc w:val="center"/>
              <w:rPr>
                <w:color w:val="000000" w:themeColor="text1"/>
              </w:rPr>
            </w:pPr>
            <w:r w:rsidRPr="005855DF">
              <w:rPr>
                <w:color w:val="000000" w:themeColor="text1"/>
                <w:lang w:val="en-US"/>
              </w:rPr>
              <w:t>N(1)</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Признак внутрибольничного перевода</w:t>
            </w:r>
          </w:p>
        </w:tc>
        <w:tc>
          <w:tcPr>
            <w:tcW w:w="2694" w:type="dxa"/>
          </w:tcPr>
          <w:p w:rsidR="00D523F7" w:rsidRPr="005855DF" w:rsidRDefault="00D523F7" w:rsidP="005A05A5">
            <w:pPr>
              <w:pStyle w:val="18"/>
              <w:spacing w:before="0" w:after="0"/>
              <w:rPr>
                <w:color w:val="000000" w:themeColor="text1"/>
              </w:rPr>
            </w:pPr>
            <w:r w:rsidRPr="005855DF">
              <w:rPr>
                <w:color w:val="000000" w:themeColor="text1"/>
              </w:rPr>
              <w:t>Указывается«1» только при оплате случая по КСГ с внутрибольничным переводом.</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SL</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rPr>
              <w:t>ОМ</w:t>
            </w:r>
          </w:p>
        </w:tc>
        <w:tc>
          <w:tcPr>
            <w:tcW w:w="1191" w:type="dxa"/>
            <w:noWrap/>
          </w:tcPr>
          <w:p w:rsidR="00D523F7" w:rsidRPr="005855DF" w:rsidRDefault="00D523F7" w:rsidP="005A05A5">
            <w:pPr>
              <w:pStyle w:val="18"/>
              <w:spacing w:before="0" w:after="0"/>
              <w:jc w:val="center"/>
              <w:rPr>
                <w:color w:val="000000" w:themeColor="text1"/>
                <w:lang w:val="en-US"/>
              </w:rPr>
            </w:pPr>
            <w:r w:rsidRPr="005855DF">
              <w:rPr>
                <w:color w:val="000000" w:themeColor="text1"/>
                <w:lang w:val="en-US"/>
              </w:rPr>
              <w:t>S</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Сведения о случае</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Может указываться несколько раз для случаев с внутрибольничным переводом при оплате по КСГ, обращениях по заболеваниям в амбулаторных условиях.</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IDSP</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N(2)</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способа оплаты медицинской помощи</w:t>
            </w:r>
          </w:p>
        </w:tc>
        <w:tc>
          <w:tcPr>
            <w:tcW w:w="2694"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Классификатор способов оплаты медицинской помощи V010</w:t>
            </w:r>
          </w:p>
        </w:tc>
      </w:tr>
      <w:tr w:rsidR="003602DA" w:rsidRPr="003602DA" w:rsidTr="00BB523C">
        <w:tc>
          <w:tcPr>
            <w:tcW w:w="1526" w:type="dxa"/>
            <w:noWrap/>
          </w:tcPr>
          <w:p w:rsidR="00D523F7" w:rsidRPr="003602DA" w:rsidRDefault="00D523F7" w:rsidP="005A05A5">
            <w:pPr>
              <w:pStyle w:val="18"/>
              <w:spacing w:before="0" w:after="0"/>
              <w:rPr>
                <w:b/>
                <w:color w:val="FF0000"/>
                <w:lang w:eastAsia="ru-RU"/>
              </w:rPr>
            </w:pPr>
          </w:p>
        </w:tc>
        <w:tc>
          <w:tcPr>
            <w:tcW w:w="1785" w:type="dxa"/>
            <w:noWrap/>
          </w:tcPr>
          <w:p w:rsidR="00D523F7" w:rsidRPr="003602DA" w:rsidRDefault="00D523F7" w:rsidP="005A05A5">
            <w:pPr>
              <w:pStyle w:val="18"/>
              <w:spacing w:before="0" w:after="0"/>
              <w:rPr>
                <w:rFonts w:eastAsia="Calibri"/>
                <w:color w:val="FF0000"/>
                <w:lang w:val="en-US" w:eastAsia="ru-RU"/>
              </w:rPr>
            </w:pPr>
            <w:r w:rsidRPr="003602DA">
              <w:rPr>
                <w:rFonts w:eastAsia="Calibri"/>
                <w:color w:val="FF0000"/>
                <w:lang w:val="en-US" w:eastAsia="ru-RU"/>
              </w:rPr>
              <w:t>SUMV</w:t>
            </w:r>
          </w:p>
        </w:tc>
        <w:tc>
          <w:tcPr>
            <w:tcW w:w="709" w:type="dxa"/>
            <w:noWrap/>
          </w:tcPr>
          <w:p w:rsidR="00D523F7" w:rsidRPr="003602DA" w:rsidRDefault="00D523F7" w:rsidP="005A05A5">
            <w:pPr>
              <w:pStyle w:val="18"/>
              <w:spacing w:before="0" w:after="0"/>
              <w:jc w:val="center"/>
              <w:rPr>
                <w:color w:val="FF0000"/>
                <w:lang w:val="en-US" w:eastAsia="ru-RU"/>
              </w:rPr>
            </w:pPr>
            <w:r w:rsidRPr="003602DA">
              <w:rPr>
                <w:color w:val="FF0000"/>
                <w:lang w:val="en-US" w:eastAsia="ru-RU"/>
              </w:rPr>
              <w:t>O</w:t>
            </w:r>
          </w:p>
        </w:tc>
        <w:tc>
          <w:tcPr>
            <w:tcW w:w="1191" w:type="dxa"/>
            <w:noWrap/>
          </w:tcPr>
          <w:p w:rsidR="00D523F7" w:rsidRPr="003602DA" w:rsidRDefault="00D523F7" w:rsidP="005A05A5">
            <w:pPr>
              <w:pStyle w:val="18"/>
              <w:spacing w:before="0" w:after="0"/>
              <w:jc w:val="center"/>
              <w:rPr>
                <w:color w:val="FF0000"/>
                <w:lang w:val="en-US" w:eastAsia="ru-RU"/>
              </w:rPr>
            </w:pPr>
            <w:r w:rsidRPr="003602DA">
              <w:rPr>
                <w:color w:val="FF0000"/>
                <w:lang w:val="en-US" w:eastAsia="ru-RU"/>
              </w:rPr>
              <w:t>N(</w:t>
            </w:r>
            <w:r w:rsidRPr="003602DA">
              <w:rPr>
                <w:color w:val="FF0000"/>
                <w:lang w:eastAsia="ru-RU"/>
              </w:rPr>
              <w:t>1</w:t>
            </w:r>
            <w:r w:rsidRPr="003602DA">
              <w:rPr>
                <w:color w:val="FF0000"/>
                <w:lang w:val="en-US" w:eastAsia="ru-RU"/>
              </w:rPr>
              <w:t>5.2)</w:t>
            </w:r>
          </w:p>
        </w:tc>
        <w:tc>
          <w:tcPr>
            <w:tcW w:w="2268" w:type="dxa"/>
          </w:tcPr>
          <w:p w:rsidR="00D523F7" w:rsidRPr="003602DA" w:rsidRDefault="00D523F7" w:rsidP="005A05A5">
            <w:pPr>
              <w:pStyle w:val="18"/>
              <w:spacing w:before="0" w:after="0"/>
              <w:jc w:val="left"/>
              <w:rPr>
                <w:color w:val="FF0000"/>
                <w:lang w:eastAsia="ru-RU"/>
              </w:rPr>
            </w:pPr>
            <w:r w:rsidRPr="003602DA">
              <w:rPr>
                <w:color w:val="FF0000"/>
                <w:lang w:eastAsia="ru-RU"/>
              </w:rPr>
              <w:t>Сумма, выставленная к оплате</w:t>
            </w:r>
          </w:p>
        </w:tc>
        <w:tc>
          <w:tcPr>
            <w:tcW w:w="2694" w:type="dxa"/>
          </w:tcPr>
          <w:p w:rsidR="00D523F7" w:rsidRPr="003602DA" w:rsidRDefault="00D523F7" w:rsidP="005A05A5">
            <w:pPr>
              <w:pStyle w:val="18"/>
              <w:spacing w:before="0" w:after="0"/>
              <w:jc w:val="left"/>
              <w:rPr>
                <w:rFonts w:eastAsia="Calibri"/>
                <w:color w:val="FF0000"/>
                <w:lang w:eastAsia="ru-RU"/>
              </w:rPr>
            </w:pPr>
            <w:r w:rsidRPr="003602DA">
              <w:rPr>
                <w:rFonts w:eastAsia="Calibri"/>
                <w:color w:val="FF0000"/>
                <w:lang w:eastAsia="ru-RU"/>
              </w:rPr>
              <w:t xml:space="preserve">Равна сумме значений SUM_M вложенных элементов </w:t>
            </w:r>
            <w:r w:rsidRPr="003602DA">
              <w:rPr>
                <w:rFonts w:eastAsia="Calibri"/>
                <w:color w:val="FF0000"/>
                <w:lang w:val="en-US" w:eastAsia="ru-RU"/>
              </w:rPr>
              <w:t>SL</w:t>
            </w:r>
          </w:p>
        </w:tc>
      </w:tr>
      <w:tr w:rsidR="00980895" w:rsidRPr="00980895" w:rsidTr="00BB523C">
        <w:tc>
          <w:tcPr>
            <w:tcW w:w="1526" w:type="dxa"/>
            <w:noWrap/>
          </w:tcPr>
          <w:p w:rsidR="00D523F7" w:rsidRPr="00980895" w:rsidRDefault="00D523F7" w:rsidP="005A05A5">
            <w:pPr>
              <w:pStyle w:val="18"/>
              <w:spacing w:before="0" w:after="0"/>
              <w:rPr>
                <w:rFonts w:eastAsia="Calibri"/>
                <w:b/>
                <w:color w:val="FF0000"/>
                <w:lang w:eastAsia="ru-RU"/>
              </w:rPr>
            </w:pPr>
          </w:p>
        </w:tc>
        <w:tc>
          <w:tcPr>
            <w:tcW w:w="1785" w:type="dxa"/>
            <w:noWrap/>
          </w:tcPr>
          <w:p w:rsidR="00D523F7" w:rsidRPr="00980895" w:rsidRDefault="00D523F7" w:rsidP="005A05A5">
            <w:pPr>
              <w:pStyle w:val="18"/>
              <w:spacing w:before="0" w:after="0"/>
              <w:rPr>
                <w:rFonts w:eastAsia="Calibri"/>
                <w:color w:val="FF0000"/>
                <w:lang w:val="en-US"/>
              </w:rPr>
            </w:pPr>
            <w:r w:rsidRPr="00980895">
              <w:rPr>
                <w:rFonts w:eastAsia="Calibri"/>
                <w:color w:val="FF0000"/>
                <w:lang w:val="en-US"/>
              </w:rPr>
              <w:t>OPLATA</w:t>
            </w:r>
          </w:p>
        </w:tc>
        <w:tc>
          <w:tcPr>
            <w:tcW w:w="709" w:type="dxa"/>
            <w:noWrap/>
          </w:tcPr>
          <w:p w:rsidR="00D523F7" w:rsidRPr="00980895" w:rsidRDefault="00D523F7" w:rsidP="005A05A5">
            <w:pPr>
              <w:pStyle w:val="18"/>
              <w:spacing w:before="0" w:after="0"/>
              <w:jc w:val="center"/>
              <w:rPr>
                <w:color w:val="FF0000"/>
                <w:lang w:eastAsia="ru-RU"/>
              </w:rPr>
            </w:pPr>
            <w:r w:rsidRPr="00980895">
              <w:rPr>
                <w:color w:val="FF0000"/>
                <w:lang w:eastAsia="ru-RU"/>
              </w:rPr>
              <w:t>У</w:t>
            </w:r>
          </w:p>
        </w:tc>
        <w:tc>
          <w:tcPr>
            <w:tcW w:w="1191" w:type="dxa"/>
            <w:noWrap/>
          </w:tcPr>
          <w:p w:rsidR="00D523F7" w:rsidRPr="00980895" w:rsidRDefault="00D523F7" w:rsidP="005A05A5">
            <w:pPr>
              <w:pStyle w:val="18"/>
              <w:spacing w:before="0" w:after="0"/>
              <w:jc w:val="center"/>
              <w:rPr>
                <w:color w:val="FF0000"/>
                <w:lang w:val="en-US" w:eastAsia="ru-RU"/>
              </w:rPr>
            </w:pPr>
            <w:r w:rsidRPr="00980895">
              <w:rPr>
                <w:color w:val="FF0000"/>
                <w:lang w:val="en-US" w:eastAsia="ru-RU"/>
              </w:rPr>
              <w:t>N(1)</w:t>
            </w:r>
          </w:p>
        </w:tc>
        <w:tc>
          <w:tcPr>
            <w:tcW w:w="2268" w:type="dxa"/>
          </w:tcPr>
          <w:p w:rsidR="00D523F7" w:rsidRPr="00980895" w:rsidRDefault="00D523F7" w:rsidP="005A05A5">
            <w:pPr>
              <w:pStyle w:val="18"/>
              <w:spacing w:before="0" w:after="0"/>
              <w:rPr>
                <w:rFonts w:eastAsia="MS Mincho"/>
                <w:color w:val="FF0000"/>
                <w:lang w:eastAsia="ru-RU"/>
              </w:rPr>
            </w:pPr>
            <w:r w:rsidRPr="00980895">
              <w:rPr>
                <w:rFonts w:eastAsia="MS Mincho"/>
                <w:color w:val="FF0000"/>
                <w:lang w:eastAsia="ru-RU"/>
              </w:rPr>
              <w:t>Тип оплаты</w:t>
            </w:r>
          </w:p>
        </w:tc>
        <w:tc>
          <w:tcPr>
            <w:tcW w:w="2694" w:type="dxa"/>
          </w:tcPr>
          <w:p w:rsidR="00D523F7" w:rsidRPr="00980895" w:rsidRDefault="00D523F7" w:rsidP="005A05A5">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D523F7" w:rsidRPr="00980895" w:rsidRDefault="00D523F7" w:rsidP="005A05A5">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D523F7" w:rsidRPr="00980895" w:rsidRDefault="00D523F7" w:rsidP="005A05A5">
            <w:pPr>
              <w:pStyle w:val="18"/>
              <w:spacing w:before="0" w:after="0"/>
              <w:jc w:val="left"/>
              <w:rPr>
                <w:rFonts w:eastAsia="MS Mincho"/>
                <w:color w:val="FF0000"/>
                <w:lang w:eastAsia="ru-RU"/>
              </w:rPr>
            </w:pPr>
            <w:r w:rsidRPr="00980895">
              <w:rPr>
                <w:rFonts w:eastAsia="MS Mincho"/>
                <w:color w:val="FF0000"/>
                <w:lang w:eastAsia="ru-RU"/>
              </w:rPr>
              <w:t>1 – полная;</w:t>
            </w:r>
          </w:p>
          <w:p w:rsidR="00D523F7" w:rsidRPr="00980895" w:rsidRDefault="00D523F7" w:rsidP="005A05A5">
            <w:pPr>
              <w:pStyle w:val="18"/>
              <w:spacing w:before="0" w:after="0"/>
              <w:rPr>
                <w:rFonts w:eastAsia="MS Mincho"/>
                <w:color w:val="FF0000"/>
                <w:lang w:eastAsia="ru-RU"/>
              </w:rPr>
            </w:pPr>
            <w:r w:rsidRPr="00980895">
              <w:rPr>
                <w:rFonts w:eastAsia="MS Mincho"/>
                <w:color w:val="FF0000"/>
                <w:lang w:eastAsia="ru-RU"/>
              </w:rPr>
              <w:t>2 – полный отказ;</w:t>
            </w:r>
          </w:p>
          <w:p w:rsidR="00D523F7" w:rsidRPr="00980895" w:rsidRDefault="00D523F7" w:rsidP="005A05A5">
            <w:pPr>
              <w:pStyle w:val="18"/>
              <w:spacing w:before="0" w:after="0"/>
              <w:rPr>
                <w:rFonts w:eastAsia="MS Mincho"/>
                <w:color w:val="FF0000"/>
                <w:lang w:eastAsia="ru-RU"/>
              </w:rPr>
            </w:pPr>
            <w:r w:rsidRPr="00980895">
              <w:rPr>
                <w:rFonts w:eastAsia="MS Mincho"/>
                <w:color w:val="FF0000"/>
                <w:lang w:eastAsia="ru-RU"/>
              </w:rPr>
              <w:t>3 – частичный отказ.</w:t>
            </w:r>
          </w:p>
          <w:p w:rsidR="00980895" w:rsidRPr="00AB20FC" w:rsidRDefault="00980895" w:rsidP="00980895">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980895" w:rsidRPr="00980895" w:rsidTr="00BB523C">
        <w:tc>
          <w:tcPr>
            <w:tcW w:w="1526" w:type="dxa"/>
            <w:noWrap/>
          </w:tcPr>
          <w:p w:rsidR="00D523F7" w:rsidRPr="00980895" w:rsidRDefault="00D523F7" w:rsidP="005A05A5">
            <w:pPr>
              <w:pStyle w:val="18"/>
              <w:spacing w:before="0" w:after="0"/>
              <w:rPr>
                <w:rFonts w:eastAsia="Calibri"/>
                <w:b/>
                <w:color w:val="FF0000"/>
                <w:lang w:eastAsia="ru-RU"/>
              </w:rPr>
            </w:pPr>
          </w:p>
        </w:tc>
        <w:tc>
          <w:tcPr>
            <w:tcW w:w="1785" w:type="dxa"/>
            <w:noWrap/>
          </w:tcPr>
          <w:p w:rsidR="00D523F7" w:rsidRPr="00980895" w:rsidRDefault="00D523F7" w:rsidP="005A05A5">
            <w:pPr>
              <w:pStyle w:val="18"/>
              <w:spacing w:before="0" w:after="0"/>
              <w:rPr>
                <w:rFonts w:eastAsia="Calibri"/>
                <w:color w:val="FF0000"/>
              </w:rPr>
            </w:pPr>
            <w:r w:rsidRPr="00980895">
              <w:rPr>
                <w:rFonts w:eastAsia="Calibri"/>
                <w:color w:val="FF0000"/>
                <w:lang w:val="en-US"/>
              </w:rPr>
              <w:t>SUMP</w:t>
            </w:r>
          </w:p>
        </w:tc>
        <w:tc>
          <w:tcPr>
            <w:tcW w:w="709" w:type="dxa"/>
            <w:noWrap/>
          </w:tcPr>
          <w:p w:rsidR="00D523F7" w:rsidRPr="00980895" w:rsidRDefault="00D523F7" w:rsidP="005A05A5">
            <w:pPr>
              <w:pStyle w:val="18"/>
              <w:spacing w:before="0" w:after="0"/>
              <w:jc w:val="center"/>
              <w:rPr>
                <w:color w:val="FF0000"/>
                <w:lang w:eastAsia="ru-RU"/>
              </w:rPr>
            </w:pPr>
            <w:r w:rsidRPr="00980895">
              <w:rPr>
                <w:color w:val="FF0000"/>
                <w:lang w:eastAsia="ru-RU"/>
              </w:rPr>
              <w:t>У</w:t>
            </w:r>
          </w:p>
        </w:tc>
        <w:tc>
          <w:tcPr>
            <w:tcW w:w="1191" w:type="dxa"/>
            <w:noWrap/>
          </w:tcPr>
          <w:p w:rsidR="00D523F7" w:rsidRPr="00980895" w:rsidRDefault="00D523F7" w:rsidP="005A05A5">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68" w:type="dxa"/>
          </w:tcPr>
          <w:p w:rsidR="00D523F7" w:rsidRPr="00980895" w:rsidRDefault="00D523F7" w:rsidP="005A05A5">
            <w:pPr>
              <w:pStyle w:val="18"/>
              <w:spacing w:before="0" w:after="0"/>
              <w:jc w:val="left"/>
              <w:rPr>
                <w:color w:val="FF0000"/>
                <w:lang w:eastAsia="ru-RU"/>
              </w:rPr>
            </w:pPr>
            <w:r w:rsidRPr="00980895">
              <w:rPr>
                <w:color w:val="FF0000"/>
                <w:lang w:eastAsia="ru-RU"/>
              </w:rPr>
              <w:t>Сумма, принятая к оплате СМО (ТФОМС)</w:t>
            </w:r>
          </w:p>
        </w:tc>
        <w:tc>
          <w:tcPr>
            <w:tcW w:w="2694" w:type="dxa"/>
          </w:tcPr>
          <w:p w:rsidR="00D523F7" w:rsidRPr="00AB20FC" w:rsidRDefault="00980895" w:rsidP="00980895">
            <w:pPr>
              <w:pStyle w:val="18"/>
              <w:spacing w:before="0" w:after="0"/>
              <w:jc w:val="left"/>
              <w:rPr>
                <w:color w:val="00B0F0"/>
                <w:lang w:eastAsia="ru-RU"/>
              </w:rPr>
            </w:pPr>
            <w:r w:rsidRPr="00AB20FC">
              <w:rPr>
                <w:color w:val="00B0F0"/>
                <w:lang w:eastAsia="ru-RU"/>
              </w:rPr>
              <w:t>Заполняется плательщиком (СМО /ТФОМС).</w:t>
            </w:r>
          </w:p>
        </w:tc>
      </w:tr>
      <w:tr w:rsidR="003602DA" w:rsidRPr="003602DA" w:rsidTr="00BB523C">
        <w:tc>
          <w:tcPr>
            <w:tcW w:w="1526" w:type="dxa"/>
            <w:noWrap/>
          </w:tcPr>
          <w:p w:rsidR="003602DA" w:rsidRPr="003602DA" w:rsidRDefault="003602DA" w:rsidP="005A05A5">
            <w:pPr>
              <w:pStyle w:val="18"/>
              <w:spacing w:before="0" w:after="0"/>
              <w:rPr>
                <w:rFonts w:eastAsia="Calibri"/>
                <w:b/>
                <w:color w:val="FF0000"/>
                <w:lang w:eastAsia="ru-RU"/>
              </w:rPr>
            </w:pPr>
          </w:p>
        </w:tc>
        <w:tc>
          <w:tcPr>
            <w:tcW w:w="1785" w:type="dxa"/>
            <w:noWrap/>
          </w:tcPr>
          <w:p w:rsidR="003602DA" w:rsidRPr="003602DA" w:rsidRDefault="003602DA" w:rsidP="005A05A5">
            <w:pPr>
              <w:pStyle w:val="18"/>
              <w:spacing w:before="0" w:after="0"/>
              <w:rPr>
                <w:rFonts w:eastAsia="Calibri"/>
                <w:color w:val="FF0000"/>
                <w:lang w:val="en-US"/>
              </w:rPr>
            </w:pPr>
            <w:r w:rsidRPr="003602DA">
              <w:rPr>
                <w:rFonts w:eastAsia="Calibri"/>
                <w:color w:val="FF0000"/>
                <w:lang w:val="en-US"/>
              </w:rPr>
              <w:t>SANK</w:t>
            </w:r>
          </w:p>
        </w:tc>
        <w:tc>
          <w:tcPr>
            <w:tcW w:w="709" w:type="dxa"/>
            <w:noWrap/>
          </w:tcPr>
          <w:p w:rsidR="003602DA" w:rsidRPr="003602DA" w:rsidRDefault="003602DA" w:rsidP="005A05A5">
            <w:pPr>
              <w:pStyle w:val="18"/>
              <w:spacing w:before="0" w:after="0"/>
              <w:jc w:val="center"/>
              <w:rPr>
                <w:color w:val="FF0000"/>
                <w:lang w:eastAsia="ru-RU"/>
              </w:rPr>
            </w:pPr>
            <w:r w:rsidRPr="003602DA">
              <w:rPr>
                <w:color w:val="FF0000"/>
                <w:lang w:eastAsia="ru-RU"/>
              </w:rPr>
              <w:t>УМ</w:t>
            </w:r>
          </w:p>
        </w:tc>
        <w:tc>
          <w:tcPr>
            <w:tcW w:w="1191" w:type="dxa"/>
            <w:noWrap/>
          </w:tcPr>
          <w:p w:rsidR="003602DA" w:rsidRPr="003602DA" w:rsidRDefault="003602DA" w:rsidP="005A05A5">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68" w:type="dxa"/>
          </w:tcPr>
          <w:p w:rsidR="003602DA" w:rsidRPr="003602DA" w:rsidRDefault="003602DA" w:rsidP="005A05A5">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694" w:type="dxa"/>
          </w:tcPr>
          <w:p w:rsidR="003602DA" w:rsidRDefault="003602DA" w:rsidP="005A05A5">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sidR="00980895">
              <w:rPr>
                <w:color w:val="FF0000"/>
                <w:lang w:eastAsia="ru-RU"/>
              </w:rPr>
              <w:t xml:space="preserve"> </w:t>
            </w:r>
          </w:p>
          <w:p w:rsidR="00980895" w:rsidRPr="00AB20FC" w:rsidRDefault="00980895" w:rsidP="00980895">
            <w:pPr>
              <w:pStyle w:val="18"/>
              <w:spacing w:before="0" w:after="0"/>
              <w:jc w:val="left"/>
              <w:rPr>
                <w:color w:val="00B0F0"/>
                <w:lang w:eastAsia="ru-RU"/>
              </w:rPr>
            </w:pPr>
            <w:r w:rsidRPr="00AB20FC">
              <w:rPr>
                <w:color w:val="00B0F0"/>
                <w:lang w:eastAsia="ru-RU"/>
              </w:rPr>
              <w:t>Заполняется плательщиком (СМО /ТФОМС).</w:t>
            </w:r>
          </w:p>
        </w:tc>
      </w:tr>
      <w:tr w:rsidR="00D523F7" w:rsidRPr="00D27979" w:rsidTr="00BB523C">
        <w:tc>
          <w:tcPr>
            <w:tcW w:w="1526" w:type="dxa"/>
            <w:noWrap/>
          </w:tcPr>
          <w:p w:rsidR="00D523F7" w:rsidRPr="00D27979" w:rsidRDefault="00D523F7" w:rsidP="005A05A5">
            <w:pPr>
              <w:pStyle w:val="18"/>
              <w:spacing w:before="0" w:after="0"/>
              <w:rPr>
                <w:rFonts w:eastAsia="Calibri"/>
                <w:b/>
                <w:color w:val="FF0000"/>
                <w:lang w:eastAsia="ru-RU"/>
              </w:rPr>
            </w:pPr>
          </w:p>
        </w:tc>
        <w:tc>
          <w:tcPr>
            <w:tcW w:w="1785" w:type="dxa"/>
            <w:noWrap/>
          </w:tcPr>
          <w:p w:rsidR="00D523F7" w:rsidRPr="00D27979" w:rsidRDefault="00D523F7" w:rsidP="005A05A5">
            <w:pPr>
              <w:pStyle w:val="18"/>
              <w:spacing w:before="0" w:after="0"/>
              <w:rPr>
                <w:rFonts w:eastAsia="Calibri"/>
                <w:color w:val="FF0000"/>
              </w:rPr>
            </w:pPr>
            <w:r w:rsidRPr="00D27979">
              <w:rPr>
                <w:rFonts w:eastAsia="Calibri"/>
                <w:color w:val="FF0000"/>
              </w:rPr>
              <w:t>SANK_IT</w:t>
            </w:r>
          </w:p>
        </w:tc>
        <w:tc>
          <w:tcPr>
            <w:tcW w:w="709" w:type="dxa"/>
            <w:noWrap/>
          </w:tcPr>
          <w:p w:rsidR="00D523F7" w:rsidRPr="00D27979" w:rsidRDefault="00D523F7" w:rsidP="005A05A5">
            <w:pPr>
              <w:pStyle w:val="18"/>
              <w:spacing w:before="0" w:after="0"/>
              <w:jc w:val="center"/>
              <w:rPr>
                <w:color w:val="FF0000"/>
                <w:lang w:eastAsia="ru-RU"/>
              </w:rPr>
            </w:pPr>
            <w:r w:rsidRPr="00D27979">
              <w:rPr>
                <w:color w:val="FF0000"/>
              </w:rPr>
              <w:t>У</w:t>
            </w:r>
          </w:p>
        </w:tc>
        <w:tc>
          <w:tcPr>
            <w:tcW w:w="1191" w:type="dxa"/>
            <w:noWrap/>
          </w:tcPr>
          <w:p w:rsidR="00D523F7" w:rsidRPr="00D27979" w:rsidRDefault="00D523F7" w:rsidP="005A05A5">
            <w:pPr>
              <w:pStyle w:val="18"/>
              <w:spacing w:before="0" w:after="0"/>
              <w:jc w:val="center"/>
              <w:rPr>
                <w:color w:val="FF0000"/>
                <w:lang w:eastAsia="ru-RU"/>
              </w:rPr>
            </w:pPr>
            <w:r w:rsidRPr="00D27979">
              <w:rPr>
                <w:color w:val="FF0000"/>
              </w:rPr>
              <w:t>N(15.2)</w:t>
            </w:r>
          </w:p>
        </w:tc>
        <w:tc>
          <w:tcPr>
            <w:tcW w:w="2268" w:type="dxa"/>
          </w:tcPr>
          <w:p w:rsidR="00D523F7" w:rsidRPr="00D27979" w:rsidRDefault="00D523F7" w:rsidP="005A05A5">
            <w:pPr>
              <w:pStyle w:val="18"/>
              <w:spacing w:before="0" w:after="0"/>
              <w:rPr>
                <w:color w:val="FF0000"/>
                <w:lang w:eastAsia="ru-RU"/>
              </w:rPr>
            </w:pPr>
            <w:r w:rsidRPr="00D27979">
              <w:rPr>
                <w:color w:val="FF0000"/>
              </w:rPr>
              <w:t xml:space="preserve">Сумма санкций по законченному </w:t>
            </w:r>
            <w:r w:rsidRPr="00D27979">
              <w:rPr>
                <w:color w:val="FF0000"/>
              </w:rPr>
              <w:lastRenderedPageBreak/>
              <w:t>случаю</w:t>
            </w:r>
          </w:p>
        </w:tc>
        <w:tc>
          <w:tcPr>
            <w:tcW w:w="2694" w:type="dxa"/>
          </w:tcPr>
          <w:p w:rsidR="00D523F7" w:rsidRDefault="00D523F7" w:rsidP="005A05A5">
            <w:pPr>
              <w:pStyle w:val="18"/>
              <w:spacing w:before="0" w:after="0"/>
              <w:jc w:val="left"/>
              <w:rPr>
                <w:color w:val="FF0000"/>
              </w:rPr>
            </w:pPr>
            <w:r w:rsidRPr="00D27979">
              <w:rPr>
                <w:color w:val="FF0000"/>
              </w:rPr>
              <w:lastRenderedPageBreak/>
              <w:t xml:space="preserve">Итоговые санкции определяются на </w:t>
            </w:r>
            <w:r w:rsidRPr="00D27979">
              <w:rPr>
                <w:color w:val="FF0000"/>
              </w:rPr>
              <w:lastRenderedPageBreak/>
              <w:t xml:space="preserve">основании санкций, описанных </w:t>
            </w:r>
            <w:r w:rsidR="00D27979" w:rsidRPr="00D27979">
              <w:rPr>
                <w:color w:val="FF0000"/>
              </w:rPr>
              <w:t>в элементе SANК</w:t>
            </w:r>
            <w:r w:rsidR="00B4418C">
              <w:rPr>
                <w:color w:val="FF0000"/>
              </w:rPr>
              <w:t>.</w:t>
            </w:r>
          </w:p>
          <w:p w:rsidR="00980895" w:rsidRPr="00AB20FC" w:rsidRDefault="00AB20FC" w:rsidP="005A05A5">
            <w:pPr>
              <w:pStyle w:val="18"/>
              <w:spacing w:before="0" w:after="0"/>
              <w:jc w:val="left"/>
              <w:rPr>
                <w:color w:val="00B0F0"/>
                <w:lang w:eastAsia="ru-RU"/>
              </w:rPr>
            </w:pPr>
            <w:r w:rsidRPr="00AB20FC">
              <w:rPr>
                <w:color w:val="00B0F0"/>
                <w:lang w:eastAsia="ru-RU"/>
              </w:rPr>
              <w:t>Заполняется плательщиком (СМО /ТФОМС).</w:t>
            </w:r>
          </w:p>
        </w:tc>
      </w:tr>
      <w:tr w:rsidR="00D523F7" w:rsidRPr="005855DF" w:rsidTr="00493361">
        <w:tc>
          <w:tcPr>
            <w:tcW w:w="10173" w:type="dxa"/>
            <w:gridSpan w:val="6"/>
            <w:noWrap/>
          </w:tcPr>
          <w:p w:rsidR="00D523F7" w:rsidRPr="00D523F7" w:rsidRDefault="00D523F7" w:rsidP="005A05A5">
            <w:pPr>
              <w:pStyle w:val="18"/>
              <w:spacing w:before="0" w:after="0"/>
              <w:jc w:val="center"/>
              <w:rPr>
                <w:color w:val="000000" w:themeColor="text1"/>
              </w:rPr>
            </w:pPr>
            <w:r w:rsidRPr="00D523F7">
              <w:rPr>
                <w:rStyle w:val="afff"/>
                <w:color w:val="000000" w:themeColor="text1"/>
              </w:rPr>
              <w:lastRenderedPageBreak/>
              <w:t>Сведения о случае</w:t>
            </w:r>
          </w:p>
        </w:tc>
      </w:tr>
      <w:tr w:rsidR="00D523F7" w:rsidRPr="005855DF" w:rsidTr="00BB523C">
        <w:tc>
          <w:tcPr>
            <w:tcW w:w="1526" w:type="dxa"/>
            <w:noWrap/>
          </w:tcPr>
          <w:p w:rsidR="00D523F7" w:rsidRPr="00D523F7" w:rsidRDefault="00D523F7" w:rsidP="005A05A5">
            <w:pPr>
              <w:pStyle w:val="18"/>
              <w:spacing w:before="0" w:after="0"/>
              <w:rPr>
                <w:b/>
                <w:color w:val="000000" w:themeColor="text1"/>
                <w:lang w:eastAsia="ru-RU"/>
              </w:rPr>
            </w:pPr>
            <w:r w:rsidRPr="00D523F7">
              <w:rPr>
                <w:b/>
                <w:color w:val="000000" w:themeColor="text1"/>
                <w:lang w:val="en-US" w:eastAsia="ru-RU"/>
              </w:rPr>
              <w:t>SL</w:t>
            </w: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SL_ID</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rPr>
              <w:t>О</w:t>
            </w:r>
          </w:p>
        </w:tc>
        <w:tc>
          <w:tcPr>
            <w:tcW w:w="1191" w:type="dxa"/>
            <w:noWrap/>
          </w:tcPr>
          <w:p w:rsidR="00D523F7" w:rsidRPr="005855DF" w:rsidRDefault="00D523F7" w:rsidP="005A05A5">
            <w:pPr>
              <w:pStyle w:val="18"/>
              <w:spacing w:before="0" w:after="0"/>
              <w:jc w:val="center"/>
              <w:rPr>
                <w:color w:val="000000" w:themeColor="text1"/>
                <w:lang w:val="en-US"/>
              </w:rPr>
            </w:pPr>
            <w:r w:rsidRPr="005855DF">
              <w:rPr>
                <w:color w:val="000000" w:themeColor="text1"/>
                <w:lang w:val="en-US"/>
              </w:rPr>
              <w:t>T(36)</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Идентификатор</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 xml:space="preserve">Уникально идентифицирует элемент </w:t>
            </w:r>
            <w:r w:rsidRPr="005855DF">
              <w:rPr>
                <w:color w:val="000000" w:themeColor="text1"/>
                <w:lang w:val="en-US"/>
              </w:rPr>
              <w:t>SL</w:t>
            </w:r>
            <w:r w:rsidRPr="005855DF">
              <w:rPr>
                <w:color w:val="000000" w:themeColor="text1"/>
              </w:rPr>
              <w:t xml:space="preserve"> в пределах законченного случая.</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LPU_1</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w:t>
            </w:r>
            <w:r w:rsidRPr="005855DF">
              <w:rPr>
                <w:color w:val="000000" w:themeColor="text1"/>
                <w:lang w:val="en-US" w:eastAsia="ru-RU"/>
              </w:rPr>
              <w:t>8</w:t>
            </w:r>
            <w:r w:rsidRPr="005855DF">
              <w:rPr>
                <w:color w:val="000000" w:themeColor="text1"/>
                <w:lang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Подразделение МО</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Подразделение МО лечения из регионального справочника.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PODR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12</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Код отделения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Отделение МО лечения из регионального справочника.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PROFIL</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3</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Профиль медицинской помощи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Классификатор </w:t>
            </w:r>
            <w:r w:rsidRPr="005855DF">
              <w:rPr>
                <w:color w:val="000000" w:themeColor="text1"/>
                <w:lang w:val="en-US" w:eastAsia="ru-RU"/>
              </w:rPr>
              <w:t>V</w:t>
            </w:r>
            <w:r w:rsidRPr="00364F9F">
              <w:rPr>
                <w:color w:val="000000" w:themeColor="text1"/>
                <w:lang w:eastAsia="ru-RU"/>
              </w:rPr>
              <w:t>00</w:t>
            </w:r>
            <w:r w:rsidRPr="005855DF">
              <w:rPr>
                <w:color w:val="000000" w:themeColor="text1"/>
                <w:lang w:eastAsia="ru-RU"/>
              </w:rPr>
              <w:t xml:space="preserve">2 </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rPr>
            </w:pPr>
            <w:r w:rsidRPr="005855DF">
              <w:rPr>
                <w:rFonts w:eastAsia="Calibri"/>
                <w:color w:val="000000" w:themeColor="text1"/>
                <w:lang w:val="en-US"/>
              </w:rPr>
              <w:t>PROFIL_K</w:t>
            </w:r>
          </w:p>
        </w:tc>
        <w:tc>
          <w:tcPr>
            <w:tcW w:w="709" w:type="dxa"/>
            <w:noWrap/>
          </w:tcPr>
          <w:p w:rsidR="00D523F7" w:rsidRPr="005855DF" w:rsidRDefault="00D523F7" w:rsidP="005A05A5">
            <w:pPr>
              <w:pStyle w:val="18"/>
              <w:spacing w:before="0" w:after="0"/>
              <w:jc w:val="center"/>
              <w:rPr>
                <w:color w:val="000000" w:themeColor="text1"/>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rPr>
            </w:pPr>
            <w:r w:rsidRPr="005855DF">
              <w:rPr>
                <w:color w:val="000000" w:themeColor="text1"/>
              </w:rPr>
              <w:t>N(3)</w:t>
            </w:r>
          </w:p>
        </w:tc>
        <w:tc>
          <w:tcPr>
            <w:tcW w:w="2268" w:type="dxa"/>
          </w:tcPr>
          <w:p w:rsidR="00D523F7" w:rsidRPr="005855DF" w:rsidRDefault="00D523F7" w:rsidP="005A05A5">
            <w:pPr>
              <w:pStyle w:val="18"/>
              <w:spacing w:before="0" w:after="0"/>
              <w:rPr>
                <w:color w:val="000000" w:themeColor="text1"/>
              </w:rPr>
            </w:pPr>
            <w:r w:rsidRPr="005855DF">
              <w:rPr>
                <w:color w:val="000000" w:themeColor="text1"/>
              </w:rPr>
              <w:t>Профиль койки</w:t>
            </w:r>
          </w:p>
        </w:tc>
        <w:tc>
          <w:tcPr>
            <w:tcW w:w="2694" w:type="dxa"/>
          </w:tcPr>
          <w:p w:rsidR="00D523F7" w:rsidRPr="005855DF" w:rsidRDefault="00D523F7" w:rsidP="005A05A5">
            <w:pPr>
              <w:pStyle w:val="18"/>
              <w:spacing w:before="0" w:after="0"/>
              <w:jc w:val="left"/>
              <w:rPr>
                <w:color w:val="000000" w:themeColor="text1"/>
              </w:rPr>
            </w:pPr>
            <w:r w:rsidRPr="005855DF">
              <w:rPr>
                <w:color w:val="000000" w:themeColor="text1"/>
              </w:rPr>
              <w:t xml:space="preserve">Классификатор V020 </w:t>
            </w:r>
          </w:p>
          <w:p w:rsidR="00D523F7" w:rsidRPr="005855DF" w:rsidRDefault="00D523F7" w:rsidP="005A05A5">
            <w:pPr>
              <w:pStyle w:val="18"/>
              <w:spacing w:before="0" w:after="0"/>
              <w:jc w:val="left"/>
              <w:rPr>
                <w:color w:val="000000" w:themeColor="text1"/>
              </w:rPr>
            </w:pPr>
            <w:r w:rsidRPr="005855DF">
              <w:rPr>
                <w:color w:val="000000" w:themeColor="text1"/>
                <w:lang w:eastAsia="ru-RU"/>
              </w:rPr>
              <w:t>Обязательно к заполнению для стационара и дневного стационара.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DET</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Признак детского профиля</w:t>
            </w:r>
          </w:p>
        </w:tc>
        <w:tc>
          <w:tcPr>
            <w:tcW w:w="2694" w:type="dxa"/>
          </w:tcPr>
          <w:p w:rsidR="00D523F7" w:rsidRPr="005855DF" w:rsidRDefault="00D523F7" w:rsidP="005A05A5">
            <w:pPr>
              <w:pStyle w:val="18"/>
              <w:spacing w:before="0" w:after="0"/>
              <w:rPr>
                <w:color w:val="000000" w:themeColor="text1"/>
              </w:rPr>
            </w:pPr>
            <w:r w:rsidRPr="005855DF">
              <w:rPr>
                <w:color w:val="000000" w:themeColor="text1"/>
                <w:lang w:eastAsia="ru-RU"/>
              </w:rPr>
              <w:t>0-нет, 1-да.</w:t>
            </w:r>
          </w:p>
          <w:p w:rsidR="00D523F7" w:rsidRPr="005855DF" w:rsidRDefault="00D523F7" w:rsidP="005A05A5">
            <w:pPr>
              <w:pStyle w:val="18"/>
              <w:spacing w:before="0" w:after="0"/>
              <w:jc w:val="left"/>
              <w:rPr>
                <w:color w:val="000000" w:themeColor="text1"/>
                <w:lang w:eastAsia="ru-RU"/>
              </w:rPr>
            </w:pPr>
            <w:r w:rsidRPr="005855DF">
              <w:rPr>
                <w:color w:val="000000" w:themeColor="text1"/>
              </w:rPr>
              <w:t>Заполняется в зависимости от профиля оказанной медицинской помощи.</w:t>
            </w:r>
          </w:p>
        </w:tc>
      </w:tr>
      <w:tr w:rsidR="00D523F7" w:rsidRPr="00D27979" w:rsidTr="00BB523C">
        <w:tc>
          <w:tcPr>
            <w:tcW w:w="1526" w:type="dxa"/>
            <w:noWrap/>
          </w:tcPr>
          <w:p w:rsidR="00D523F7" w:rsidRPr="00D27979" w:rsidRDefault="00D523F7" w:rsidP="005A05A5">
            <w:pPr>
              <w:pStyle w:val="18"/>
              <w:spacing w:before="0" w:after="0"/>
              <w:rPr>
                <w:rFonts w:eastAsia="Calibri"/>
                <w:b/>
                <w:color w:val="FF0000"/>
                <w:lang w:eastAsia="ru-RU"/>
              </w:rPr>
            </w:pPr>
          </w:p>
        </w:tc>
        <w:tc>
          <w:tcPr>
            <w:tcW w:w="1785" w:type="dxa"/>
            <w:noWrap/>
          </w:tcPr>
          <w:p w:rsidR="00D523F7" w:rsidRPr="00D27979" w:rsidRDefault="00D523F7" w:rsidP="005A05A5">
            <w:pPr>
              <w:pStyle w:val="18"/>
              <w:spacing w:before="0" w:after="0"/>
              <w:rPr>
                <w:rFonts w:eastAsia="Calibri"/>
                <w:color w:val="FF0000"/>
                <w:lang w:val="en-US" w:eastAsia="ru-RU"/>
              </w:rPr>
            </w:pPr>
            <w:r w:rsidRPr="00D27979">
              <w:rPr>
                <w:rFonts w:eastAsia="Calibri"/>
                <w:color w:val="FF0000"/>
                <w:lang w:val="en-US" w:eastAsia="ru-RU"/>
              </w:rPr>
              <w:t>P_CEL</w:t>
            </w:r>
          </w:p>
        </w:tc>
        <w:tc>
          <w:tcPr>
            <w:tcW w:w="709" w:type="dxa"/>
            <w:noWrap/>
          </w:tcPr>
          <w:p w:rsidR="00D523F7" w:rsidRPr="00D27979" w:rsidRDefault="00D523F7" w:rsidP="005A05A5">
            <w:pPr>
              <w:pStyle w:val="18"/>
              <w:spacing w:before="0" w:after="0"/>
              <w:jc w:val="center"/>
              <w:rPr>
                <w:color w:val="FF0000"/>
                <w:lang w:val="en-US" w:eastAsia="ru-RU"/>
              </w:rPr>
            </w:pPr>
            <w:r w:rsidRPr="00D27979">
              <w:rPr>
                <w:color w:val="FF0000"/>
                <w:lang w:eastAsia="ru-RU"/>
              </w:rPr>
              <w:t>У</w:t>
            </w:r>
          </w:p>
        </w:tc>
        <w:tc>
          <w:tcPr>
            <w:tcW w:w="1191" w:type="dxa"/>
            <w:noWrap/>
          </w:tcPr>
          <w:p w:rsidR="00D523F7" w:rsidRPr="00D27979" w:rsidRDefault="00D523F7" w:rsidP="005A05A5">
            <w:pPr>
              <w:pStyle w:val="18"/>
              <w:spacing w:before="0" w:after="0"/>
              <w:jc w:val="center"/>
              <w:rPr>
                <w:color w:val="FF0000"/>
                <w:lang w:eastAsia="ru-RU"/>
              </w:rPr>
            </w:pPr>
            <w:r w:rsidRPr="00D27979">
              <w:rPr>
                <w:color w:val="FF0000"/>
                <w:lang w:eastAsia="ru-RU"/>
              </w:rPr>
              <w:t>Т</w:t>
            </w:r>
            <w:r w:rsidRPr="00D27979">
              <w:rPr>
                <w:color w:val="FF0000"/>
                <w:lang w:val="en-US" w:eastAsia="ru-RU"/>
              </w:rPr>
              <w:t>(</w:t>
            </w:r>
            <w:r w:rsidRPr="00D27979">
              <w:rPr>
                <w:color w:val="FF0000"/>
                <w:lang w:eastAsia="ru-RU"/>
              </w:rPr>
              <w:t>3</w:t>
            </w:r>
            <w:r w:rsidRPr="00D27979">
              <w:rPr>
                <w:color w:val="FF0000"/>
                <w:lang w:val="en-US" w:eastAsia="ru-RU"/>
              </w:rPr>
              <w:t>)</w:t>
            </w:r>
          </w:p>
        </w:tc>
        <w:tc>
          <w:tcPr>
            <w:tcW w:w="2268" w:type="dxa"/>
          </w:tcPr>
          <w:p w:rsidR="00D523F7" w:rsidRPr="00D27979" w:rsidRDefault="00D523F7" w:rsidP="005A05A5">
            <w:pPr>
              <w:pStyle w:val="18"/>
              <w:spacing w:before="0" w:after="0"/>
              <w:rPr>
                <w:color w:val="FF0000"/>
                <w:lang w:eastAsia="ru-RU"/>
              </w:rPr>
            </w:pPr>
            <w:r w:rsidRPr="00D27979">
              <w:rPr>
                <w:color w:val="FF0000"/>
                <w:lang w:eastAsia="ru-RU"/>
              </w:rPr>
              <w:t>Цель посещения</w:t>
            </w:r>
          </w:p>
        </w:tc>
        <w:tc>
          <w:tcPr>
            <w:tcW w:w="2694" w:type="dxa"/>
          </w:tcPr>
          <w:p w:rsidR="00D523F7" w:rsidRPr="00D27979" w:rsidRDefault="00D523F7" w:rsidP="005A05A5">
            <w:pPr>
              <w:autoSpaceDE w:val="0"/>
              <w:autoSpaceDN w:val="0"/>
              <w:adjustRightInd w:val="0"/>
              <w:rPr>
                <w:color w:val="FF0000"/>
              </w:rPr>
            </w:pPr>
            <w:r w:rsidRPr="00D27979">
              <w:rPr>
                <w:color w:val="FF0000"/>
              </w:rPr>
              <w:t xml:space="preserve">Классификатор целей посещения </w:t>
            </w:r>
            <w:r w:rsidRPr="00D27979">
              <w:rPr>
                <w:color w:val="FF0000"/>
                <w:lang w:val="en-US"/>
              </w:rPr>
              <w:t>V</w:t>
            </w:r>
            <w:r w:rsidRPr="00D27979">
              <w:rPr>
                <w:color w:val="FF0000"/>
              </w:rPr>
              <w:t xml:space="preserve">025 </w:t>
            </w:r>
          </w:p>
          <w:p w:rsidR="00D523F7" w:rsidRPr="00D27979" w:rsidRDefault="00D523F7" w:rsidP="005A05A5">
            <w:pPr>
              <w:pStyle w:val="18"/>
              <w:spacing w:before="0" w:after="0"/>
              <w:jc w:val="left"/>
              <w:rPr>
                <w:color w:val="FF0000"/>
                <w:lang w:eastAsia="ru-RU"/>
              </w:rPr>
            </w:pPr>
            <w:r w:rsidRPr="00D27979">
              <w:rPr>
                <w:color w:val="FF0000"/>
              </w:rPr>
              <w:t>Обязательно к заполнению</w:t>
            </w:r>
            <w:r w:rsidR="00D27979" w:rsidRPr="00D27979">
              <w:rPr>
                <w:color w:val="FF0000"/>
              </w:rPr>
              <w:t xml:space="preserve"> только </w:t>
            </w:r>
            <w:r w:rsidRPr="00D27979">
              <w:rPr>
                <w:color w:val="FF0000"/>
              </w:rPr>
              <w:t xml:space="preserve"> для амбулаторных условий.</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NHISTORY</w:t>
            </w:r>
          </w:p>
        </w:tc>
        <w:tc>
          <w:tcPr>
            <w:tcW w:w="709"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T(50)</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Номер истории болезни/ талона амбулаторного пациента/ карты вызова скорой медицинской помощи</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P_PER</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N(1)</w:t>
            </w:r>
          </w:p>
        </w:tc>
        <w:tc>
          <w:tcPr>
            <w:tcW w:w="2268"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Признак поступления/ перевода</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Обязательно для дневного и круглосуточного стационара.</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1 – Самостоятельно</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2 – СМП</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3 – Перевод из другой МО</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lastRenderedPageBreak/>
              <w:t>4 – Перевод внутри МО с другого профиля</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_1</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 начала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bookmarkStart w:id="30" w:name="OLE_LINK1"/>
            <w:bookmarkStart w:id="31" w:name="OLE_LINK2"/>
            <w:r w:rsidRPr="005855DF">
              <w:rPr>
                <w:rFonts w:eastAsia="Calibri"/>
                <w:color w:val="000000" w:themeColor="text1"/>
                <w:lang w:val="en-US" w:eastAsia="ru-RU"/>
              </w:rPr>
              <w:t>DATE</w:t>
            </w:r>
            <w:r w:rsidRPr="005855DF">
              <w:rPr>
                <w:rFonts w:eastAsia="Calibri"/>
                <w:color w:val="000000" w:themeColor="text1"/>
                <w:lang w:eastAsia="ru-RU"/>
              </w:rPr>
              <w:t>_2</w:t>
            </w:r>
            <w:bookmarkEnd w:id="30"/>
            <w:bookmarkEnd w:id="31"/>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D</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Дата окончания лечения</w:t>
            </w:r>
          </w:p>
        </w:tc>
        <w:tc>
          <w:tcPr>
            <w:tcW w:w="2694" w:type="dxa"/>
          </w:tcPr>
          <w:p w:rsidR="00D523F7" w:rsidRPr="005855DF" w:rsidRDefault="00D523F7" w:rsidP="005A05A5">
            <w:pPr>
              <w:pStyle w:val="18"/>
              <w:spacing w:before="0" w:after="0"/>
              <w:rPr>
                <w:color w:val="000000" w:themeColor="text1"/>
                <w:lang w:eastAsia="ru-RU"/>
              </w:rPr>
            </w:pPr>
          </w:p>
        </w:tc>
      </w:tr>
      <w:tr w:rsidR="00D523F7" w:rsidRPr="005855DF" w:rsidTr="00BB523C">
        <w:tc>
          <w:tcPr>
            <w:tcW w:w="1526" w:type="dxa"/>
            <w:noWrap/>
          </w:tcPr>
          <w:p w:rsidR="00D523F7" w:rsidRPr="00D523F7" w:rsidRDefault="00D523F7" w:rsidP="005A05A5">
            <w:pPr>
              <w:pStyle w:val="18"/>
              <w:spacing w:before="0" w:after="0"/>
              <w:rPr>
                <w:rFonts w:eastAsia="Calibri"/>
                <w:b/>
                <w:strike/>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KD</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Продолжительность госпитализации (койко-дни/</w:t>
            </w:r>
          </w:p>
          <w:p w:rsidR="00D523F7" w:rsidRPr="005855DF" w:rsidRDefault="00D523F7" w:rsidP="005A05A5">
            <w:pPr>
              <w:pStyle w:val="18"/>
              <w:spacing w:before="0" w:after="0"/>
              <w:rPr>
                <w:color w:val="000000" w:themeColor="text1"/>
                <w:lang w:eastAsia="ru-RU"/>
              </w:rPr>
            </w:pPr>
            <w:r w:rsidRPr="005855DF">
              <w:rPr>
                <w:color w:val="000000" w:themeColor="text1"/>
                <w:lang w:eastAsia="ru-RU"/>
              </w:rPr>
              <w:t>пациенто-дни)</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Обязательно для заполнения для стационара и дневного стационара</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0</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Н</w:t>
            </w:r>
          </w:p>
        </w:tc>
        <w:tc>
          <w:tcPr>
            <w:tcW w:w="1191" w:type="dxa"/>
            <w:noWrap/>
          </w:tcPr>
          <w:p w:rsidR="00D523F7" w:rsidRPr="005855DF" w:rsidRDefault="00D523F7"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10</w:t>
            </w:r>
            <w:r w:rsidRPr="005855DF">
              <w:rPr>
                <w:color w:val="000000" w:themeColor="text1"/>
                <w:lang w:val="en-US" w:eastAsia="ru-RU"/>
              </w:rPr>
              <w:t>)</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Диагноз первичный</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из справочника МКБ-10 до уровня подрубрики, если она предусмотрена МКБ-10 (неуказание подрубрики допускается для случаев оказания скорой медицинской помощи (</w:t>
            </w:r>
            <w:r w:rsidRPr="005855DF">
              <w:rPr>
                <w:color w:val="000000" w:themeColor="text1"/>
                <w:lang w:val="en-US" w:eastAsia="ru-RU"/>
              </w:rPr>
              <w:t>USL</w:t>
            </w:r>
            <w:r w:rsidRPr="005855DF">
              <w:rPr>
                <w:color w:val="000000" w:themeColor="text1"/>
                <w:lang w:eastAsia="ru-RU"/>
              </w:rPr>
              <w:t>_</w:t>
            </w:r>
            <w:r w:rsidRPr="005855DF">
              <w:rPr>
                <w:color w:val="000000" w:themeColor="text1"/>
                <w:lang w:val="en-US" w:eastAsia="ru-RU"/>
              </w:rPr>
              <w:t>OK</w:t>
            </w:r>
            <w:r w:rsidRPr="005855DF">
              <w:rPr>
                <w:color w:val="000000" w:themeColor="text1"/>
                <w:lang w:eastAsia="ru-RU"/>
              </w:rPr>
              <w:t>=4). Указывается при наличии</w:t>
            </w:r>
          </w:p>
        </w:tc>
      </w:tr>
      <w:tr w:rsidR="00A6162E" w:rsidRPr="00596968" w:rsidTr="00BB523C">
        <w:tc>
          <w:tcPr>
            <w:tcW w:w="1526" w:type="dxa"/>
            <w:noWrap/>
          </w:tcPr>
          <w:p w:rsidR="00A6162E" w:rsidRPr="00596968" w:rsidRDefault="00A6162E" w:rsidP="005A05A5">
            <w:pPr>
              <w:pStyle w:val="18"/>
              <w:spacing w:before="0" w:after="0"/>
              <w:rPr>
                <w:rFonts w:eastAsia="Calibri"/>
                <w:b/>
                <w:color w:val="FF0000"/>
                <w:lang w:eastAsia="ru-RU"/>
              </w:rPr>
            </w:pPr>
          </w:p>
        </w:tc>
        <w:tc>
          <w:tcPr>
            <w:tcW w:w="1785" w:type="dxa"/>
            <w:noWrap/>
          </w:tcPr>
          <w:p w:rsidR="00A6162E" w:rsidRPr="00596968" w:rsidRDefault="00A6162E" w:rsidP="005A05A5">
            <w:pPr>
              <w:pStyle w:val="18"/>
              <w:spacing w:before="0" w:after="0"/>
              <w:rPr>
                <w:rFonts w:eastAsia="Calibri"/>
                <w:color w:val="FF0000"/>
                <w:lang w:eastAsia="ru-RU"/>
              </w:rPr>
            </w:pPr>
            <w:r w:rsidRPr="00596968">
              <w:rPr>
                <w:rFonts w:eastAsia="Calibri"/>
                <w:color w:val="FF0000"/>
                <w:lang w:val="en-US" w:eastAsia="ru-RU"/>
              </w:rPr>
              <w:t>DS</w:t>
            </w:r>
            <w:r w:rsidRPr="00596968">
              <w:rPr>
                <w:rFonts w:eastAsia="Calibri"/>
                <w:color w:val="FF0000"/>
                <w:lang w:eastAsia="ru-RU"/>
              </w:rPr>
              <w:t>1</w:t>
            </w:r>
          </w:p>
        </w:tc>
        <w:tc>
          <w:tcPr>
            <w:tcW w:w="709" w:type="dxa"/>
            <w:noWrap/>
          </w:tcPr>
          <w:p w:rsidR="00A6162E" w:rsidRPr="00596968" w:rsidRDefault="00A6162E" w:rsidP="005A05A5">
            <w:pPr>
              <w:pStyle w:val="18"/>
              <w:spacing w:before="0" w:after="0"/>
              <w:jc w:val="center"/>
              <w:rPr>
                <w:color w:val="FF0000"/>
                <w:lang w:eastAsia="ru-RU"/>
              </w:rPr>
            </w:pPr>
            <w:r w:rsidRPr="00596968">
              <w:rPr>
                <w:color w:val="FF0000"/>
                <w:lang w:val="en-US" w:eastAsia="ru-RU"/>
              </w:rPr>
              <w:t>O</w:t>
            </w:r>
          </w:p>
        </w:tc>
        <w:tc>
          <w:tcPr>
            <w:tcW w:w="1191" w:type="dxa"/>
            <w:noWrap/>
          </w:tcPr>
          <w:p w:rsidR="00A6162E" w:rsidRPr="00596968" w:rsidRDefault="00A6162E" w:rsidP="005A05A5">
            <w:pPr>
              <w:pStyle w:val="18"/>
              <w:spacing w:before="0" w:after="0"/>
              <w:jc w:val="center"/>
              <w:rPr>
                <w:color w:val="FF0000"/>
                <w:lang w:eastAsia="ru-RU"/>
              </w:rPr>
            </w:pPr>
            <w:r w:rsidRPr="00596968">
              <w:rPr>
                <w:color w:val="FF0000"/>
                <w:lang w:val="en-US" w:eastAsia="ru-RU"/>
              </w:rPr>
              <w:t>T(</w:t>
            </w:r>
            <w:r w:rsidRPr="00596968">
              <w:rPr>
                <w:color w:val="FF0000"/>
                <w:lang w:eastAsia="ru-RU"/>
              </w:rPr>
              <w:t>10)</w:t>
            </w:r>
          </w:p>
        </w:tc>
        <w:tc>
          <w:tcPr>
            <w:tcW w:w="2268" w:type="dxa"/>
          </w:tcPr>
          <w:p w:rsidR="00A6162E" w:rsidRPr="00596968" w:rsidRDefault="00A6162E" w:rsidP="005A05A5">
            <w:pPr>
              <w:pStyle w:val="18"/>
              <w:spacing w:before="0" w:after="0"/>
              <w:rPr>
                <w:color w:val="FF0000"/>
                <w:lang w:eastAsia="ru-RU"/>
              </w:rPr>
            </w:pPr>
            <w:r w:rsidRPr="00596968">
              <w:rPr>
                <w:color w:val="FF0000"/>
                <w:lang w:eastAsia="ru-RU"/>
              </w:rPr>
              <w:t>Диагноз основной</w:t>
            </w:r>
          </w:p>
        </w:tc>
        <w:tc>
          <w:tcPr>
            <w:tcW w:w="2694" w:type="dxa"/>
          </w:tcPr>
          <w:p w:rsidR="00A6162E" w:rsidRPr="00B46196" w:rsidRDefault="00A6162E" w:rsidP="005A05A5">
            <w:pPr>
              <w:pStyle w:val="aff8"/>
              <w:tabs>
                <w:tab w:val="left" w:pos="6171"/>
              </w:tabs>
            </w:pPr>
            <w:r w:rsidRPr="00B46196">
              <w:t xml:space="preserve">Код из справочника </w:t>
            </w:r>
            <w:r w:rsidRPr="00B46196">
              <w:br/>
              <w:t>МКБ-10 до уровня подрубрики, если она предусмотрена МКБ-10 (неуказание подрубрики допускается для случаев оказания скорой медицинской помощи (</w:t>
            </w:r>
            <w:r w:rsidRPr="00B46196">
              <w:rPr>
                <w:lang w:val="en-US"/>
              </w:rPr>
              <w:t>USL</w:t>
            </w:r>
            <w:r w:rsidRPr="00B46196">
              <w:t>_</w:t>
            </w:r>
            <w:r w:rsidRPr="00B46196">
              <w:rPr>
                <w:lang w:val="en-US"/>
              </w:rPr>
              <w:t>OK</w:t>
            </w:r>
            <w:r w:rsidRPr="00B46196">
              <w:t xml:space="preserve">=4)). </w:t>
            </w:r>
          </w:p>
          <w:p w:rsidR="00A6162E" w:rsidRPr="00B46196" w:rsidRDefault="00A6162E" w:rsidP="005A05A5">
            <w:pPr>
              <w:pStyle w:val="aff8"/>
              <w:tabs>
                <w:tab w:val="left" w:pos="6171"/>
              </w:tabs>
            </w:pPr>
            <w:r w:rsidRPr="00B46196">
              <w:t xml:space="preserve">Не допускаются следующие значения: </w:t>
            </w:r>
          </w:p>
          <w:p w:rsidR="00A6162E" w:rsidRPr="00B46196" w:rsidRDefault="00A6162E" w:rsidP="005A05A5">
            <w:pPr>
              <w:pStyle w:val="aff8"/>
              <w:tabs>
                <w:tab w:val="left" w:pos="6171"/>
              </w:tabs>
            </w:pPr>
            <w:r w:rsidRPr="00B46196">
              <w:t xml:space="preserve">1. первый символ кода основного диагноза  «С»; </w:t>
            </w:r>
          </w:p>
          <w:p w:rsidR="00A6162E" w:rsidRPr="00B46196" w:rsidRDefault="00A6162E" w:rsidP="005A05A5">
            <w:pPr>
              <w:pStyle w:val="aff8"/>
              <w:tabs>
                <w:tab w:val="left" w:pos="6171"/>
              </w:tabs>
              <w:rPr>
                <w:highlight w:val="yellow"/>
              </w:rPr>
            </w:pPr>
            <w:r w:rsidRPr="00B46196">
              <w:t xml:space="preserve">2. </w:t>
            </w:r>
            <w:r w:rsidRPr="00B46196">
              <w:rPr>
                <w:highlight w:val="yellow"/>
              </w:rPr>
              <w:t xml:space="preserve">код основного диагноза входит в диапазон </w:t>
            </w:r>
            <w:r w:rsidRPr="00B46196">
              <w:rPr>
                <w:highlight w:val="yellow"/>
                <w:lang w:val="en-US"/>
              </w:rPr>
              <w:t>D</w:t>
            </w:r>
            <w:r w:rsidRPr="00B46196">
              <w:rPr>
                <w:highlight w:val="yellow"/>
              </w:rPr>
              <w:t>00-</w:t>
            </w:r>
            <w:r w:rsidRPr="00B46196">
              <w:rPr>
                <w:highlight w:val="yellow"/>
                <w:lang w:val="en-US"/>
              </w:rPr>
              <w:t>D</w:t>
            </w:r>
            <w:r w:rsidRPr="00B46196">
              <w:rPr>
                <w:highlight w:val="yellow"/>
              </w:rPr>
              <w:t>09;</w:t>
            </w:r>
          </w:p>
          <w:p w:rsidR="00A6162E" w:rsidRPr="00B46196" w:rsidRDefault="00A6162E" w:rsidP="005A05A5">
            <w:pPr>
              <w:pStyle w:val="aff8"/>
              <w:tabs>
                <w:tab w:val="left" w:pos="6171"/>
              </w:tabs>
            </w:pPr>
            <w:r w:rsidRPr="00B46196">
              <w:rPr>
                <w:highlight w:val="yellow"/>
              </w:rPr>
              <w:t>3.</w:t>
            </w:r>
            <w:r w:rsidRPr="00B46196">
              <w:t xml:space="preserve"> код основного диагноза D70 и сопутствующий</w:t>
            </w:r>
          </w:p>
          <w:p w:rsidR="00A6162E" w:rsidRPr="00B46196" w:rsidRDefault="00A6162E" w:rsidP="005A05A5">
            <w:pPr>
              <w:pStyle w:val="18"/>
              <w:spacing w:before="0" w:after="0"/>
              <w:jc w:val="left"/>
              <w:rPr>
                <w:lang w:eastAsia="ru-RU"/>
              </w:rPr>
            </w:pPr>
            <w:r w:rsidRPr="00B46196">
              <w:t>диагноз C97 или входит в диапазон C00-C80)</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2</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Диагноз сопутствующего заболевания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 xml:space="preserve">Код из справочника МКБ-10 до уровня подрубрики, если она предусмотрена МКБ-10 (неуказание подрубрики </w:t>
            </w:r>
            <w:r w:rsidRPr="005855DF">
              <w:rPr>
                <w:color w:val="000000" w:themeColor="text1"/>
                <w:lang w:eastAsia="ru-RU"/>
              </w:rPr>
              <w:lastRenderedPageBreak/>
              <w:t>допускается для случаев оказания скорой медицинской помощи). Указывается в случае установления в соответствии с медицинской документацией.</w:t>
            </w:r>
          </w:p>
        </w:tc>
      </w:tr>
      <w:tr w:rsidR="00D523F7" w:rsidRPr="005855DF" w:rsidTr="00BB523C">
        <w:tc>
          <w:tcPr>
            <w:tcW w:w="1526" w:type="dxa"/>
            <w:noWrap/>
          </w:tcPr>
          <w:p w:rsidR="00D523F7" w:rsidRPr="00D523F7" w:rsidRDefault="00D523F7" w:rsidP="005A05A5">
            <w:pPr>
              <w:pStyle w:val="18"/>
              <w:spacing w:before="0" w:after="0"/>
              <w:rPr>
                <w:rFonts w:eastAsia="Calibri"/>
                <w:b/>
                <w:color w:val="000000" w:themeColor="text1"/>
                <w:lang w:eastAsia="ru-RU"/>
              </w:rPr>
            </w:pPr>
          </w:p>
        </w:tc>
        <w:tc>
          <w:tcPr>
            <w:tcW w:w="1785" w:type="dxa"/>
            <w:noWrap/>
          </w:tcPr>
          <w:p w:rsidR="00D523F7" w:rsidRPr="005855DF" w:rsidRDefault="00D523F7"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3</w:t>
            </w:r>
          </w:p>
        </w:tc>
        <w:tc>
          <w:tcPr>
            <w:tcW w:w="709"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D523F7" w:rsidRPr="005855DF" w:rsidRDefault="00D523F7"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68" w:type="dxa"/>
          </w:tcPr>
          <w:p w:rsidR="00D523F7" w:rsidRPr="005855DF" w:rsidRDefault="00D523F7" w:rsidP="005A05A5">
            <w:pPr>
              <w:pStyle w:val="18"/>
              <w:spacing w:before="0" w:after="0"/>
              <w:rPr>
                <w:color w:val="000000" w:themeColor="text1"/>
                <w:lang w:eastAsia="ru-RU"/>
              </w:rPr>
            </w:pPr>
            <w:r w:rsidRPr="005855DF">
              <w:rPr>
                <w:color w:val="000000" w:themeColor="text1"/>
                <w:lang w:eastAsia="ru-RU"/>
              </w:rPr>
              <w:t>Диагноз осложнения заболевания</w:t>
            </w:r>
          </w:p>
        </w:tc>
        <w:tc>
          <w:tcPr>
            <w:tcW w:w="2694" w:type="dxa"/>
          </w:tcPr>
          <w:p w:rsidR="00D523F7" w:rsidRPr="005855DF" w:rsidRDefault="00D523F7" w:rsidP="005A05A5">
            <w:pPr>
              <w:pStyle w:val="18"/>
              <w:spacing w:before="0" w:after="0"/>
              <w:jc w:val="left"/>
              <w:rPr>
                <w:color w:val="000000" w:themeColor="text1"/>
                <w:lang w:eastAsia="ru-RU"/>
              </w:rPr>
            </w:pPr>
            <w:r w:rsidRPr="005855DF">
              <w:rPr>
                <w:color w:val="000000" w:themeColor="text1"/>
                <w:lang w:eastAsia="ru-RU"/>
              </w:rPr>
              <w:t>Код из справочника МКБ-10 до уровня подрубрики, если она предусмотрена МКБ-10 (неуказание подрубрики допускается для случаев оказания скорой медицинской помощи). Указывается в случае установления в соответствии с медицинской документацией.</w:t>
            </w:r>
          </w:p>
        </w:tc>
      </w:tr>
      <w:tr w:rsidR="00A236A6" w:rsidRPr="008B5E7A" w:rsidTr="00BB523C">
        <w:tc>
          <w:tcPr>
            <w:tcW w:w="1526" w:type="dxa"/>
            <w:noWrap/>
          </w:tcPr>
          <w:p w:rsidR="00A236A6" w:rsidRPr="008B5E7A" w:rsidRDefault="00A236A6" w:rsidP="005A05A5">
            <w:pPr>
              <w:pStyle w:val="18"/>
              <w:spacing w:before="0" w:after="0"/>
              <w:rPr>
                <w:rFonts w:eastAsia="Calibri"/>
                <w:b/>
                <w:color w:val="FF0000"/>
                <w:lang w:eastAsia="ru-RU"/>
              </w:rPr>
            </w:pPr>
          </w:p>
        </w:tc>
        <w:tc>
          <w:tcPr>
            <w:tcW w:w="1785" w:type="dxa"/>
            <w:noWrap/>
          </w:tcPr>
          <w:p w:rsidR="00A236A6" w:rsidRPr="008B5E7A" w:rsidRDefault="00A236A6" w:rsidP="005A05A5">
            <w:pPr>
              <w:pStyle w:val="18"/>
              <w:spacing w:before="0" w:after="0"/>
              <w:rPr>
                <w:rFonts w:eastAsia="Calibri"/>
                <w:color w:val="FF0000"/>
                <w:lang w:val="en-US" w:eastAsia="ru-RU"/>
              </w:rPr>
            </w:pPr>
            <w:r w:rsidRPr="008B5E7A">
              <w:rPr>
                <w:rFonts w:eastAsia="Calibri"/>
                <w:color w:val="FF0000"/>
                <w:lang w:val="en-US" w:eastAsia="ru-RU"/>
              </w:rPr>
              <w:t>С</w:t>
            </w:r>
            <w:r>
              <w:rPr>
                <w:rFonts w:eastAsia="Calibri"/>
                <w:color w:val="FF0000"/>
                <w:lang w:eastAsia="ru-RU"/>
              </w:rPr>
              <w:t>_</w:t>
            </w:r>
            <w:r w:rsidRPr="008B5E7A">
              <w:rPr>
                <w:rFonts w:eastAsia="Calibri"/>
                <w:color w:val="FF0000"/>
                <w:lang w:val="en-US" w:eastAsia="ru-RU"/>
              </w:rPr>
              <w:t>ZAB</w:t>
            </w:r>
          </w:p>
        </w:tc>
        <w:tc>
          <w:tcPr>
            <w:tcW w:w="709" w:type="dxa"/>
            <w:noWrap/>
          </w:tcPr>
          <w:p w:rsidR="00A236A6" w:rsidRPr="008B5E7A" w:rsidRDefault="00A236A6" w:rsidP="005A05A5">
            <w:pPr>
              <w:pStyle w:val="18"/>
              <w:spacing w:before="0" w:after="0"/>
              <w:jc w:val="center"/>
              <w:rPr>
                <w:color w:val="FF0000"/>
                <w:lang w:eastAsia="ru-RU"/>
              </w:rPr>
            </w:pPr>
            <w:r w:rsidRPr="008B5E7A">
              <w:rPr>
                <w:color w:val="FF0000"/>
                <w:lang w:eastAsia="ru-RU"/>
              </w:rPr>
              <w:t>У</w:t>
            </w:r>
          </w:p>
        </w:tc>
        <w:tc>
          <w:tcPr>
            <w:tcW w:w="1191" w:type="dxa"/>
            <w:noWrap/>
          </w:tcPr>
          <w:p w:rsidR="00A236A6" w:rsidRPr="008B5E7A" w:rsidRDefault="00A236A6" w:rsidP="005A05A5">
            <w:pPr>
              <w:pStyle w:val="18"/>
              <w:spacing w:before="0" w:after="0"/>
              <w:jc w:val="center"/>
              <w:rPr>
                <w:color w:val="FF0000"/>
                <w:lang w:val="en-US" w:eastAsia="ru-RU"/>
              </w:rPr>
            </w:pPr>
            <w:r w:rsidRPr="008B5E7A">
              <w:rPr>
                <w:color w:val="FF0000"/>
                <w:lang w:val="en-US" w:eastAsia="ru-RU"/>
              </w:rPr>
              <w:t>N(l)</w:t>
            </w:r>
          </w:p>
        </w:tc>
        <w:tc>
          <w:tcPr>
            <w:tcW w:w="2268" w:type="dxa"/>
          </w:tcPr>
          <w:p w:rsidR="00A236A6" w:rsidRPr="008B5E7A" w:rsidRDefault="00A236A6" w:rsidP="005A05A5">
            <w:pPr>
              <w:pStyle w:val="18"/>
              <w:spacing w:before="0" w:after="0"/>
              <w:rPr>
                <w:color w:val="FF0000"/>
                <w:lang w:eastAsia="ru-RU"/>
              </w:rPr>
            </w:pPr>
            <w:r w:rsidRPr="008B5E7A">
              <w:rPr>
                <w:color w:val="FF0000"/>
                <w:lang w:eastAsia="ru-RU"/>
              </w:rPr>
              <w:t>Характер основного заболевания</w:t>
            </w:r>
          </w:p>
        </w:tc>
        <w:tc>
          <w:tcPr>
            <w:tcW w:w="2694" w:type="dxa"/>
          </w:tcPr>
          <w:p w:rsidR="00A236A6" w:rsidRPr="00B46196" w:rsidRDefault="00A236A6" w:rsidP="005A05A5">
            <w:pPr>
              <w:autoSpaceDE w:val="0"/>
              <w:autoSpaceDN w:val="0"/>
              <w:adjustRightInd w:val="0"/>
              <w:ind w:hanging="26"/>
            </w:pPr>
            <w:r w:rsidRPr="00B46196">
              <w:t xml:space="preserve">Классификатор характера заболевания </w:t>
            </w:r>
            <w:r w:rsidRPr="00B46196">
              <w:rPr>
                <w:lang w:val="en-US"/>
              </w:rPr>
              <w:t>V</w:t>
            </w:r>
            <w:r w:rsidRPr="00B46196">
              <w:t>027 .</w:t>
            </w:r>
          </w:p>
          <w:p w:rsidR="00A236A6" w:rsidRPr="00B46196" w:rsidRDefault="00A236A6" w:rsidP="005A05A5">
            <w:pPr>
              <w:ind w:right="113"/>
            </w:pPr>
            <w:r w:rsidRPr="00B46196">
              <w:t>Обязательно к заполнению</w:t>
            </w:r>
            <w:r w:rsidRPr="00B46196">
              <w:rPr>
                <w:strike/>
                <w:highlight w:val="yellow"/>
              </w:rPr>
              <w:t>, если</w:t>
            </w:r>
            <w:r w:rsidRPr="00B46196">
              <w:rPr>
                <w:highlight w:val="yellow"/>
              </w:rPr>
              <w:t xml:space="preserve"> </w:t>
            </w:r>
            <w:r w:rsidRPr="00B46196">
              <w:rPr>
                <w:strike/>
                <w:highlight w:val="yellow"/>
                <w:lang w:val="en-US"/>
              </w:rPr>
              <w:t>USL</w:t>
            </w:r>
            <w:r w:rsidRPr="00B46196">
              <w:rPr>
                <w:strike/>
                <w:highlight w:val="yellow"/>
              </w:rPr>
              <w:t>_</w:t>
            </w:r>
            <w:r w:rsidRPr="00B46196">
              <w:rPr>
                <w:strike/>
                <w:highlight w:val="yellow"/>
                <w:lang w:val="en-US"/>
              </w:rPr>
              <w:t>OK</w:t>
            </w:r>
            <w:r w:rsidRPr="00B46196">
              <w:rPr>
                <w:highlight w:val="yellow"/>
              </w:rPr>
              <w:t xml:space="preserve"> </w:t>
            </w:r>
            <w:r w:rsidRPr="00B46196">
              <w:rPr>
                <w:strike/>
                <w:highlight w:val="yellow"/>
              </w:rPr>
              <w:t>не равен 4 или</w:t>
            </w:r>
            <w:r w:rsidRPr="00B46196">
              <w:t xml:space="preserve"> </w:t>
            </w:r>
            <w:r w:rsidRPr="00B46196">
              <w:rPr>
                <w:highlight w:val="yellow"/>
              </w:rPr>
              <w:t>при оказании амбулаторной помощи, если</w:t>
            </w:r>
            <w:r w:rsidRPr="00B46196">
              <w:t xml:space="preserve"> основной диагноз (</w:t>
            </w:r>
            <w:r w:rsidRPr="00B46196">
              <w:rPr>
                <w:lang w:val="en-US"/>
              </w:rPr>
              <w:t>DS</w:t>
            </w:r>
            <w:r w:rsidRPr="00B46196">
              <w:t xml:space="preserve">1) не входит в рубрику </w:t>
            </w:r>
            <w:r w:rsidRPr="00B46196">
              <w:rPr>
                <w:lang w:val="en-US"/>
              </w:rPr>
              <w:t>Z</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DN</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rPr>
              <w:t>N(1)</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Диспансерное наблюдение</w:t>
            </w:r>
          </w:p>
        </w:tc>
        <w:tc>
          <w:tcPr>
            <w:tcW w:w="2694" w:type="dxa"/>
          </w:tcPr>
          <w:p w:rsidR="005C0747" w:rsidRPr="00F823EA" w:rsidRDefault="005C0747" w:rsidP="005A05A5">
            <w:pPr>
              <w:ind w:right="113" w:firstLine="116"/>
              <w:rPr>
                <w:color w:val="000000" w:themeColor="text1"/>
              </w:rPr>
            </w:pPr>
            <w:r w:rsidRPr="00F823EA">
              <w:rPr>
                <w:color w:val="000000" w:themeColor="text1"/>
              </w:rPr>
              <w:t>Указываются  сведения о диспансерном наблюдении по поводу основного заболевания (состояния):</w:t>
            </w:r>
          </w:p>
          <w:p w:rsidR="005C0747" w:rsidRPr="00F823EA" w:rsidRDefault="005C0747" w:rsidP="005A05A5">
            <w:pPr>
              <w:ind w:left="60" w:right="113" w:firstLine="116"/>
              <w:rPr>
                <w:color w:val="000000" w:themeColor="text1"/>
                <w:spacing w:val="4"/>
              </w:rPr>
            </w:pPr>
            <w:r w:rsidRPr="00F823EA">
              <w:rPr>
                <w:color w:val="000000" w:themeColor="text1"/>
                <w:spacing w:val="4"/>
              </w:rPr>
              <w:t>1 - состоит,</w:t>
            </w:r>
          </w:p>
          <w:p w:rsidR="005C0747" w:rsidRPr="00F823EA" w:rsidRDefault="005C0747" w:rsidP="005A05A5">
            <w:pPr>
              <w:ind w:left="60" w:right="113" w:firstLine="116"/>
              <w:rPr>
                <w:color w:val="000000" w:themeColor="text1"/>
              </w:rPr>
            </w:pPr>
            <w:r w:rsidRPr="00F823EA">
              <w:rPr>
                <w:color w:val="000000" w:themeColor="text1"/>
                <w:spacing w:val="4"/>
              </w:rPr>
              <w:t xml:space="preserve">2 - взят, </w:t>
            </w:r>
          </w:p>
          <w:p w:rsidR="005C0747" w:rsidRPr="00F823EA" w:rsidRDefault="005C0747" w:rsidP="005A05A5">
            <w:pPr>
              <w:ind w:left="60" w:right="113" w:firstLine="116"/>
              <w:rPr>
                <w:color w:val="000000" w:themeColor="text1"/>
                <w:spacing w:val="4"/>
              </w:rPr>
            </w:pPr>
            <w:r w:rsidRPr="00F823EA">
              <w:rPr>
                <w:color w:val="000000" w:themeColor="text1"/>
                <w:spacing w:val="4"/>
              </w:rPr>
              <w:t>4 - снят по причине выздоровления,</w:t>
            </w:r>
          </w:p>
          <w:p w:rsidR="005C0747" w:rsidRPr="00947FCB" w:rsidRDefault="005C0747" w:rsidP="005A05A5">
            <w:pPr>
              <w:pStyle w:val="afff4"/>
              <w:spacing w:before="0" w:after="0" w:line="240" w:lineRule="auto"/>
              <w:ind w:left="116" w:right="113" w:firstLine="116"/>
              <w:contextualSpacing w:val="0"/>
              <w:jc w:val="left"/>
              <w:rPr>
                <w:color w:val="000000" w:themeColor="text1"/>
                <w:spacing w:val="4"/>
              </w:rPr>
            </w:pPr>
            <w:r>
              <w:rPr>
                <w:color w:val="000000" w:themeColor="text1"/>
                <w:spacing w:val="4"/>
              </w:rPr>
              <w:t>6</w:t>
            </w:r>
            <w:r w:rsidRPr="00AB6D9B">
              <w:rPr>
                <w:color w:val="000000" w:themeColor="text1"/>
                <w:spacing w:val="4"/>
              </w:rPr>
              <w:t>- снят по другим причинам</w:t>
            </w:r>
            <w:r w:rsidRPr="00947FCB">
              <w:rPr>
                <w:color w:val="000000" w:themeColor="text1"/>
                <w:spacing w:val="4"/>
              </w:rPr>
              <w:t>.</w:t>
            </w:r>
          </w:p>
          <w:p w:rsidR="005C0747" w:rsidRPr="00AB6D9B" w:rsidRDefault="005C0747" w:rsidP="005A05A5">
            <w:pPr>
              <w:pStyle w:val="afff4"/>
              <w:spacing w:before="0" w:after="0" w:line="240" w:lineRule="auto"/>
              <w:ind w:left="0" w:right="-131" w:firstLine="0"/>
              <w:contextualSpacing w:val="0"/>
              <w:jc w:val="left"/>
              <w:rPr>
                <w:color w:val="000000" w:themeColor="text1"/>
                <w:lang w:eastAsia="ru-RU"/>
              </w:rPr>
            </w:pPr>
            <w:r>
              <w:rPr>
                <w:color w:val="000000" w:themeColor="text1"/>
                <w:lang w:eastAsia="ru-RU"/>
              </w:rPr>
              <w:t xml:space="preserve">Обязательно для заполнения, если </w:t>
            </w:r>
            <w:r>
              <w:rPr>
                <w:color w:val="000000" w:themeColor="text1"/>
                <w:lang w:val="en-US" w:eastAsia="ru-RU"/>
              </w:rPr>
              <w:t>P</w:t>
            </w:r>
            <w:r w:rsidRPr="00AB6D9B">
              <w:rPr>
                <w:color w:val="000000" w:themeColor="text1"/>
                <w:lang w:eastAsia="ru-RU"/>
              </w:rPr>
              <w:t>_</w:t>
            </w:r>
            <w:r>
              <w:rPr>
                <w:color w:val="000000" w:themeColor="text1"/>
                <w:lang w:val="en-US" w:eastAsia="ru-RU"/>
              </w:rPr>
              <w:t>CEL</w:t>
            </w:r>
            <w:r w:rsidRPr="00AB6D9B">
              <w:rPr>
                <w:color w:val="000000" w:themeColor="text1"/>
                <w:lang w:eastAsia="ru-RU"/>
              </w:rPr>
              <w:t>=1.3</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1</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Т(20)</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Код МЭС</w:t>
            </w:r>
          </w:p>
        </w:tc>
        <w:tc>
          <w:tcPr>
            <w:tcW w:w="2694" w:type="dxa"/>
            <w:vMerge w:val="restart"/>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 xml:space="preserve">Классификатор МЭС. </w:t>
            </w:r>
            <w:r w:rsidRPr="005855DF">
              <w:rPr>
                <w:color w:val="000000" w:themeColor="text1"/>
                <w:lang w:eastAsia="ru-RU"/>
              </w:rPr>
              <w:lastRenderedPageBreak/>
              <w:t>Указывается при наличии утверждённого стандарта.</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2</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Т(20)</w:t>
            </w:r>
          </w:p>
        </w:tc>
        <w:tc>
          <w:tcPr>
            <w:tcW w:w="2268"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Код МЭС сопутствующего заболевания</w:t>
            </w:r>
          </w:p>
        </w:tc>
        <w:tc>
          <w:tcPr>
            <w:tcW w:w="2694" w:type="dxa"/>
            <w:vMerge/>
          </w:tcPr>
          <w:p w:rsidR="005C0747" w:rsidRPr="005855DF" w:rsidRDefault="005C0747" w:rsidP="005A05A5">
            <w:pPr>
              <w:pStyle w:val="18"/>
              <w:spacing w:before="0" w:after="0"/>
              <w:rPr>
                <w:color w:val="000000" w:themeColor="text1"/>
                <w:lang w:eastAsia="ru-RU"/>
              </w:rPr>
            </w:pP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color w:val="000000" w:themeColor="text1"/>
                <w:lang w:val="en-US"/>
              </w:rPr>
            </w:pPr>
            <w:r w:rsidRPr="005855DF">
              <w:rPr>
                <w:color w:val="000000" w:themeColor="text1"/>
                <w:lang w:val="en-US"/>
              </w:rPr>
              <w:t>KSG</w:t>
            </w:r>
            <w:r w:rsidRPr="005855DF">
              <w:rPr>
                <w:color w:val="000000" w:themeColor="text1"/>
              </w:rPr>
              <w:t>_</w:t>
            </w:r>
            <w:r w:rsidRPr="005855DF">
              <w:rPr>
                <w:color w:val="000000" w:themeColor="text1"/>
                <w:lang w:val="en-US"/>
              </w:rPr>
              <w:t>KPG</w:t>
            </w:r>
          </w:p>
        </w:tc>
        <w:tc>
          <w:tcPr>
            <w:tcW w:w="709" w:type="dxa"/>
            <w:noWrap/>
          </w:tcPr>
          <w:p w:rsidR="005C0747" w:rsidRPr="005855DF" w:rsidRDefault="005C0747" w:rsidP="005A05A5">
            <w:pPr>
              <w:pStyle w:val="18"/>
              <w:spacing w:before="0" w:after="0"/>
              <w:jc w:val="center"/>
              <w:rPr>
                <w:color w:val="000000" w:themeColor="text1"/>
              </w:rPr>
            </w:pPr>
            <w:r w:rsidRPr="005855DF">
              <w:rPr>
                <w:color w:val="000000" w:themeColor="text1"/>
              </w:rPr>
              <w:t>У</w:t>
            </w:r>
          </w:p>
        </w:tc>
        <w:tc>
          <w:tcPr>
            <w:tcW w:w="1191" w:type="dxa"/>
            <w:noWrap/>
          </w:tcPr>
          <w:p w:rsidR="005C0747" w:rsidRPr="005855DF" w:rsidRDefault="005C0747" w:rsidP="005A05A5">
            <w:pPr>
              <w:pStyle w:val="18"/>
              <w:spacing w:before="0" w:after="0"/>
              <w:jc w:val="center"/>
              <w:rPr>
                <w:color w:val="000000" w:themeColor="text1"/>
              </w:rPr>
            </w:pPr>
            <w:r w:rsidRPr="005855DF">
              <w:rPr>
                <w:color w:val="000000" w:themeColor="text1"/>
                <w:lang w:val="en-US"/>
              </w:rPr>
              <w:t>S</w:t>
            </w:r>
          </w:p>
        </w:tc>
        <w:tc>
          <w:tcPr>
            <w:tcW w:w="2268" w:type="dxa"/>
          </w:tcPr>
          <w:p w:rsidR="005C0747" w:rsidRPr="005855DF" w:rsidRDefault="005C0747" w:rsidP="005A05A5">
            <w:pPr>
              <w:pStyle w:val="18"/>
              <w:spacing w:before="0" w:after="0"/>
              <w:jc w:val="left"/>
              <w:rPr>
                <w:color w:val="000000" w:themeColor="text1"/>
              </w:rPr>
            </w:pPr>
            <w:r w:rsidRPr="005855DF">
              <w:rPr>
                <w:color w:val="000000" w:themeColor="text1"/>
              </w:rPr>
              <w:t>Сведения о КСГ</w:t>
            </w:r>
            <w:r w:rsidRPr="005855DF">
              <w:rPr>
                <w:color w:val="000000" w:themeColor="text1"/>
                <w:lang w:val="en-US"/>
              </w:rPr>
              <w:t>/</w:t>
            </w:r>
            <w:r w:rsidRPr="005855DF">
              <w:rPr>
                <w:color w:val="000000" w:themeColor="text1"/>
              </w:rPr>
              <w:t>КПГ</w:t>
            </w:r>
          </w:p>
        </w:tc>
        <w:tc>
          <w:tcPr>
            <w:tcW w:w="2694" w:type="dxa"/>
          </w:tcPr>
          <w:p w:rsidR="005C0747" w:rsidRPr="005855DF" w:rsidRDefault="005C0747" w:rsidP="005A05A5">
            <w:pPr>
              <w:pStyle w:val="18"/>
              <w:spacing w:before="0" w:after="0"/>
              <w:jc w:val="left"/>
              <w:rPr>
                <w:color w:val="000000" w:themeColor="text1"/>
              </w:rPr>
            </w:pPr>
            <w:r w:rsidRPr="005855DF">
              <w:rPr>
                <w:color w:val="000000" w:themeColor="text1"/>
              </w:rPr>
              <w:t>Заполняется при оплате случая лечения по КСГ или КПГ</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color w:val="000000" w:themeColor="text1"/>
                <w:lang w:val="en-US"/>
              </w:rPr>
            </w:pPr>
            <w:r w:rsidRPr="005855DF">
              <w:rPr>
                <w:color w:val="000000" w:themeColor="text1"/>
                <w:lang w:val="en-US"/>
              </w:rPr>
              <w:t>REAB</w:t>
            </w:r>
          </w:p>
        </w:tc>
        <w:tc>
          <w:tcPr>
            <w:tcW w:w="709" w:type="dxa"/>
            <w:noWrap/>
          </w:tcPr>
          <w:p w:rsidR="005C0747" w:rsidRPr="005855DF" w:rsidRDefault="005C0747" w:rsidP="005A05A5">
            <w:pPr>
              <w:pStyle w:val="18"/>
              <w:spacing w:before="0" w:after="0"/>
              <w:jc w:val="center"/>
              <w:rPr>
                <w:color w:val="000000" w:themeColor="text1"/>
              </w:rPr>
            </w:pPr>
            <w:r w:rsidRPr="005855DF">
              <w:rPr>
                <w:color w:val="000000" w:themeColor="text1"/>
              </w:rPr>
              <w:t>У</w:t>
            </w:r>
          </w:p>
        </w:tc>
        <w:tc>
          <w:tcPr>
            <w:tcW w:w="1191" w:type="dxa"/>
            <w:noWrap/>
          </w:tcPr>
          <w:p w:rsidR="005C0747" w:rsidRPr="005855DF" w:rsidRDefault="005C0747" w:rsidP="005A05A5">
            <w:pPr>
              <w:pStyle w:val="18"/>
              <w:spacing w:before="0" w:after="0"/>
              <w:jc w:val="center"/>
              <w:rPr>
                <w:color w:val="000000" w:themeColor="text1"/>
                <w:lang w:val="en-US"/>
              </w:rPr>
            </w:pPr>
            <w:r w:rsidRPr="005855DF">
              <w:rPr>
                <w:color w:val="000000" w:themeColor="text1"/>
                <w:lang w:val="en-US"/>
              </w:rPr>
              <w:t>N(1)</w:t>
            </w:r>
          </w:p>
        </w:tc>
        <w:tc>
          <w:tcPr>
            <w:tcW w:w="2268" w:type="dxa"/>
          </w:tcPr>
          <w:p w:rsidR="005C0747" w:rsidRPr="005855DF" w:rsidRDefault="005C0747" w:rsidP="005A05A5">
            <w:pPr>
              <w:pStyle w:val="18"/>
              <w:spacing w:before="0" w:after="0"/>
              <w:rPr>
                <w:color w:val="000000" w:themeColor="text1"/>
              </w:rPr>
            </w:pPr>
            <w:r w:rsidRPr="005855DF">
              <w:rPr>
                <w:color w:val="000000" w:themeColor="text1"/>
              </w:rPr>
              <w:t>Признак реабилитации</w:t>
            </w:r>
          </w:p>
        </w:tc>
        <w:tc>
          <w:tcPr>
            <w:tcW w:w="2694" w:type="dxa"/>
          </w:tcPr>
          <w:p w:rsidR="005C0747" w:rsidRPr="005855DF" w:rsidRDefault="005C0747" w:rsidP="005A05A5">
            <w:pPr>
              <w:pStyle w:val="18"/>
              <w:spacing w:before="0" w:after="0"/>
              <w:rPr>
                <w:color w:val="000000" w:themeColor="text1"/>
              </w:rPr>
            </w:pPr>
            <w:r w:rsidRPr="005855DF">
              <w:rPr>
                <w:color w:val="000000" w:themeColor="text1"/>
              </w:rPr>
              <w:t xml:space="preserve">Указывается </w:t>
            </w:r>
            <w:r>
              <w:rPr>
                <w:color w:val="000000" w:themeColor="text1"/>
              </w:rPr>
              <w:t>значение «</w:t>
            </w:r>
            <w:r w:rsidRPr="005855DF">
              <w:rPr>
                <w:color w:val="000000" w:themeColor="text1"/>
              </w:rPr>
              <w:t>1</w:t>
            </w:r>
            <w:r>
              <w:rPr>
                <w:color w:val="000000" w:themeColor="text1"/>
              </w:rPr>
              <w:t>»</w:t>
            </w:r>
            <w:r w:rsidR="00F2446F">
              <w:rPr>
                <w:color w:val="000000" w:themeColor="text1"/>
              </w:rPr>
              <w:t xml:space="preserve"> </w:t>
            </w:r>
            <w:r>
              <w:rPr>
                <w:color w:val="000000" w:themeColor="text1"/>
              </w:rPr>
              <w:t>для случаев реабилитации</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PRVS</w:t>
            </w:r>
          </w:p>
        </w:tc>
        <w:tc>
          <w:tcPr>
            <w:tcW w:w="709"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 xml:space="preserve">Специальность </w:t>
            </w:r>
            <w:r w:rsidRPr="005855DF">
              <w:rPr>
                <w:color w:val="000000" w:themeColor="text1"/>
              </w:rPr>
              <w:t>лечащего врача/врача, закрывшего талон (историю болезни)</w:t>
            </w:r>
          </w:p>
        </w:tc>
        <w:tc>
          <w:tcPr>
            <w:tcW w:w="2694"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Классификатор медицинских специальностей (</w:t>
            </w:r>
            <w:r w:rsidRPr="005855DF">
              <w:rPr>
                <w:color w:val="000000" w:themeColor="text1"/>
                <w:lang w:val="en-US" w:eastAsia="ru-RU"/>
              </w:rPr>
              <w:t>V</w:t>
            </w:r>
            <w:r w:rsidRPr="005855DF">
              <w:rPr>
                <w:color w:val="000000" w:themeColor="text1"/>
                <w:lang w:eastAsia="ru-RU"/>
              </w:rPr>
              <w:t>021).</w:t>
            </w:r>
            <w:r w:rsidRPr="005855DF">
              <w:rPr>
                <w:color w:val="000000" w:themeColor="text1"/>
              </w:rPr>
              <w:t xml:space="preserve">Указывается значение </w:t>
            </w:r>
            <w:r w:rsidRPr="005855DF">
              <w:rPr>
                <w:color w:val="000000" w:themeColor="text1"/>
                <w:lang w:val="en-US"/>
              </w:rPr>
              <w:t>IDSPEC</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VERS</w:t>
            </w:r>
            <w:r w:rsidRPr="005855DF">
              <w:rPr>
                <w:rFonts w:eastAsia="Calibri"/>
                <w:color w:val="000000" w:themeColor="text1"/>
                <w:lang w:eastAsia="ru-RU"/>
              </w:rPr>
              <w:t>_</w:t>
            </w:r>
            <w:r w:rsidRPr="005855DF">
              <w:rPr>
                <w:rFonts w:eastAsia="Calibri"/>
                <w:color w:val="000000" w:themeColor="text1"/>
                <w:lang w:val="en-US" w:eastAsia="ru-RU"/>
              </w:rPr>
              <w:t>SPEC</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ind w:left="283"/>
              <w:jc w:val="center"/>
              <w:rPr>
                <w:color w:val="000000" w:themeColor="text1"/>
                <w:lang w:val="en-US" w:eastAsia="ru-RU"/>
              </w:rPr>
            </w:pPr>
            <w:r w:rsidRPr="005855DF">
              <w:rPr>
                <w:color w:val="000000" w:themeColor="text1"/>
                <w:lang w:val="en-US" w:eastAsia="ru-RU"/>
              </w:rPr>
              <w:t>T(4)</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rPr>
              <w:t>Код классификатора</w:t>
            </w:r>
            <w:r w:rsidRPr="005855DF">
              <w:rPr>
                <w:color w:val="000000" w:themeColor="text1"/>
                <w:lang w:val="en-US"/>
              </w:rPr>
              <w:t xml:space="preserve"> </w:t>
            </w:r>
            <w:r w:rsidRPr="005855DF">
              <w:rPr>
                <w:color w:val="000000" w:themeColor="text1"/>
              </w:rPr>
              <w:t>медицинских специальностей</w:t>
            </w:r>
          </w:p>
        </w:tc>
        <w:tc>
          <w:tcPr>
            <w:tcW w:w="2694" w:type="dxa"/>
          </w:tcPr>
          <w:p w:rsidR="005C0747" w:rsidRPr="005855DF" w:rsidRDefault="005C0747" w:rsidP="005A05A5">
            <w:pPr>
              <w:pStyle w:val="18"/>
              <w:spacing w:before="0" w:after="0"/>
              <w:jc w:val="left"/>
              <w:rPr>
                <w:color w:val="000000" w:themeColor="text1"/>
              </w:rPr>
            </w:pPr>
            <w:r w:rsidRPr="005855DF">
              <w:rPr>
                <w:color w:val="000000" w:themeColor="text1"/>
              </w:rPr>
              <w:t xml:space="preserve">Указывается имя используемого </w:t>
            </w:r>
            <w:r w:rsidRPr="005855DF">
              <w:rPr>
                <w:color w:val="000000" w:themeColor="text1"/>
                <w:lang w:eastAsia="ru-RU"/>
              </w:rPr>
              <w:t>классификатора</w:t>
            </w:r>
            <w:r w:rsidRPr="005855DF">
              <w:rPr>
                <w:color w:val="000000" w:themeColor="text1"/>
              </w:rPr>
              <w:t xml:space="preserve"> медицинских специальностей </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IDDOKT</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rPr>
              <w:t>25</w:t>
            </w:r>
            <w:r w:rsidRPr="005855DF">
              <w:rPr>
                <w:color w:val="000000" w:themeColor="text1"/>
                <w:lang w:eastAsia="ru-RU"/>
              </w:rPr>
              <w:t>)</w:t>
            </w:r>
          </w:p>
        </w:tc>
        <w:tc>
          <w:tcPr>
            <w:tcW w:w="2268"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 xml:space="preserve">Код </w:t>
            </w:r>
            <w:r w:rsidRPr="005855DF">
              <w:rPr>
                <w:color w:val="000000" w:themeColor="text1"/>
              </w:rPr>
              <w:t>лечащего врача/врача, закрывшего талон (историю болезни)</w:t>
            </w:r>
          </w:p>
        </w:tc>
        <w:tc>
          <w:tcPr>
            <w:tcW w:w="2694"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Территориальный справочник</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ED_COL</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N(5.2)</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Количество единиц оплаты медицинской помощи</w:t>
            </w:r>
          </w:p>
        </w:tc>
        <w:tc>
          <w:tcPr>
            <w:tcW w:w="2694" w:type="dxa"/>
          </w:tcPr>
          <w:p w:rsidR="005C0747" w:rsidRPr="005855DF" w:rsidRDefault="005C0747" w:rsidP="005A05A5">
            <w:pPr>
              <w:pStyle w:val="18"/>
              <w:spacing w:before="0" w:after="0"/>
              <w:rPr>
                <w:color w:val="000000" w:themeColor="text1"/>
                <w:lang w:eastAsia="ru-RU"/>
              </w:rPr>
            </w:pP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TARIF</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Тариф</w:t>
            </w:r>
          </w:p>
        </w:tc>
        <w:tc>
          <w:tcPr>
            <w:tcW w:w="2694" w:type="dxa"/>
          </w:tcPr>
          <w:p w:rsidR="005C0747" w:rsidRPr="005855DF" w:rsidRDefault="005C0747" w:rsidP="005A05A5">
            <w:pPr>
              <w:pStyle w:val="18"/>
              <w:spacing w:before="0" w:after="0"/>
              <w:jc w:val="left"/>
              <w:rPr>
                <w:rFonts w:eastAsia="MS Mincho"/>
                <w:color w:val="000000" w:themeColor="text1"/>
                <w:lang w:eastAsia="ru-RU"/>
              </w:rPr>
            </w:pPr>
            <w:r w:rsidRPr="005855DF">
              <w:rPr>
                <w:rFonts w:eastAsia="MS Mincho"/>
                <w:color w:val="000000" w:themeColor="text1"/>
                <w:lang w:eastAsia="ru-RU"/>
              </w:rPr>
              <w:t>Тариф с учётом всех примененных коэффициентов (п</w:t>
            </w:r>
            <w:r w:rsidRPr="005855DF">
              <w:rPr>
                <w:color w:val="000000" w:themeColor="text1"/>
              </w:rPr>
              <w:t>ри оплате случая по КСГ с внутрибольничным переводом  – стоимость, рассчитанная в соответствии с Методическими рекомендациями по способам оплаты медицинской помощи за счет средств ОМС)</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eastAsia="ru-RU"/>
              </w:rPr>
            </w:pPr>
            <w:r w:rsidRPr="005855DF">
              <w:rPr>
                <w:rFonts w:eastAsia="Calibri"/>
                <w:color w:val="000000" w:themeColor="text1"/>
                <w:lang w:val="en-US" w:eastAsia="ru-RU"/>
              </w:rPr>
              <w:t>SUM</w:t>
            </w:r>
            <w:r w:rsidRPr="005855DF">
              <w:rPr>
                <w:rFonts w:eastAsia="Calibri"/>
                <w:color w:val="000000" w:themeColor="text1"/>
                <w:lang w:eastAsia="ru-RU"/>
              </w:rPr>
              <w:t>_</w:t>
            </w:r>
            <w:r w:rsidRPr="005855DF">
              <w:rPr>
                <w:rFonts w:eastAsia="Calibri"/>
                <w:color w:val="000000" w:themeColor="text1"/>
                <w:lang w:val="en-US" w:eastAsia="ru-RU"/>
              </w:rPr>
              <w:t>M</w:t>
            </w:r>
          </w:p>
        </w:tc>
        <w:tc>
          <w:tcPr>
            <w:tcW w:w="709"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68"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Стоимость случая, выставленная к оплате</w:t>
            </w:r>
          </w:p>
        </w:tc>
        <w:tc>
          <w:tcPr>
            <w:tcW w:w="2694" w:type="dxa"/>
          </w:tcPr>
          <w:p w:rsidR="005C0747" w:rsidRPr="005855DF" w:rsidRDefault="005C0747" w:rsidP="005A05A5">
            <w:pPr>
              <w:pStyle w:val="18"/>
              <w:spacing w:before="0" w:after="0"/>
              <w:rPr>
                <w:rFonts w:eastAsia="MS Mincho"/>
                <w:color w:val="000000" w:themeColor="text1"/>
                <w:lang w:eastAsia="ru-RU"/>
              </w:rPr>
            </w:pPr>
            <w:r w:rsidRPr="005855DF">
              <w:rPr>
                <w:rFonts w:eastAsia="MS Mincho"/>
                <w:color w:val="000000" w:themeColor="text1"/>
                <w:lang w:eastAsia="ru-RU"/>
              </w:rPr>
              <w:t>Может указываться нулевое значение.</w:t>
            </w:r>
          </w:p>
          <w:p w:rsidR="005C0747" w:rsidRPr="005855DF" w:rsidRDefault="005C0747" w:rsidP="005A05A5">
            <w:pPr>
              <w:pStyle w:val="18"/>
              <w:spacing w:before="0" w:after="0"/>
              <w:rPr>
                <w:rFonts w:eastAsia="MS Mincho"/>
                <w:color w:val="000000" w:themeColor="text1"/>
                <w:lang w:eastAsia="ru-RU"/>
              </w:rPr>
            </w:pPr>
            <w:r w:rsidRPr="005855DF">
              <w:rPr>
                <w:rFonts w:eastAsia="MS Mincho"/>
                <w:color w:val="000000" w:themeColor="text1"/>
                <w:lang w:eastAsia="ru-RU"/>
              </w:rPr>
              <w:t>Может состоять из тарифа и стоимости некоторых услуг.</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color w:val="000000" w:themeColor="text1"/>
                <w:lang w:eastAsia="ru-RU"/>
              </w:rPr>
            </w:pPr>
            <w:r w:rsidRPr="005855DF">
              <w:rPr>
                <w:color w:val="000000" w:themeColor="text1"/>
                <w:lang w:val="en-US" w:eastAsia="ru-RU"/>
              </w:rPr>
              <w:t>USL</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УМ</w:t>
            </w:r>
          </w:p>
        </w:tc>
        <w:tc>
          <w:tcPr>
            <w:tcW w:w="1191"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val="en-US" w:eastAsia="ru-RU"/>
              </w:rPr>
              <w:t>S</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Сведения об услуге</w:t>
            </w:r>
          </w:p>
        </w:tc>
        <w:tc>
          <w:tcPr>
            <w:tcW w:w="2694" w:type="dxa"/>
          </w:tcPr>
          <w:p w:rsidR="005C0747" w:rsidRPr="005855DF" w:rsidRDefault="005C0747" w:rsidP="005A05A5">
            <w:pPr>
              <w:pStyle w:val="18"/>
              <w:spacing w:before="0" w:after="0"/>
              <w:jc w:val="left"/>
              <w:rPr>
                <w:color w:val="000000" w:themeColor="text1"/>
                <w:lang w:eastAsia="ru-RU"/>
              </w:rPr>
            </w:pPr>
            <w:r w:rsidRPr="005855DF">
              <w:rPr>
                <w:color w:val="000000" w:themeColor="text1"/>
                <w:lang w:eastAsia="ru-RU"/>
              </w:rPr>
              <w:t>Описывает услуги, оказанные в рамках данного случая.</w:t>
            </w:r>
          </w:p>
          <w:p w:rsidR="005C0747" w:rsidRPr="005855DF" w:rsidRDefault="005C0747" w:rsidP="005A05A5">
            <w:pPr>
              <w:pStyle w:val="18"/>
              <w:spacing w:before="0" w:after="0"/>
              <w:jc w:val="left"/>
              <w:rPr>
                <w:color w:val="000000" w:themeColor="text1"/>
              </w:rPr>
            </w:pPr>
            <w:r w:rsidRPr="005855DF">
              <w:rPr>
                <w:color w:val="000000" w:themeColor="text1"/>
              </w:rPr>
              <w:t xml:space="preserve">Допускается указание услуг с нулевой </w:t>
            </w:r>
            <w:r w:rsidRPr="005855DF">
              <w:rPr>
                <w:color w:val="000000" w:themeColor="text1"/>
              </w:rPr>
              <w:lastRenderedPageBreak/>
              <w:t>стоимостью.</w:t>
            </w:r>
          </w:p>
          <w:p w:rsidR="005C0747" w:rsidRPr="005855DF" w:rsidRDefault="005C0747" w:rsidP="005A05A5">
            <w:pPr>
              <w:pStyle w:val="18"/>
              <w:spacing w:before="0" w:after="0"/>
              <w:jc w:val="left"/>
              <w:rPr>
                <w:color w:val="000000" w:themeColor="text1"/>
                <w:lang w:eastAsia="ru-RU"/>
              </w:rPr>
            </w:pPr>
            <w:r w:rsidRPr="005855DF">
              <w:rPr>
                <w:color w:val="000000" w:themeColor="text1"/>
              </w:rPr>
              <w:t>Указание услуг с нулевой стоимостью обязательно, если условие их оказания является тарифообразующим (например, при оплате по КСГ).</w:t>
            </w:r>
          </w:p>
        </w:tc>
      </w:tr>
      <w:tr w:rsidR="005C0747" w:rsidRPr="005855DF" w:rsidTr="00BB523C">
        <w:tc>
          <w:tcPr>
            <w:tcW w:w="1526" w:type="dxa"/>
            <w:noWrap/>
          </w:tcPr>
          <w:p w:rsidR="005C0747" w:rsidRPr="00D523F7" w:rsidRDefault="005C0747" w:rsidP="005A05A5">
            <w:pPr>
              <w:pStyle w:val="18"/>
              <w:spacing w:before="0" w:after="0"/>
              <w:rPr>
                <w:rFonts w:eastAsia="Calibri"/>
                <w:b/>
                <w:color w:val="000000" w:themeColor="text1"/>
                <w:lang w:eastAsia="ru-RU"/>
              </w:rPr>
            </w:pPr>
          </w:p>
        </w:tc>
        <w:tc>
          <w:tcPr>
            <w:tcW w:w="1785" w:type="dxa"/>
            <w:noWrap/>
          </w:tcPr>
          <w:p w:rsidR="005C0747" w:rsidRPr="005855DF" w:rsidRDefault="005C0747" w:rsidP="005A05A5">
            <w:pPr>
              <w:pStyle w:val="18"/>
              <w:spacing w:before="0" w:after="0"/>
              <w:rPr>
                <w:rFonts w:eastAsia="Calibri"/>
                <w:color w:val="000000" w:themeColor="text1"/>
                <w:lang w:val="en-US"/>
              </w:rPr>
            </w:pPr>
            <w:r w:rsidRPr="005855DF">
              <w:rPr>
                <w:rFonts w:eastAsia="Calibri"/>
                <w:color w:val="000000" w:themeColor="text1"/>
                <w:lang w:val="en-US"/>
              </w:rPr>
              <w:t>COMENTSL</w:t>
            </w:r>
          </w:p>
        </w:tc>
        <w:tc>
          <w:tcPr>
            <w:tcW w:w="709" w:type="dxa"/>
            <w:noWrap/>
          </w:tcPr>
          <w:p w:rsidR="005C0747" w:rsidRPr="005855DF" w:rsidRDefault="005C0747"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5C0747" w:rsidRPr="005855DF" w:rsidRDefault="005C0747"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68" w:type="dxa"/>
          </w:tcPr>
          <w:p w:rsidR="005C0747" w:rsidRPr="005855DF" w:rsidRDefault="005C0747" w:rsidP="005A05A5">
            <w:pPr>
              <w:pStyle w:val="18"/>
              <w:spacing w:before="0" w:after="0"/>
              <w:rPr>
                <w:color w:val="000000" w:themeColor="text1"/>
                <w:lang w:eastAsia="ru-RU"/>
              </w:rPr>
            </w:pPr>
            <w:r w:rsidRPr="005855DF">
              <w:rPr>
                <w:color w:val="000000" w:themeColor="text1"/>
                <w:lang w:eastAsia="ru-RU"/>
              </w:rPr>
              <w:t>Служебное поле</w:t>
            </w:r>
          </w:p>
        </w:tc>
        <w:tc>
          <w:tcPr>
            <w:tcW w:w="2694" w:type="dxa"/>
          </w:tcPr>
          <w:p w:rsidR="005C0747" w:rsidRPr="005855DF" w:rsidRDefault="005C0747" w:rsidP="005A05A5">
            <w:pPr>
              <w:pStyle w:val="18"/>
              <w:spacing w:before="0" w:after="0"/>
              <w:rPr>
                <w:color w:val="000000" w:themeColor="text1"/>
                <w:lang w:eastAsia="ru-RU"/>
              </w:rPr>
            </w:pPr>
          </w:p>
        </w:tc>
      </w:tr>
      <w:tr w:rsidR="00D82856" w:rsidRPr="005855DF" w:rsidTr="00493361">
        <w:tc>
          <w:tcPr>
            <w:tcW w:w="10173" w:type="dxa"/>
            <w:gridSpan w:val="6"/>
            <w:noWrap/>
          </w:tcPr>
          <w:p w:rsidR="00D82856" w:rsidRPr="00D523F7" w:rsidRDefault="00D82856" w:rsidP="005A05A5">
            <w:pPr>
              <w:pStyle w:val="18"/>
              <w:spacing w:before="0" w:after="0"/>
              <w:jc w:val="center"/>
              <w:rPr>
                <w:b/>
                <w:color w:val="000000" w:themeColor="text1"/>
                <w:lang w:eastAsia="ru-RU"/>
              </w:rPr>
            </w:pPr>
            <w:r w:rsidRPr="00D523F7">
              <w:rPr>
                <w:b/>
                <w:color w:val="000000" w:themeColor="text1"/>
              </w:rPr>
              <w:t>Сведения о КСГ/КПГ</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rPr>
            </w:pPr>
            <w:r w:rsidRPr="00D523F7">
              <w:rPr>
                <w:b/>
                <w:color w:val="000000" w:themeColor="text1"/>
                <w:lang w:val="en-US"/>
              </w:rPr>
              <w:t>KSG</w:t>
            </w:r>
            <w:r w:rsidRPr="00D523F7">
              <w:rPr>
                <w:b/>
                <w:color w:val="000000" w:themeColor="text1"/>
              </w:rPr>
              <w:t>_</w:t>
            </w:r>
            <w:r w:rsidRPr="00D523F7">
              <w:rPr>
                <w:b/>
                <w:color w:val="000000" w:themeColor="text1"/>
                <w:lang w:val="en-US"/>
              </w:rPr>
              <w:t xml:space="preserve"> KPG</w:t>
            </w: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N_KSG</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У</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T</w:t>
            </w:r>
            <w:r w:rsidRPr="005855DF">
              <w:rPr>
                <w:color w:val="000000" w:themeColor="text1"/>
              </w:rPr>
              <w:t>(20)</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Номер КСГ</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Номер КСГ (</w:t>
            </w:r>
            <w:r w:rsidRPr="005855DF">
              <w:rPr>
                <w:color w:val="000000" w:themeColor="text1"/>
                <w:lang w:val="en-US"/>
              </w:rPr>
              <w:t>V</w:t>
            </w:r>
            <w:r w:rsidRPr="005855DF">
              <w:rPr>
                <w:color w:val="000000" w:themeColor="text1"/>
              </w:rPr>
              <w:t xml:space="preserve">023) с указанием подгруппы (в случае использования). Заполняется при оплате случая лечения по КСГ. Не подлежит заполнению при заполненном </w:t>
            </w:r>
            <w:r w:rsidRPr="005855DF">
              <w:rPr>
                <w:color w:val="000000" w:themeColor="text1"/>
                <w:lang w:val="en-US"/>
              </w:rPr>
              <w:t>N</w:t>
            </w:r>
            <w:r w:rsidRPr="005855DF">
              <w:rPr>
                <w:color w:val="000000" w:themeColor="text1"/>
              </w:rPr>
              <w:t>_</w:t>
            </w:r>
            <w:r w:rsidRPr="005855DF">
              <w:rPr>
                <w:color w:val="000000" w:themeColor="text1"/>
                <w:lang w:val="en-US"/>
              </w:rPr>
              <w:t>K</w:t>
            </w:r>
            <w:r w:rsidRPr="005855DF">
              <w:rPr>
                <w:color w:val="000000" w:themeColor="text1"/>
              </w:rPr>
              <w:t>Р</w:t>
            </w:r>
            <w:r w:rsidRPr="005855DF">
              <w:rPr>
                <w:color w:val="000000" w:themeColor="text1"/>
                <w:lang w:val="en-US"/>
              </w:rPr>
              <w:t>G</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rPr>
            </w:pPr>
            <w:r w:rsidRPr="005855DF">
              <w:rPr>
                <w:color w:val="000000" w:themeColor="text1"/>
                <w:lang w:val="en-US"/>
              </w:rPr>
              <w:t>VER</w:t>
            </w:r>
            <w:r w:rsidRPr="005855DF">
              <w:rPr>
                <w:color w:val="000000" w:themeColor="text1"/>
              </w:rPr>
              <w:t>_</w:t>
            </w:r>
            <w:r w:rsidRPr="005855DF">
              <w:rPr>
                <w:color w:val="000000" w:themeColor="text1"/>
                <w:lang w:val="en-US"/>
              </w:rPr>
              <w:t>KSG</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(4)</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Модель определения КСГ</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Указывается версия модели определения КСГ (год)</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rPr>
            </w:pPr>
            <w:r w:rsidRPr="005855DF">
              <w:rPr>
                <w:color w:val="000000" w:themeColor="text1"/>
                <w:lang w:val="en-US"/>
              </w:rPr>
              <w:t>KSG</w:t>
            </w:r>
            <w:r w:rsidRPr="005855DF">
              <w:rPr>
                <w:color w:val="000000" w:themeColor="text1"/>
              </w:rPr>
              <w:t>_</w:t>
            </w:r>
            <w:r w:rsidRPr="005855DF">
              <w:rPr>
                <w:color w:val="000000" w:themeColor="text1"/>
                <w:lang w:val="en-US"/>
              </w:rPr>
              <w:t>PG</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О</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(1)</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Признак использования подгруппы КСГ</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0 – подгруппа КСГ не применялась;</w:t>
            </w:r>
          </w:p>
          <w:p w:rsidR="00D82856" w:rsidRPr="005855DF" w:rsidRDefault="00D82856" w:rsidP="005A05A5">
            <w:pPr>
              <w:pStyle w:val="18"/>
              <w:spacing w:before="0" w:after="0"/>
              <w:jc w:val="left"/>
              <w:rPr>
                <w:color w:val="000000" w:themeColor="text1"/>
              </w:rPr>
            </w:pPr>
            <w:r w:rsidRPr="005855DF">
              <w:rPr>
                <w:color w:val="000000" w:themeColor="text1"/>
              </w:rPr>
              <w:t>1 – подгруппа КСГ применялась</w:t>
            </w:r>
          </w:p>
        </w:tc>
      </w:tr>
      <w:tr w:rsidR="00A236A6" w:rsidRPr="00A236A6" w:rsidTr="00BB523C">
        <w:tc>
          <w:tcPr>
            <w:tcW w:w="1526" w:type="dxa"/>
            <w:noWrap/>
          </w:tcPr>
          <w:p w:rsidR="00A236A6" w:rsidRPr="00A236A6" w:rsidRDefault="00A236A6" w:rsidP="005A05A5">
            <w:pPr>
              <w:pStyle w:val="18"/>
              <w:spacing w:before="0" w:after="0"/>
              <w:rPr>
                <w:b/>
                <w:color w:val="FF0000"/>
              </w:rPr>
            </w:pPr>
          </w:p>
        </w:tc>
        <w:tc>
          <w:tcPr>
            <w:tcW w:w="1785" w:type="dxa"/>
            <w:noWrap/>
          </w:tcPr>
          <w:p w:rsidR="00A236A6" w:rsidRPr="00A236A6" w:rsidRDefault="00A236A6" w:rsidP="005A05A5">
            <w:pPr>
              <w:pStyle w:val="18"/>
              <w:spacing w:before="0" w:after="0"/>
              <w:rPr>
                <w:color w:val="FF0000"/>
                <w:lang w:val="en-US"/>
              </w:rPr>
            </w:pPr>
            <w:r w:rsidRPr="00A236A6">
              <w:rPr>
                <w:color w:val="FF0000"/>
                <w:lang w:val="en-US"/>
              </w:rPr>
              <w:t>N_KPG</w:t>
            </w:r>
          </w:p>
        </w:tc>
        <w:tc>
          <w:tcPr>
            <w:tcW w:w="709" w:type="dxa"/>
            <w:noWrap/>
          </w:tcPr>
          <w:p w:rsidR="00A236A6" w:rsidRPr="00A236A6" w:rsidRDefault="00A236A6" w:rsidP="005A05A5">
            <w:pPr>
              <w:pStyle w:val="18"/>
              <w:spacing w:before="0" w:after="0"/>
              <w:jc w:val="center"/>
              <w:rPr>
                <w:color w:val="FF0000"/>
              </w:rPr>
            </w:pPr>
            <w:r w:rsidRPr="00A236A6">
              <w:rPr>
                <w:color w:val="FF0000"/>
              </w:rPr>
              <w:t>У</w:t>
            </w:r>
          </w:p>
        </w:tc>
        <w:tc>
          <w:tcPr>
            <w:tcW w:w="1191" w:type="dxa"/>
            <w:noWrap/>
          </w:tcPr>
          <w:p w:rsidR="00A236A6" w:rsidRPr="00A236A6" w:rsidRDefault="00A236A6" w:rsidP="005A05A5">
            <w:pPr>
              <w:pStyle w:val="18"/>
              <w:spacing w:before="0" w:after="0"/>
              <w:jc w:val="center"/>
              <w:rPr>
                <w:color w:val="FF0000"/>
                <w:lang w:val="en-US"/>
              </w:rPr>
            </w:pPr>
            <w:r w:rsidRPr="00A236A6">
              <w:rPr>
                <w:color w:val="FF0000"/>
                <w:highlight w:val="yellow"/>
              </w:rPr>
              <w:t>Т(</w:t>
            </w:r>
            <w:r w:rsidRPr="00A236A6">
              <w:rPr>
                <w:color w:val="FF0000"/>
                <w:highlight w:val="yellow"/>
                <w:lang w:val="en-US"/>
              </w:rPr>
              <w:t>4</w:t>
            </w:r>
            <w:r w:rsidRPr="00A236A6">
              <w:rPr>
                <w:color w:val="FF0000"/>
                <w:highlight w:val="yellow"/>
              </w:rPr>
              <w:t>)</w:t>
            </w:r>
          </w:p>
        </w:tc>
        <w:tc>
          <w:tcPr>
            <w:tcW w:w="2268" w:type="dxa"/>
          </w:tcPr>
          <w:p w:rsidR="00A236A6" w:rsidRPr="00A236A6" w:rsidRDefault="00A236A6" w:rsidP="005A05A5">
            <w:pPr>
              <w:pStyle w:val="18"/>
              <w:spacing w:before="0" w:after="0"/>
              <w:rPr>
                <w:color w:val="FF0000"/>
              </w:rPr>
            </w:pPr>
            <w:r w:rsidRPr="00A236A6">
              <w:rPr>
                <w:color w:val="FF0000"/>
              </w:rPr>
              <w:t>Номер КПГ</w:t>
            </w:r>
          </w:p>
        </w:tc>
        <w:tc>
          <w:tcPr>
            <w:tcW w:w="2694" w:type="dxa"/>
          </w:tcPr>
          <w:p w:rsidR="00A236A6" w:rsidRPr="00A236A6" w:rsidRDefault="00A236A6" w:rsidP="005A05A5">
            <w:pPr>
              <w:pStyle w:val="18"/>
              <w:spacing w:before="0" w:after="0"/>
              <w:jc w:val="left"/>
              <w:rPr>
                <w:color w:val="FF0000"/>
              </w:rPr>
            </w:pPr>
            <w:r w:rsidRPr="00A236A6">
              <w:rPr>
                <w:color w:val="FF0000"/>
              </w:rPr>
              <w:t>Номер КПГ (</w:t>
            </w:r>
            <w:r w:rsidRPr="00A236A6">
              <w:rPr>
                <w:color w:val="FF0000"/>
                <w:lang w:val="en-US"/>
              </w:rPr>
              <w:t>V</w:t>
            </w:r>
            <w:r w:rsidRPr="00A236A6">
              <w:rPr>
                <w:color w:val="FF0000"/>
              </w:rPr>
              <w:t xml:space="preserve">026). Заполняется при оплате случая лечения по КПГ. Не подлежит заполнению при заполненном </w:t>
            </w:r>
            <w:r w:rsidRPr="00A236A6">
              <w:rPr>
                <w:color w:val="FF0000"/>
                <w:lang w:val="en-US"/>
              </w:rPr>
              <w:t>N</w:t>
            </w:r>
            <w:r w:rsidRPr="00A236A6">
              <w:rPr>
                <w:color w:val="FF0000"/>
              </w:rPr>
              <w:t>_</w:t>
            </w:r>
            <w:r w:rsidRPr="00A236A6">
              <w:rPr>
                <w:color w:val="FF0000"/>
                <w:lang w:val="en-US"/>
              </w:rPr>
              <w:t>KSG</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lang w:val="en-US"/>
              </w:rPr>
            </w:pPr>
            <w:r w:rsidRPr="005855DF">
              <w:rPr>
                <w:color w:val="000000" w:themeColor="text1"/>
                <w:lang w:val="en-US"/>
              </w:rPr>
              <w:t>KOEF</w:t>
            </w:r>
            <w:r w:rsidRPr="005855DF">
              <w:rPr>
                <w:color w:val="000000" w:themeColor="text1"/>
              </w:rPr>
              <w:t>_</w:t>
            </w:r>
            <w:r w:rsidRPr="005855DF">
              <w:rPr>
                <w:color w:val="000000" w:themeColor="text1"/>
                <w:lang w:val="en-US"/>
              </w:rPr>
              <w:t>Z</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Коэффициент затратоемкости</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Значение коэффициента затратоемкости группы/подгруппы КСГ или КПГ</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lang w:val="en-US"/>
              </w:rPr>
            </w:pPr>
            <w:r w:rsidRPr="005855DF">
              <w:rPr>
                <w:color w:val="000000" w:themeColor="text1"/>
                <w:lang w:val="en-US"/>
              </w:rPr>
              <w:t>KOEF</w:t>
            </w:r>
            <w:r w:rsidRPr="005855DF">
              <w:rPr>
                <w:color w:val="000000" w:themeColor="text1"/>
              </w:rPr>
              <w:t>_</w:t>
            </w:r>
            <w:r w:rsidRPr="005855DF">
              <w:rPr>
                <w:color w:val="000000" w:themeColor="text1"/>
                <w:lang w:val="en-US"/>
              </w:rPr>
              <w:t>UP</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Управленческий коэффициент</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Значение управленческого коэффициента для КСГ  или КПГ. При  отсутствии указывается «1»</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rPr>
            </w:pPr>
            <w:r w:rsidRPr="005855DF">
              <w:rPr>
                <w:color w:val="000000" w:themeColor="text1"/>
                <w:lang w:val="en-US"/>
              </w:rPr>
              <w:t>BZTSZ</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rPr>
              <w:t>N(6.2)</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Базовая ставка</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Значение базовой ставки, указывается в рублях</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rPr>
            </w:pPr>
            <w:r w:rsidRPr="005855DF">
              <w:rPr>
                <w:color w:val="000000" w:themeColor="text1"/>
                <w:lang w:val="en-US"/>
              </w:rPr>
              <w:t>KOEF</w:t>
            </w:r>
            <w:r w:rsidRPr="005855DF">
              <w:rPr>
                <w:color w:val="000000" w:themeColor="text1"/>
              </w:rPr>
              <w:t>_</w:t>
            </w:r>
            <w:r w:rsidRPr="005855DF">
              <w:rPr>
                <w:color w:val="000000" w:themeColor="text1"/>
                <w:lang w:val="en-US"/>
              </w:rPr>
              <w:t>D</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Коэффициент дифференциации</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Значение коэффициента дифференциации</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lang w:val="en-US"/>
              </w:rPr>
            </w:pPr>
            <w:r w:rsidRPr="005855DF">
              <w:rPr>
                <w:color w:val="000000" w:themeColor="text1"/>
                <w:lang w:val="en-US"/>
              </w:rPr>
              <w:t>KOEF</w:t>
            </w:r>
            <w:r w:rsidRPr="005855DF">
              <w:rPr>
                <w:color w:val="000000" w:themeColor="text1"/>
              </w:rPr>
              <w:t>_</w:t>
            </w:r>
            <w:r w:rsidRPr="005855DF">
              <w:rPr>
                <w:color w:val="000000" w:themeColor="text1"/>
                <w:lang w:val="en-US"/>
              </w:rPr>
              <w:t>U</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w:t>
            </w:r>
            <w:r w:rsidRPr="005855DF">
              <w:rPr>
                <w:color w:val="000000" w:themeColor="text1"/>
              </w:rPr>
              <w:t>2.5)</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 xml:space="preserve">Коэффициент уровня/подуровня оказания </w:t>
            </w:r>
            <w:r w:rsidRPr="005855DF">
              <w:rPr>
                <w:color w:val="000000" w:themeColor="text1"/>
              </w:rPr>
              <w:lastRenderedPageBreak/>
              <w:t>медицинской помощи</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lastRenderedPageBreak/>
              <w:t xml:space="preserve">Значение коэффициента уровня/подуровня оказания медицинской </w:t>
            </w:r>
            <w:r w:rsidRPr="005855DF">
              <w:rPr>
                <w:color w:val="000000" w:themeColor="text1"/>
              </w:rPr>
              <w:lastRenderedPageBreak/>
              <w:t>помощи</w:t>
            </w:r>
          </w:p>
        </w:tc>
      </w:tr>
      <w:tr w:rsidR="00A236A6" w:rsidRPr="00A236A6" w:rsidTr="00BB523C">
        <w:tc>
          <w:tcPr>
            <w:tcW w:w="1526" w:type="dxa"/>
            <w:noWrap/>
          </w:tcPr>
          <w:p w:rsidR="00A236A6" w:rsidRPr="00A236A6" w:rsidRDefault="00A236A6" w:rsidP="005A05A5">
            <w:pPr>
              <w:pStyle w:val="18"/>
              <w:spacing w:before="0" w:after="0"/>
              <w:rPr>
                <w:b/>
                <w:color w:val="FF0000"/>
              </w:rPr>
            </w:pPr>
          </w:p>
        </w:tc>
        <w:tc>
          <w:tcPr>
            <w:tcW w:w="1785" w:type="dxa"/>
            <w:noWrap/>
          </w:tcPr>
          <w:p w:rsidR="00A236A6" w:rsidRPr="00A236A6" w:rsidRDefault="00A236A6" w:rsidP="005A05A5">
            <w:pPr>
              <w:pStyle w:val="18"/>
              <w:spacing w:before="0" w:after="0"/>
              <w:jc w:val="left"/>
              <w:rPr>
                <w:strike/>
                <w:color w:val="FF0000"/>
              </w:rPr>
            </w:pPr>
            <w:r w:rsidRPr="00A236A6">
              <w:rPr>
                <w:strike/>
                <w:color w:val="FF0000"/>
                <w:highlight w:val="yellow"/>
                <w:lang w:val="en-US"/>
              </w:rPr>
              <w:t>DKK</w:t>
            </w:r>
            <w:r w:rsidRPr="00A236A6">
              <w:rPr>
                <w:strike/>
                <w:color w:val="FF0000"/>
                <w:highlight w:val="yellow"/>
              </w:rPr>
              <w:t>1</w:t>
            </w:r>
          </w:p>
          <w:p w:rsidR="00A236A6" w:rsidRPr="00A236A6" w:rsidRDefault="00A236A6" w:rsidP="005A05A5">
            <w:pPr>
              <w:pStyle w:val="18"/>
              <w:spacing w:before="0" w:after="0"/>
              <w:jc w:val="left"/>
              <w:rPr>
                <w:color w:val="FF0000"/>
                <w:lang w:val="en-US"/>
              </w:rPr>
            </w:pPr>
            <w:r w:rsidRPr="00A236A6">
              <w:rPr>
                <w:color w:val="FF0000"/>
                <w:highlight w:val="yellow"/>
                <w:lang w:val="en-US"/>
              </w:rPr>
              <w:t>CRIT</w:t>
            </w:r>
          </w:p>
        </w:tc>
        <w:tc>
          <w:tcPr>
            <w:tcW w:w="709" w:type="dxa"/>
            <w:noWrap/>
          </w:tcPr>
          <w:p w:rsidR="00A236A6" w:rsidRPr="00A236A6" w:rsidRDefault="00A236A6" w:rsidP="005A05A5">
            <w:pPr>
              <w:pStyle w:val="18"/>
              <w:spacing w:before="0" w:after="0"/>
              <w:jc w:val="center"/>
              <w:rPr>
                <w:color w:val="FF0000"/>
                <w:lang w:val="en-US"/>
              </w:rPr>
            </w:pPr>
            <w:r w:rsidRPr="00A236A6">
              <w:rPr>
                <w:color w:val="FF0000"/>
              </w:rPr>
              <w:t>У</w:t>
            </w:r>
            <w:r w:rsidRPr="00A236A6">
              <w:rPr>
                <w:color w:val="FF0000"/>
                <w:highlight w:val="yellow"/>
                <w:lang w:val="en-US"/>
              </w:rPr>
              <w:t>M</w:t>
            </w:r>
          </w:p>
        </w:tc>
        <w:tc>
          <w:tcPr>
            <w:tcW w:w="1191" w:type="dxa"/>
            <w:noWrap/>
          </w:tcPr>
          <w:p w:rsidR="00A236A6" w:rsidRPr="00A236A6" w:rsidRDefault="00A236A6" w:rsidP="005A05A5">
            <w:pPr>
              <w:pStyle w:val="18"/>
              <w:spacing w:before="0" w:after="0"/>
              <w:jc w:val="center"/>
              <w:rPr>
                <w:color w:val="FF0000"/>
                <w:lang w:val="en-US"/>
              </w:rPr>
            </w:pPr>
            <w:r w:rsidRPr="00A236A6">
              <w:rPr>
                <w:color w:val="FF0000"/>
                <w:lang w:val="en-US"/>
              </w:rPr>
              <w:t>T(</w:t>
            </w:r>
            <w:r w:rsidRPr="00A236A6">
              <w:rPr>
                <w:color w:val="FF0000"/>
              </w:rPr>
              <w:t>10</w:t>
            </w:r>
            <w:r w:rsidRPr="00A236A6">
              <w:rPr>
                <w:color w:val="FF0000"/>
                <w:lang w:val="en-US"/>
              </w:rPr>
              <w:t>)</w:t>
            </w:r>
          </w:p>
        </w:tc>
        <w:tc>
          <w:tcPr>
            <w:tcW w:w="2268" w:type="dxa"/>
          </w:tcPr>
          <w:p w:rsidR="00A236A6" w:rsidRPr="00A236A6" w:rsidRDefault="00A236A6" w:rsidP="005A05A5">
            <w:pPr>
              <w:pStyle w:val="18"/>
              <w:spacing w:before="0" w:after="0"/>
              <w:jc w:val="left"/>
              <w:rPr>
                <w:color w:val="FF0000"/>
              </w:rPr>
            </w:pPr>
            <w:r w:rsidRPr="00A236A6">
              <w:rPr>
                <w:strike/>
                <w:color w:val="FF0000"/>
                <w:highlight w:val="yellow"/>
              </w:rPr>
              <w:t>Дополнительный</w:t>
            </w:r>
            <w:r w:rsidRPr="00A236A6">
              <w:rPr>
                <w:strike/>
                <w:color w:val="FF0000"/>
              </w:rPr>
              <w:t xml:space="preserve"> </w:t>
            </w:r>
            <w:r w:rsidRPr="00A236A6">
              <w:rPr>
                <w:color w:val="FF0000"/>
              </w:rPr>
              <w:t>Классификационный критерий</w:t>
            </w:r>
          </w:p>
        </w:tc>
        <w:tc>
          <w:tcPr>
            <w:tcW w:w="2694" w:type="dxa"/>
          </w:tcPr>
          <w:p w:rsidR="00A236A6" w:rsidRPr="00A236A6" w:rsidRDefault="00A236A6" w:rsidP="005A05A5">
            <w:pPr>
              <w:rPr>
                <w:color w:val="FF0000"/>
              </w:rPr>
            </w:pPr>
            <w:r w:rsidRPr="00A236A6">
              <w:rPr>
                <w:strike/>
                <w:color w:val="FF0000"/>
                <w:highlight w:val="yellow"/>
              </w:rPr>
              <w:t>Дополнительный</w:t>
            </w:r>
            <w:r w:rsidRPr="00A236A6">
              <w:rPr>
                <w:strike/>
                <w:color w:val="FF0000"/>
              </w:rPr>
              <w:t xml:space="preserve"> </w:t>
            </w:r>
            <w:r w:rsidRPr="00A236A6">
              <w:rPr>
                <w:color w:val="FF0000"/>
              </w:rPr>
              <w:t>Классификационный критерий (</w:t>
            </w:r>
            <w:r w:rsidRPr="00A236A6">
              <w:rPr>
                <w:color w:val="FF0000"/>
                <w:lang w:val="en-US"/>
              </w:rPr>
              <w:t>V</w:t>
            </w:r>
            <w:r w:rsidRPr="00A236A6">
              <w:rPr>
                <w:color w:val="FF0000"/>
              </w:rPr>
              <w:t xml:space="preserve">024), в том числе установленный субъектом  Российской Федерации. </w:t>
            </w:r>
          </w:p>
          <w:p w:rsidR="00A236A6" w:rsidRPr="00A236A6" w:rsidRDefault="00A236A6" w:rsidP="005A05A5">
            <w:pPr>
              <w:rPr>
                <w:color w:val="FF0000"/>
              </w:rPr>
            </w:pPr>
            <w:r w:rsidRPr="00A236A6">
              <w:rPr>
                <w:color w:val="FF0000"/>
              </w:rPr>
              <w:t>Обязателен к заполнению:</w:t>
            </w:r>
          </w:p>
          <w:p w:rsidR="00A236A6" w:rsidRPr="00A236A6" w:rsidRDefault="00A236A6" w:rsidP="005A05A5">
            <w:pPr>
              <w:rPr>
                <w:color w:val="FF0000"/>
              </w:rPr>
            </w:pPr>
            <w:r w:rsidRPr="00A236A6">
              <w:rPr>
                <w:color w:val="FF0000"/>
              </w:rPr>
              <w:t>-  в случае применения при оплате случая лечения по КСГ;</w:t>
            </w:r>
          </w:p>
          <w:p w:rsidR="00A236A6" w:rsidRPr="00A236A6" w:rsidRDefault="00A236A6" w:rsidP="005A05A5">
            <w:pPr>
              <w:rPr>
                <w:color w:val="FF0000"/>
              </w:rPr>
            </w:pPr>
            <w:r w:rsidRPr="00A236A6">
              <w:rPr>
                <w:color w:val="FF0000"/>
              </w:rPr>
              <w:t xml:space="preserve">- в случае применения при оплате случая лечения по КПГ, если применен региональный </w:t>
            </w:r>
            <w:r w:rsidRPr="00A236A6">
              <w:rPr>
                <w:strike/>
                <w:color w:val="FF0000"/>
                <w:highlight w:val="yellow"/>
              </w:rPr>
              <w:t>дополнительный</w:t>
            </w:r>
            <w:r w:rsidRPr="00A236A6">
              <w:rPr>
                <w:strike/>
                <w:color w:val="FF0000"/>
              </w:rPr>
              <w:t xml:space="preserve"> </w:t>
            </w:r>
            <w:r w:rsidRPr="00A236A6">
              <w:rPr>
                <w:color w:val="FF0000"/>
              </w:rPr>
              <w:t>классификационный критерий</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jc w:val="left"/>
              <w:rPr>
                <w:color w:val="000000" w:themeColor="text1"/>
              </w:rPr>
            </w:pPr>
            <w:r w:rsidRPr="005855DF">
              <w:rPr>
                <w:color w:val="000000" w:themeColor="text1"/>
                <w:lang w:val="en-US"/>
              </w:rPr>
              <w:t>SL</w:t>
            </w:r>
            <w:r w:rsidRPr="005855DF">
              <w:rPr>
                <w:color w:val="000000" w:themeColor="text1"/>
              </w:rPr>
              <w:t>_</w:t>
            </w:r>
            <w:r w:rsidRPr="005855DF">
              <w:rPr>
                <w:color w:val="000000" w:themeColor="text1"/>
                <w:lang w:val="en-US"/>
              </w:rPr>
              <w:t>K</w:t>
            </w:r>
          </w:p>
          <w:p w:rsidR="00D82856" w:rsidRPr="005855DF" w:rsidRDefault="00D82856" w:rsidP="005A05A5">
            <w:pPr>
              <w:pStyle w:val="18"/>
              <w:spacing w:before="0" w:after="0"/>
              <w:jc w:val="left"/>
              <w:rPr>
                <w:color w:val="000000" w:themeColor="text1"/>
              </w:rPr>
            </w:pP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О</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(1)</w:t>
            </w:r>
          </w:p>
        </w:tc>
        <w:tc>
          <w:tcPr>
            <w:tcW w:w="2268" w:type="dxa"/>
          </w:tcPr>
          <w:p w:rsidR="00D82856" w:rsidRPr="005855DF" w:rsidRDefault="00D82856" w:rsidP="005A05A5">
            <w:pPr>
              <w:pStyle w:val="18"/>
              <w:spacing w:before="0" w:after="0"/>
              <w:jc w:val="left"/>
              <w:rPr>
                <w:color w:val="000000" w:themeColor="text1"/>
              </w:rPr>
            </w:pPr>
            <w:r w:rsidRPr="005855DF">
              <w:rPr>
                <w:color w:val="000000" w:themeColor="text1"/>
              </w:rPr>
              <w:t>Признак использования</w:t>
            </w:r>
          </w:p>
          <w:p w:rsidR="00D82856" w:rsidRPr="005855DF" w:rsidRDefault="00D82856" w:rsidP="005A05A5">
            <w:pPr>
              <w:pStyle w:val="18"/>
              <w:spacing w:before="0" w:after="0"/>
              <w:jc w:val="left"/>
              <w:rPr>
                <w:color w:val="000000" w:themeColor="text1"/>
              </w:rPr>
            </w:pPr>
            <w:r w:rsidRPr="005855DF">
              <w:rPr>
                <w:color w:val="000000" w:themeColor="text1"/>
              </w:rPr>
              <w:t>КСЛП</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0 – КСЛП не применялся;</w:t>
            </w:r>
          </w:p>
          <w:p w:rsidR="00D82856" w:rsidRPr="005855DF" w:rsidRDefault="00D82856" w:rsidP="005A05A5">
            <w:pPr>
              <w:pStyle w:val="18"/>
              <w:spacing w:before="0" w:after="0"/>
              <w:jc w:val="left"/>
              <w:rPr>
                <w:color w:val="000000" w:themeColor="text1"/>
              </w:rPr>
            </w:pPr>
            <w:r w:rsidRPr="005855DF">
              <w:rPr>
                <w:color w:val="000000" w:themeColor="text1"/>
              </w:rPr>
              <w:t>1 – КСЛП применялся</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rPr>
            </w:pPr>
          </w:p>
        </w:tc>
        <w:tc>
          <w:tcPr>
            <w:tcW w:w="1785" w:type="dxa"/>
            <w:noWrap/>
          </w:tcPr>
          <w:p w:rsidR="00D82856" w:rsidRPr="005855DF" w:rsidRDefault="00D82856" w:rsidP="005A05A5">
            <w:pPr>
              <w:pStyle w:val="18"/>
              <w:spacing w:before="0" w:after="0"/>
              <w:rPr>
                <w:color w:val="000000" w:themeColor="text1"/>
              </w:rPr>
            </w:pPr>
            <w:r w:rsidRPr="005855DF">
              <w:rPr>
                <w:color w:val="000000" w:themeColor="text1"/>
                <w:lang w:val="en-US"/>
              </w:rPr>
              <w:t>IT</w:t>
            </w:r>
            <w:r w:rsidRPr="005855DF">
              <w:rPr>
                <w:color w:val="000000" w:themeColor="text1"/>
              </w:rPr>
              <w:t>_</w:t>
            </w:r>
            <w:r w:rsidRPr="005855DF">
              <w:rPr>
                <w:color w:val="000000" w:themeColor="text1"/>
                <w:lang w:val="en-US"/>
              </w:rPr>
              <w:t>SL</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У</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N</w:t>
            </w:r>
            <w:r w:rsidRPr="005855DF">
              <w:rPr>
                <w:color w:val="000000" w:themeColor="text1"/>
              </w:rPr>
              <w:t>(1.5)</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Применённый коэффициент сложности лечения пациента</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Итоговое значение коэффициента сложности лечения пациента для данного случая.</w:t>
            </w:r>
          </w:p>
          <w:p w:rsidR="00D82856" w:rsidRPr="005855DF" w:rsidRDefault="00D82856" w:rsidP="005A05A5">
            <w:pPr>
              <w:pStyle w:val="18"/>
              <w:spacing w:before="0" w:after="0"/>
              <w:rPr>
                <w:color w:val="000000" w:themeColor="text1"/>
              </w:rPr>
            </w:pPr>
            <w:r w:rsidRPr="005855DF">
              <w:rPr>
                <w:color w:val="000000" w:themeColor="text1"/>
              </w:rPr>
              <w:t>Указывается только при использовании.</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SL_KOEF</w:t>
            </w:r>
          </w:p>
        </w:tc>
        <w:tc>
          <w:tcPr>
            <w:tcW w:w="709" w:type="dxa"/>
            <w:noWrap/>
          </w:tcPr>
          <w:p w:rsidR="00D82856" w:rsidRPr="005855DF" w:rsidRDefault="00D82856" w:rsidP="005A05A5">
            <w:pPr>
              <w:pStyle w:val="18"/>
              <w:spacing w:before="0" w:after="0"/>
              <w:jc w:val="center"/>
              <w:rPr>
                <w:color w:val="000000" w:themeColor="text1"/>
              </w:rPr>
            </w:pPr>
            <w:r w:rsidRPr="005855DF">
              <w:rPr>
                <w:color w:val="000000" w:themeColor="text1"/>
              </w:rPr>
              <w:t>УМ</w:t>
            </w:r>
          </w:p>
        </w:tc>
        <w:tc>
          <w:tcPr>
            <w:tcW w:w="1191" w:type="dxa"/>
            <w:noWrap/>
          </w:tcPr>
          <w:p w:rsidR="00D82856" w:rsidRPr="005855DF" w:rsidRDefault="00D82856" w:rsidP="005A05A5">
            <w:pPr>
              <w:pStyle w:val="18"/>
              <w:spacing w:before="0" w:after="0"/>
              <w:jc w:val="center"/>
              <w:rPr>
                <w:color w:val="000000" w:themeColor="text1"/>
              </w:rPr>
            </w:pPr>
            <w:r w:rsidRPr="005855DF">
              <w:rPr>
                <w:color w:val="000000" w:themeColor="text1"/>
                <w:lang w:val="en-US"/>
              </w:rPr>
              <w:t>S</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Коэффициенты сложности лечения пациента</w:t>
            </w:r>
          </w:p>
        </w:tc>
        <w:tc>
          <w:tcPr>
            <w:tcW w:w="2694" w:type="dxa"/>
          </w:tcPr>
          <w:p w:rsidR="00D82856" w:rsidRPr="005855DF" w:rsidRDefault="00D82856" w:rsidP="005A05A5">
            <w:pPr>
              <w:pStyle w:val="18"/>
              <w:spacing w:before="0" w:after="0"/>
              <w:jc w:val="left"/>
              <w:rPr>
                <w:color w:val="000000" w:themeColor="text1"/>
              </w:rPr>
            </w:pPr>
            <w:r w:rsidRPr="005855DF">
              <w:rPr>
                <w:color w:val="000000" w:themeColor="text1"/>
              </w:rPr>
              <w:t>Сведения о применённых коэффициентах сложности лечения пациента.</w:t>
            </w:r>
          </w:p>
          <w:p w:rsidR="00D82856" w:rsidRPr="005855DF" w:rsidRDefault="00D82856" w:rsidP="005A05A5">
            <w:pPr>
              <w:pStyle w:val="18"/>
              <w:spacing w:before="0" w:after="0"/>
              <w:rPr>
                <w:color w:val="000000" w:themeColor="text1"/>
              </w:rPr>
            </w:pPr>
            <w:r w:rsidRPr="005855DF">
              <w:rPr>
                <w:color w:val="000000" w:themeColor="text1"/>
              </w:rPr>
              <w:t xml:space="preserve">Указывается при наличии </w:t>
            </w:r>
            <w:r w:rsidRPr="005855DF">
              <w:rPr>
                <w:color w:val="000000" w:themeColor="text1"/>
                <w:lang w:val="en-US"/>
              </w:rPr>
              <w:t>IT</w:t>
            </w:r>
            <w:r w:rsidRPr="005855DF">
              <w:rPr>
                <w:color w:val="000000" w:themeColor="text1"/>
              </w:rPr>
              <w:t>_</w:t>
            </w:r>
            <w:r w:rsidRPr="005855DF">
              <w:rPr>
                <w:color w:val="000000" w:themeColor="text1"/>
                <w:lang w:val="en-US"/>
              </w:rPr>
              <w:t>SL</w:t>
            </w:r>
            <w:r w:rsidRPr="005855DF">
              <w:rPr>
                <w:color w:val="000000" w:themeColor="text1"/>
              </w:rPr>
              <w:t>.</w:t>
            </w:r>
          </w:p>
        </w:tc>
      </w:tr>
      <w:tr w:rsidR="00D82856" w:rsidRPr="005855DF" w:rsidTr="00493361">
        <w:tc>
          <w:tcPr>
            <w:tcW w:w="10173" w:type="dxa"/>
            <w:gridSpan w:val="6"/>
            <w:noWrap/>
          </w:tcPr>
          <w:p w:rsidR="00D82856" w:rsidRPr="00D523F7" w:rsidRDefault="00D82856" w:rsidP="005A05A5">
            <w:pPr>
              <w:pStyle w:val="18"/>
              <w:spacing w:before="0" w:after="0"/>
              <w:jc w:val="center"/>
              <w:rPr>
                <w:b/>
                <w:color w:val="000000" w:themeColor="text1"/>
              </w:rPr>
            </w:pPr>
            <w:r w:rsidRPr="00D523F7">
              <w:rPr>
                <w:b/>
                <w:color w:val="000000" w:themeColor="text1"/>
              </w:rPr>
              <w:t>Коэффициенты сложности лечения пациента</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r w:rsidRPr="00D523F7">
              <w:rPr>
                <w:b/>
                <w:color w:val="000000" w:themeColor="text1"/>
                <w:lang w:val="en-US"/>
              </w:rPr>
              <w:t>SL_KOEF</w:t>
            </w: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IDSL</w:t>
            </w:r>
          </w:p>
        </w:tc>
        <w:tc>
          <w:tcPr>
            <w:tcW w:w="709"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w:t>
            </w:r>
            <w:r w:rsidRPr="005855DF">
              <w:rPr>
                <w:color w:val="000000" w:themeColor="text1"/>
              </w:rPr>
              <w:t>4</w:t>
            </w:r>
            <w:r w:rsidRPr="005855DF">
              <w:rPr>
                <w:color w:val="000000" w:themeColor="text1"/>
                <w:lang w:val="en-US"/>
              </w:rPr>
              <w:t>)</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Номер коэффициента сложности лечения пациента</w:t>
            </w:r>
          </w:p>
        </w:tc>
        <w:tc>
          <w:tcPr>
            <w:tcW w:w="2694" w:type="dxa"/>
          </w:tcPr>
          <w:p w:rsidR="00D82856" w:rsidRPr="005855DF" w:rsidRDefault="00D82856" w:rsidP="005A05A5">
            <w:pPr>
              <w:pStyle w:val="18"/>
              <w:spacing w:before="0" w:after="0"/>
              <w:rPr>
                <w:color w:val="000000" w:themeColor="text1"/>
              </w:rPr>
            </w:pPr>
            <w:r w:rsidRPr="005855DF">
              <w:rPr>
                <w:color w:val="000000" w:themeColor="text1"/>
              </w:rPr>
              <w:t>В соответствии с региональным справочником.</w:t>
            </w:r>
          </w:p>
        </w:tc>
      </w:tr>
      <w:tr w:rsidR="00D82856" w:rsidRPr="005855DF" w:rsidTr="00BB523C">
        <w:tc>
          <w:tcPr>
            <w:tcW w:w="1526" w:type="dxa"/>
            <w:noWrap/>
          </w:tcPr>
          <w:p w:rsidR="00D82856" w:rsidRPr="00D523F7" w:rsidRDefault="00D82856" w:rsidP="005A05A5">
            <w:pPr>
              <w:pStyle w:val="18"/>
              <w:spacing w:before="0" w:after="0"/>
              <w:rPr>
                <w:b/>
                <w:color w:val="000000" w:themeColor="text1"/>
              </w:rPr>
            </w:pPr>
          </w:p>
        </w:tc>
        <w:tc>
          <w:tcPr>
            <w:tcW w:w="1785" w:type="dxa"/>
            <w:noWrap/>
          </w:tcPr>
          <w:p w:rsidR="00D82856" w:rsidRPr="005855DF" w:rsidRDefault="00D82856" w:rsidP="005A05A5">
            <w:pPr>
              <w:pStyle w:val="18"/>
              <w:spacing w:before="0" w:after="0"/>
              <w:rPr>
                <w:color w:val="000000" w:themeColor="text1"/>
                <w:lang w:val="en-US"/>
              </w:rPr>
            </w:pPr>
            <w:r w:rsidRPr="005855DF">
              <w:rPr>
                <w:color w:val="000000" w:themeColor="text1"/>
                <w:lang w:val="en-US"/>
              </w:rPr>
              <w:t>Z_SL</w:t>
            </w:r>
          </w:p>
        </w:tc>
        <w:tc>
          <w:tcPr>
            <w:tcW w:w="709"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O</w:t>
            </w:r>
          </w:p>
        </w:tc>
        <w:tc>
          <w:tcPr>
            <w:tcW w:w="1191" w:type="dxa"/>
            <w:noWrap/>
          </w:tcPr>
          <w:p w:rsidR="00D82856" w:rsidRPr="005855DF" w:rsidRDefault="00D82856" w:rsidP="005A05A5">
            <w:pPr>
              <w:pStyle w:val="18"/>
              <w:spacing w:before="0" w:after="0"/>
              <w:jc w:val="center"/>
              <w:rPr>
                <w:color w:val="000000" w:themeColor="text1"/>
                <w:lang w:val="en-US"/>
              </w:rPr>
            </w:pPr>
            <w:r w:rsidRPr="005855DF">
              <w:rPr>
                <w:color w:val="000000" w:themeColor="text1"/>
                <w:lang w:val="en-US"/>
              </w:rPr>
              <w:t>N(</w:t>
            </w:r>
            <w:r w:rsidRPr="005855DF">
              <w:rPr>
                <w:color w:val="000000" w:themeColor="text1"/>
              </w:rPr>
              <w:t>1.5</w:t>
            </w:r>
            <w:r w:rsidRPr="005855DF">
              <w:rPr>
                <w:color w:val="000000" w:themeColor="text1"/>
                <w:lang w:val="en-US"/>
              </w:rPr>
              <w:t>)</w:t>
            </w:r>
          </w:p>
        </w:tc>
        <w:tc>
          <w:tcPr>
            <w:tcW w:w="2268" w:type="dxa"/>
          </w:tcPr>
          <w:p w:rsidR="00D82856" w:rsidRPr="005855DF" w:rsidRDefault="00D82856" w:rsidP="005A05A5">
            <w:pPr>
              <w:pStyle w:val="18"/>
              <w:spacing w:before="0" w:after="0"/>
              <w:rPr>
                <w:color w:val="000000" w:themeColor="text1"/>
              </w:rPr>
            </w:pPr>
            <w:r w:rsidRPr="005855DF">
              <w:rPr>
                <w:color w:val="000000" w:themeColor="text1"/>
              </w:rPr>
              <w:t>Значение коэффициента сложности лечения пациента</w:t>
            </w:r>
          </w:p>
        </w:tc>
        <w:tc>
          <w:tcPr>
            <w:tcW w:w="2694" w:type="dxa"/>
          </w:tcPr>
          <w:p w:rsidR="00D82856" w:rsidRPr="005855DF" w:rsidRDefault="00D82856" w:rsidP="005A05A5">
            <w:pPr>
              <w:pStyle w:val="18"/>
              <w:spacing w:before="0" w:after="0"/>
              <w:rPr>
                <w:color w:val="000000" w:themeColor="text1"/>
              </w:rPr>
            </w:pPr>
          </w:p>
        </w:tc>
      </w:tr>
      <w:tr w:rsidR="00D82856" w:rsidRPr="005855DF" w:rsidTr="00493361">
        <w:tc>
          <w:tcPr>
            <w:tcW w:w="10173" w:type="dxa"/>
            <w:gridSpan w:val="6"/>
            <w:noWrap/>
          </w:tcPr>
          <w:p w:rsidR="00D82856" w:rsidRPr="00D523F7" w:rsidRDefault="00D82856" w:rsidP="005A05A5">
            <w:pPr>
              <w:pStyle w:val="1a"/>
              <w:spacing w:before="0" w:after="0"/>
              <w:rPr>
                <w:rStyle w:val="afff"/>
                <w:color w:val="000000" w:themeColor="text1"/>
              </w:rPr>
            </w:pPr>
            <w:r w:rsidRPr="00D523F7">
              <w:rPr>
                <w:rStyle w:val="afff"/>
                <w:color w:val="000000" w:themeColor="text1"/>
              </w:rPr>
              <w:t>Сведения об услуге</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r w:rsidRPr="00D523F7">
              <w:rPr>
                <w:b/>
                <w:color w:val="000000" w:themeColor="text1"/>
                <w:lang w:val="en-US" w:eastAsia="ru-RU"/>
              </w:rPr>
              <w:t>USL</w:t>
            </w: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IDSERV</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3</w:t>
            </w:r>
            <w:r w:rsidRPr="005855DF">
              <w:rPr>
                <w:color w:val="000000" w:themeColor="text1"/>
                <w:lang w:eastAsia="ru-RU"/>
              </w:rPr>
              <w:t>6</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Номер записи в реестре услуг</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Уникален в пределах случая</w:t>
            </w:r>
          </w:p>
        </w:tc>
      </w:tr>
      <w:tr w:rsidR="00D82856" w:rsidRPr="005855DF" w:rsidTr="00BB523C">
        <w:tc>
          <w:tcPr>
            <w:tcW w:w="1526" w:type="dxa"/>
            <w:noWrap/>
          </w:tcPr>
          <w:p w:rsidR="00D82856" w:rsidRPr="00D523F7" w:rsidRDefault="00D82856" w:rsidP="005A05A5">
            <w:pPr>
              <w:pStyle w:val="18"/>
              <w:spacing w:before="0" w:after="0"/>
              <w:rPr>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LPU</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(6)</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МО</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 xml:space="preserve">МО лечения, </w:t>
            </w:r>
            <w:r w:rsidRPr="005855DF">
              <w:rPr>
                <w:color w:val="000000" w:themeColor="text1"/>
                <w:lang w:eastAsia="ru-RU"/>
              </w:rPr>
              <w:lastRenderedPageBreak/>
              <w:t xml:space="preserve">указывается в соответствии с реестром </w:t>
            </w:r>
            <w:r w:rsidRPr="005855DF">
              <w:rPr>
                <w:color w:val="000000" w:themeColor="text1"/>
                <w:lang w:val="en-US" w:eastAsia="ru-RU"/>
              </w:rPr>
              <w:t>F</w:t>
            </w:r>
            <w:r w:rsidRPr="005855DF">
              <w:rPr>
                <w:color w:val="000000" w:themeColor="text1"/>
                <w:lang w:eastAsia="ru-RU"/>
              </w:rPr>
              <w:t>003</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LPU</w:t>
            </w:r>
            <w:r w:rsidRPr="005855DF">
              <w:rPr>
                <w:rFonts w:eastAsia="Calibri"/>
                <w:color w:val="000000" w:themeColor="text1"/>
                <w:lang w:eastAsia="ru-RU"/>
              </w:rPr>
              <w:t>_1</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8</w:t>
            </w:r>
            <w:r w:rsidRPr="005855DF">
              <w:rPr>
                <w:color w:val="000000" w:themeColor="text1"/>
                <w:lang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Подразделение МО</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Подразделение МО лечения из регионального справочника</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PODR</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(12)</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отделения</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Отделение МО лечения из регионального справочника</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PROFIL</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Профиль</w:t>
            </w:r>
            <w:r w:rsidRPr="005855DF">
              <w:rPr>
                <w:color w:val="000000" w:themeColor="text1"/>
                <w:lang w:val="en-US" w:eastAsia="ru-RU"/>
              </w:rPr>
              <w:t xml:space="preserve"> </w:t>
            </w:r>
            <w:r w:rsidRPr="005855DF">
              <w:rPr>
                <w:color w:val="000000" w:themeColor="text1"/>
                <w:lang w:eastAsia="ru-RU"/>
              </w:rPr>
              <w:t>медицинской помощи</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 xml:space="preserve">Классификатор </w:t>
            </w:r>
            <w:r w:rsidRPr="005855DF">
              <w:rPr>
                <w:color w:val="000000" w:themeColor="text1"/>
                <w:lang w:val="en-US" w:eastAsia="ru-RU"/>
              </w:rPr>
              <w:t>V</w:t>
            </w:r>
            <w:r w:rsidRPr="00364F9F">
              <w:rPr>
                <w:color w:val="000000" w:themeColor="text1"/>
                <w:lang w:eastAsia="ru-RU"/>
              </w:rPr>
              <w:t>00</w:t>
            </w:r>
            <w:r w:rsidRPr="005855DF">
              <w:rPr>
                <w:color w:val="000000" w:themeColor="text1"/>
                <w:lang w:eastAsia="ru-RU"/>
              </w:rPr>
              <w:t xml:space="preserve">2 </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VID_VME</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15</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Вид медицинского вмешательства</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Указывается в соответствии с номенклатурой медицинских услуг (</w:t>
            </w:r>
            <w:r w:rsidRPr="005855DF">
              <w:rPr>
                <w:color w:val="000000" w:themeColor="text1"/>
                <w:lang w:val="en-US" w:eastAsia="ru-RU"/>
              </w:rPr>
              <w:t>V</w:t>
            </w:r>
            <w:r w:rsidRPr="005855DF">
              <w:rPr>
                <w:color w:val="000000" w:themeColor="text1"/>
                <w:lang w:eastAsia="ru-RU"/>
              </w:rPr>
              <w:t xml:space="preserve">001), в том числе для услуг диализа. </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DET</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Признак детского профиля</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0-нет, 1-да.</w:t>
            </w:r>
          </w:p>
          <w:p w:rsidR="00D82856" w:rsidRPr="005855DF" w:rsidRDefault="00D82856" w:rsidP="005A05A5">
            <w:pPr>
              <w:pStyle w:val="18"/>
              <w:spacing w:before="0" w:after="0"/>
              <w:rPr>
                <w:color w:val="000000" w:themeColor="text1"/>
                <w:lang w:eastAsia="ru-RU"/>
              </w:rPr>
            </w:pPr>
            <w:r w:rsidRPr="005855DF">
              <w:rPr>
                <w:color w:val="000000" w:themeColor="text1"/>
                <w:lang w:eastAsia="ru-RU"/>
              </w:rPr>
              <w:t>Заполняется в зависимости от профиля оказанной медицинской помощи.</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IN</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Дата начала оказания услуги</w:t>
            </w:r>
          </w:p>
        </w:tc>
        <w:tc>
          <w:tcPr>
            <w:tcW w:w="2694" w:type="dxa"/>
          </w:tcPr>
          <w:p w:rsidR="00D82856" w:rsidRPr="005855DF" w:rsidRDefault="00D82856" w:rsidP="005A05A5">
            <w:pPr>
              <w:pStyle w:val="18"/>
              <w:spacing w:before="0" w:after="0"/>
              <w:rPr>
                <w:color w:val="000000" w:themeColor="text1"/>
                <w:lang w:eastAsia="ru-RU"/>
              </w:rPr>
            </w:pP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DATE_OUT</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Дата окончания оказания услуги</w:t>
            </w:r>
          </w:p>
        </w:tc>
        <w:tc>
          <w:tcPr>
            <w:tcW w:w="2694" w:type="dxa"/>
          </w:tcPr>
          <w:p w:rsidR="00D82856" w:rsidRPr="005855DF" w:rsidRDefault="00D82856" w:rsidP="005A05A5">
            <w:pPr>
              <w:pStyle w:val="18"/>
              <w:spacing w:before="0" w:after="0"/>
              <w:rPr>
                <w:color w:val="000000" w:themeColor="text1"/>
                <w:lang w:eastAsia="ru-RU"/>
              </w:rPr>
            </w:pP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DS</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(10)</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Диагноз</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из справочника МКБ до уровня подрубрики</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CODE_USL</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О</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20</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Код услуги</w:t>
            </w:r>
          </w:p>
        </w:tc>
        <w:tc>
          <w:tcPr>
            <w:tcW w:w="2694" w:type="dxa"/>
          </w:tcPr>
          <w:p w:rsidR="00D82856" w:rsidRPr="005855DF" w:rsidRDefault="00D82856" w:rsidP="005A05A5">
            <w:pPr>
              <w:pStyle w:val="18"/>
              <w:spacing w:before="0" w:after="0"/>
              <w:jc w:val="left"/>
              <w:rPr>
                <w:color w:val="000000" w:themeColor="text1"/>
                <w:lang w:eastAsia="ru-RU"/>
              </w:rPr>
            </w:pPr>
            <w:r w:rsidRPr="005855DF">
              <w:rPr>
                <w:color w:val="000000" w:themeColor="text1"/>
                <w:lang w:eastAsia="ru-RU"/>
              </w:rPr>
              <w:t xml:space="preserve">Заполняется в соответствии с территориальным классификатором услуг.  </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KOL</w:t>
            </w:r>
            <w:r w:rsidRPr="005855DF">
              <w:rPr>
                <w:rFonts w:eastAsia="Calibri"/>
                <w:color w:val="000000" w:themeColor="text1"/>
                <w:lang w:eastAsia="ru-RU"/>
              </w:rPr>
              <w:t>_</w:t>
            </w:r>
            <w:r w:rsidRPr="005855DF">
              <w:rPr>
                <w:rFonts w:eastAsia="Calibri"/>
                <w:color w:val="000000" w:themeColor="text1"/>
                <w:lang w:val="en-US" w:eastAsia="ru-RU"/>
              </w:rPr>
              <w:t>USL</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(6.2)</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Количество услуг (кратность услуги)</w:t>
            </w:r>
          </w:p>
        </w:tc>
        <w:tc>
          <w:tcPr>
            <w:tcW w:w="2694" w:type="dxa"/>
          </w:tcPr>
          <w:p w:rsidR="00D82856" w:rsidRPr="005855DF" w:rsidRDefault="00D82856" w:rsidP="005A05A5">
            <w:pPr>
              <w:pStyle w:val="18"/>
              <w:spacing w:before="0" w:after="0"/>
              <w:rPr>
                <w:color w:val="000000" w:themeColor="text1"/>
                <w:lang w:eastAsia="ru-RU"/>
              </w:rPr>
            </w:pP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eastAsia="ru-RU"/>
              </w:rPr>
            </w:pPr>
            <w:r w:rsidRPr="005855DF">
              <w:rPr>
                <w:rFonts w:eastAsia="Calibri"/>
                <w:color w:val="000000" w:themeColor="text1"/>
                <w:lang w:val="en-US" w:eastAsia="ru-RU"/>
              </w:rPr>
              <w:t>TARIF</w:t>
            </w:r>
          </w:p>
        </w:tc>
        <w:tc>
          <w:tcPr>
            <w:tcW w:w="709"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D82856" w:rsidRPr="005855DF" w:rsidRDefault="00D82856"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 xml:space="preserve">Тариф </w:t>
            </w:r>
          </w:p>
        </w:tc>
        <w:tc>
          <w:tcPr>
            <w:tcW w:w="2694" w:type="dxa"/>
          </w:tcPr>
          <w:p w:rsidR="00D82856" w:rsidRPr="005855DF" w:rsidRDefault="00D82856" w:rsidP="005A05A5">
            <w:pPr>
              <w:pStyle w:val="18"/>
              <w:spacing w:before="0" w:after="0"/>
              <w:rPr>
                <w:color w:val="000000" w:themeColor="text1"/>
                <w:lang w:eastAsia="ru-RU"/>
              </w:rPr>
            </w:pPr>
          </w:p>
        </w:tc>
      </w:tr>
      <w:tr w:rsidR="00F77E17" w:rsidRPr="00F77E17" w:rsidTr="00BB523C">
        <w:tc>
          <w:tcPr>
            <w:tcW w:w="1526" w:type="dxa"/>
            <w:noWrap/>
          </w:tcPr>
          <w:p w:rsidR="00D82856" w:rsidRPr="00F77E17" w:rsidRDefault="00D82856" w:rsidP="005A05A5">
            <w:pPr>
              <w:pStyle w:val="18"/>
              <w:spacing w:before="0" w:after="0"/>
              <w:rPr>
                <w:rFonts w:eastAsia="Calibri"/>
                <w:b/>
                <w:color w:val="FF0000"/>
                <w:lang w:eastAsia="ru-RU"/>
              </w:rPr>
            </w:pPr>
          </w:p>
        </w:tc>
        <w:tc>
          <w:tcPr>
            <w:tcW w:w="1785" w:type="dxa"/>
            <w:noWrap/>
          </w:tcPr>
          <w:p w:rsidR="00D82856" w:rsidRPr="00F77E17" w:rsidRDefault="00D82856" w:rsidP="005A05A5">
            <w:pPr>
              <w:pStyle w:val="18"/>
              <w:spacing w:before="0" w:after="0"/>
              <w:rPr>
                <w:rFonts w:eastAsia="Calibri"/>
                <w:color w:val="FF0000"/>
                <w:lang w:eastAsia="ru-RU"/>
              </w:rPr>
            </w:pPr>
            <w:r w:rsidRPr="00F77E17">
              <w:rPr>
                <w:color w:val="FF0000"/>
                <w:lang w:val="en-US" w:eastAsia="ru-RU"/>
              </w:rPr>
              <w:t>SUMV</w:t>
            </w:r>
            <w:r w:rsidRPr="00F77E17">
              <w:rPr>
                <w:color w:val="FF0000"/>
                <w:lang w:eastAsia="ru-RU"/>
              </w:rPr>
              <w:t>_</w:t>
            </w:r>
            <w:r w:rsidRPr="00F77E17">
              <w:rPr>
                <w:color w:val="FF0000"/>
                <w:lang w:val="en-US" w:eastAsia="ru-RU"/>
              </w:rPr>
              <w:t>USL</w:t>
            </w:r>
          </w:p>
        </w:tc>
        <w:tc>
          <w:tcPr>
            <w:tcW w:w="709" w:type="dxa"/>
            <w:noWrap/>
          </w:tcPr>
          <w:p w:rsidR="00D82856" w:rsidRPr="00F77E17" w:rsidRDefault="00D82856" w:rsidP="005A05A5">
            <w:pPr>
              <w:pStyle w:val="18"/>
              <w:spacing w:before="0" w:after="0"/>
              <w:jc w:val="center"/>
              <w:rPr>
                <w:color w:val="FF0000"/>
                <w:lang w:eastAsia="ru-RU"/>
              </w:rPr>
            </w:pPr>
            <w:r w:rsidRPr="00F77E17">
              <w:rPr>
                <w:color w:val="FF0000"/>
                <w:lang w:val="en-US" w:eastAsia="ru-RU"/>
              </w:rPr>
              <w:t>O</w:t>
            </w:r>
          </w:p>
        </w:tc>
        <w:tc>
          <w:tcPr>
            <w:tcW w:w="1191" w:type="dxa"/>
            <w:noWrap/>
          </w:tcPr>
          <w:p w:rsidR="00D82856" w:rsidRPr="00F77E17" w:rsidRDefault="00D82856" w:rsidP="005A05A5">
            <w:pPr>
              <w:pStyle w:val="18"/>
              <w:spacing w:before="0" w:after="0"/>
              <w:jc w:val="center"/>
              <w:rPr>
                <w:color w:val="FF0000"/>
                <w:lang w:eastAsia="ru-RU"/>
              </w:rPr>
            </w:pPr>
            <w:r w:rsidRPr="00F77E17">
              <w:rPr>
                <w:color w:val="FF0000"/>
                <w:lang w:val="en-US" w:eastAsia="ru-RU"/>
              </w:rPr>
              <w:t>N</w:t>
            </w:r>
            <w:r w:rsidRPr="00F77E17">
              <w:rPr>
                <w:color w:val="FF0000"/>
                <w:lang w:eastAsia="ru-RU"/>
              </w:rPr>
              <w:t>(15.2)</w:t>
            </w:r>
          </w:p>
        </w:tc>
        <w:tc>
          <w:tcPr>
            <w:tcW w:w="2268" w:type="dxa"/>
          </w:tcPr>
          <w:p w:rsidR="00D82856" w:rsidRPr="00F77E17" w:rsidRDefault="00D82856" w:rsidP="005A05A5">
            <w:pPr>
              <w:pStyle w:val="18"/>
              <w:spacing w:before="0" w:after="0"/>
              <w:jc w:val="left"/>
              <w:rPr>
                <w:color w:val="FF0000"/>
                <w:lang w:eastAsia="ru-RU"/>
              </w:rPr>
            </w:pPr>
            <w:r w:rsidRPr="00F77E17">
              <w:rPr>
                <w:color w:val="FF0000"/>
                <w:lang w:eastAsia="ru-RU"/>
              </w:rPr>
              <w:t xml:space="preserve">Стоимость медицинской услуги, </w:t>
            </w:r>
            <w:r w:rsidR="00F77E17" w:rsidRPr="00142901">
              <w:rPr>
                <w:color w:val="FF0000"/>
              </w:rPr>
              <w:t>выставленная</w:t>
            </w:r>
            <w:r w:rsidR="00F77E17" w:rsidRPr="00F77E17">
              <w:rPr>
                <w:color w:val="FF0000"/>
              </w:rPr>
              <w:t xml:space="preserve"> </w:t>
            </w:r>
            <w:r w:rsidRPr="00F77E17">
              <w:rPr>
                <w:color w:val="FF0000"/>
                <w:lang w:eastAsia="ru-RU"/>
              </w:rPr>
              <w:t>к оплате (руб.)</w:t>
            </w:r>
          </w:p>
        </w:tc>
        <w:tc>
          <w:tcPr>
            <w:tcW w:w="2694" w:type="dxa"/>
          </w:tcPr>
          <w:p w:rsidR="00D82856" w:rsidRPr="00F77E17" w:rsidRDefault="00D82856" w:rsidP="005A05A5">
            <w:pPr>
              <w:pStyle w:val="18"/>
              <w:spacing w:before="0" w:after="0"/>
              <w:jc w:val="left"/>
              <w:rPr>
                <w:color w:val="FF0000"/>
                <w:lang w:eastAsia="ru-RU"/>
              </w:rPr>
            </w:pPr>
            <w:r w:rsidRPr="00F77E17">
              <w:rPr>
                <w:color w:val="FF0000"/>
              </w:rPr>
              <w:t>Может принимать значение 0</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PRVS</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4</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Специальность медработника, выполнившего услугу</w:t>
            </w:r>
          </w:p>
        </w:tc>
        <w:tc>
          <w:tcPr>
            <w:tcW w:w="2694" w:type="dxa"/>
          </w:tcPr>
          <w:p w:rsidR="00D82856" w:rsidRPr="003C4C2E" w:rsidRDefault="00D82856" w:rsidP="005A05A5">
            <w:pPr>
              <w:pStyle w:val="18"/>
              <w:spacing w:before="0" w:after="0"/>
              <w:jc w:val="left"/>
              <w:rPr>
                <w:color w:val="000000" w:themeColor="text1"/>
                <w:lang w:eastAsia="ru-RU"/>
              </w:rPr>
            </w:pPr>
            <w:r w:rsidRPr="005855DF">
              <w:rPr>
                <w:color w:val="000000" w:themeColor="text1"/>
                <w:lang w:eastAsia="ru-RU"/>
              </w:rPr>
              <w:t xml:space="preserve">Классификатор медицинских специальностей (V021). Указывается значение </w:t>
            </w:r>
            <w:r w:rsidRPr="005855DF">
              <w:rPr>
                <w:color w:val="000000" w:themeColor="text1"/>
                <w:lang w:val="en-US" w:eastAsia="ru-RU"/>
              </w:rPr>
              <w:t>IDSPEC</w:t>
            </w:r>
          </w:p>
        </w:tc>
      </w:tr>
      <w:tr w:rsidR="00D82856" w:rsidRPr="005855DF" w:rsidTr="00BB523C">
        <w:tc>
          <w:tcPr>
            <w:tcW w:w="1526" w:type="dxa"/>
            <w:noWrap/>
          </w:tcPr>
          <w:p w:rsidR="00D82856" w:rsidRPr="00D523F7" w:rsidRDefault="00D82856" w:rsidP="005A05A5">
            <w:pPr>
              <w:pStyle w:val="18"/>
              <w:spacing w:before="0" w:after="0"/>
              <w:rPr>
                <w:rFonts w:eastAsia="Calibri"/>
                <w:b/>
                <w:color w:val="000000" w:themeColor="text1"/>
                <w:lang w:eastAsia="ru-RU"/>
              </w:rPr>
            </w:pPr>
          </w:p>
        </w:tc>
        <w:tc>
          <w:tcPr>
            <w:tcW w:w="1785" w:type="dxa"/>
            <w:noWrap/>
          </w:tcPr>
          <w:p w:rsidR="00D82856" w:rsidRPr="005855DF" w:rsidRDefault="00D82856"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CODE_MD</w:t>
            </w:r>
          </w:p>
        </w:tc>
        <w:tc>
          <w:tcPr>
            <w:tcW w:w="709"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91" w:type="dxa"/>
            <w:noWrap/>
          </w:tcPr>
          <w:p w:rsidR="00D82856" w:rsidRPr="005855DF" w:rsidRDefault="00D82856" w:rsidP="005A05A5">
            <w:pPr>
              <w:pStyle w:val="18"/>
              <w:spacing w:before="0" w:after="0"/>
              <w:jc w:val="center"/>
              <w:rPr>
                <w:color w:val="000000" w:themeColor="text1"/>
                <w:lang w:val="en-US" w:eastAsia="ru-RU"/>
              </w:rPr>
            </w:pPr>
            <w:r w:rsidRPr="005855DF">
              <w:rPr>
                <w:color w:val="000000" w:themeColor="text1"/>
                <w:lang w:eastAsia="ru-RU"/>
              </w:rPr>
              <w:t>Т</w:t>
            </w:r>
            <w:r w:rsidRPr="005855DF">
              <w:rPr>
                <w:color w:val="000000" w:themeColor="text1"/>
                <w:lang w:val="en-US" w:eastAsia="ru-RU"/>
              </w:rPr>
              <w:t>(</w:t>
            </w:r>
            <w:r w:rsidRPr="005855DF">
              <w:rPr>
                <w:color w:val="000000" w:themeColor="text1"/>
              </w:rPr>
              <w:t>25</w:t>
            </w:r>
            <w:r w:rsidRPr="005855DF">
              <w:rPr>
                <w:color w:val="000000" w:themeColor="text1"/>
                <w:lang w:val="en-US" w:eastAsia="ru-RU"/>
              </w:rPr>
              <w:t>)</w:t>
            </w:r>
          </w:p>
        </w:tc>
        <w:tc>
          <w:tcPr>
            <w:tcW w:w="2268"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t xml:space="preserve">Код медицинского работника, оказавшего </w:t>
            </w:r>
            <w:r w:rsidRPr="005855DF">
              <w:rPr>
                <w:color w:val="000000" w:themeColor="text1"/>
                <w:lang w:eastAsia="ru-RU"/>
              </w:rPr>
              <w:lastRenderedPageBreak/>
              <w:t>медицинскую услугу</w:t>
            </w:r>
          </w:p>
        </w:tc>
        <w:tc>
          <w:tcPr>
            <w:tcW w:w="2694" w:type="dxa"/>
          </w:tcPr>
          <w:p w:rsidR="00D82856" w:rsidRPr="005855DF" w:rsidRDefault="00D82856" w:rsidP="005A05A5">
            <w:pPr>
              <w:pStyle w:val="18"/>
              <w:spacing w:before="0" w:after="0"/>
              <w:rPr>
                <w:color w:val="000000" w:themeColor="text1"/>
                <w:lang w:eastAsia="ru-RU"/>
              </w:rPr>
            </w:pPr>
            <w:r w:rsidRPr="005855DF">
              <w:rPr>
                <w:color w:val="000000" w:themeColor="text1"/>
                <w:lang w:eastAsia="ru-RU"/>
              </w:rPr>
              <w:lastRenderedPageBreak/>
              <w:t>В соответствии с территориальным справочником</w:t>
            </w:r>
          </w:p>
        </w:tc>
      </w:tr>
      <w:tr w:rsidR="00291889" w:rsidRPr="005855DF" w:rsidTr="00BB523C">
        <w:tc>
          <w:tcPr>
            <w:tcW w:w="1526" w:type="dxa"/>
            <w:noWrap/>
          </w:tcPr>
          <w:p w:rsidR="00291889" w:rsidRPr="00D523F7" w:rsidRDefault="00291889" w:rsidP="005A05A5">
            <w:pPr>
              <w:pStyle w:val="18"/>
              <w:spacing w:before="0" w:after="0"/>
              <w:rPr>
                <w:rFonts w:eastAsia="Calibri"/>
                <w:b/>
                <w:color w:val="000000" w:themeColor="text1"/>
                <w:lang w:eastAsia="ru-RU"/>
              </w:rPr>
            </w:pPr>
          </w:p>
        </w:tc>
        <w:tc>
          <w:tcPr>
            <w:tcW w:w="1785" w:type="dxa"/>
            <w:noWrap/>
          </w:tcPr>
          <w:p w:rsidR="00291889" w:rsidRPr="005855DF" w:rsidRDefault="00291889"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NPL</w:t>
            </w:r>
          </w:p>
        </w:tc>
        <w:tc>
          <w:tcPr>
            <w:tcW w:w="709" w:type="dxa"/>
            <w:noWrap/>
          </w:tcPr>
          <w:p w:rsidR="00291889" w:rsidRPr="005855DF" w:rsidRDefault="00291889"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291889" w:rsidRPr="005855DF" w:rsidRDefault="00291889" w:rsidP="005A05A5">
            <w:pPr>
              <w:pStyle w:val="18"/>
              <w:spacing w:before="0" w:after="0"/>
              <w:jc w:val="center"/>
              <w:rPr>
                <w:color w:val="000000" w:themeColor="text1"/>
                <w:lang w:eastAsia="ru-RU"/>
              </w:rPr>
            </w:pPr>
            <w:r w:rsidRPr="005855DF">
              <w:rPr>
                <w:color w:val="000000" w:themeColor="text1"/>
                <w:lang w:val="en-US" w:eastAsia="ru-RU"/>
              </w:rPr>
              <w:t>N(1)</w:t>
            </w:r>
          </w:p>
        </w:tc>
        <w:tc>
          <w:tcPr>
            <w:tcW w:w="2268" w:type="dxa"/>
          </w:tcPr>
          <w:p w:rsidR="00291889" w:rsidRPr="005855DF" w:rsidRDefault="00291889" w:rsidP="005A05A5">
            <w:pPr>
              <w:pStyle w:val="18"/>
              <w:spacing w:before="0" w:after="0"/>
              <w:rPr>
                <w:color w:val="000000" w:themeColor="text1"/>
                <w:lang w:eastAsia="ru-RU"/>
              </w:rPr>
            </w:pPr>
            <w:r w:rsidRPr="005855DF">
              <w:rPr>
                <w:color w:val="000000" w:themeColor="text1"/>
                <w:lang w:eastAsia="ru-RU"/>
              </w:rPr>
              <w:t>Неполный объём</w:t>
            </w:r>
          </w:p>
        </w:tc>
        <w:tc>
          <w:tcPr>
            <w:tcW w:w="2694" w:type="dxa"/>
          </w:tcPr>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Указывается причина, по которой услуга не оказана или оказана не в полном объёме.</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1 – документированный отказ больного,</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2 – медицинские противопоказания,</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3 – прочие причины (умер, переведён в другое отделение и пр.)</w:t>
            </w:r>
          </w:p>
          <w:p w:rsidR="00291889" w:rsidRPr="005855DF" w:rsidRDefault="00291889" w:rsidP="005A05A5">
            <w:pPr>
              <w:pStyle w:val="18"/>
              <w:spacing w:before="0" w:after="0"/>
              <w:jc w:val="left"/>
              <w:rPr>
                <w:color w:val="000000" w:themeColor="text1"/>
                <w:lang w:eastAsia="ru-RU"/>
              </w:rPr>
            </w:pPr>
            <w:r w:rsidRPr="005855DF">
              <w:rPr>
                <w:color w:val="000000" w:themeColor="text1"/>
                <w:lang w:eastAsia="ru-RU"/>
              </w:rPr>
              <w:t>4 – ранее проведённые услуги в пределах установленных сроков.</w:t>
            </w:r>
          </w:p>
        </w:tc>
      </w:tr>
      <w:tr w:rsidR="00291889" w:rsidRPr="005855DF" w:rsidTr="00BB523C">
        <w:tc>
          <w:tcPr>
            <w:tcW w:w="1526" w:type="dxa"/>
            <w:noWrap/>
          </w:tcPr>
          <w:p w:rsidR="00291889" w:rsidRPr="00D523F7" w:rsidRDefault="00291889" w:rsidP="005A05A5">
            <w:pPr>
              <w:pStyle w:val="18"/>
              <w:spacing w:before="0" w:after="0"/>
              <w:rPr>
                <w:b/>
                <w:color w:val="000000" w:themeColor="text1"/>
                <w:lang w:eastAsia="ru-RU"/>
              </w:rPr>
            </w:pPr>
          </w:p>
        </w:tc>
        <w:tc>
          <w:tcPr>
            <w:tcW w:w="1785" w:type="dxa"/>
            <w:noWrap/>
          </w:tcPr>
          <w:p w:rsidR="00291889" w:rsidRPr="005855DF" w:rsidRDefault="00291889" w:rsidP="005A05A5">
            <w:pPr>
              <w:pStyle w:val="18"/>
              <w:spacing w:before="0" w:after="0"/>
              <w:rPr>
                <w:rFonts w:eastAsia="Calibri"/>
                <w:color w:val="000000" w:themeColor="text1"/>
                <w:lang w:val="en-US"/>
              </w:rPr>
            </w:pPr>
            <w:r w:rsidRPr="005855DF">
              <w:rPr>
                <w:rFonts w:eastAsia="Calibri"/>
                <w:color w:val="000000" w:themeColor="text1"/>
                <w:lang w:val="en-US"/>
              </w:rPr>
              <w:t>COMENTU</w:t>
            </w:r>
          </w:p>
        </w:tc>
        <w:tc>
          <w:tcPr>
            <w:tcW w:w="709" w:type="dxa"/>
            <w:noWrap/>
          </w:tcPr>
          <w:p w:rsidR="00291889" w:rsidRPr="005855DF" w:rsidRDefault="00291889" w:rsidP="005A05A5">
            <w:pPr>
              <w:pStyle w:val="18"/>
              <w:spacing w:before="0" w:after="0"/>
              <w:jc w:val="center"/>
              <w:rPr>
                <w:color w:val="000000" w:themeColor="text1"/>
                <w:lang w:eastAsia="ru-RU"/>
              </w:rPr>
            </w:pPr>
            <w:r w:rsidRPr="005855DF">
              <w:rPr>
                <w:color w:val="000000" w:themeColor="text1"/>
                <w:lang w:eastAsia="ru-RU"/>
              </w:rPr>
              <w:t>У</w:t>
            </w:r>
          </w:p>
        </w:tc>
        <w:tc>
          <w:tcPr>
            <w:tcW w:w="1191" w:type="dxa"/>
            <w:noWrap/>
          </w:tcPr>
          <w:p w:rsidR="00291889" w:rsidRPr="005855DF" w:rsidRDefault="00291889"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68" w:type="dxa"/>
          </w:tcPr>
          <w:p w:rsidR="00291889" w:rsidRPr="005855DF" w:rsidRDefault="00291889" w:rsidP="005A05A5">
            <w:pPr>
              <w:pStyle w:val="18"/>
              <w:spacing w:before="0" w:after="0"/>
              <w:rPr>
                <w:color w:val="000000" w:themeColor="text1"/>
                <w:lang w:eastAsia="ru-RU"/>
              </w:rPr>
            </w:pPr>
            <w:r w:rsidRPr="005855DF">
              <w:rPr>
                <w:color w:val="000000" w:themeColor="text1"/>
                <w:lang w:eastAsia="ru-RU"/>
              </w:rPr>
              <w:t>Служебное поле</w:t>
            </w:r>
          </w:p>
        </w:tc>
        <w:tc>
          <w:tcPr>
            <w:tcW w:w="2694" w:type="dxa"/>
          </w:tcPr>
          <w:p w:rsidR="00291889" w:rsidRPr="005855DF" w:rsidRDefault="00291889" w:rsidP="005A05A5">
            <w:pPr>
              <w:pStyle w:val="18"/>
              <w:spacing w:before="0" w:after="0"/>
              <w:rPr>
                <w:color w:val="000000" w:themeColor="text1"/>
                <w:lang w:eastAsia="ru-RU"/>
              </w:rPr>
            </w:pPr>
          </w:p>
        </w:tc>
      </w:tr>
      <w:tr w:rsidR="001D3CE1" w:rsidRPr="005D0DA5" w:rsidTr="00BB523C">
        <w:tc>
          <w:tcPr>
            <w:tcW w:w="1526" w:type="dxa"/>
            <w:noWrap/>
            <w:vAlign w:val="center"/>
          </w:tcPr>
          <w:p w:rsidR="001D3CE1" w:rsidRPr="005D0DA5" w:rsidRDefault="001D3CE1" w:rsidP="005A05A5">
            <w:pPr>
              <w:pStyle w:val="18"/>
              <w:spacing w:before="0" w:after="0"/>
              <w:jc w:val="left"/>
              <w:rPr>
                <w:rFonts w:ascii="Times New Roman" w:hAnsi="Times New Roman"/>
                <w:b/>
                <w:color w:val="FF0000"/>
                <w:lang w:eastAsia="ru-RU"/>
              </w:rPr>
            </w:pPr>
          </w:p>
        </w:tc>
        <w:tc>
          <w:tcPr>
            <w:tcW w:w="1785" w:type="dxa"/>
            <w:noWrap/>
            <w:vAlign w:val="center"/>
          </w:tcPr>
          <w:p w:rsidR="001D3CE1" w:rsidRPr="005D0DA5" w:rsidRDefault="001D3CE1" w:rsidP="005A05A5">
            <w:pPr>
              <w:pStyle w:val="18"/>
              <w:spacing w:before="0" w:after="0"/>
              <w:jc w:val="left"/>
              <w:rPr>
                <w:rFonts w:ascii="Times New Roman" w:eastAsia="Calibri" w:hAnsi="Times New Roman"/>
                <w:color w:val="FF0000"/>
                <w:lang w:val="en-US"/>
              </w:rPr>
            </w:pPr>
            <w:r w:rsidRPr="005D0DA5">
              <w:rPr>
                <w:rFonts w:ascii="Times New Roman" w:eastAsia="Calibri" w:hAnsi="Times New Roman"/>
                <w:color w:val="FF0000"/>
                <w:lang w:val="en-US"/>
              </w:rPr>
              <w:t>TOOTH</w:t>
            </w:r>
          </w:p>
        </w:tc>
        <w:tc>
          <w:tcPr>
            <w:tcW w:w="709" w:type="dxa"/>
            <w:noWrap/>
            <w:vAlign w:val="center"/>
          </w:tcPr>
          <w:p w:rsidR="001D3CE1" w:rsidRPr="005D0DA5" w:rsidRDefault="001D3CE1" w:rsidP="005A05A5">
            <w:pPr>
              <w:pStyle w:val="18"/>
              <w:spacing w:before="0" w:after="0"/>
              <w:jc w:val="left"/>
              <w:rPr>
                <w:rFonts w:ascii="Times New Roman" w:hAnsi="Times New Roman"/>
                <w:color w:val="FF0000"/>
                <w:lang w:eastAsia="ru-RU"/>
              </w:rPr>
            </w:pPr>
            <w:r w:rsidRPr="005D0DA5">
              <w:rPr>
                <w:rFonts w:ascii="Times New Roman" w:hAnsi="Times New Roman"/>
                <w:color w:val="FF0000"/>
                <w:lang w:eastAsia="ru-RU"/>
              </w:rPr>
              <w:t>У</w:t>
            </w:r>
          </w:p>
        </w:tc>
        <w:tc>
          <w:tcPr>
            <w:tcW w:w="1191" w:type="dxa"/>
            <w:noWrap/>
            <w:vAlign w:val="center"/>
          </w:tcPr>
          <w:p w:rsidR="001D3CE1" w:rsidRPr="005D0DA5" w:rsidRDefault="001D3CE1" w:rsidP="005A05A5">
            <w:pPr>
              <w:pStyle w:val="18"/>
              <w:spacing w:before="0" w:after="0"/>
              <w:jc w:val="left"/>
              <w:rPr>
                <w:rFonts w:ascii="Times New Roman" w:hAnsi="Times New Roman"/>
                <w:color w:val="FF0000"/>
                <w:lang w:val="en-US" w:eastAsia="ru-RU"/>
              </w:rPr>
            </w:pPr>
            <w:r w:rsidRPr="005D0DA5">
              <w:rPr>
                <w:rFonts w:ascii="Times New Roman" w:hAnsi="Times New Roman"/>
                <w:color w:val="FF0000"/>
                <w:lang w:val="en-US" w:eastAsia="ru-RU"/>
              </w:rPr>
              <w:t>N(2)</w:t>
            </w:r>
          </w:p>
        </w:tc>
        <w:tc>
          <w:tcPr>
            <w:tcW w:w="2268" w:type="dxa"/>
            <w:vAlign w:val="center"/>
          </w:tcPr>
          <w:p w:rsidR="001D3CE1" w:rsidRPr="005D0DA5" w:rsidRDefault="001D3CE1" w:rsidP="005A05A5">
            <w:pPr>
              <w:pStyle w:val="18"/>
              <w:spacing w:before="0" w:after="0"/>
              <w:jc w:val="left"/>
              <w:rPr>
                <w:rFonts w:ascii="Times New Roman" w:hAnsi="Times New Roman"/>
                <w:color w:val="FF0000"/>
                <w:lang w:eastAsia="ru-RU"/>
              </w:rPr>
            </w:pPr>
            <w:r w:rsidRPr="005D0DA5">
              <w:rPr>
                <w:rFonts w:ascii="Times New Roman" w:hAnsi="Times New Roman"/>
                <w:color w:val="FF0000"/>
                <w:lang w:eastAsia="ru-RU"/>
              </w:rPr>
              <w:t>Номер зуба</w:t>
            </w:r>
          </w:p>
        </w:tc>
        <w:tc>
          <w:tcPr>
            <w:tcW w:w="2694" w:type="dxa"/>
            <w:vAlign w:val="center"/>
          </w:tcPr>
          <w:p w:rsidR="001D3CE1" w:rsidRPr="005D0DA5" w:rsidRDefault="001D3CE1" w:rsidP="005A05A5">
            <w:pPr>
              <w:pStyle w:val="18"/>
              <w:spacing w:before="0" w:after="0"/>
              <w:jc w:val="left"/>
              <w:rPr>
                <w:rFonts w:ascii="Times New Roman" w:hAnsi="Times New Roman"/>
                <w:color w:val="FF0000"/>
                <w:lang w:val="en-US" w:eastAsia="ru-RU"/>
              </w:rPr>
            </w:pPr>
            <w:r w:rsidRPr="005D0DA5">
              <w:rPr>
                <w:rFonts w:ascii="Times New Roman" w:hAnsi="Times New Roman"/>
                <w:color w:val="FF0000"/>
                <w:lang w:eastAsia="ru-RU"/>
              </w:rPr>
              <w:t xml:space="preserve">Обязательно для </w:t>
            </w:r>
            <w:r w:rsidRPr="005D0DA5">
              <w:rPr>
                <w:rFonts w:ascii="Times New Roman" w:hAnsi="Times New Roman"/>
                <w:color w:val="FF0000"/>
                <w:lang w:val="en-US" w:eastAsia="ru-RU"/>
              </w:rPr>
              <w:t>IDSP=9</w:t>
            </w:r>
          </w:p>
        </w:tc>
      </w:tr>
      <w:tr w:rsidR="00493361" w:rsidRPr="0035126C" w:rsidTr="00493361">
        <w:tc>
          <w:tcPr>
            <w:tcW w:w="10173" w:type="dxa"/>
            <w:gridSpan w:val="6"/>
            <w:noWrap/>
            <w:vAlign w:val="bottom"/>
          </w:tcPr>
          <w:p w:rsidR="00F77E17" w:rsidRPr="00600238" w:rsidRDefault="00F77E17" w:rsidP="005A05A5">
            <w:pPr>
              <w:pStyle w:val="2fa"/>
              <w:shd w:val="clear" w:color="auto" w:fill="auto"/>
              <w:spacing w:before="0" w:after="0" w:line="240" w:lineRule="auto"/>
              <w:jc w:val="center"/>
              <w:rPr>
                <w:color w:val="FF0000"/>
                <w:sz w:val="24"/>
                <w:szCs w:val="24"/>
              </w:rPr>
            </w:pPr>
            <w:r w:rsidRPr="00600238">
              <w:rPr>
                <w:rStyle w:val="211pt"/>
                <w:bCs w:val="0"/>
                <w:color w:val="FF0000"/>
                <w:sz w:val="24"/>
                <w:szCs w:val="24"/>
              </w:rPr>
              <w:t>Сведения о санкциях</w:t>
            </w:r>
          </w:p>
        </w:tc>
      </w:tr>
      <w:tr w:rsidR="0035126C" w:rsidRPr="00D6345B" w:rsidTr="00BB523C">
        <w:tc>
          <w:tcPr>
            <w:tcW w:w="1526" w:type="dxa"/>
            <w:noWrap/>
            <w:vAlign w:val="center"/>
          </w:tcPr>
          <w:p w:rsidR="00F77E17" w:rsidRPr="00D6345B" w:rsidRDefault="00F77E17" w:rsidP="005A05A5">
            <w:pPr>
              <w:pStyle w:val="18"/>
              <w:spacing w:before="0" w:after="0"/>
              <w:jc w:val="center"/>
              <w:rPr>
                <w:rFonts w:ascii="Times New Roman" w:hAnsi="Times New Roman"/>
                <w:b/>
                <w:color w:val="FF0000"/>
                <w:lang w:eastAsia="ru-RU"/>
              </w:rPr>
            </w:pPr>
            <w:r w:rsidRPr="00D6345B">
              <w:rPr>
                <w:rStyle w:val="211pt"/>
                <w:b w:val="0"/>
                <w:bCs w:val="0"/>
                <w:color w:val="FF0000"/>
                <w:sz w:val="24"/>
                <w:szCs w:val="24"/>
                <w:lang w:val="en-US" w:bidi="en-US"/>
              </w:rPr>
              <w:t>SANK</w:t>
            </w:r>
          </w:p>
        </w:tc>
        <w:tc>
          <w:tcPr>
            <w:tcW w:w="1785" w:type="dxa"/>
            <w:noWrap/>
            <w:vAlign w:val="center"/>
          </w:tcPr>
          <w:p w:rsidR="00F77E17" w:rsidRPr="00D6345B" w:rsidRDefault="00F77E17" w:rsidP="005A05A5">
            <w:pPr>
              <w:pStyle w:val="18"/>
              <w:spacing w:before="0" w:after="0"/>
              <w:jc w:val="left"/>
              <w:rPr>
                <w:rFonts w:ascii="Times New Roman" w:eastAsia="Calibri" w:hAnsi="Times New Roman"/>
                <w:color w:val="FF0000"/>
                <w:lang w:val="en-US"/>
              </w:rPr>
            </w:pPr>
            <w:r w:rsidRPr="00D6345B">
              <w:rPr>
                <w:rFonts w:ascii="Times New Roman" w:eastAsia="Calibri" w:hAnsi="Times New Roman"/>
                <w:color w:val="FF0000"/>
                <w:lang w:val="en-US"/>
              </w:rPr>
              <w:t>S</w:t>
            </w:r>
            <w:r w:rsidRPr="00D6345B">
              <w:rPr>
                <w:rFonts w:ascii="Times New Roman" w:eastAsia="Calibri" w:hAnsi="Times New Roman"/>
                <w:color w:val="FF0000"/>
              </w:rPr>
              <w:t>_</w:t>
            </w:r>
            <w:r w:rsidRPr="00D6345B">
              <w:rPr>
                <w:rFonts w:ascii="Times New Roman" w:eastAsia="Calibri" w:hAnsi="Times New Roman"/>
                <w:color w:val="FF0000"/>
                <w:lang w:val="en-US"/>
              </w:rPr>
              <w:t>CODE</w:t>
            </w:r>
          </w:p>
        </w:tc>
        <w:tc>
          <w:tcPr>
            <w:tcW w:w="709" w:type="dxa"/>
            <w:noWrap/>
            <w:vAlign w:val="center"/>
          </w:tcPr>
          <w:p w:rsidR="00F77E17" w:rsidRPr="00D6345B" w:rsidRDefault="00F77E17" w:rsidP="005A05A5">
            <w:pPr>
              <w:pStyle w:val="2fa"/>
              <w:shd w:val="clear" w:color="auto" w:fill="auto"/>
              <w:spacing w:before="0" w:after="0" w:line="240" w:lineRule="auto"/>
              <w:jc w:val="center"/>
              <w:rPr>
                <w:color w:val="FF0000"/>
                <w:sz w:val="24"/>
                <w:szCs w:val="24"/>
              </w:rPr>
            </w:pPr>
            <w:r w:rsidRPr="00D6345B">
              <w:rPr>
                <w:rStyle w:val="211pt1pt"/>
                <w:b w:val="0"/>
                <w:bCs w:val="0"/>
                <w:color w:val="FF0000"/>
                <w:spacing w:val="0"/>
                <w:sz w:val="24"/>
                <w:szCs w:val="24"/>
                <w:lang w:bidi="ru-RU"/>
              </w:rPr>
              <w:t>О</w:t>
            </w:r>
          </w:p>
        </w:tc>
        <w:tc>
          <w:tcPr>
            <w:tcW w:w="1191" w:type="dxa"/>
            <w:noWrap/>
            <w:vAlign w:val="center"/>
          </w:tcPr>
          <w:p w:rsidR="00F77E17" w:rsidRPr="00D6345B" w:rsidRDefault="00F77E17" w:rsidP="005A05A5">
            <w:pPr>
              <w:pStyle w:val="2fa"/>
              <w:shd w:val="clear" w:color="auto" w:fill="auto"/>
              <w:spacing w:before="0" w:after="0" w:line="240" w:lineRule="auto"/>
              <w:jc w:val="center"/>
              <w:rPr>
                <w:color w:val="FF0000"/>
                <w:sz w:val="24"/>
                <w:szCs w:val="24"/>
              </w:rPr>
            </w:pPr>
            <w:r w:rsidRPr="00D6345B">
              <w:rPr>
                <w:rStyle w:val="211pt"/>
                <w:b w:val="0"/>
                <w:bCs w:val="0"/>
                <w:color w:val="FF0000"/>
                <w:sz w:val="24"/>
                <w:szCs w:val="24"/>
              </w:rPr>
              <w:t>Т(36)</w:t>
            </w:r>
          </w:p>
        </w:tc>
        <w:tc>
          <w:tcPr>
            <w:tcW w:w="2268" w:type="dxa"/>
            <w:vAlign w:val="bottom"/>
          </w:tcPr>
          <w:p w:rsidR="00F77E17" w:rsidRPr="00D6345B" w:rsidRDefault="00F77E17" w:rsidP="005A05A5">
            <w:pPr>
              <w:pStyle w:val="2fa"/>
              <w:shd w:val="clear" w:color="auto" w:fill="auto"/>
              <w:spacing w:before="0" w:after="0" w:line="240" w:lineRule="auto"/>
              <w:rPr>
                <w:color w:val="FF0000"/>
                <w:sz w:val="24"/>
                <w:szCs w:val="24"/>
              </w:rPr>
            </w:pPr>
            <w:r w:rsidRPr="00D6345B">
              <w:rPr>
                <w:rStyle w:val="211pt"/>
                <w:b w:val="0"/>
                <w:bCs w:val="0"/>
                <w:color w:val="FF0000"/>
                <w:sz w:val="24"/>
                <w:szCs w:val="24"/>
              </w:rPr>
              <w:t>Идентификатор</w:t>
            </w:r>
          </w:p>
          <w:p w:rsidR="00F77E17" w:rsidRPr="00D6345B" w:rsidRDefault="00F77E17" w:rsidP="005A05A5">
            <w:pPr>
              <w:pStyle w:val="2fa"/>
              <w:shd w:val="clear" w:color="auto" w:fill="auto"/>
              <w:spacing w:before="0" w:after="0" w:line="240" w:lineRule="auto"/>
              <w:rPr>
                <w:color w:val="FF0000"/>
                <w:sz w:val="24"/>
                <w:szCs w:val="24"/>
              </w:rPr>
            </w:pPr>
            <w:r w:rsidRPr="00D6345B">
              <w:rPr>
                <w:rStyle w:val="211pt"/>
                <w:b w:val="0"/>
                <w:bCs w:val="0"/>
                <w:color w:val="FF0000"/>
                <w:sz w:val="24"/>
                <w:szCs w:val="24"/>
              </w:rPr>
              <w:t>санкции</w:t>
            </w:r>
          </w:p>
        </w:tc>
        <w:tc>
          <w:tcPr>
            <w:tcW w:w="2694" w:type="dxa"/>
            <w:vAlign w:val="bottom"/>
          </w:tcPr>
          <w:p w:rsidR="00F77E17" w:rsidRPr="00D6345B" w:rsidRDefault="00F77E17" w:rsidP="005A05A5">
            <w:pPr>
              <w:pStyle w:val="2fa"/>
              <w:shd w:val="clear" w:color="auto" w:fill="auto"/>
              <w:spacing w:before="0" w:after="0" w:line="240" w:lineRule="auto"/>
              <w:jc w:val="left"/>
              <w:rPr>
                <w:color w:val="FF0000"/>
                <w:sz w:val="24"/>
                <w:szCs w:val="24"/>
              </w:rPr>
            </w:pPr>
            <w:r w:rsidRPr="00D6345B">
              <w:rPr>
                <w:rStyle w:val="211pt"/>
                <w:b w:val="0"/>
                <w:bCs w:val="0"/>
                <w:color w:val="FF0000"/>
                <w:sz w:val="24"/>
                <w:szCs w:val="24"/>
              </w:rPr>
              <w:t>Уникален в пределах зако</w:t>
            </w:r>
            <w:r w:rsidR="00945DCF">
              <w:rPr>
                <w:rStyle w:val="211pt"/>
                <w:b w:val="0"/>
                <w:bCs w:val="0"/>
                <w:color w:val="FF0000"/>
                <w:sz w:val="24"/>
                <w:szCs w:val="24"/>
              </w:rPr>
              <w:t>н</w:t>
            </w:r>
            <w:r w:rsidRPr="00D6345B">
              <w:rPr>
                <w:rStyle w:val="211pt"/>
                <w:b w:val="0"/>
                <w:bCs w:val="0"/>
                <w:color w:val="FF0000"/>
                <w:sz w:val="24"/>
                <w:szCs w:val="24"/>
              </w:rPr>
              <w:t>ченного случая.</w:t>
            </w:r>
          </w:p>
        </w:tc>
      </w:tr>
      <w:tr w:rsidR="0035126C" w:rsidRPr="00D6345B" w:rsidTr="00BB523C">
        <w:tc>
          <w:tcPr>
            <w:tcW w:w="1526" w:type="dxa"/>
            <w:noWrap/>
          </w:tcPr>
          <w:p w:rsidR="00F77E17" w:rsidRPr="00D6345B" w:rsidRDefault="00F77E17" w:rsidP="005A05A5">
            <w:pPr>
              <w:pStyle w:val="afffffff8"/>
              <w:spacing w:line="240" w:lineRule="auto"/>
              <w:rPr>
                <w:rFonts w:ascii="Times New Roman" w:hAnsi="Times New Roman"/>
                <w:color w:val="FF0000"/>
              </w:rPr>
            </w:pPr>
          </w:p>
        </w:tc>
        <w:tc>
          <w:tcPr>
            <w:tcW w:w="1785" w:type="dxa"/>
            <w:noWrap/>
            <w:vAlign w:val="center"/>
          </w:tcPr>
          <w:p w:rsidR="00F77E17" w:rsidRPr="00D6345B" w:rsidRDefault="00F77E17" w:rsidP="005A05A5">
            <w:pPr>
              <w:pStyle w:val="afffffff8"/>
              <w:spacing w:line="240" w:lineRule="auto"/>
              <w:ind w:firstLine="0"/>
              <w:jc w:val="left"/>
              <w:rPr>
                <w:rFonts w:ascii="Times New Roman" w:hAnsi="Times New Roman"/>
                <w:color w:val="FF0000"/>
                <w:lang w:val="en-US"/>
              </w:rPr>
            </w:pPr>
            <w:r w:rsidRPr="00D6345B">
              <w:rPr>
                <w:rStyle w:val="211pt"/>
                <w:b w:val="0"/>
                <w:bCs w:val="0"/>
                <w:color w:val="FF0000"/>
                <w:sz w:val="24"/>
                <w:szCs w:val="24"/>
                <w:lang w:val="en-US" w:bidi="en-US"/>
              </w:rPr>
              <w:t>S_SUM</w:t>
            </w:r>
          </w:p>
        </w:tc>
        <w:tc>
          <w:tcPr>
            <w:tcW w:w="709" w:type="dxa"/>
            <w:noWrap/>
            <w:vAlign w:val="center"/>
          </w:tcPr>
          <w:p w:rsidR="00F77E17" w:rsidRPr="00D6345B" w:rsidRDefault="00F77E17" w:rsidP="005A05A5">
            <w:pPr>
              <w:pStyle w:val="afffffff8"/>
              <w:spacing w:line="240" w:lineRule="auto"/>
              <w:ind w:left="-759"/>
              <w:jc w:val="center"/>
              <w:rPr>
                <w:rFonts w:ascii="Times New Roman" w:hAnsi="Times New Roman"/>
                <w:color w:val="FF0000"/>
              </w:rPr>
            </w:pPr>
            <w:r w:rsidRPr="00D6345B">
              <w:rPr>
                <w:rStyle w:val="211pt"/>
                <w:b w:val="0"/>
                <w:bCs w:val="0"/>
                <w:color w:val="FF0000"/>
                <w:sz w:val="24"/>
                <w:szCs w:val="24"/>
              </w:rPr>
              <w:t>О</w:t>
            </w:r>
          </w:p>
        </w:tc>
        <w:tc>
          <w:tcPr>
            <w:tcW w:w="1191" w:type="dxa"/>
            <w:noWrap/>
            <w:vAlign w:val="center"/>
          </w:tcPr>
          <w:p w:rsidR="00F77E17" w:rsidRPr="00D6345B" w:rsidRDefault="00F77E17" w:rsidP="005A05A5">
            <w:pPr>
              <w:pStyle w:val="afffffff8"/>
              <w:spacing w:line="240" w:lineRule="auto"/>
              <w:ind w:left="-759"/>
              <w:jc w:val="center"/>
              <w:rPr>
                <w:rFonts w:ascii="Times New Roman" w:hAnsi="Times New Roman"/>
                <w:color w:val="FF0000"/>
              </w:rPr>
            </w:pPr>
            <w:r w:rsidRPr="00D6345B">
              <w:rPr>
                <w:rStyle w:val="211pt"/>
                <w:b w:val="0"/>
                <w:bCs w:val="0"/>
                <w:color w:val="FF0000"/>
                <w:sz w:val="24"/>
                <w:szCs w:val="24"/>
                <w:lang w:val="en-US" w:bidi="en-US"/>
              </w:rPr>
              <w:t>N(15.2)</w:t>
            </w:r>
          </w:p>
        </w:tc>
        <w:tc>
          <w:tcPr>
            <w:tcW w:w="2268" w:type="dxa"/>
          </w:tcPr>
          <w:p w:rsidR="00F77E17" w:rsidRPr="00D6345B" w:rsidRDefault="00F77E17" w:rsidP="005A05A5">
            <w:pPr>
              <w:pStyle w:val="afffffff8"/>
              <w:spacing w:line="240" w:lineRule="auto"/>
              <w:ind w:left="34" w:firstLine="0"/>
              <w:jc w:val="left"/>
              <w:rPr>
                <w:rFonts w:ascii="Times New Roman" w:hAnsi="Times New Roman"/>
                <w:color w:val="FF0000"/>
              </w:rPr>
            </w:pPr>
            <w:r w:rsidRPr="00D6345B">
              <w:rPr>
                <w:rStyle w:val="211pt"/>
                <w:b w:val="0"/>
                <w:bCs w:val="0"/>
                <w:color w:val="FF0000"/>
                <w:sz w:val="24"/>
                <w:szCs w:val="24"/>
              </w:rPr>
              <w:t>Сумма финансовой санкции</w:t>
            </w:r>
          </w:p>
        </w:tc>
        <w:tc>
          <w:tcPr>
            <w:tcW w:w="2694" w:type="dxa"/>
            <w:vAlign w:val="bottom"/>
          </w:tcPr>
          <w:p w:rsidR="00F77E17" w:rsidRPr="00D6345B" w:rsidRDefault="00F77E17" w:rsidP="005A05A5">
            <w:pPr>
              <w:pStyle w:val="afffffff8"/>
              <w:spacing w:line="240" w:lineRule="auto"/>
              <w:ind w:left="34" w:firstLine="0"/>
              <w:jc w:val="left"/>
              <w:rPr>
                <w:rFonts w:ascii="Times New Roman" w:hAnsi="Times New Roman"/>
                <w:color w:val="FF0000"/>
              </w:rPr>
            </w:pPr>
            <w:r w:rsidRPr="00D6345B">
              <w:rPr>
                <w:rStyle w:val="211pt"/>
                <w:b w:val="0"/>
                <w:bCs w:val="0"/>
                <w:color w:val="FF0000"/>
                <w:sz w:val="24"/>
                <w:szCs w:val="24"/>
              </w:rPr>
              <w:t>При не выявлении причин для отказа (частичной) опл</w:t>
            </w:r>
            <w:r w:rsidR="0035126C" w:rsidRPr="00D6345B">
              <w:rPr>
                <w:rStyle w:val="211pt"/>
                <w:b w:val="0"/>
                <w:bCs w:val="0"/>
                <w:color w:val="FF0000"/>
                <w:sz w:val="24"/>
                <w:szCs w:val="24"/>
              </w:rPr>
              <w:t xml:space="preserve">аты значение должно быть равно </w:t>
            </w:r>
            <w:r w:rsidRPr="00D6345B">
              <w:rPr>
                <w:rStyle w:val="211pt"/>
                <w:b w:val="0"/>
                <w:bCs w:val="0"/>
                <w:color w:val="FF0000"/>
                <w:sz w:val="24"/>
                <w:szCs w:val="24"/>
              </w:rPr>
              <w:t>0</w:t>
            </w:r>
          </w:p>
        </w:tc>
      </w:tr>
      <w:tr w:rsidR="0035126C" w:rsidRPr="00D6345B" w:rsidTr="00BB523C">
        <w:tc>
          <w:tcPr>
            <w:tcW w:w="1526" w:type="dxa"/>
            <w:noWrap/>
          </w:tcPr>
          <w:p w:rsidR="00F77E17" w:rsidRPr="00D6345B" w:rsidRDefault="00F77E17" w:rsidP="005A05A5">
            <w:pPr>
              <w:pStyle w:val="3f2"/>
              <w:spacing w:before="0" w:after="0" w:line="240" w:lineRule="auto"/>
              <w:jc w:val="left"/>
              <w:rPr>
                <w:color w:val="FF0000"/>
                <w:sz w:val="24"/>
                <w:szCs w:val="24"/>
              </w:rPr>
            </w:pPr>
          </w:p>
        </w:tc>
        <w:tc>
          <w:tcPr>
            <w:tcW w:w="1785" w:type="dxa"/>
            <w:noWrap/>
            <w:vAlign w:val="center"/>
          </w:tcPr>
          <w:p w:rsidR="00F77E17" w:rsidRPr="00D6345B" w:rsidRDefault="00F77E17" w:rsidP="005A05A5">
            <w:pPr>
              <w:pStyle w:val="3f2"/>
              <w:spacing w:before="0" w:after="0" w:line="240" w:lineRule="auto"/>
              <w:jc w:val="left"/>
              <w:rPr>
                <w:color w:val="FF0000"/>
                <w:sz w:val="24"/>
                <w:szCs w:val="24"/>
              </w:rPr>
            </w:pPr>
            <w:r w:rsidRPr="00D6345B">
              <w:rPr>
                <w:rStyle w:val="211pt"/>
                <w:color w:val="FF0000"/>
                <w:sz w:val="24"/>
                <w:szCs w:val="24"/>
                <w:lang w:val="en-US" w:bidi="en-US"/>
              </w:rPr>
              <w:t>S</w:t>
            </w:r>
            <w:r w:rsidRPr="00D6345B">
              <w:rPr>
                <w:rStyle w:val="211pt"/>
                <w:b/>
                <w:bCs/>
                <w:color w:val="FF0000"/>
                <w:sz w:val="24"/>
                <w:szCs w:val="24"/>
                <w:lang w:val="en-US" w:eastAsia="en-US" w:bidi="en-US"/>
              </w:rPr>
              <w:t>_</w:t>
            </w:r>
            <w:r w:rsidRPr="00D6345B">
              <w:rPr>
                <w:rStyle w:val="211pt"/>
                <w:color w:val="FF0000"/>
                <w:sz w:val="24"/>
                <w:szCs w:val="24"/>
                <w:lang w:val="en-US" w:bidi="en-US"/>
              </w:rPr>
              <w:t>TIP</w:t>
            </w:r>
          </w:p>
        </w:tc>
        <w:tc>
          <w:tcPr>
            <w:tcW w:w="709" w:type="dxa"/>
            <w:noWrap/>
            <w:vAlign w:val="center"/>
          </w:tcPr>
          <w:p w:rsidR="00F77E17" w:rsidRPr="00D6345B" w:rsidRDefault="00F77E17" w:rsidP="005A05A5">
            <w:pPr>
              <w:pStyle w:val="3f2"/>
              <w:spacing w:before="0" w:after="0" w:line="240" w:lineRule="auto"/>
              <w:jc w:val="center"/>
              <w:rPr>
                <w:color w:val="FF0000"/>
                <w:sz w:val="24"/>
                <w:szCs w:val="24"/>
              </w:rPr>
            </w:pPr>
            <w:r w:rsidRPr="00D6345B">
              <w:rPr>
                <w:rStyle w:val="211pt"/>
                <w:color w:val="FF0000"/>
                <w:sz w:val="24"/>
                <w:szCs w:val="24"/>
              </w:rPr>
              <w:t>О</w:t>
            </w:r>
          </w:p>
        </w:tc>
        <w:tc>
          <w:tcPr>
            <w:tcW w:w="1191" w:type="dxa"/>
            <w:noWrap/>
            <w:vAlign w:val="center"/>
          </w:tcPr>
          <w:p w:rsidR="00F77E17" w:rsidRPr="00D6345B" w:rsidRDefault="00F77E17" w:rsidP="005A05A5">
            <w:pPr>
              <w:pStyle w:val="3f2"/>
              <w:spacing w:before="0" w:after="0" w:line="240" w:lineRule="auto"/>
              <w:jc w:val="center"/>
              <w:rPr>
                <w:color w:val="FF0000"/>
                <w:sz w:val="24"/>
                <w:szCs w:val="24"/>
              </w:rPr>
            </w:pPr>
            <w:r w:rsidRPr="00D6345B">
              <w:rPr>
                <w:rStyle w:val="211pt"/>
                <w:color w:val="FF0000"/>
                <w:sz w:val="24"/>
                <w:szCs w:val="24"/>
                <w:lang w:val="en-US" w:bidi="en-US"/>
              </w:rPr>
              <w:t>N(2)</w:t>
            </w:r>
          </w:p>
        </w:tc>
        <w:tc>
          <w:tcPr>
            <w:tcW w:w="2268" w:type="dxa"/>
          </w:tcPr>
          <w:p w:rsidR="00F77E17" w:rsidRPr="00D6345B" w:rsidRDefault="00F77E17" w:rsidP="005A05A5">
            <w:pPr>
              <w:pStyle w:val="3f2"/>
              <w:spacing w:before="0" w:after="0" w:line="240" w:lineRule="auto"/>
              <w:jc w:val="left"/>
              <w:rPr>
                <w:color w:val="FF0000"/>
                <w:sz w:val="24"/>
                <w:szCs w:val="24"/>
              </w:rPr>
            </w:pPr>
            <w:r w:rsidRPr="00D6345B">
              <w:rPr>
                <w:rStyle w:val="211pt"/>
                <w:color w:val="FF0000"/>
                <w:sz w:val="24"/>
                <w:szCs w:val="24"/>
              </w:rPr>
              <w:t>Код вида контроля</w:t>
            </w:r>
          </w:p>
        </w:tc>
        <w:tc>
          <w:tcPr>
            <w:tcW w:w="2694" w:type="dxa"/>
            <w:vAlign w:val="bottom"/>
          </w:tcPr>
          <w:p w:rsidR="00F77E17" w:rsidRPr="00D6345B" w:rsidRDefault="00F77E17" w:rsidP="005A05A5">
            <w:pPr>
              <w:pStyle w:val="3f2"/>
              <w:spacing w:before="0" w:after="0" w:line="240" w:lineRule="auto"/>
              <w:jc w:val="left"/>
              <w:rPr>
                <w:color w:val="FF0000"/>
                <w:sz w:val="24"/>
                <w:szCs w:val="24"/>
              </w:rPr>
            </w:pPr>
            <w:r w:rsidRPr="00D6345B">
              <w:rPr>
                <w:rStyle w:val="211pt"/>
                <w:color w:val="FF0000"/>
                <w:sz w:val="24"/>
                <w:szCs w:val="24"/>
              </w:rPr>
              <w:t xml:space="preserve">Заполняется в соответствии с Классификатором видов контроля </w:t>
            </w:r>
            <w:r w:rsidRPr="00D6345B">
              <w:rPr>
                <w:rStyle w:val="211pt"/>
                <w:color w:val="FF0000"/>
                <w:sz w:val="24"/>
                <w:szCs w:val="24"/>
                <w:lang w:val="en-US" w:bidi="en-US"/>
              </w:rPr>
              <w:t>F</w:t>
            </w:r>
            <w:r w:rsidRPr="00D6345B">
              <w:rPr>
                <w:rStyle w:val="211pt"/>
                <w:color w:val="FF0000"/>
                <w:sz w:val="24"/>
                <w:szCs w:val="24"/>
                <w:lang w:bidi="en-US"/>
              </w:rPr>
              <w:t>006</w:t>
            </w:r>
          </w:p>
        </w:tc>
      </w:tr>
      <w:tr w:rsidR="00A35BC6" w:rsidRPr="00A35BC6" w:rsidTr="00980895">
        <w:tc>
          <w:tcPr>
            <w:tcW w:w="1526" w:type="dxa"/>
            <w:noWrap/>
          </w:tcPr>
          <w:p w:rsidR="00A35BC6" w:rsidRPr="00A35BC6" w:rsidRDefault="00A35BC6" w:rsidP="005A05A5">
            <w:pPr>
              <w:pStyle w:val="3f2"/>
              <w:spacing w:before="0" w:after="0" w:line="240" w:lineRule="auto"/>
              <w:jc w:val="left"/>
              <w:rPr>
                <w:color w:val="FF0000"/>
                <w:sz w:val="24"/>
                <w:szCs w:val="24"/>
              </w:rPr>
            </w:pPr>
          </w:p>
        </w:tc>
        <w:tc>
          <w:tcPr>
            <w:tcW w:w="1785" w:type="dxa"/>
            <w:noWrap/>
          </w:tcPr>
          <w:p w:rsidR="00A35BC6" w:rsidRPr="00A35BC6" w:rsidRDefault="00A35BC6" w:rsidP="005A05A5">
            <w:pPr>
              <w:pStyle w:val="18"/>
              <w:spacing w:before="0" w:after="0"/>
              <w:rPr>
                <w:rFonts w:eastAsia="Calibri"/>
                <w:color w:val="FF0000"/>
                <w:highlight w:val="yellow"/>
              </w:rPr>
            </w:pPr>
            <w:r w:rsidRPr="00A35BC6">
              <w:rPr>
                <w:rFonts w:eastAsia="Calibri"/>
                <w:color w:val="FF0000"/>
                <w:highlight w:val="yellow"/>
                <w:lang w:val="en-US"/>
              </w:rPr>
              <w:t>SL_ID</w:t>
            </w:r>
          </w:p>
        </w:tc>
        <w:tc>
          <w:tcPr>
            <w:tcW w:w="709" w:type="dxa"/>
            <w:noWrap/>
          </w:tcPr>
          <w:p w:rsidR="00A35BC6" w:rsidRPr="00A35BC6" w:rsidRDefault="00A35BC6" w:rsidP="005A05A5">
            <w:pPr>
              <w:pStyle w:val="18"/>
              <w:spacing w:before="0" w:after="0"/>
              <w:jc w:val="center"/>
              <w:rPr>
                <w:color w:val="FF0000"/>
                <w:highlight w:val="yellow"/>
              </w:rPr>
            </w:pPr>
            <w:r w:rsidRPr="00A35BC6">
              <w:rPr>
                <w:color w:val="FF0000"/>
                <w:highlight w:val="yellow"/>
              </w:rPr>
              <w:t>УМ</w:t>
            </w:r>
          </w:p>
        </w:tc>
        <w:tc>
          <w:tcPr>
            <w:tcW w:w="1191" w:type="dxa"/>
            <w:noWrap/>
          </w:tcPr>
          <w:p w:rsidR="00A35BC6" w:rsidRPr="00A35BC6" w:rsidRDefault="00A35BC6" w:rsidP="005A05A5">
            <w:pPr>
              <w:pStyle w:val="18"/>
              <w:spacing w:before="0" w:after="0"/>
              <w:jc w:val="center"/>
              <w:rPr>
                <w:color w:val="FF0000"/>
                <w:highlight w:val="yellow"/>
              </w:rPr>
            </w:pPr>
            <w:r w:rsidRPr="00A35BC6">
              <w:rPr>
                <w:color w:val="FF0000"/>
                <w:highlight w:val="yellow"/>
                <w:lang w:val="en-US"/>
              </w:rPr>
              <w:t>T(36)</w:t>
            </w:r>
          </w:p>
        </w:tc>
        <w:tc>
          <w:tcPr>
            <w:tcW w:w="2268" w:type="dxa"/>
          </w:tcPr>
          <w:p w:rsidR="00A35BC6" w:rsidRPr="00A35BC6" w:rsidRDefault="00A35BC6" w:rsidP="005A05A5">
            <w:pPr>
              <w:pStyle w:val="18"/>
              <w:spacing w:before="0" w:after="0"/>
              <w:rPr>
                <w:color w:val="FF0000"/>
                <w:highlight w:val="yellow"/>
              </w:rPr>
            </w:pPr>
            <w:r w:rsidRPr="00A35BC6">
              <w:rPr>
                <w:color w:val="FF0000"/>
                <w:highlight w:val="yellow"/>
              </w:rPr>
              <w:t>Идентификатор случая</w:t>
            </w:r>
          </w:p>
        </w:tc>
        <w:tc>
          <w:tcPr>
            <w:tcW w:w="2694" w:type="dxa"/>
          </w:tcPr>
          <w:p w:rsidR="00A35BC6" w:rsidRPr="00A35BC6" w:rsidRDefault="00A35BC6" w:rsidP="005A05A5">
            <w:pPr>
              <w:pStyle w:val="18"/>
              <w:spacing w:before="0" w:after="0"/>
              <w:jc w:val="left"/>
              <w:rPr>
                <w:rFonts w:eastAsia="MS Mincho"/>
                <w:color w:val="FF0000"/>
                <w:highlight w:val="yellow"/>
              </w:rPr>
            </w:pPr>
            <w:r w:rsidRPr="00A35BC6">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A35BC6">
              <w:rPr>
                <w:rFonts w:eastAsia="MS Mincho"/>
                <w:color w:val="FF0000"/>
                <w:highlight w:val="yellow"/>
              </w:rPr>
              <w:t xml:space="preserve">Обязательно к заполнению, если </w:t>
            </w:r>
            <w:r w:rsidRPr="00A35BC6">
              <w:rPr>
                <w:rFonts w:eastAsia="MS Mincho"/>
                <w:color w:val="FF0000"/>
                <w:highlight w:val="yellow"/>
                <w:lang w:val="en-US"/>
              </w:rPr>
              <w:t>S</w:t>
            </w:r>
            <w:r w:rsidRPr="00A35BC6">
              <w:rPr>
                <w:rFonts w:eastAsia="MS Mincho"/>
                <w:color w:val="FF0000"/>
                <w:highlight w:val="yellow"/>
              </w:rPr>
              <w:t>_</w:t>
            </w:r>
            <w:r w:rsidRPr="00A35BC6">
              <w:rPr>
                <w:rFonts w:eastAsia="MS Mincho"/>
                <w:color w:val="FF0000"/>
                <w:highlight w:val="yellow"/>
                <w:lang w:val="en-US"/>
              </w:rPr>
              <w:t>SUM</w:t>
            </w:r>
            <w:r w:rsidRPr="00A35BC6">
              <w:rPr>
                <w:rFonts w:eastAsia="MS Mincho"/>
                <w:color w:val="FF0000"/>
                <w:highlight w:val="yellow"/>
              </w:rPr>
              <w:t xml:space="preserve"> не равна 0</w:t>
            </w: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b/>
                <w:color w:val="FF0000"/>
                <w:lang w:eastAsia="ru-RU"/>
              </w:rPr>
            </w:pPr>
          </w:p>
        </w:tc>
        <w:tc>
          <w:tcPr>
            <w:tcW w:w="1785" w:type="dxa"/>
            <w:noWrap/>
            <w:vAlign w:val="center"/>
          </w:tcPr>
          <w:p w:rsidR="00A35BC6" w:rsidRPr="00D6345B" w:rsidRDefault="00A35BC6" w:rsidP="005A05A5">
            <w:pPr>
              <w:pStyle w:val="3f2"/>
              <w:spacing w:before="0" w:after="0" w:line="240" w:lineRule="auto"/>
              <w:jc w:val="left"/>
              <w:rPr>
                <w:color w:val="FF0000"/>
                <w:sz w:val="24"/>
                <w:szCs w:val="24"/>
              </w:rPr>
            </w:pPr>
            <w:r w:rsidRPr="00D6345B">
              <w:rPr>
                <w:rStyle w:val="211pt1pt"/>
                <w:color w:val="FF0000"/>
                <w:spacing w:val="0"/>
                <w:sz w:val="24"/>
                <w:szCs w:val="24"/>
              </w:rPr>
              <w:t>S_OSN</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1pt"/>
                <w:color w:val="FF0000"/>
                <w:spacing w:val="0"/>
                <w:sz w:val="24"/>
                <w:szCs w:val="24"/>
                <w:lang w:eastAsia="ru-RU" w:bidi="ru-RU"/>
              </w:rPr>
              <w:t>У</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lang w:val="en-US" w:bidi="en-US"/>
              </w:rPr>
              <w:t>N(3)</w:t>
            </w:r>
          </w:p>
        </w:tc>
        <w:tc>
          <w:tcPr>
            <w:tcW w:w="2268" w:type="dxa"/>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Код причины отказа (частичной)оплаты</w:t>
            </w:r>
          </w:p>
        </w:tc>
        <w:tc>
          <w:tcPr>
            <w:tcW w:w="2694" w:type="dxa"/>
            <w:vAlign w:val="bottom"/>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 xml:space="preserve">Обязательно к заполнению в соответствии с </w:t>
            </w:r>
            <w:r w:rsidRPr="00D6345B">
              <w:rPr>
                <w:rStyle w:val="211pt"/>
                <w:color w:val="FF0000"/>
                <w:sz w:val="24"/>
                <w:szCs w:val="24"/>
                <w:lang w:val="en-US" w:bidi="en-US"/>
              </w:rPr>
              <w:t>F</w:t>
            </w:r>
            <w:r w:rsidRPr="00D6345B">
              <w:rPr>
                <w:rStyle w:val="211pt"/>
                <w:color w:val="FF0000"/>
                <w:sz w:val="24"/>
                <w:szCs w:val="24"/>
                <w:lang w:bidi="en-US"/>
              </w:rPr>
              <w:t xml:space="preserve">014 </w:t>
            </w:r>
            <w:r w:rsidRPr="00D6345B">
              <w:rPr>
                <w:rStyle w:val="211pt"/>
                <w:color w:val="FF0000"/>
                <w:sz w:val="24"/>
                <w:szCs w:val="24"/>
              </w:rPr>
              <w:t>(Классификатор причин отк</w:t>
            </w:r>
            <w:r>
              <w:rPr>
                <w:rStyle w:val="211pt"/>
                <w:color w:val="FF0000"/>
                <w:sz w:val="24"/>
                <w:szCs w:val="24"/>
              </w:rPr>
              <w:t>аза в оплате медицинской помощи</w:t>
            </w:r>
            <w:r w:rsidRPr="00D6345B">
              <w:rPr>
                <w:rStyle w:val="211pt"/>
                <w:color w:val="FF0000"/>
                <w:sz w:val="24"/>
                <w:szCs w:val="24"/>
              </w:rPr>
              <w:t xml:space="preserve">), если </w:t>
            </w:r>
            <w:r w:rsidRPr="00D6345B">
              <w:rPr>
                <w:rStyle w:val="211pt"/>
                <w:color w:val="FF0000"/>
                <w:sz w:val="24"/>
                <w:szCs w:val="24"/>
                <w:lang w:val="en-US" w:bidi="en-US"/>
              </w:rPr>
              <w:t>S</w:t>
            </w:r>
            <w:r w:rsidRPr="00D6345B">
              <w:rPr>
                <w:rStyle w:val="211pt"/>
                <w:color w:val="FF0000"/>
                <w:sz w:val="24"/>
                <w:szCs w:val="24"/>
                <w:lang w:bidi="en-US"/>
              </w:rPr>
              <w:t>_</w:t>
            </w:r>
            <w:r w:rsidRPr="00D6345B">
              <w:rPr>
                <w:rStyle w:val="211pt"/>
                <w:color w:val="FF0000"/>
                <w:sz w:val="24"/>
                <w:szCs w:val="24"/>
                <w:lang w:val="en-US" w:bidi="en-US"/>
              </w:rPr>
              <w:t>SUM</w:t>
            </w:r>
            <w:r w:rsidRPr="00D6345B">
              <w:rPr>
                <w:rStyle w:val="211pt"/>
                <w:color w:val="FF0000"/>
                <w:sz w:val="24"/>
                <w:szCs w:val="24"/>
                <w:lang w:bidi="en-US"/>
              </w:rPr>
              <w:t xml:space="preserve"> </w:t>
            </w:r>
            <w:r w:rsidRPr="00D6345B">
              <w:rPr>
                <w:rStyle w:val="211pt"/>
                <w:color w:val="FF0000"/>
                <w:sz w:val="24"/>
                <w:szCs w:val="24"/>
              </w:rPr>
              <w:t>не равна 0</w:t>
            </w:r>
          </w:p>
        </w:tc>
      </w:tr>
      <w:tr w:rsidR="00A35BC6" w:rsidRPr="00D6345B" w:rsidTr="00BB523C">
        <w:tc>
          <w:tcPr>
            <w:tcW w:w="1526" w:type="dxa"/>
            <w:noWrap/>
          </w:tcPr>
          <w:p w:rsidR="00A35BC6" w:rsidRPr="00D6345B" w:rsidRDefault="00A35BC6" w:rsidP="005A05A5">
            <w:pPr>
              <w:pStyle w:val="3f2"/>
              <w:spacing w:before="0" w:after="0" w:line="240" w:lineRule="auto"/>
              <w:jc w:val="left"/>
              <w:rPr>
                <w:color w:val="FF0000"/>
                <w:sz w:val="24"/>
                <w:szCs w:val="24"/>
              </w:rPr>
            </w:pPr>
          </w:p>
        </w:tc>
        <w:tc>
          <w:tcPr>
            <w:tcW w:w="1785" w:type="dxa"/>
            <w:noWrap/>
            <w:vAlign w:val="center"/>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DATE</w:t>
            </w:r>
            <w:r w:rsidRPr="00D6345B">
              <w:rPr>
                <w:rStyle w:val="211pt"/>
                <w:color w:val="FF0000"/>
                <w:sz w:val="24"/>
                <w:szCs w:val="24"/>
                <w:lang w:val="en-US"/>
              </w:rPr>
              <w:t>_</w:t>
            </w:r>
            <w:r w:rsidRPr="00D6345B">
              <w:rPr>
                <w:rStyle w:val="211pt"/>
                <w:color w:val="FF0000"/>
                <w:sz w:val="24"/>
                <w:szCs w:val="24"/>
              </w:rPr>
              <w:t>ACT</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О</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D</w:t>
            </w:r>
          </w:p>
        </w:tc>
        <w:tc>
          <w:tcPr>
            <w:tcW w:w="2268" w:type="dxa"/>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Дата акта МЭК, МЭЭ или ЭКМП</w:t>
            </w:r>
          </w:p>
        </w:tc>
        <w:tc>
          <w:tcPr>
            <w:tcW w:w="2694" w:type="dxa"/>
          </w:tcPr>
          <w:p w:rsidR="00A35BC6" w:rsidRPr="00D6345B" w:rsidRDefault="00A35BC6" w:rsidP="005A05A5">
            <w:pPr>
              <w:pStyle w:val="3f2"/>
              <w:spacing w:before="0" w:after="0" w:line="240" w:lineRule="auto"/>
              <w:jc w:val="left"/>
              <w:rPr>
                <w:color w:val="FF0000"/>
                <w:sz w:val="24"/>
                <w:szCs w:val="24"/>
              </w:rPr>
            </w:pPr>
          </w:p>
        </w:tc>
      </w:tr>
      <w:tr w:rsidR="00A35BC6" w:rsidRPr="00D6345B" w:rsidTr="00BB523C">
        <w:tc>
          <w:tcPr>
            <w:tcW w:w="1526" w:type="dxa"/>
            <w:noWrap/>
          </w:tcPr>
          <w:p w:rsidR="00A35BC6" w:rsidRPr="00D6345B" w:rsidRDefault="00A35BC6" w:rsidP="005A05A5">
            <w:pPr>
              <w:pStyle w:val="3f2"/>
              <w:spacing w:before="0" w:after="0" w:line="240" w:lineRule="auto"/>
              <w:jc w:val="left"/>
              <w:rPr>
                <w:color w:val="FF0000"/>
                <w:sz w:val="24"/>
                <w:szCs w:val="24"/>
              </w:rPr>
            </w:pPr>
          </w:p>
        </w:tc>
        <w:tc>
          <w:tcPr>
            <w:tcW w:w="1785" w:type="dxa"/>
            <w:noWrap/>
            <w:vAlign w:val="center"/>
          </w:tcPr>
          <w:p w:rsidR="00A35BC6" w:rsidRPr="00D6345B" w:rsidRDefault="00A35BC6" w:rsidP="005A05A5">
            <w:pPr>
              <w:pStyle w:val="3f2"/>
              <w:spacing w:before="0" w:after="0" w:line="240" w:lineRule="auto"/>
              <w:jc w:val="left"/>
              <w:rPr>
                <w:color w:val="FF0000"/>
                <w:sz w:val="24"/>
                <w:szCs w:val="24"/>
              </w:rPr>
            </w:pPr>
            <w:r w:rsidRPr="00D6345B">
              <w:rPr>
                <w:rStyle w:val="211pt1pt"/>
                <w:color w:val="FF0000"/>
                <w:spacing w:val="0"/>
                <w:sz w:val="24"/>
                <w:szCs w:val="24"/>
              </w:rPr>
              <w:t>NUM_ACT</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1pt"/>
                <w:color w:val="FF0000"/>
                <w:spacing w:val="0"/>
                <w:sz w:val="24"/>
                <w:szCs w:val="24"/>
                <w:lang w:eastAsia="ru-RU" w:bidi="ru-RU"/>
              </w:rPr>
              <w:t>О</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Т(30)</w:t>
            </w:r>
          </w:p>
        </w:tc>
        <w:tc>
          <w:tcPr>
            <w:tcW w:w="2268" w:type="dxa"/>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 xml:space="preserve">Номер акта МЭК, МЭЭ или </w:t>
            </w:r>
            <w:r w:rsidRPr="00D6345B">
              <w:rPr>
                <w:rStyle w:val="211pt1pt"/>
                <w:color w:val="FF0000"/>
                <w:spacing w:val="0"/>
                <w:sz w:val="24"/>
                <w:szCs w:val="24"/>
                <w:lang w:val="ru-RU" w:eastAsia="ru-RU" w:bidi="ru-RU"/>
              </w:rPr>
              <w:t>ЭКМП</w:t>
            </w:r>
          </w:p>
        </w:tc>
        <w:tc>
          <w:tcPr>
            <w:tcW w:w="2694" w:type="dxa"/>
          </w:tcPr>
          <w:p w:rsidR="00A35BC6" w:rsidRPr="00D6345B" w:rsidRDefault="00A35BC6" w:rsidP="005A05A5">
            <w:pPr>
              <w:pStyle w:val="3f2"/>
              <w:spacing w:before="0" w:after="0" w:line="240" w:lineRule="auto"/>
              <w:jc w:val="left"/>
              <w:rPr>
                <w:color w:val="FF0000"/>
                <w:sz w:val="24"/>
                <w:szCs w:val="24"/>
              </w:rPr>
            </w:pP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color w:val="FF0000"/>
                <w:lang w:eastAsia="ru-RU"/>
              </w:rPr>
            </w:pPr>
          </w:p>
        </w:tc>
        <w:tc>
          <w:tcPr>
            <w:tcW w:w="1785" w:type="dxa"/>
            <w:noWrap/>
            <w:vAlign w:val="center"/>
          </w:tcPr>
          <w:p w:rsidR="00A35BC6" w:rsidRPr="00D6345B" w:rsidRDefault="00A35BC6" w:rsidP="005A05A5">
            <w:pPr>
              <w:pStyle w:val="3f2"/>
              <w:spacing w:before="0" w:after="0" w:line="240" w:lineRule="auto"/>
              <w:jc w:val="left"/>
              <w:rPr>
                <w:b w:val="0"/>
                <w:color w:val="FF0000"/>
                <w:sz w:val="24"/>
                <w:szCs w:val="24"/>
              </w:rPr>
            </w:pPr>
            <w:r w:rsidRPr="00D6345B">
              <w:rPr>
                <w:b w:val="0"/>
                <w:color w:val="FF0000"/>
                <w:sz w:val="24"/>
                <w:szCs w:val="24"/>
              </w:rPr>
              <w:t>CODE</w:t>
            </w:r>
            <w:r w:rsidRPr="00D6345B">
              <w:rPr>
                <w:b w:val="0"/>
                <w:color w:val="FF0000"/>
                <w:sz w:val="24"/>
                <w:szCs w:val="24"/>
                <w:lang w:val="en-US"/>
              </w:rPr>
              <w:t>_E</w:t>
            </w:r>
            <w:r w:rsidRPr="00D6345B">
              <w:rPr>
                <w:b w:val="0"/>
                <w:color w:val="FF0000"/>
                <w:sz w:val="24"/>
                <w:szCs w:val="24"/>
              </w:rPr>
              <w:t>ХР</w:t>
            </w:r>
          </w:p>
        </w:tc>
        <w:tc>
          <w:tcPr>
            <w:tcW w:w="709" w:type="dxa"/>
            <w:noWrap/>
            <w:vAlign w:val="center"/>
          </w:tcPr>
          <w:p w:rsidR="00A35BC6" w:rsidRPr="00D6345B" w:rsidRDefault="00A35BC6" w:rsidP="005A05A5">
            <w:pPr>
              <w:pStyle w:val="3f2"/>
              <w:spacing w:before="0" w:after="0" w:line="240" w:lineRule="auto"/>
              <w:jc w:val="center"/>
              <w:rPr>
                <w:b w:val="0"/>
                <w:color w:val="FF0000"/>
                <w:sz w:val="24"/>
                <w:szCs w:val="24"/>
              </w:rPr>
            </w:pPr>
            <w:r w:rsidRPr="00D6345B">
              <w:rPr>
                <w:rStyle w:val="211pt1pt"/>
                <w:color w:val="FF0000"/>
                <w:spacing w:val="0"/>
                <w:sz w:val="24"/>
                <w:szCs w:val="24"/>
                <w:lang w:eastAsia="ru-RU" w:bidi="ru-RU"/>
              </w:rPr>
              <w:t>УМ</w:t>
            </w:r>
          </w:p>
        </w:tc>
        <w:tc>
          <w:tcPr>
            <w:tcW w:w="1191" w:type="dxa"/>
            <w:noWrap/>
            <w:vAlign w:val="center"/>
          </w:tcPr>
          <w:p w:rsidR="00A35BC6" w:rsidRPr="00D6345B" w:rsidRDefault="00A35BC6" w:rsidP="005A05A5">
            <w:pPr>
              <w:pStyle w:val="3f2"/>
              <w:spacing w:before="0" w:after="0" w:line="240" w:lineRule="auto"/>
              <w:jc w:val="center"/>
              <w:rPr>
                <w:b w:val="0"/>
                <w:color w:val="FF0000"/>
                <w:sz w:val="24"/>
                <w:szCs w:val="24"/>
              </w:rPr>
            </w:pPr>
            <w:r w:rsidRPr="00D6345B">
              <w:rPr>
                <w:rStyle w:val="211pt"/>
                <w:color w:val="FF0000"/>
                <w:sz w:val="24"/>
                <w:szCs w:val="24"/>
              </w:rPr>
              <w:t>Т(8)</w:t>
            </w:r>
          </w:p>
        </w:tc>
        <w:tc>
          <w:tcPr>
            <w:tcW w:w="2268" w:type="dxa"/>
            <w:vAlign w:val="center"/>
          </w:tcPr>
          <w:p w:rsidR="00A35BC6" w:rsidRPr="00D6345B" w:rsidRDefault="00A35BC6" w:rsidP="005A05A5">
            <w:pPr>
              <w:pStyle w:val="3f2"/>
              <w:spacing w:before="0" w:after="0" w:line="240" w:lineRule="auto"/>
              <w:jc w:val="left"/>
              <w:rPr>
                <w:b w:val="0"/>
                <w:color w:val="FF0000"/>
                <w:sz w:val="24"/>
                <w:szCs w:val="24"/>
              </w:rPr>
            </w:pPr>
            <w:r w:rsidRPr="00D6345B">
              <w:rPr>
                <w:rStyle w:val="211pt"/>
                <w:color w:val="FF0000"/>
                <w:sz w:val="24"/>
                <w:szCs w:val="24"/>
              </w:rPr>
              <w:t xml:space="preserve">Код эксперта </w:t>
            </w:r>
            <w:r w:rsidRPr="00D6345B">
              <w:rPr>
                <w:rStyle w:val="211pt"/>
                <w:color w:val="FF0000"/>
                <w:sz w:val="24"/>
                <w:szCs w:val="24"/>
              </w:rPr>
              <w:lastRenderedPageBreak/>
              <w:t>качества медицинской помощи</w:t>
            </w:r>
          </w:p>
        </w:tc>
        <w:tc>
          <w:tcPr>
            <w:tcW w:w="2694" w:type="dxa"/>
            <w:vAlign w:val="bottom"/>
          </w:tcPr>
          <w:p w:rsidR="00A35BC6" w:rsidRPr="00D6345B" w:rsidRDefault="00A35BC6" w:rsidP="005A05A5">
            <w:pPr>
              <w:pStyle w:val="3f2"/>
              <w:spacing w:before="0" w:after="0" w:line="240" w:lineRule="auto"/>
              <w:rPr>
                <w:b w:val="0"/>
                <w:color w:val="FF0000"/>
                <w:sz w:val="24"/>
                <w:szCs w:val="24"/>
              </w:rPr>
            </w:pPr>
            <w:r w:rsidRPr="00D6345B">
              <w:rPr>
                <w:rStyle w:val="211pt"/>
                <w:color w:val="FF0000"/>
                <w:sz w:val="24"/>
                <w:szCs w:val="24"/>
              </w:rPr>
              <w:lastRenderedPageBreak/>
              <w:t xml:space="preserve">Обязательно к </w:t>
            </w:r>
            <w:r w:rsidRPr="00D6345B">
              <w:rPr>
                <w:rStyle w:val="211pt"/>
                <w:color w:val="FF0000"/>
                <w:sz w:val="24"/>
                <w:szCs w:val="24"/>
              </w:rPr>
              <w:lastRenderedPageBreak/>
              <w:t xml:space="preserve">заполнению в соответствии с </w:t>
            </w:r>
            <w:r w:rsidRPr="00D6345B">
              <w:rPr>
                <w:rStyle w:val="211pt"/>
                <w:color w:val="FF0000"/>
                <w:sz w:val="24"/>
                <w:szCs w:val="24"/>
                <w:lang w:val="en-US" w:bidi="en-US"/>
              </w:rPr>
              <w:t>F</w:t>
            </w:r>
            <w:r w:rsidRPr="00D6345B">
              <w:rPr>
                <w:rStyle w:val="211pt"/>
                <w:color w:val="FF0000"/>
                <w:sz w:val="24"/>
                <w:szCs w:val="24"/>
                <w:lang w:bidi="en-US"/>
              </w:rPr>
              <w:t xml:space="preserve">004 </w:t>
            </w:r>
            <w:r w:rsidRPr="00D6345B">
              <w:rPr>
                <w:rStyle w:val="211pt"/>
                <w:color w:val="FF0000"/>
                <w:sz w:val="24"/>
                <w:szCs w:val="24"/>
              </w:rPr>
              <w:t xml:space="preserve">(Реестр экспертов качества медицинской помощи, Приложение А) для экспертиз качества медицинской помощи </w:t>
            </w:r>
            <w:r w:rsidRPr="00D6345B">
              <w:rPr>
                <w:rStyle w:val="211pt"/>
                <w:color w:val="FF0000"/>
                <w:sz w:val="24"/>
                <w:szCs w:val="24"/>
                <w:lang w:bidi="en-US"/>
              </w:rPr>
              <w:t>(</w:t>
            </w:r>
            <w:r w:rsidRPr="00D6345B">
              <w:rPr>
                <w:rStyle w:val="211pt"/>
                <w:color w:val="FF0000"/>
                <w:sz w:val="24"/>
                <w:szCs w:val="24"/>
                <w:lang w:val="en-US" w:bidi="en-US"/>
              </w:rPr>
              <w:t>S</w:t>
            </w:r>
            <w:r w:rsidRPr="00D6345B">
              <w:rPr>
                <w:rStyle w:val="211pt"/>
                <w:color w:val="FF0000"/>
                <w:sz w:val="24"/>
                <w:szCs w:val="24"/>
                <w:lang w:bidi="en-US"/>
              </w:rPr>
              <w:t>_</w:t>
            </w:r>
            <w:r w:rsidRPr="00D6345B">
              <w:rPr>
                <w:rStyle w:val="211pt"/>
                <w:color w:val="FF0000"/>
                <w:sz w:val="24"/>
                <w:szCs w:val="24"/>
                <w:lang w:val="en-US" w:bidi="en-US"/>
              </w:rPr>
              <w:t>TIP</w:t>
            </w:r>
            <w:r w:rsidRPr="00D6345B">
              <w:rPr>
                <w:rStyle w:val="211pt"/>
                <w:color w:val="FF0000"/>
                <w:sz w:val="24"/>
                <w:szCs w:val="24"/>
                <w:lang w:bidi="en-US"/>
              </w:rPr>
              <w:t>&gt;=30)</w:t>
            </w: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b/>
                <w:color w:val="FF0000"/>
                <w:lang w:eastAsia="ru-RU"/>
              </w:rPr>
            </w:pPr>
          </w:p>
        </w:tc>
        <w:tc>
          <w:tcPr>
            <w:tcW w:w="1785" w:type="dxa"/>
            <w:noWrap/>
            <w:vAlign w:val="bottom"/>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lang w:val="en-US" w:bidi="en-US"/>
              </w:rPr>
              <w:t>S_COM</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У</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Т(250)</w:t>
            </w:r>
          </w:p>
        </w:tc>
        <w:tc>
          <w:tcPr>
            <w:tcW w:w="2268" w:type="dxa"/>
            <w:vAlign w:val="bottom"/>
          </w:tcPr>
          <w:p w:rsidR="00A35BC6" w:rsidRPr="00D6345B" w:rsidRDefault="00A35BC6" w:rsidP="005A05A5">
            <w:pPr>
              <w:pStyle w:val="3f2"/>
              <w:spacing w:before="0" w:after="0" w:line="240" w:lineRule="auto"/>
              <w:jc w:val="left"/>
              <w:rPr>
                <w:color w:val="FF0000"/>
                <w:sz w:val="24"/>
                <w:szCs w:val="24"/>
              </w:rPr>
            </w:pPr>
            <w:r w:rsidRPr="00D6345B">
              <w:rPr>
                <w:rStyle w:val="211pt"/>
                <w:color w:val="FF0000"/>
                <w:sz w:val="24"/>
                <w:szCs w:val="24"/>
              </w:rPr>
              <w:t>Комментарий</w:t>
            </w:r>
          </w:p>
        </w:tc>
        <w:tc>
          <w:tcPr>
            <w:tcW w:w="2694" w:type="dxa"/>
            <w:vAlign w:val="bottom"/>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Комментарий к санкции.</w:t>
            </w:r>
          </w:p>
        </w:tc>
      </w:tr>
      <w:tr w:rsidR="00A35BC6" w:rsidRPr="00D6345B" w:rsidTr="00BB523C">
        <w:tc>
          <w:tcPr>
            <w:tcW w:w="1526" w:type="dxa"/>
            <w:noWrap/>
          </w:tcPr>
          <w:p w:rsidR="00A35BC6" w:rsidRPr="00D6345B" w:rsidRDefault="00A35BC6" w:rsidP="005A05A5">
            <w:pPr>
              <w:pStyle w:val="18"/>
              <w:spacing w:before="0" w:after="0"/>
              <w:rPr>
                <w:rFonts w:ascii="Times New Roman" w:hAnsi="Times New Roman"/>
                <w:b/>
                <w:color w:val="FF0000"/>
                <w:lang w:eastAsia="ru-RU"/>
              </w:rPr>
            </w:pPr>
          </w:p>
        </w:tc>
        <w:tc>
          <w:tcPr>
            <w:tcW w:w="1785" w:type="dxa"/>
            <w:noWrap/>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lang w:val="en-US" w:bidi="en-US"/>
              </w:rPr>
              <w:t>S_IST</w:t>
            </w:r>
          </w:p>
        </w:tc>
        <w:tc>
          <w:tcPr>
            <w:tcW w:w="709"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rPr>
              <w:t>О</w:t>
            </w:r>
          </w:p>
        </w:tc>
        <w:tc>
          <w:tcPr>
            <w:tcW w:w="1191" w:type="dxa"/>
            <w:noWrap/>
            <w:vAlign w:val="center"/>
          </w:tcPr>
          <w:p w:rsidR="00A35BC6" w:rsidRPr="00D6345B" w:rsidRDefault="00A35BC6" w:rsidP="005A05A5">
            <w:pPr>
              <w:pStyle w:val="3f2"/>
              <w:spacing w:before="0" w:after="0" w:line="240" w:lineRule="auto"/>
              <w:jc w:val="center"/>
              <w:rPr>
                <w:color w:val="FF0000"/>
                <w:sz w:val="24"/>
                <w:szCs w:val="24"/>
              </w:rPr>
            </w:pPr>
            <w:r w:rsidRPr="00D6345B">
              <w:rPr>
                <w:rStyle w:val="211pt"/>
                <w:color w:val="FF0000"/>
                <w:sz w:val="24"/>
                <w:szCs w:val="24"/>
                <w:lang w:val="en-US" w:bidi="en-US"/>
              </w:rPr>
              <w:t>N(1)</w:t>
            </w:r>
          </w:p>
        </w:tc>
        <w:tc>
          <w:tcPr>
            <w:tcW w:w="2268" w:type="dxa"/>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Источник</w:t>
            </w:r>
          </w:p>
        </w:tc>
        <w:tc>
          <w:tcPr>
            <w:tcW w:w="2694" w:type="dxa"/>
          </w:tcPr>
          <w:p w:rsidR="00A35BC6" w:rsidRPr="00D6345B" w:rsidRDefault="00A35BC6" w:rsidP="005A05A5">
            <w:pPr>
              <w:pStyle w:val="3f2"/>
              <w:spacing w:before="0" w:after="0" w:line="240" w:lineRule="auto"/>
              <w:rPr>
                <w:color w:val="FF0000"/>
                <w:sz w:val="24"/>
                <w:szCs w:val="24"/>
              </w:rPr>
            </w:pPr>
            <w:r w:rsidRPr="00D6345B">
              <w:rPr>
                <w:rStyle w:val="211pt"/>
                <w:color w:val="FF0000"/>
                <w:sz w:val="24"/>
                <w:szCs w:val="24"/>
              </w:rPr>
              <w:t>1 -СМО/ТФОМС</w:t>
            </w:r>
            <w:r w:rsidRPr="00D6345B">
              <w:rPr>
                <w:rStyle w:val="211pt"/>
                <w:color w:val="FF0000"/>
                <w:sz w:val="24"/>
                <w:szCs w:val="24"/>
                <w:lang w:val="en-US"/>
              </w:rPr>
              <w:t xml:space="preserve"> </w:t>
            </w:r>
            <w:r w:rsidRPr="00D6345B">
              <w:rPr>
                <w:rStyle w:val="211pt"/>
                <w:color w:val="FF0000"/>
                <w:sz w:val="24"/>
                <w:szCs w:val="24"/>
              </w:rPr>
              <w:t>к</w:t>
            </w:r>
            <w:r w:rsidRPr="00D6345B">
              <w:rPr>
                <w:rStyle w:val="211pt"/>
                <w:color w:val="FF0000"/>
                <w:sz w:val="24"/>
                <w:szCs w:val="24"/>
                <w:lang w:val="en-US"/>
              </w:rPr>
              <w:t xml:space="preserve"> </w:t>
            </w:r>
            <w:r w:rsidRPr="00D6345B">
              <w:rPr>
                <w:rStyle w:val="211pt"/>
                <w:color w:val="FF0000"/>
                <w:sz w:val="24"/>
                <w:szCs w:val="24"/>
              </w:rPr>
              <w:t>МО.</w:t>
            </w:r>
          </w:p>
        </w:tc>
      </w:tr>
    </w:tbl>
    <w:p w:rsidR="00BC5E3D" w:rsidRDefault="00BC5E3D" w:rsidP="005A05A5">
      <w:pPr>
        <w:rPr>
          <w:rFonts w:ascii="Times New Roman" w:hAnsi="Times New Roman"/>
          <w:b/>
          <w:bCs/>
          <w:kern w:val="28"/>
          <w:szCs w:val="30"/>
          <w:lang w:eastAsia="en-US"/>
        </w:rPr>
      </w:pPr>
      <w:r>
        <w:br w:type="page"/>
      </w:r>
    </w:p>
    <w:p w:rsidR="00D931AA" w:rsidRPr="00837117" w:rsidRDefault="00D931AA" w:rsidP="005A05A5">
      <w:pPr>
        <w:pStyle w:val="22"/>
        <w:tabs>
          <w:tab w:val="clear" w:pos="1560"/>
          <w:tab w:val="num" w:pos="0"/>
        </w:tabs>
        <w:spacing w:before="0" w:beforeAutospacing="0" w:after="0" w:line="240" w:lineRule="auto"/>
        <w:ind w:left="0" w:firstLine="0"/>
        <w:jc w:val="center"/>
        <w:rPr>
          <w:rFonts w:cs="Times New Roman"/>
        </w:rPr>
      </w:pPr>
      <w:bookmarkStart w:id="32" w:name="_Toc526949685"/>
      <w:r w:rsidRPr="00837117">
        <w:rPr>
          <w:rFonts w:cs="Times New Roman"/>
        </w:rPr>
        <w:lastRenderedPageBreak/>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bookmarkEnd w:id="32"/>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Информационные файлы имеют формат </w:t>
      </w:r>
      <w:r w:rsidRPr="00837117">
        <w:rPr>
          <w:rFonts w:ascii="Times New Roman" w:hAnsi="Times New Roman"/>
          <w:lang w:val="en-US"/>
        </w:rPr>
        <w:t>XML</w:t>
      </w:r>
      <w:r w:rsidRPr="00837117">
        <w:rPr>
          <w:rFonts w:ascii="Times New Roman" w:hAnsi="Times New Roman"/>
        </w:rPr>
        <w:t xml:space="preserve"> с кодовой страницей </w:t>
      </w:r>
      <w:r w:rsidRPr="00837117">
        <w:rPr>
          <w:rFonts w:ascii="Times New Roman" w:hAnsi="Times New Roman"/>
          <w:lang w:val="en-US"/>
        </w:rPr>
        <w:t>Windows</w:t>
      </w:r>
      <w:r w:rsidRPr="00837117">
        <w:rPr>
          <w:rFonts w:ascii="Times New Roman" w:hAnsi="Times New Roman"/>
        </w:rPr>
        <w:t>-1251.</w:t>
      </w:r>
    </w:p>
    <w:p w:rsidR="00D931AA" w:rsidRPr="00837117" w:rsidRDefault="00D931AA" w:rsidP="005A05A5">
      <w:pPr>
        <w:jc w:val="both"/>
        <w:rPr>
          <w:rFonts w:ascii="Times New Roman" w:hAnsi="Times New Roman"/>
        </w:rPr>
      </w:pP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ind w:firstLine="708"/>
        <w:rPr>
          <w:rFonts w:ascii="Times New Roman" w:hAnsi="Times New Roman"/>
        </w:rPr>
      </w:pPr>
      <w:r w:rsidRPr="00837117">
        <w:rPr>
          <w:rFonts w:ascii="Times New Roman" w:hAnsi="Times New Roman"/>
          <w:lang w:val="en-US"/>
        </w:rPr>
        <w:t>TPiNiPpNp</w:t>
      </w:r>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константа, обозначающая передаваемые данные.</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rPr>
          <w:rFonts w:ascii="Times New Roman" w:hAnsi="Times New Roman"/>
        </w:rPr>
      </w:pPr>
      <w:r w:rsidRPr="00837117">
        <w:rPr>
          <w:rFonts w:ascii="Times New Roman" w:hAnsi="Times New Roman"/>
        </w:rPr>
        <w:t>Файлы XML должны строиться на основе элементов (тегов), использование атрибутов не допускается.</w:t>
      </w:r>
    </w:p>
    <w:p w:rsidR="00D931AA" w:rsidRPr="00837117" w:rsidRDefault="00D931AA" w:rsidP="005A05A5">
      <w:pPr>
        <w:ind w:firstLine="708"/>
        <w:rPr>
          <w:rStyle w:val="affffffa"/>
          <w:rFonts w:ascii="Times New Roman" w:eastAsia="MS Mincho" w:hAnsi="Times New Roman"/>
        </w:rPr>
      </w:pPr>
      <w:r w:rsidRPr="00837117">
        <w:rPr>
          <w:rFonts w:ascii="Times New Roman" w:eastAsia="MS Mincho" w:hAnsi="Times New Roman"/>
        </w:rPr>
        <w:t xml:space="preserve">Результаты ФЛК должны доводиться в виде Протокола ФЛК. Имя файла соответствует имени основного, за исключением первого символа: вместо </w:t>
      </w:r>
      <w:r w:rsidRPr="00837117">
        <w:rPr>
          <w:rFonts w:ascii="Times New Roman" w:eastAsia="MS Mincho" w:hAnsi="Times New Roman"/>
          <w:lang w:val="en-US"/>
        </w:rPr>
        <w:t>T</w:t>
      </w:r>
      <w:r w:rsidRPr="00837117">
        <w:rPr>
          <w:rFonts w:ascii="Times New Roman" w:eastAsia="MS Mincho" w:hAnsi="Times New Roman"/>
        </w:rPr>
        <w:t xml:space="preserve">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3B11A5" w:rsidRPr="00837117">
        <w:rPr>
          <w:rFonts w:ascii="Times New Roman" w:eastAsia="MS Mincho" w:hAnsi="Times New Roman"/>
        </w:rPr>
        <w:t>Приложении №1</w:t>
      </w:r>
      <w:r w:rsidRPr="00837117">
        <w:rPr>
          <w:rFonts w:ascii="Times New Roman" w:eastAsia="MS Mincho" w:hAnsi="Times New Roman"/>
        </w:rPr>
        <w:t>.</w:t>
      </w:r>
    </w:p>
    <w:p w:rsidR="00493361" w:rsidRDefault="00D931AA" w:rsidP="005A05A5">
      <w:pPr>
        <w:ind w:firstLine="708"/>
        <w:rPr>
          <w:rFonts w:ascii="Times New Roman" w:hAnsi="Times New Roman"/>
        </w:rPr>
      </w:pP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p w:rsidR="00493361" w:rsidRDefault="00493361" w:rsidP="005A05A5">
      <w:pPr>
        <w:rPr>
          <w:rFonts w:ascii="Times New Roman" w:hAnsi="Times New Roman"/>
        </w:rPr>
      </w:pPr>
      <w:r>
        <w:rPr>
          <w:rFonts w:ascii="Times New Roman" w:hAnsi="Times New Roman"/>
        </w:rPr>
        <w:br w:type="page"/>
      </w: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keepNext w:val="0"/>
              <w:keepLines w:val="0"/>
              <w:spacing w:before="0" w:after="0"/>
              <w:rPr>
                <w:rFonts w:ascii="Times New Roman" w:hAnsi="Times New Roman"/>
                <w:lang w:eastAsia="ru-RU"/>
              </w:rPr>
            </w:pPr>
            <w:r w:rsidRPr="00837117">
              <w:rPr>
                <w:rFonts w:ascii="Times New Roman" w:hAnsi="Times New Roman"/>
                <w:lang w:eastAsia="ru-RU"/>
              </w:rPr>
              <w:lastRenderedPageBreak/>
              <w:t>Символ</w:t>
            </w:r>
          </w:p>
        </w:tc>
        <w:tc>
          <w:tcPr>
            <w:tcW w:w="3240" w:type="dxa"/>
          </w:tcPr>
          <w:p w:rsidR="00D931AA" w:rsidRPr="00837117" w:rsidRDefault="00D931AA" w:rsidP="005A05A5">
            <w:pPr>
              <w:pStyle w:val="18"/>
              <w:keepNext w:val="0"/>
              <w:keepLines w:val="0"/>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quot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apos</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lt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&amp;gt;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D931AA" w:rsidRPr="00837117" w:rsidRDefault="00D931AA" w:rsidP="005A05A5">
      <w:pPr>
        <w:ind w:firstLine="708"/>
        <w:rPr>
          <w:rFonts w:ascii="Times New Roman" w:hAnsi="Times New Roman"/>
        </w:rPr>
      </w:pPr>
      <w:r w:rsidRPr="00837117">
        <w:rPr>
          <w:rFonts w:ascii="Times New Roman" w:hAnsi="Times New Roman"/>
        </w:rPr>
        <w:t>В столбце «Тип» указана обязательность содержимого элемента (реквизита), один из символов - О, Н, У, М. Символы имеют следующий смысл:</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О – обязательный реквизит, который должен обязательно присутствовать в элементе;</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У – условно-обязательный реквизит.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М - реквизит, определяющий множественность данных, может добавляться к указанным выше символам.</w:t>
      </w:r>
    </w:p>
    <w:p w:rsidR="00D931AA" w:rsidRPr="00837117" w:rsidRDefault="00D931AA" w:rsidP="005A05A5">
      <w:pPr>
        <w:ind w:firstLine="708"/>
        <w:rPr>
          <w:rFonts w:ascii="Times New Roman" w:hAnsi="Times New Roman"/>
        </w:rPr>
      </w:pPr>
      <w:r w:rsidRPr="00837117">
        <w:rPr>
          <w:rFonts w:ascii="Times New Roman" w:hAnsi="Times New Roman"/>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837117" w:rsidRDefault="00D931AA" w:rsidP="005A05A5">
      <w:pPr>
        <w:rPr>
          <w:rFonts w:ascii="Times New Roman" w:hAnsi="Times New Roman"/>
        </w:rPr>
      </w:pPr>
      <w:r w:rsidRPr="00837117">
        <w:rPr>
          <w:rFonts w:ascii="Times New Roman" w:hAnsi="Times New Roman"/>
        </w:rPr>
        <w:t>Символы формата соответствуют вышеописанным обозначениям:</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T – &lt;текст&gt;;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N – &lt;число&gt;;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D – &lt;дата&gt; в формате ГГГГ-ММ-ДД;</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&lt;элемент&gt;; составной элемент, описывается отдельно</w:t>
      </w:r>
      <w:r w:rsidRPr="00837117">
        <w:rPr>
          <w:rFonts w:ascii="Times New Roman" w:hAnsi="Times New Roman"/>
        </w:rPr>
        <w:t>.</w:t>
      </w:r>
    </w:p>
    <w:p w:rsidR="00D931AA" w:rsidRDefault="00D931AA" w:rsidP="005A05A5">
      <w:pPr>
        <w:rPr>
          <w:rFonts w:ascii="Times New Roman" w:hAnsi="Times New Roman"/>
        </w:rPr>
      </w:pPr>
      <w:r w:rsidRPr="00837117">
        <w:rPr>
          <w:rFonts w:ascii="Times New Roman" w:hAnsi="Times New Roman"/>
        </w:rPr>
        <w:t xml:space="preserve">В столбце «Наименование» указывается наименование элемента или атрибута. </w:t>
      </w:r>
    </w:p>
    <w:p w:rsidR="00BC5E3D" w:rsidRPr="00837117" w:rsidRDefault="00BC5E3D" w:rsidP="005A05A5">
      <w:pPr>
        <w:rPr>
          <w:rFonts w:ascii="Times New Roman" w:hAnsi="Times New Roman"/>
        </w:rPr>
      </w:pPr>
    </w:p>
    <w:p w:rsidR="00D931AA" w:rsidRPr="00837117" w:rsidRDefault="00D931AA" w:rsidP="005A05A5">
      <w:pPr>
        <w:pStyle w:val="af"/>
        <w:numPr>
          <w:ilvl w:val="1"/>
          <w:numId w:val="41"/>
        </w:numPr>
        <w:spacing w:before="0" w:beforeAutospacing="0" w:after="0"/>
        <w:ind w:left="0" w:firstLine="0"/>
        <w:rPr>
          <w:rFonts w:ascii="Times New Roman" w:hAnsi="Times New Roman"/>
        </w:rPr>
      </w:pPr>
      <w:r w:rsidRPr="00837117">
        <w:rPr>
          <w:rFonts w:ascii="Times New Roman" w:hAnsi="Times New Roman"/>
        </w:rPr>
        <w:t>Файл со сведениями об оказанной высокотехнологичной медицинской помощи</w:t>
      </w:r>
    </w:p>
    <w:tbl>
      <w:tblPr>
        <w:tblStyle w:val="aff2"/>
        <w:tblW w:w="10348" w:type="dxa"/>
        <w:tblInd w:w="-34" w:type="dxa"/>
        <w:tblLayout w:type="fixed"/>
        <w:tblLook w:val="0000" w:firstRow="0" w:lastRow="0" w:firstColumn="0" w:lastColumn="0" w:noHBand="0" w:noVBand="0"/>
      </w:tblPr>
      <w:tblGrid>
        <w:gridCol w:w="1831"/>
        <w:gridCol w:w="12"/>
        <w:gridCol w:w="1973"/>
        <w:gridCol w:w="12"/>
        <w:gridCol w:w="697"/>
        <w:gridCol w:w="12"/>
        <w:gridCol w:w="1122"/>
        <w:gridCol w:w="12"/>
        <w:gridCol w:w="2268"/>
        <w:gridCol w:w="2409"/>
      </w:tblGrid>
      <w:tr w:rsidR="00662F51" w:rsidRPr="005855DF" w:rsidTr="002A0DA0">
        <w:trPr>
          <w:tblHeader/>
        </w:trPr>
        <w:tc>
          <w:tcPr>
            <w:tcW w:w="1831" w:type="dxa"/>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Код элемента</w:t>
            </w:r>
          </w:p>
        </w:tc>
        <w:tc>
          <w:tcPr>
            <w:tcW w:w="1985" w:type="dxa"/>
            <w:gridSpan w:val="2"/>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Содержание элемента</w:t>
            </w:r>
          </w:p>
        </w:tc>
        <w:tc>
          <w:tcPr>
            <w:tcW w:w="709" w:type="dxa"/>
            <w:gridSpan w:val="2"/>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Тип</w:t>
            </w:r>
          </w:p>
        </w:tc>
        <w:tc>
          <w:tcPr>
            <w:tcW w:w="1134" w:type="dxa"/>
            <w:gridSpan w:val="2"/>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Формат</w:t>
            </w:r>
          </w:p>
        </w:tc>
        <w:tc>
          <w:tcPr>
            <w:tcW w:w="2280" w:type="dxa"/>
            <w:gridSpan w:val="2"/>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Наименование</w:t>
            </w:r>
          </w:p>
        </w:tc>
        <w:tc>
          <w:tcPr>
            <w:tcW w:w="2409" w:type="dxa"/>
            <w:noWrap/>
          </w:tcPr>
          <w:p w:rsidR="00662F51" w:rsidRPr="005855DF" w:rsidRDefault="00662F51" w:rsidP="005A05A5">
            <w:pPr>
              <w:pStyle w:val="18"/>
              <w:spacing w:before="0" w:after="0"/>
              <w:jc w:val="center"/>
              <w:rPr>
                <w:rStyle w:val="afff"/>
                <w:b w:val="0"/>
                <w:color w:val="000000" w:themeColor="text1"/>
              </w:rPr>
            </w:pPr>
            <w:r w:rsidRPr="005855DF">
              <w:rPr>
                <w:rStyle w:val="afff"/>
                <w:color w:val="000000" w:themeColor="text1"/>
              </w:rPr>
              <w:t>Дополнительная информация</w:t>
            </w:r>
          </w:p>
        </w:tc>
      </w:tr>
      <w:tr w:rsidR="00662F51" w:rsidRPr="005855DF" w:rsidTr="00493361">
        <w:tc>
          <w:tcPr>
            <w:tcW w:w="10348" w:type="dxa"/>
            <w:gridSpan w:val="10"/>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Корневой элемент (Сведения о медпомощи)</w:t>
            </w:r>
          </w:p>
        </w:tc>
      </w:tr>
      <w:tr w:rsidR="00662F51" w:rsidRPr="005855DF" w:rsidTr="002A0DA0">
        <w:tc>
          <w:tcPr>
            <w:tcW w:w="1831" w:type="dxa"/>
            <w:noWrap/>
          </w:tcPr>
          <w:p w:rsidR="00662F51" w:rsidRPr="005855DF" w:rsidRDefault="00662F51" w:rsidP="005A05A5">
            <w:pPr>
              <w:pStyle w:val="18"/>
              <w:spacing w:before="0" w:after="0"/>
              <w:rPr>
                <w:color w:val="000000" w:themeColor="text1"/>
                <w:lang w:val="en-US" w:eastAsia="ru-RU"/>
              </w:rPr>
            </w:pPr>
            <w:r w:rsidRPr="005855DF">
              <w:rPr>
                <w:rFonts w:eastAsia="Calibri"/>
                <w:color w:val="000000" w:themeColor="text1"/>
                <w:lang w:val="en-US"/>
              </w:rPr>
              <w:t>ZL_</w:t>
            </w:r>
            <w:r w:rsidRPr="005855DF">
              <w:rPr>
                <w:rFonts w:eastAsia="Calibri"/>
                <w:color w:val="000000" w:themeColor="text1"/>
              </w:rPr>
              <w:t>LIST</w:t>
            </w:r>
          </w:p>
        </w:tc>
        <w:tc>
          <w:tcPr>
            <w:tcW w:w="1985" w:type="dxa"/>
            <w:gridSpan w:val="2"/>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ZGLV</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80" w:type="dxa"/>
            <w:gridSpan w:val="2"/>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Заголовок файла</w:t>
            </w:r>
          </w:p>
        </w:tc>
        <w:tc>
          <w:tcPr>
            <w:tcW w:w="2409" w:type="dxa"/>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Информация о передаваемом файле</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rPr>
            </w:pPr>
          </w:p>
        </w:tc>
        <w:tc>
          <w:tcPr>
            <w:tcW w:w="1985" w:type="dxa"/>
            <w:gridSpan w:val="2"/>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SCHET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S</w:t>
            </w:r>
          </w:p>
        </w:tc>
        <w:tc>
          <w:tcPr>
            <w:tcW w:w="2280" w:type="dxa"/>
            <w:gridSpan w:val="2"/>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Счёт</w:t>
            </w:r>
          </w:p>
        </w:tc>
        <w:tc>
          <w:tcPr>
            <w:tcW w:w="2409" w:type="dxa"/>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Информация о счёте</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rPr>
            </w:pPr>
          </w:p>
        </w:tc>
        <w:tc>
          <w:tcPr>
            <w:tcW w:w="1985" w:type="dxa"/>
            <w:gridSpan w:val="2"/>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ZAP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ОМ</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S</w:t>
            </w:r>
          </w:p>
        </w:tc>
        <w:tc>
          <w:tcPr>
            <w:tcW w:w="2280" w:type="dxa"/>
            <w:gridSpan w:val="2"/>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Записи</w:t>
            </w:r>
          </w:p>
        </w:tc>
        <w:tc>
          <w:tcPr>
            <w:tcW w:w="2409" w:type="dxa"/>
            <w:noWrap/>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Записи о случаях оказания медицинской помощи</w:t>
            </w:r>
          </w:p>
        </w:tc>
      </w:tr>
      <w:tr w:rsidR="00662F51" w:rsidRPr="005855DF" w:rsidTr="00493361">
        <w:tc>
          <w:tcPr>
            <w:tcW w:w="10348" w:type="dxa"/>
            <w:gridSpan w:val="10"/>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Заголовок файла</w:t>
            </w:r>
          </w:p>
        </w:tc>
      </w:tr>
      <w:tr w:rsidR="00EB42C8" w:rsidRPr="00836478" w:rsidTr="002A0DA0">
        <w:tc>
          <w:tcPr>
            <w:tcW w:w="1831" w:type="dxa"/>
            <w:noWrap/>
          </w:tcPr>
          <w:p w:rsidR="00662F51" w:rsidRPr="00836478" w:rsidRDefault="00662F51" w:rsidP="005A05A5">
            <w:pPr>
              <w:pStyle w:val="18"/>
              <w:spacing w:before="0" w:after="0"/>
              <w:rPr>
                <w:color w:val="FF0000"/>
                <w:lang w:val="en-US" w:eastAsia="ru-RU"/>
              </w:rPr>
            </w:pPr>
            <w:r w:rsidRPr="00836478">
              <w:rPr>
                <w:color w:val="FF0000"/>
                <w:lang w:val="en-US" w:eastAsia="ru-RU"/>
              </w:rPr>
              <w:t>ZGLV</w:t>
            </w:r>
          </w:p>
        </w:tc>
        <w:tc>
          <w:tcPr>
            <w:tcW w:w="1985" w:type="dxa"/>
            <w:gridSpan w:val="2"/>
            <w:noWrap/>
          </w:tcPr>
          <w:p w:rsidR="00662F51" w:rsidRPr="00836478" w:rsidRDefault="00662F51" w:rsidP="005A05A5">
            <w:pPr>
              <w:pStyle w:val="18"/>
              <w:spacing w:before="0" w:after="0"/>
              <w:rPr>
                <w:rFonts w:eastAsia="Calibri"/>
                <w:color w:val="FF0000"/>
                <w:lang w:val="en-US"/>
              </w:rPr>
            </w:pPr>
            <w:r w:rsidRPr="00836478">
              <w:rPr>
                <w:rFonts w:eastAsia="Calibri"/>
                <w:color w:val="FF0000"/>
                <w:lang w:val="en-US"/>
              </w:rPr>
              <w:t>VERSION</w:t>
            </w:r>
          </w:p>
        </w:tc>
        <w:tc>
          <w:tcPr>
            <w:tcW w:w="709" w:type="dxa"/>
            <w:gridSpan w:val="2"/>
            <w:noWrap/>
          </w:tcPr>
          <w:p w:rsidR="00662F51" w:rsidRPr="00836478" w:rsidRDefault="00662F51" w:rsidP="005A05A5">
            <w:pPr>
              <w:pStyle w:val="18"/>
              <w:spacing w:before="0" w:after="0"/>
              <w:jc w:val="center"/>
              <w:rPr>
                <w:color w:val="FF0000"/>
                <w:lang w:val="en-US" w:eastAsia="ru-RU"/>
              </w:rPr>
            </w:pPr>
            <w:r w:rsidRPr="00836478">
              <w:rPr>
                <w:color w:val="FF0000"/>
                <w:lang w:val="en-US" w:eastAsia="ru-RU"/>
              </w:rPr>
              <w:t>O</w:t>
            </w:r>
          </w:p>
        </w:tc>
        <w:tc>
          <w:tcPr>
            <w:tcW w:w="1134" w:type="dxa"/>
            <w:gridSpan w:val="2"/>
            <w:noWrap/>
          </w:tcPr>
          <w:p w:rsidR="00662F51" w:rsidRPr="00836478" w:rsidRDefault="00662F51" w:rsidP="005A05A5">
            <w:pPr>
              <w:pStyle w:val="18"/>
              <w:spacing w:before="0" w:after="0"/>
              <w:jc w:val="center"/>
              <w:rPr>
                <w:color w:val="FF0000"/>
                <w:lang w:eastAsia="ru-RU"/>
              </w:rPr>
            </w:pPr>
            <w:r w:rsidRPr="00836478">
              <w:rPr>
                <w:color w:val="FF0000"/>
                <w:lang w:val="en-US" w:eastAsia="ru-RU"/>
              </w:rPr>
              <w:t>T</w:t>
            </w:r>
            <w:r w:rsidRPr="00836478">
              <w:rPr>
                <w:color w:val="FF0000"/>
                <w:lang w:eastAsia="ru-RU"/>
              </w:rPr>
              <w:t>(5)</w:t>
            </w:r>
          </w:p>
        </w:tc>
        <w:tc>
          <w:tcPr>
            <w:tcW w:w="2280" w:type="dxa"/>
            <w:gridSpan w:val="2"/>
          </w:tcPr>
          <w:p w:rsidR="00662F51" w:rsidRPr="00836478" w:rsidRDefault="00662F51" w:rsidP="005A05A5">
            <w:pPr>
              <w:pStyle w:val="18"/>
              <w:spacing w:before="0" w:after="0"/>
              <w:rPr>
                <w:color w:val="FF0000"/>
                <w:lang w:eastAsia="ru-RU"/>
              </w:rPr>
            </w:pPr>
            <w:r w:rsidRPr="00836478">
              <w:rPr>
                <w:color w:val="FF0000"/>
                <w:lang w:eastAsia="ru-RU"/>
              </w:rPr>
              <w:t>Версия взаимодействия</w:t>
            </w:r>
          </w:p>
        </w:tc>
        <w:tc>
          <w:tcPr>
            <w:tcW w:w="2409" w:type="dxa"/>
          </w:tcPr>
          <w:p w:rsidR="00662F51" w:rsidRPr="00836478" w:rsidRDefault="00662F51" w:rsidP="005A05A5">
            <w:pPr>
              <w:pStyle w:val="18"/>
              <w:spacing w:before="0" w:after="0"/>
              <w:rPr>
                <w:color w:val="FF0000"/>
                <w:lang w:eastAsia="ru-RU"/>
              </w:rPr>
            </w:pPr>
            <w:r w:rsidRPr="00836478">
              <w:rPr>
                <w:rFonts w:eastAsia="MS Mincho"/>
                <w:color w:val="FF0000"/>
              </w:rPr>
              <w:t>Текущей реда</w:t>
            </w:r>
            <w:r w:rsidR="00291889" w:rsidRPr="00836478">
              <w:rPr>
                <w:rFonts w:eastAsia="MS Mincho"/>
                <w:color w:val="FF0000"/>
              </w:rPr>
              <w:t>кции соответствует значение «</w:t>
            </w:r>
            <w:r w:rsidR="003B1996">
              <w:rPr>
                <w:rFonts w:eastAsia="MS Mincho"/>
                <w:color w:val="FF0000"/>
              </w:rPr>
              <w:t>3.1.1</w:t>
            </w:r>
            <w:r w:rsidRPr="00836478">
              <w:rPr>
                <w:rFonts w:eastAsia="MS Mincho"/>
                <w:color w:val="FF0000"/>
              </w:rPr>
              <w:t>».</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DATA</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FILENAME</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(26)</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Имя файла</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Имя файла без расширения.</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SD_Z</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N(9)</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Количество записей в файле</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Указывается количество записей о случаях оказания медицинской помощи, включённых в файл.</w:t>
            </w:r>
          </w:p>
        </w:tc>
      </w:tr>
      <w:tr w:rsidR="00662F51" w:rsidRPr="005855DF" w:rsidTr="00493361">
        <w:tc>
          <w:tcPr>
            <w:tcW w:w="10348" w:type="dxa"/>
            <w:gridSpan w:val="10"/>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Счёт</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SCHET</w:t>
            </w: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CODE</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записи счета</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Уникальный код (например, порядковый номер).</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CODE</w:t>
            </w:r>
            <w:r w:rsidRPr="005855DF">
              <w:rPr>
                <w:rFonts w:eastAsia="Calibri"/>
                <w:color w:val="000000" w:themeColor="text1"/>
              </w:rPr>
              <w:t>_</w:t>
            </w:r>
            <w:r w:rsidRPr="005855DF">
              <w:rPr>
                <w:rFonts w:eastAsia="Calibri"/>
                <w:color w:val="000000" w:themeColor="text1"/>
                <w:lang w:val="en-US"/>
              </w:rPr>
              <w:t>MO</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Реестровый номер медицинской организации</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Код МО – юридического лица. Заполняется в соответствии со справочником F003 </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YEAR</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(4)</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Отчетный год</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MONTH</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w:t>
            </w:r>
            <w:r w:rsidRPr="005855DF">
              <w:rPr>
                <w:color w:val="000000" w:themeColor="text1"/>
                <w:lang w:val="en-US" w:eastAsia="ru-RU"/>
              </w:rPr>
              <w:t>2</w:t>
            </w:r>
            <w:r w:rsidRPr="005855DF">
              <w:rPr>
                <w:color w:val="000000" w:themeColor="text1"/>
                <w:lang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Отчетный месяц</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В счёт могут включаться случаи лечения за предыдущие периоды, если ранее они были отказаны по результатам МЭК, МЭЭ, ЭКМП</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NSCHET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счёта</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DSCHET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выставления счёта</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 формате ГГГГ-ММ-ДД</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PLAT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Плательщик. Реестровый номер СМО. </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662F51" w:rsidRPr="005855DF" w:rsidTr="002A0DA0">
        <w:trPr>
          <w:trHeight w:val="426"/>
        </w:trPr>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SUMMAV</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Сумма, выставленная МО на оплату</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COMENTS</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Служебное поле к счету</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SUMMAP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Сумма, принятая к оплате СМО (ТФОМС)</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Заполняется СМО (ТФОМС).</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SANK</w:t>
            </w:r>
            <w:r w:rsidRPr="005855DF">
              <w:rPr>
                <w:rFonts w:eastAsia="Calibri"/>
                <w:color w:val="000000" w:themeColor="text1"/>
              </w:rPr>
              <w:t>_</w:t>
            </w:r>
            <w:r w:rsidRPr="005855DF">
              <w:rPr>
                <w:rFonts w:eastAsia="Calibri"/>
                <w:color w:val="000000" w:themeColor="text1"/>
                <w:lang w:val="en-US"/>
              </w:rPr>
              <w:t>MEK</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Финансовые санкции (МЭК)</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Сумма, снятая с оплаты по результатам МЭК, заполняется после проведения МЭК.</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SANK</w:t>
            </w:r>
            <w:r w:rsidRPr="005855DF">
              <w:rPr>
                <w:rFonts w:eastAsia="Calibri"/>
                <w:color w:val="000000" w:themeColor="text1"/>
              </w:rPr>
              <w:t>_</w:t>
            </w:r>
            <w:r w:rsidRPr="005855DF">
              <w:rPr>
                <w:rFonts w:eastAsia="Calibri"/>
                <w:color w:val="000000" w:themeColor="text1"/>
                <w:lang w:val="en-US"/>
              </w:rPr>
              <w:t>MEE</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Финансовые санкции (МЭЭ)</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МЭЭ, заполняется после проведения МЭЭ.</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SANK</w:t>
            </w:r>
            <w:r w:rsidRPr="005855DF">
              <w:rPr>
                <w:rFonts w:eastAsia="Calibri"/>
                <w:color w:val="000000" w:themeColor="text1"/>
              </w:rPr>
              <w:t>_</w:t>
            </w:r>
            <w:r w:rsidRPr="005855DF">
              <w:rPr>
                <w:rFonts w:eastAsia="Calibri"/>
                <w:color w:val="000000" w:themeColor="text1"/>
                <w:lang w:val="en-US"/>
              </w:rPr>
              <w:t>EKMP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15.2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Финансовые санкции (ЭКМП)</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Сумма, снятая с оплаты по результатам ЭКМП, заполняется после проведения ЭКМП.</w:t>
            </w:r>
          </w:p>
        </w:tc>
      </w:tr>
      <w:tr w:rsidR="00662F51" w:rsidRPr="005855DF" w:rsidTr="00493361">
        <w:tc>
          <w:tcPr>
            <w:tcW w:w="10348" w:type="dxa"/>
            <w:gridSpan w:val="10"/>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Записи</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ZAP</w:t>
            </w:r>
          </w:p>
        </w:tc>
        <w:tc>
          <w:tcPr>
            <w:tcW w:w="1985" w:type="dxa"/>
            <w:gridSpan w:val="2"/>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N_ZAP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8</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позиции записи</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Уникально идентифицирует запись в пределах счета.</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PR_NOV</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Признак исправленной записи</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0 – сведения об оказанной медицинской помощи передаются впервые;</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1 – запись передается повторно после исправления.</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PACIENT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S</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Сведения о пациенте</w:t>
            </w:r>
          </w:p>
        </w:tc>
        <w:tc>
          <w:tcPr>
            <w:tcW w:w="2409" w:type="dxa"/>
          </w:tcPr>
          <w:p w:rsidR="00662F51" w:rsidRPr="005855DF" w:rsidRDefault="00662F51" w:rsidP="005A05A5">
            <w:pPr>
              <w:pStyle w:val="18"/>
              <w:spacing w:before="0" w:after="0"/>
              <w:jc w:val="left"/>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Z_SL</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S</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Сведения о законченном случае оказания медицинской помощи</w:t>
            </w:r>
          </w:p>
        </w:tc>
      </w:tr>
      <w:tr w:rsidR="00662F51" w:rsidRPr="005855DF" w:rsidTr="00493361">
        <w:tc>
          <w:tcPr>
            <w:tcW w:w="10348" w:type="dxa"/>
            <w:gridSpan w:val="10"/>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t>Сведения о пациенте</w:t>
            </w:r>
          </w:p>
        </w:tc>
      </w:tr>
      <w:tr w:rsidR="00662F51" w:rsidRPr="005855DF" w:rsidTr="002A0DA0">
        <w:tc>
          <w:tcPr>
            <w:tcW w:w="1831" w:type="dxa"/>
            <w:noWrap/>
          </w:tcPr>
          <w:p w:rsidR="00662F51" w:rsidRPr="005855DF" w:rsidRDefault="00662F51" w:rsidP="005A05A5">
            <w:pPr>
              <w:pStyle w:val="18"/>
              <w:spacing w:before="0" w:after="0"/>
              <w:rPr>
                <w:color w:val="000000" w:themeColor="text1"/>
                <w:lang w:val="en-US" w:eastAsia="ru-RU"/>
              </w:rPr>
            </w:pPr>
            <w:r w:rsidRPr="005855DF">
              <w:rPr>
                <w:color w:val="000000" w:themeColor="text1"/>
                <w:lang w:val="en-US" w:eastAsia="ru-RU"/>
              </w:rPr>
              <w:t>PACIENT</w:t>
            </w: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ID_PAC</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36</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записи о пациенте</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Возможно использование уникального идентификатора (учетного кода) пациента.</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Необходим для связи с файлом персональных данных.</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VPOLIS</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w:t>
            </w:r>
            <w:r w:rsidRPr="005855DF">
              <w:rPr>
                <w:color w:val="000000" w:themeColor="text1"/>
                <w:lang w:eastAsia="ru-RU"/>
              </w:rPr>
              <w:t>(1)</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Тип документа, подтверждающего факт страхования по ОМС</w:t>
            </w:r>
          </w:p>
        </w:tc>
        <w:tc>
          <w:tcPr>
            <w:tcW w:w="2409" w:type="dxa"/>
          </w:tcPr>
          <w:p w:rsidR="00662F51" w:rsidRPr="005855DF" w:rsidRDefault="00662F51" w:rsidP="005A05A5">
            <w:pPr>
              <w:pStyle w:val="18"/>
              <w:spacing w:before="0" w:after="0"/>
              <w:rPr>
                <w:color w:val="000000" w:themeColor="text1"/>
              </w:rPr>
            </w:pPr>
            <w:r w:rsidRPr="005855DF">
              <w:rPr>
                <w:color w:val="000000" w:themeColor="text1"/>
              </w:rPr>
              <w:t xml:space="preserve">Заполняется в соответствии с </w:t>
            </w:r>
            <w:r w:rsidRPr="005855DF">
              <w:rPr>
                <w:color w:val="000000" w:themeColor="text1"/>
                <w:lang w:val="en-US"/>
              </w:rPr>
              <w:t>F</w:t>
            </w:r>
            <w:r w:rsidRPr="005855DF">
              <w:rPr>
                <w:color w:val="000000" w:themeColor="text1"/>
              </w:rPr>
              <w:t xml:space="preserve">008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SPOLIS</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lang w:val="en-US" w:eastAsia="ru-RU"/>
              </w:rPr>
              <w:t>10</w:t>
            </w:r>
            <w:r w:rsidRPr="005855DF">
              <w:rPr>
                <w:color w:val="000000" w:themeColor="text1"/>
                <w:lang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Серия документа, подтверждающего факт страхования по ОМС</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NPOLIS</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T(20)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документа, подтверждающего факт страхования по ОМС</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Для полисов единого образца указывается ЕНП</w:t>
            </w:r>
          </w:p>
        </w:tc>
      </w:tr>
      <w:tr w:rsidR="00662F51" w:rsidRPr="005855DF" w:rsidTr="002A0DA0">
        <w:trPr>
          <w:trHeight w:val="1400"/>
        </w:trPr>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ST</w:t>
            </w:r>
            <w:r w:rsidRPr="005855DF">
              <w:rPr>
                <w:rFonts w:eastAsia="Calibri"/>
                <w:color w:val="000000" w:themeColor="text1"/>
                <w:lang w:eastAsia="ru-RU"/>
              </w:rPr>
              <w:t>_</w:t>
            </w:r>
            <w:r w:rsidRPr="005855DF">
              <w:rPr>
                <w:rFonts w:eastAsia="Calibri"/>
                <w:color w:val="000000" w:themeColor="text1"/>
                <w:lang w:val="en-US" w:eastAsia="ru-RU"/>
              </w:rPr>
              <w:t>OKATO</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Регион страхования</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rPr>
              <w:t>Указывается ОКАТО территории выдачи ДПФС для полисов старого образца при наличии данных</w:t>
            </w:r>
          </w:p>
        </w:tc>
      </w:tr>
      <w:tr w:rsidR="00662F51" w:rsidRPr="005855DF" w:rsidTr="002A0DA0">
        <w:trPr>
          <w:trHeight w:val="1400"/>
        </w:trPr>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Реестровый номер СМО. </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в соответствии со справочником F002  При отсутствии сведений может не заполняться.</w:t>
            </w:r>
          </w:p>
        </w:tc>
      </w:tr>
      <w:tr w:rsidR="00662F51" w:rsidRPr="005855DF" w:rsidTr="002A0DA0">
        <w:trPr>
          <w:trHeight w:val="639"/>
        </w:trPr>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SMO_OGRN</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ОГРН СМО</w:t>
            </w:r>
          </w:p>
        </w:tc>
        <w:tc>
          <w:tcPr>
            <w:tcW w:w="2409" w:type="dxa"/>
            <w:vMerge w:val="restart"/>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Заполняются при невозможности </w:t>
            </w:r>
            <w:r w:rsidRPr="005855DF">
              <w:rPr>
                <w:color w:val="000000" w:themeColor="text1"/>
                <w:lang w:eastAsia="ru-RU"/>
              </w:rPr>
              <w:lastRenderedPageBreak/>
              <w:t>указать реестровый номер СМО.</w:t>
            </w:r>
          </w:p>
        </w:tc>
      </w:tr>
      <w:tr w:rsidR="00662F51" w:rsidRPr="005855DF" w:rsidTr="002A0DA0">
        <w:trPr>
          <w:trHeight w:val="493"/>
        </w:trPr>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SMO_OK</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(5)</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ОКАТО территории страхования</w:t>
            </w:r>
          </w:p>
        </w:tc>
        <w:tc>
          <w:tcPr>
            <w:tcW w:w="2409" w:type="dxa"/>
            <w:vMerge/>
          </w:tcPr>
          <w:p w:rsidR="00662F51" w:rsidRPr="005855DF" w:rsidRDefault="00662F51" w:rsidP="005A05A5">
            <w:pPr>
              <w:pStyle w:val="18"/>
              <w:spacing w:before="0" w:after="0"/>
              <w:rPr>
                <w:color w:val="000000" w:themeColor="text1"/>
                <w:lang w:eastAsia="ru-RU"/>
              </w:rPr>
            </w:pPr>
          </w:p>
        </w:tc>
      </w:tr>
      <w:tr w:rsidR="00662F51" w:rsidRPr="005855DF" w:rsidTr="002A0DA0">
        <w:trPr>
          <w:trHeight w:val="673"/>
        </w:trPr>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SMO_NAM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Т(100)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Наименование СМО</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при невозможности указать ни реестровый номер, ни ОГРН СМО.</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MSE</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Направление на МСЭ</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Указывается «1» в случае передачи направления на МСЭ медицинской организацией в бюро медико-социальной экспертизы.</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NOVOR</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eastAsia="ru-RU"/>
              </w:rPr>
              <w:t>Т(9)</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Признак новорождённого</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Указывается в случае оказания медицинской помощи ребёнку до государственной регистрации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0 – признак отсутствует.</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Если значение признака отлично от </w:t>
            </w:r>
            <w:r w:rsidR="003934B9">
              <w:rPr>
                <w:color w:val="000000" w:themeColor="text1"/>
                <w:lang w:eastAsia="ru-RU"/>
              </w:rPr>
              <w:t>«0»</w:t>
            </w:r>
            <w:r w:rsidRPr="005855DF">
              <w:rPr>
                <w:color w:val="000000" w:themeColor="text1"/>
                <w:lang w:eastAsia="ru-RU"/>
              </w:rPr>
              <w:t>, он заполняется по следующему шаблону:</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ПДДММГГН, где</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П – пол ребёнка в соответствии с классификатором </w:t>
            </w:r>
            <w:r w:rsidRPr="005855DF">
              <w:rPr>
                <w:color w:val="000000" w:themeColor="text1"/>
                <w:lang w:val="en-US" w:eastAsia="ru-RU"/>
              </w:rPr>
              <w:t>V</w:t>
            </w:r>
            <w:r w:rsidRPr="005855DF">
              <w:rPr>
                <w:color w:val="000000" w:themeColor="text1"/>
                <w:lang w:eastAsia="ru-RU"/>
              </w:rPr>
              <w:t>005;</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ДД – день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ММ – месяц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ГГ – последние две цифры года рождения;</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Н – порядковый номер ребёнка (до двух знаков).</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VNOV</w:t>
            </w:r>
            <w:r w:rsidRPr="005855DF">
              <w:rPr>
                <w:rFonts w:eastAsia="Calibri"/>
                <w:color w:val="000000" w:themeColor="text1"/>
                <w:lang w:eastAsia="ru-RU"/>
              </w:rPr>
              <w:t>_</w:t>
            </w:r>
            <w:r w:rsidRPr="005855DF">
              <w:rPr>
                <w:rFonts w:eastAsia="Calibri"/>
                <w:color w:val="000000" w:themeColor="text1"/>
                <w:lang w:val="en-US" w:eastAsia="ru-RU"/>
              </w:rPr>
              <w:t>D</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Указывается при оказании медицинской помощи недоношенным и маловесным детям.</w:t>
            </w:r>
          </w:p>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Поле заполняется, если в качестве пациента указан </w:t>
            </w:r>
            <w:r w:rsidRPr="005855DF">
              <w:rPr>
                <w:color w:val="000000" w:themeColor="text1"/>
                <w:lang w:eastAsia="ru-RU"/>
              </w:rPr>
              <w:lastRenderedPageBreak/>
              <w:t>ребёнок.</w:t>
            </w:r>
          </w:p>
        </w:tc>
      </w:tr>
      <w:tr w:rsidR="00662F51" w:rsidRPr="005855DF" w:rsidTr="00493361">
        <w:tc>
          <w:tcPr>
            <w:tcW w:w="10348" w:type="dxa"/>
            <w:gridSpan w:val="10"/>
            <w:noWrap/>
          </w:tcPr>
          <w:p w:rsidR="00662F51" w:rsidRPr="005855DF" w:rsidRDefault="00662F51" w:rsidP="005A05A5">
            <w:pPr>
              <w:pStyle w:val="1a"/>
              <w:spacing w:before="0" w:after="0"/>
              <w:rPr>
                <w:rStyle w:val="afff"/>
                <w:b w:val="0"/>
                <w:color w:val="000000" w:themeColor="text1"/>
              </w:rPr>
            </w:pPr>
            <w:r w:rsidRPr="005855DF">
              <w:rPr>
                <w:rStyle w:val="afff"/>
                <w:color w:val="000000" w:themeColor="text1"/>
              </w:rPr>
              <w:lastRenderedPageBreak/>
              <w:t>Сведения о законченном случае</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Z_SL</w:t>
            </w: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IDCASE</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rPr>
              <w:t>11</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записи в реестре случаев</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Соответствует порядковому номеру записи реестра счёта на бумажном носителе при его предоставлении.</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rPr>
            </w:pPr>
            <w:r w:rsidRPr="005855DF">
              <w:rPr>
                <w:rFonts w:eastAsia="Calibri"/>
                <w:color w:val="000000" w:themeColor="text1"/>
                <w:lang w:val="en-US"/>
              </w:rPr>
              <w:t>USL_OK</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N(2)</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Условия оказания медицинской помощи</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Классификатор услов</w:t>
            </w:r>
            <w:r w:rsidR="003934B9">
              <w:rPr>
                <w:color w:val="000000" w:themeColor="text1"/>
                <w:lang w:eastAsia="ru-RU"/>
              </w:rPr>
              <w:t xml:space="preserve">ий оказания медицинской помощи </w:t>
            </w:r>
            <w:r w:rsidRPr="005855DF">
              <w:rPr>
                <w:color w:val="000000" w:themeColor="text1"/>
                <w:lang w:val="en-US" w:eastAsia="ru-RU"/>
              </w:rPr>
              <w:t>V</w:t>
            </w:r>
            <w:r w:rsidRPr="005855DF">
              <w:rPr>
                <w:color w:val="000000" w:themeColor="text1"/>
                <w:lang w:eastAsia="ru-RU"/>
              </w:rPr>
              <w:t>006</w:t>
            </w:r>
            <w:r w:rsidR="003934B9">
              <w:rPr>
                <w:color w:val="000000" w:themeColor="text1"/>
                <w:lang w:eastAsia="ru-RU"/>
              </w:rPr>
              <w:t>.</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VIDPOM</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4</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Вид медицинской помощи</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Классификатор видов медицинской помощи. Справочник </w:t>
            </w:r>
            <w:r w:rsidRPr="005855DF">
              <w:rPr>
                <w:color w:val="000000" w:themeColor="text1"/>
                <w:lang w:val="en-US" w:eastAsia="ru-RU"/>
              </w:rPr>
              <w:t>V</w:t>
            </w:r>
            <w:r w:rsidRPr="005855DF">
              <w:rPr>
                <w:color w:val="000000" w:themeColor="text1"/>
                <w:lang w:eastAsia="ru-RU"/>
              </w:rPr>
              <w:t xml:space="preserve">008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FOR_POM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Форма оказания медицинской помощи</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Классификатор форм оказания медицинской помощи. Справочник </w:t>
            </w:r>
            <w:r w:rsidRPr="005855DF">
              <w:rPr>
                <w:color w:val="000000" w:themeColor="text1"/>
                <w:lang w:val="en-US" w:eastAsia="ru-RU"/>
              </w:rPr>
              <w:t>V</w:t>
            </w:r>
            <w:r w:rsidRPr="005855DF">
              <w:rPr>
                <w:color w:val="000000" w:themeColor="text1"/>
                <w:lang w:eastAsia="ru-RU"/>
              </w:rPr>
              <w:t xml:space="preserve">014 </w:t>
            </w:r>
          </w:p>
        </w:tc>
      </w:tr>
      <w:tr w:rsidR="00442FBA" w:rsidRPr="00836478" w:rsidTr="002A0DA0">
        <w:tc>
          <w:tcPr>
            <w:tcW w:w="1831" w:type="dxa"/>
            <w:noWrap/>
          </w:tcPr>
          <w:p w:rsidR="00442FBA" w:rsidRPr="00836478" w:rsidRDefault="00442FBA" w:rsidP="005A05A5">
            <w:pPr>
              <w:pStyle w:val="18"/>
              <w:spacing w:before="0" w:after="0"/>
              <w:rPr>
                <w:rFonts w:eastAsia="Calibri"/>
                <w:color w:val="FF0000"/>
                <w:lang w:eastAsia="ru-RU"/>
              </w:rPr>
            </w:pPr>
          </w:p>
        </w:tc>
        <w:tc>
          <w:tcPr>
            <w:tcW w:w="1985" w:type="dxa"/>
            <w:gridSpan w:val="2"/>
            <w:noWrap/>
          </w:tcPr>
          <w:p w:rsidR="00442FBA" w:rsidRPr="00442FBA" w:rsidRDefault="00442FBA" w:rsidP="005A05A5">
            <w:pPr>
              <w:pStyle w:val="18"/>
              <w:spacing w:before="0" w:after="0"/>
              <w:rPr>
                <w:rFonts w:eastAsia="Calibri"/>
                <w:color w:val="FF0000"/>
                <w:lang w:val="en-US" w:eastAsia="ru-RU"/>
              </w:rPr>
            </w:pPr>
            <w:r w:rsidRPr="00442FBA">
              <w:rPr>
                <w:rFonts w:eastAsia="Calibri"/>
                <w:color w:val="FF0000"/>
                <w:lang w:val="en-US" w:eastAsia="ru-RU"/>
              </w:rPr>
              <w:t>NPR_MO</w:t>
            </w:r>
          </w:p>
        </w:tc>
        <w:tc>
          <w:tcPr>
            <w:tcW w:w="709" w:type="dxa"/>
            <w:gridSpan w:val="2"/>
            <w:noWrap/>
          </w:tcPr>
          <w:p w:rsidR="00442FBA" w:rsidRPr="00442FBA" w:rsidRDefault="00442FBA" w:rsidP="005A05A5">
            <w:pPr>
              <w:pStyle w:val="18"/>
              <w:spacing w:before="0" w:after="0"/>
              <w:jc w:val="center"/>
              <w:rPr>
                <w:color w:val="FF0000"/>
                <w:lang w:eastAsia="ru-RU"/>
              </w:rPr>
            </w:pPr>
            <w:r w:rsidRPr="00442FBA">
              <w:rPr>
                <w:color w:val="FF0000"/>
                <w:lang w:eastAsia="ru-RU"/>
              </w:rPr>
              <w:t>У</w:t>
            </w:r>
          </w:p>
        </w:tc>
        <w:tc>
          <w:tcPr>
            <w:tcW w:w="1134" w:type="dxa"/>
            <w:gridSpan w:val="2"/>
            <w:noWrap/>
          </w:tcPr>
          <w:p w:rsidR="00442FBA" w:rsidRPr="00442FBA" w:rsidRDefault="00442FBA" w:rsidP="005A05A5">
            <w:pPr>
              <w:pStyle w:val="18"/>
              <w:spacing w:before="0" w:after="0"/>
              <w:jc w:val="center"/>
              <w:rPr>
                <w:color w:val="FF0000"/>
                <w:lang w:val="en-US" w:eastAsia="ru-RU"/>
              </w:rPr>
            </w:pPr>
            <w:r w:rsidRPr="00442FBA">
              <w:rPr>
                <w:color w:val="FF0000"/>
                <w:lang w:eastAsia="ru-RU"/>
              </w:rPr>
              <w:t>Т</w:t>
            </w:r>
            <w:r w:rsidRPr="00442FBA">
              <w:rPr>
                <w:color w:val="FF0000"/>
                <w:lang w:val="en-US" w:eastAsia="ru-RU"/>
              </w:rPr>
              <w:t>(6)</w:t>
            </w:r>
          </w:p>
        </w:tc>
        <w:tc>
          <w:tcPr>
            <w:tcW w:w="2280" w:type="dxa"/>
            <w:gridSpan w:val="2"/>
          </w:tcPr>
          <w:p w:rsidR="00442FBA" w:rsidRPr="00442FBA" w:rsidRDefault="00442FBA" w:rsidP="005A05A5">
            <w:pPr>
              <w:pStyle w:val="18"/>
              <w:spacing w:before="0" w:after="0"/>
              <w:jc w:val="left"/>
              <w:rPr>
                <w:color w:val="FF0000"/>
                <w:lang w:eastAsia="ru-RU"/>
              </w:rPr>
            </w:pPr>
            <w:r w:rsidRPr="00442FBA">
              <w:rPr>
                <w:color w:val="FF0000"/>
                <w:lang w:eastAsia="ru-RU"/>
              </w:rPr>
              <w:t>Код МО, направившей на лечение (диагностику, консультацию, госпитализацию)</w:t>
            </w:r>
          </w:p>
        </w:tc>
        <w:tc>
          <w:tcPr>
            <w:tcW w:w="2409" w:type="dxa"/>
            <w:vAlign w:val="center"/>
          </w:tcPr>
          <w:p w:rsidR="00442FBA" w:rsidRPr="00442FBA" w:rsidRDefault="00442FBA" w:rsidP="005A05A5">
            <w:pPr>
              <w:ind w:firstLine="45"/>
              <w:rPr>
                <w:color w:val="FF0000"/>
              </w:rPr>
            </w:pPr>
            <w:r w:rsidRPr="00442FBA">
              <w:rPr>
                <w:color w:val="FF0000"/>
              </w:rPr>
              <w:t>Код МО – юридического лица. Заполняется в соот</w:t>
            </w:r>
            <w:r w:rsidR="0073658F">
              <w:rPr>
                <w:color w:val="FF0000"/>
              </w:rPr>
              <w:t xml:space="preserve">ветствии со справочником F003 </w:t>
            </w:r>
          </w:p>
          <w:p w:rsidR="00442FBA" w:rsidRPr="00442FBA" w:rsidRDefault="00442FBA" w:rsidP="005A05A5">
            <w:pPr>
              <w:ind w:firstLine="45"/>
              <w:rPr>
                <w:color w:val="FF0000"/>
              </w:rPr>
            </w:pPr>
            <w:r w:rsidRPr="00442FBA">
              <w:rPr>
                <w:color w:val="FF0000"/>
              </w:rPr>
              <w:t>Заполнение обязательно в случаях оказания:</w:t>
            </w:r>
          </w:p>
          <w:p w:rsidR="00442FBA" w:rsidRPr="00442FBA" w:rsidRDefault="00442FBA" w:rsidP="005A05A5">
            <w:pPr>
              <w:ind w:firstLine="45"/>
              <w:rPr>
                <w:color w:val="FF0000"/>
              </w:rPr>
            </w:pPr>
            <w:r w:rsidRPr="00442FBA">
              <w:rPr>
                <w:color w:val="FF0000"/>
              </w:rPr>
              <w:t xml:space="preserve">1.  плановой медицинской помощи в условиях стационара (FOR_POM=3 и </w:t>
            </w:r>
            <w:r w:rsidRPr="00442FBA">
              <w:rPr>
                <w:color w:val="FF0000"/>
                <w:lang w:val="en-US"/>
              </w:rPr>
              <w:t>USL</w:t>
            </w:r>
            <w:r w:rsidRPr="00442FBA">
              <w:rPr>
                <w:color w:val="FF0000"/>
              </w:rPr>
              <w:t>_</w:t>
            </w:r>
            <w:r w:rsidRPr="00442FBA">
              <w:rPr>
                <w:color w:val="FF0000"/>
                <w:lang w:val="en-US"/>
              </w:rPr>
              <w:t>OK</w:t>
            </w:r>
            <w:r w:rsidRPr="00442FBA">
              <w:rPr>
                <w:color w:val="FF0000"/>
              </w:rPr>
              <w:t xml:space="preserve"> = 1);</w:t>
            </w:r>
          </w:p>
          <w:p w:rsidR="00442FBA" w:rsidRPr="00442FBA" w:rsidRDefault="00442FBA" w:rsidP="005A05A5">
            <w:pPr>
              <w:ind w:firstLine="45"/>
              <w:rPr>
                <w:color w:val="FF0000"/>
              </w:rPr>
            </w:pPr>
            <w:r w:rsidRPr="00442FBA">
              <w:rPr>
                <w:color w:val="FF0000"/>
              </w:rPr>
              <w:t xml:space="preserve"> 2. в условиях дневного стационара (</w:t>
            </w:r>
            <w:r w:rsidRPr="00442FBA">
              <w:rPr>
                <w:color w:val="FF0000"/>
                <w:lang w:val="en-US"/>
              </w:rPr>
              <w:t>USL</w:t>
            </w:r>
            <w:r w:rsidRPr="00442FBA">
              <w:rPr>
                <w:color w:val="FF0000"/>
              </w:rPr>
              <w:t>_</w:t>
            </w:r>
            <w:r w:rsidRPr="00442FBA">
              <w:rPr>
                <w:color w:val="FF0000"/>
                <w:lang w:val="en-US"/>
              </w:rPr>
              <w:t>OK</w:t>
            </w:r>
            <w:r w:rsidRPr="00442FBA">
              <w:rPr>
                <w:color w:val="FF0000"/>
              </w:rPr>
              <w:t xml:space="preserve"> =2);</w:t>
            </w:r>
          </w:p>
          <w:p w:rsidR="00442FBA" w:rsidRPr="00442FBA" w:rsidRDefault="00442FBA" w:rsidP="005A05A5">
            <w:pPr>
              <w:pStyle w:val="aff8"/>
              <w:tabs>
                <w:tab w:val="left" w:pos="6171"/>
              </w:tabs>
              <w:rPr>
                <w:color w:val="FF0000"/>
              </w:rPr>
            </w:pPr>
            <w:r w:rsidRPr="00442FBA">
              <w:rPr>
                <w:color w:val="FF0000"/>
              </w:rPr>
              <w:t xml:space="preserve">3. медицинской помощи при подозрении на злокачественное новообразование или установленном диагнозе злокачественного новообразования (первый символ кода основного диагноза - «С» </w:t>
            </w:r>
            <w:r w:rsidRPr="00442FBA">
              <w:rPr>
                <w:color w:val="FF0000"/>
                <w:highlight w:val="yellow"/>
              </w:rPr>
              <w:t xml:space="preserve">или  код основного диагноза </w:t>
            </w:r>
            <w:r w:rsidRPr="00442FBA">
              <w:rPr>
                <w:color w:val="FF0000"/>
                <w:highlight w:val="yellow"/>
              </w:rPr>
              <w:lastRenderedPageBreak/>
              <w:t xml:space="preserve">входит в диапазон </w:t>
            </w:r>
            <w:r w:rsidRPr="00442FBA">
              <w:rPr>
                <w:color w:val="FF0000"/>
                <w:highlight w:val="yellow"/>
                <w:lang w:val="en-US"/>
              </w:rPr>
              <w:t>D</w:t>
            </w:r>
            <w:r w:rsidRPr="00442FBA">
              <w:rPr>
                <w:color w:val="FF0000"/>
                <w:highlight w:val="yellow"/>
              </w:rPr>
              <w:t>00-</w:t>
            </w:r>
            <w:r w:rsidRPr="00442FBA">
              <w:rPr>
                <w:color w:val="FF0000"/>
                <w:highlight w:val="yellow"/>
                <w:lang w:val="en-US"/>
              </w:rPr>
              <w:t>D</w:t>
            </w:r>
            <w:r w:rsidRPr="00442FBA">
              <w:rPr>
                <w:color w:val="FF0000"/>
                <w:highlight w:val="yellow"/>
              </w:rPr>
              <w:t>09</w:t>
            </w:r>
            <w:r w:rsidRPr="00442FBA">
              <w:rPr>
                <w:color w:val="FF0000"/>
              </w:rPr>
              <w:t>) и нейтропении (код основного диагноза - D70 с сопутствующим </w:t>
            </w:r>
          </w:p>
          <w:p w:rsidR="00442FBA" w:rsidRPr="00442FBA" w:rsidRDefault="00442FBA" w:rsidP="005A05A5">
            <w:pPr>
              <w:pStyle w:val="aff8"/>
              <w:tabs>
                <w:tab w:val="left" w:pos="6171"/>
              </w:tabs>
              <w:rPr>
                <w:color w:val="FF0000"/>
              </w:rPr>
            </w:pPr>
            <w:r w:rsidRPr="00442FBA">
              <w:rPr>
                <w:color w:val="FF0000"/>
              </w:rPr>
              <w:t xml:space="preserve"> диагнозом C00-C80 или C97) при направлении из другой МО</w:t>
            </w:r>
          </w:p>
        </w:tc>
      </w:tr>
      <w:tr w:rsidR="00442FBA" w:rsidRPr="006F5D2C" w:rsidTr="002A0DA0">
        <w:tc>
          <w:tcPr>
            <w:tcW w:w="1831" w:type="dxa"/>
            <w:noWrap/>
          </w:tcPr>
          <w:p w:rsidR="00442FBA" w:rsidRPr="006F5D2C" w:rsidRDefault="00442FBA" w:rsidP="005A05A5">
            <w:pPr>
              <w:pStyle w:val="18"/>
              <w:spacing w:before="0" w:after="0"/>
              <w:rPr>
                <w:rFonts w:eastAsia="Calibri"/>
                <w:color w:val="FF0000"/>
                <w:lang w:eastAsia="ru-RU"/>
              </w:rPr>
            </w:pPr>
          </w:p>
        </w:tc>
        <w:tc>
          <w:tcPr>
            <w:tcW w:w="1985" w:type="dxa"/>
            <w:gridSpan w:val="2"/>
            <w:noWrap/>
          </w:tcPr>
          <w:p w:rsidR="00442FBA" w:rsidRPr="006F5D2C" w:rsidRDefault="00442FBA" w:rsidP="005A05A5">
            <w:pPr>
              <w:pStyle w:val="18"/>
              <w:spacing w:before="0" w:after="0"/>
              <w:rPr>
                <w:rFonts w:eastAsia="Calibri"/>
                <w:color w:val="FF0000"/>
                <w:lang w:val="en-US" w:eastAsia="ru-RU"/>
              </w:rPr>
            </w:pPr>
            <w:r w:rsidRPr="006F5D2C">
              <w:rPr>
                <w:rFonts w:eastAsia="Calibri"/>
                <w:color w:val="FF0000"/>
                <w:lang w:val="en-US" w:eastAsia="ru-RU"/>
              </w:rPr>
              <w:t>NPR</w:t>
            </w:r>
            <w:r w:rsidRPr="006F5D2C">
              <w:rPr>
                <w:rFonts w:eastAsia="Calibri"/>
                <w:color w:val="FF0000"/>
                <w:lang w:eastAsia="ru-RU"/>
              </w:rPr>
              <w:t>_</w:t>
            </w:r>
            <w:r w:rsidRPr="006F5D2C">
              <w:rPr>
                <w:rFonts w:eastAsia="Calibri"/>
                <w:color w:val="FF0000"/>
                <w:lang w:val="en-US" w:eastAsia="ru-RU"/>
              </w:rPr>
              <w:t>DATE</w:t>
            </w:r>
          </w:p>
        </w:tc>
        <w:tc>
          <w:tcPr>
            <w:tcW w:w="709" w:type="dxa"/>
            <w:gridSpan w:val="2"/>
            <w:noWrap/>
          </w:tcPr>
          <w:p w:rsidR="00442FBA" w:rsidRPr="006F5D2C" w:rsidRDefault="00442FBA" w:rsidP="005A05A5">
            <w:pPr>
              <w:pStyle w:val="18"/>
              <w:spacing w:before="0" w:after="0"/>
              <w:jc w:val="center"/>
              <w:rPr>
                <w:color w:val="FF0000"/>
                <w:lang w:eastAsia="ru-RU"/>
              </w:rPr>
            </w:pPr>
            <w:r w:rsidRPr="006F5D2C">
              <w:rPr>
                <w:color w:val="FF0000"/>
                <w:lang w:eastAsia="ru-RU"/>
              </w:rPr>
              <w:t>У</w:t>
            </w:r>
          </w:p>
        </w:tc>
        <w:tc>
          <w:tcPr>
            <w:tcW w:w="1134" w:type="dxa"/>
            <w:gridSpan w:val="2"/>
            <w:noWrap/>
          </w:tcPr>
          <w:p w:rsidR="00442FBA" w:rsidRPr="006F5D2C" w:rsidRDefault="00442FBA" w:rsidP="005A05A5">
            <w:pPr>
              <w:pStyle w:val="18"/>
              <w:spacing w:before="0" w:after="0"/>
              <w:jc w:val="center"/>
              <w:rPr>
                <w:color w:val="FF0000"/>
                <w:lang w:eastAsia="ru-RU"/>
              </w:rPr>
            </w:pPr>
            <w:r w:rsidRPr="006F5D2C">
              <w:rPr>
                <w:color w:val="FF0000"/>
                <w:lang w:eastAsia="ru-RU"/>
              </w:rPr>
              <w:t>D</w:t>
            </w:r>
          </w:p>
        </w:tc>
        <w:tc>
          <w:tcPr>
            <w:tcW w:w="2280" w:type="dxa"/>
            <w:gridSpan w:val="2"/>
          </w:tcPr>
          <w:p w:rsidR="00442FBA" w:rsidRPr="006F5D2C" w:rsidRDefault="00442FBA" w:rsidP="005A05A5">
            <w:pPr>
              <w:pStyle w:val="18"/>
              <w:spacing w:before="0" w:after="0"/>
              <w:rPr>
                <w:color w:val="FF0000"/>
                <w:lang w:eastAsia="ru-RU"/>
              </w:rPr>
            </w:pPr>
            <w:r w:rsidRPr="006F5D2C">
              <w:rPr>
                <w:color w:val="FF0000"/>
                <w:lang w:eastAsia="ru-RU"/>
              </w:rPr>
              <w:t xml:space="preserve">Дата направления на лечение </w:t>
            </w:r>
          </w:p>
          <w:p w:rsidR="00442FBA" w:rsidRPr="006F5D2C" w:rsidRDefault="00442FBA" w:rsidP="005A05A5">
            <w:pPr>
              <w:pStyle w:val="18"/>
              <w:spacing w:before="0" w:after="0"/>
              <w:jc w:val="left"/>
              <w:rPr>
                <w:color w:val="FF0000"/>
                <w:lang w:eastAsia="ru-RU"/>
              </w:rPr>
            </w:pPr>
            <w:r w:rsidRPr="006F5D2C">
              <w:rPr>
                <w:color w:val="FF0000"/>
                <w:lang w:eastAsia="ru-RU"/>
              </w:rPr>
              <w:t>(диагностику, консультацию, госпитализацию)</w:t>
            </w:r>
          </w:p>
        </w:tc>
        <w:tc>
          <w:tcPr>
            <w:tcW w:w="2409" w:type="dxa"/>
          </w:tcPr>
          <w:p w:rsidR="00442FBA" w:rsidRPr="00442FBA" w:rsidRDefault="00442FBA" w:rsidP="005A05A5">
            <w:pPr>
              <w:rPr>
                <w:color w:val="FF0000"/>
              </w:rPr>
            </w:pPr>
            <w:r w:rsidRPr="00442FBA">
              <w:rPr>
                <w:color w:val="FF0000"/>
              </w:rPr>
              <w:t xml:space="preserve">Заполняется на основании направления на лечение. </w:t>
            </w:r>
          </w:p>
          <w:p w:rsidR="00442FBA" w:rsidRPr="00442FBA" w:rsidRDefault="00442FBA" w:rsidP="005A05A5">
            <w:pPr>
              <w:rPr>
                <w:color w:val="FF0000"/>
              </w:rPr>
            </w:pPr>
            <w:r w:rsidRPr="00442FBA">
              <w:rPr>
                <w:color w:val="FF0000"/>
              </w:rPr>
              <w:t>Заполнение обязательно в случаях оказания:</w:t>
            </w:r>
          </w:p>
          <w:p w:rsidR="00442FBA" w:rsidRPr="00442FBA" w:rsidRDefault="00442FBA" w:rsidP="005A05A5">
            <w:pPr>
              <w:rPr>
                <w:color w:val="FF0000"/>
              </w:rPr>
            </w:pPr>
            <w:r w:rsidRPr="00442FBA">
              <w:rPr>
                <w:color w:val="FF0000"/>
              </w:rPr>
              <w:t xml:space="preserve">1. плановой медицинской помощи в условиях стационара (FOR_POM=3 и </w:t>
            </w:r>
            <w:r w:rsidRPr="00442FBA">
              <w:rPr>
                <w:color w:val="FF0000"/>
                <w:lang w:val="en-US"/>
              </w:rPr>
              <w:t>USL</w:t>
            </w:r>
            <w:r w:rsidRPr="00442FBA">
              <w:rPr>
                <w:color w:val="FF0000"/>
              </w:rPr>
              <w:t>_</w:t>
            </w:r>
            <w:r w:rsidRPr="00442FBA">
              <w:rPr>
                <w:color w:val="FF0000"/>
                <w:lang w:val="en-US"/>
              </w:rPr>
              <w:t>OK</w:t>
            </w:r>
            <w:r w:rsidRPr="00442FBA">
              <w:rPr>
                <w:color w:val="FF0000"/>
              </w:rPr>
              <w:t xml:space="preserve"> = 1);</w:t>
            </w:r>
          </w:p>
          <w:p w:rsidR="00442FBA" w:rsidRPr="00442FBA" w:rsidRDefault="00442FBA" w:rsidP="005A05A5">
            <w:pPr>
              <w:ind w:firstLine="45"/>
              <w:rPr>
                <w:color w:val="FF0000"/>
              </w:rPr>
            </w:pPr>
            <w:r w:rsidRPr="00442FBA">
              <w:rPr>
                <w:color w:val="FF0000"/>
              </w:rPr>
              <w:t xml:space="preserve"> 2. в условиях дневного стационара (</w:t>
            </w:r>
            <w:r w:rsidRPr="00442FBA">
              <w:rPr>
                <w:color w:val="FF0000"/>
                <w:lang w:val="en-US"/>
              </w:rPr>
              <w:t>USL</w:t>
            </w:r>
            <w:r w:rsidRPr="00442FBA">
              <w:rPr>
                <w:color w:val="FF0000"/>
              </w:rPr>
              <w:t>_</w:t>
            </w:r>
            <w:r w:rsidRPr="00442FBA">
              <w:rPr>
                <w:color w:val="FF0000"/>
                <w:lang w:val="en-US"/>
              </w:rPr>
              <w:t>OK</w:t>
            </w:r>
            <w:r w:rsidRPr="00442FBA">
              <w:rPr>
                <w:color w:val="FF0000"/>
              </w:rPr>
              <w:t xml:space="preserve"> =2)</w:t>
            </w:r>
          </w:p>
          <w:p w:rsidR="00442FBA" w:rsidRPr="00442FBA" w:rsidRDefault="00442FBA" w:rsidP="005A05A5">
            <w:pPr>
              <w:pStyle w:val="aff8"/>
              <w:tabs>
                <w:tab w:val="left" w:pos="6171"/>
              </w:tabs>
              <w:rPr>
                <w:color w:val="FF0000"/>
              </w:rPr>
            </w:pPr>
            <w:r w:rsidRPr="00442FBA">
              <w:rPr>
                <w:color w:val="FF0000"/>
              </w:rPr>
              <w:t>3. медицинской помощи при подозрении на злокачественное новообразование или установленном диагнозе злокачественного новообразования (первый символ кода основного диагноза - «С»</w:t>
            </w:r>
            <w:r w:rsidRPr="00442FBA">
              <w:rPr>
                <w:color w:val="FF0000"/>
                <w:highlight w:val="yellow"/>
              </w:rPr>
              <w:t xml:space="preserve"> или  код основного диагноза входит в диапазон </w:t>
            </w:r>
            <w:r w:rsidRPr="00442FBA">
              <w:rPr>
                <w:color w:val="FF0000"/>
                <w:highlight w:val="yellow"/>
                <w:lang w:val="en-US"/>
              </w:rPr>
              <w:t>D</w:t>
            </w:r>
            <w:r w:rsidRPr="00442FBA">
              <w:rPr>
                <w:color w:val="FF0000"/>
                <w:highlight w:val="yellow"/>
              </w:rPr>
              <w:t>00-</w:t>
            </w:r>
            <w:r w:rsidRPr="00442FBA">
              <w:rPr>
                <w:color w:val="FF0000"/>
                <w:highlight w:val="yellow"/>
                <w:lang w:val="en-US"/>
              </w:rPr>
              <w:t>D</w:t>
            </w:r>
            <w:r w:rsidRPr="00442FBA">
              <w:rPr>
                <w:color w:val="FF0000"/>
                <w:highlight w:val="yellow"/>
              </w:rPr>
              <w:t>09</w:t>
            </w:r>
            <w:r w:rsidRPr="00442FBA">
              <w:rPr>
                <w:color w:val="FF0000"/>
              </w:rPr>
              <w:t>) и нейтропении (код основного диагноза - D70 с сопутствующим </w:t>
            </w:r>
          </w:p>
          <w:p w:rsidR="00442FBA" w:rsidRPr="00442FBA" w:rsidRDefault="00442FBA" w:rsidP="005A05A5">
            <w:pPr>
              <w:pStyle w:val="aff8"/>
              <w:tabs>
                <w:tab w:val="left" w:pos="6171"/>
              </w:tabs>
              <w:rPr>
                <w:color w:val="FF0000"/>
              </w:rPr>
            </w:pPr>
            <w:r w:rsidRPr="00442FBA">
              <w:rPr>
                <w:color w:val="FF0000"/>
              </w:rPr>
              <w:t xml:space="preserve"> диагнозом C00-C80 или C97) при направлении из другой МО</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0174D0"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LPU</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0174D0"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(6)</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МО</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МО лечения</w:t>
            </w:r>
            <w:r w:rsidRPr="005855DF">
              <w:rPr>
                <w:color w:val="000000" w:themeColor="text1"/>
              </w:rPr>
              <w:t xml:space="preserve">, указывается в соответствии </w:t>
            </w:r>
            <w:r w:rsidRPr="005855DF">
              <w:rPr>
                <w:color w:val="000000" w:themeColor="text1"/>
                <w:lang w:eastAsia="ru-RU"/>
              </w:rPr>
              <w:t xml:space="preserve">со </w:t>
            </w:r>
            <w:r w:rsidRPr="005855DF">
              <w:rPr>
                <w:color w:val="000000" w:themeColor="text1"/>
                <w:lang w:eastAsia="ru-RU"/>
              </w:rPr>
              <w:lastRenderedPageBreak/>
              <w:t xml:space="preserve">справочником F003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w:t>
            </w:r>
            <w:r w:rsidRPr="005855DF">
              <w:rPr>
                <w:rFonts w:eastAsia="Calibri"/>
                <w:color w:val="000000" w:themeColor="text1"/>
                <w:lang w:eastAsia="ru-RU"/>
              </w:rPr>
              <w:t>_1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начала лечения</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w:t>
            </w:r>
            <w:r w:rsidRPr="005855DF">
              <w:rPr>
                <w:rFonts w:eastAsia="Calibri"/>
                <w:color w:val="000000" w:themeColor="text1"/>
                <w:lang w:val="en-US" w:eastAsia="ru-RU"/>
              </w:rPr>
              <w:t>Z_</w:t>
            </w:r>
            <w:r w:rsidRPr="005855DF">
              <w:rPr>
                <w:rFonts w:eastAsia="Calibri"/>
                <w:color w:val="000000" w:themeColor="text1"/>
                <w:lang w:eastAsia="ru-RU"/>
              </w:rPr>
              <w:t>2</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окончания лечения</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KD_Z</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Продолжительность госпитализации (койко-дни/пациенто-дни)</w:t>
            </w:r>
          </w:p>
        </w:tc>
        <w:tc>
          <w:tcPr>
            <w:tcW w:w="2409" w:type="dxa"/>
          </w:tcPr>
          <w:p w:rsidR="00662F51" w:rsidRPr="005855DF" w:rsidRDefault="00662F51" w:rsidP="005A05A5">
            <w:pPr>
              <w:pStyle w:val="18"/>
              <w:spacing w:before="0" w:after="0"/>
              <w:jc w:val="left"/>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VNOV_M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Вес при рождении</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Указывается при оказании медицинской помощи недоношенным и маловесным детям.</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Поле заполняется, если в качестве пациента указана мать.</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RSLT</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Результат обращения</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Классификатор результатов обращения за медицинской помощью (</w:t>
            </w:r>
            <w:r w:rsidRPr="005855DF">
              <w:rPr>
                <w:color w:val="000000" w:themeColor="text1"/>
                <w:lang w:val="en-US" w:eastAsia="ru-RU"/>
              </w:rPr>
              <w:t>V</w:t>
            </w:r>
            <w:r w:rsidRPr="005855DF">
              <w:rPr>
                <w:color w:val="000000" w:themeColor="text1"/>
                <w:lang w:eastAsia="ru-RU"/>
              </w:rPr>
              <w:t>009).</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ISHOD</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N(3)</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Исход заболевания</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Классификатор исходов заболевания (</w:t>
            </w:r>
            <w:r w:rsidRPr="005855DF">
              <w:rPr>
                <w:color w:val="000000" w:themeColor="text1"/>
                <w:lang w:val="en-US" w:eastAsia="ru-RU"/>
              </w:rPr>
              <w:t>V</w:t>
            </w:r>
            <w:r w:rsidRPr="005855DF">
              <w:rPr>
                <w:color w:val="000000" w:themeColor="text1"/>
                <w:lang w:eastAsia="ru-RU"/>
              </w:rPr>
              <w:t>012).</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OS_SLUCH</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НМ</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N(1)</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Признак "Особый случай" при регистрации обращения за медицинской помощью</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Указываются все имевшиеся особые случаи.</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1 – медицинская помощь оказана новорожденному ребенку до государственной регистрации рождения при многоплодных родах;</w:t>
            </w:r>
          </w:p>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2 – в документе, удостоверяющем личность пациента /родителя (представителя) пациента, отсутствует отчество.</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SL</w:t>
            </w:r>
          </w:p>
        </w:tc>
        <w:tc>
          <w:tcPr>
            <w:tcW w:w="709"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rPr>
              <w:t>ОМ</w:t>
            </w:r>
          </w:p>
        </w:tc>
        <w:tc>
          <w:tcPr>
            <w:tcW w:w="1134" w:type="dxa"/>
            <w:gridSpan w:val="2"/>
            <w:noWrap/>
          </w:tcPr>
          <w:p w:rsidR="00662F51" w:rsidRPr="005855DF" w:rsidRDefault="00662F51" w:rsidP="005A05A5">
            <w:pPr>
              <w:pStyle w:val="18"/>
              <w:spacing w:before="0" w:after="0"/>
              <w:jc w:val="center"/>
              <w:rPr>
                <w:color w:val="000000" w:themeColor="text1"/>
                <w:lang w:val="en-US"/>
              </w:rPr>
            </w:pPr>
            <w:r w:rsidRPr="005855DF">
              <w:rPr>
                <w:color w:val="000000" w:themeColor="text1"/>
                <w:lang w:val="en-US"/>
              </w:rPr>
              <w:t>S</w:t>
            </w:r>
          </w:p>
        </w:tc>
        <w:tc>
          <w:tcPr>
            <w:tcW w:w="2280" w:type="dxa"/>
            <w:gridSpan w:val="2"/>
          </w:tcPr>
          <w:p w:rsidR="00662F51" w:rsidRPr="005855DF" w:rsidRDefault="00662F51" w:rsidP="005A05A5">
            <w:pPr>
              <w:pStyle w:val="18"/>
              <w:spacing w:before="0" w:after="0"/>
              <w:rPr>
                <w:color w:val="000000" w:themeColor="text1"/>
              </w:rPr>
            </w:pPr>
            <w:r w:rsidRPr="005855DF">
              <w:rPr>
                <w:color w:val="000000" w:themeColor="text1"/>
              </w:rPr>
              <w:t>Сведения о случае</w:t>
            </w:r>
          </w:p>
        </w:tc>
        <w:tc>
          <w:tcPr>
            <w:tcW w:w="2409" w:type="dxa"/>
          </w:tcPr>
          <w:p w:rsidR="00662F51" w:rsidRPr="005855DF" w:rsidRDefault="00662F51" w:rsidP="005A05A5">
            <w:pPr>
              <w:pStyle w:val="18"/>
              <w:spacing w:before="0" w:after="0"/>
              <w:rPr>
                <w:color w:val="000000" w:themeColor="text1"/>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IDSP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N(2)</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способа оплаты медицинской помощи</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Классификатор способов оплаты медицинской </w:t>
            </w:r>
            <w:r w:rsidRPr="005855DF">
              <w:rPr>
                <w:color w:val="000000" w:themeColor="text1"/>
                <w:lang w:eastAsia="ru-RU"/>
              </w:rPr>
              <w:lastRenderedPageBreak/>
              <w:t>помощи V010</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SUMV</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Сумма, выставленная к оплате</w:t>
            </w:r>
          </w:p>
        </w:tc>
        <w:tc>
          <w:tcPr>
            <w:tcW w:w="2409" w:type="dxa"/>
          </w:tcPr>
          <w:p w:rsidR="00662F51" w:rsidRPr="005855DF" w:rsidRDefault="00662F51" w:rsidP="005A05A5">
            <w:pPr>
              <w:pStyle w:val="18"/>
              <w:spacing w:before="0" w:after="0"/>
              <w:jc w:val="left"/>
              <w:rPr>
                <w:rFonts w:eastAsia="Calibri"/>
                <w:color w:val="000000" w:themeColor="text1"/>
                <w:lang w:eastAsia="ru-RU"/>
              </w:rPr>
            </w:pPr>
            <w:r w:rsidRPr="005855DF">
              <w:rPr>
                <w:rFonts w:eastAsia="Calibri"/>
                <w:color w:val="000000" w:themeColor="text1"/>
                <w:lang w:eastAsia="ru-RU"/>
              </w:rPr>
              <w:t xml:space="preserve">Равна сумме значений SUM_M вложенных элементов </w:t>
            </w:r>
            <w:r w:rsidRPr="005855DF">
              <w:rPr>
                <w:rFonts w:eastAsia="Calibri"/>
                <w:color w:val="000000" w:themeColor="text1"/>
                <w:lang w:val="en-US" w:eastAsia="ru-RU"/>
              </w:rPr>
              <w:t>SL</w:t>
            </w:r>
            <w:r w:rsidRPr="005855DF">
              <w:rPr>
                <w:rFonts w:eastAsia="Calibri"/>
                <w:color w:val="000000" w:themeColor="text1"/>
                <w:lang w:eastAsia="ru-RU"/>
              </w:rPr>
              <w:t>, не может иметь нулевое значение.</w:t>
            </w:r>
          </w:p>
        </w:tc>
      </w:tr>
      <w:tr w:rsidR="00AB20FC" w:rsidRPr="005855DF" w:rsidTr="002A0DA0">
        <w:tc>
          <w:tcPr>
            <w:tcW w:w="1831" w:type="dxa"/>
            <w:noWrap/>
          </w:tcPr>
          <w:p w:rsidR="00AB20FC" w:rsidRPr="005855DF" w:rsidRDefault="00AB20FC" w:rsidP="00AB20FC">
            <w:pPr>
              <w:pStyle w:val="18"/>
              <w:spacing w:before="0" w:after="0"/>
              <w:rPr>
                <w:rFonts w:eastAsia="Calibri"/>
                <w:color w:val="000000" w:themeColor="text1"/>
                <w:lang w:eastAsia="ru-RU"/>
              </w:rPr>
            </w:pPr>
          </w:p>
        </w:tc>
        <w:tc>
          <w:tcPr>
            <w:tcW w:w="1985" w:type="dxa"/>
            <w:gridSpan w:val="2"/>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709" w:type="dxa"/>
            <w:gridSpan w:val="2"/>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gridSpan w:val="2"/>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280" w:type="dxa"/>
            <w:gridSpan w:val="2"/>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409"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5855DF" w:rsidTr="002A0DA0">
        <w:tc>
          <w:tcPr>
            <w:tcW w:w="1831" w:type="dxa"/>
            <w:noWrap/>
          </w:tcPr>
          <w:p w:rsidR="00AB20FC" w:rsidRPr="005855DF" w:rsidRDefault="00AB20FC" w:rsidP="00AB20FC">
            <w:pPr>
              <w:pStyle w:val="18"/>
              <w:spacing w:before="0" w:after="0"/>
              <w:rPr>
                <w:rFonts w:eastAsia="Calibri"/>
                <w:color w:val="000000" w:themeColor="text1"/>
                <w:lang w:eastAsia="ru-RU"/>
              </w:rPr>
            </w:pPr>
          </w:p>
        </w:tc>
        <w:tc>
          <w:tcPr>
            <w:tcW w:w="1985" w:type="dxa"/>
            <w:gridSpan w:val="2"/>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709" w:type="dxa"/>
            <w:gridSpan w:val="2"/>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gridSpan w:val="2"/>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80" w:type="dxa"/>
            <w:gridSpan w:val="2"/>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409"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592BEC" w:rsidTr="002A0DA0">
        <w:tc>
          <w:tcPr>
            <w:tcW w:w="1831" w:type="dxa"/>
            <w:noWrap/>
          </w:tcPr>
          <w:p w:rsidR="00AB20FC" w:rsidRPr="008365BB" w:rsidRDefault="00AB20FC" w:rsidP="00AB20FC">
            <w:pPr>
              <w:pStyle w:val="18"/>
              <w:spacing w:before="0" w:after="0"/>
              <w:rPr>
                <w:rFonts w:eastAsia="Calibri"/>
                <w:color w:val="FF0000"/>
                <w:lang w:val="en-US" w:eastAsia="ru-RU"/>
              </w:rPr>
            </w:pPr>
          </w:p>
        </w:tc>
        <w:tc>
          <w:tcPr>
            <w:tcW w:w="1985" w:type="dxa"/>
            <w:gridSpan w:val="2"/>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709" w:type="dxa"/>
            <w:gridSpan w:val="2"/>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34" w:type="dxa"/>
            <w:gridSpan w:val="2"/>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80" w:type="dxa"/>
            <w:gridSpan w:val="2"/>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409" w:type="dxa"/>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8365BB" w:rsidTr="002A0DA0">
        <w:tc>
          <w:tcPr>
            <w:tcW w:w="1831" w:type="dxa"/>
            <w:noWrap/>
          </w:tcPr>
          <w:p w:rsidR="00AB20FC" w:rsidRPr="008365BB" w:rsidRDefault="00AB20FC" w:rsidP="00AB20FC">
            <w:pPr>
              <w:pStyle w:val="18"/>
              <w:spacing w:before="0" w:after="0"/>
              <w:rPr>
                <w:rFonts w:eastAsia="Calibri"/>
                <w:color w:val="FF0000"/>
                <w:lang w:eastAsia="ru-RU"/>
              </w:rPr>
            </w:pPr>
          </w:p>
        </w:tc>
        <w:tc>
          <w:tcPr>
            <w:tcW w:w="1985" w:type="dxa"/>
            <w:gridSpan w:val="2"/>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709" w:type="dxa"/>
            <w:gridSpan w:val="2"/>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34" w:type="dxa"/>
            <w:gridSpan w:val="2"/>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280" w:type="dxa"/>
            <w:gridSpan w:val="2"/>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409"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662F51" w:rsidRPr="005855DF" w:rsidTr="00493361">
        <w:tc>
          <w:tcPr>
            <w:tcW w:w="10348" w:type="dxa"/>
            <w:gridSpan w:val="10"/>
            <w:noWrap/>
          </w:tcPr>
          <w:p w:rsidR="00662F51" w:rsidRPr="005855DF" w:rsidRDefault="00662F51" w:rsidP="005A05A5">
            <w:pPr>
              <w:pStyle w:val="18"/>
              <w:spacing w:before="0" w:after="0"/>
              <w:jc w:val="center"/>
              <w:rPr>
                <w:color w:val="000000" w:themeColor="text1"/>
              </w:rPr>
            </w:pPr>
            <w:r w:rsidRPr="005855DF">
              <w:rPr>
                <w:rStyle w:val="afff"/>
                <w:color w:val="000000" w:themeColor="text1"/>
              </w:rPr>
              <w:t>Сведения о случае</w:t>
            </w:r>
          </w:p>
        </w:tc>
      </w:tr>
      <w:tr w:rsidR="00662F51" w:rsidRPr="005855DF" w:rsidTr="002A0DA0">
        <w:tc>
          <w:tcPr>
            <w:tcW w:w="1831"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SL</w:t>
            </w: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SL_ID</w:t>
            </w:r>
          </w:p>
        </w:tc>
        <w:tc>
          <w:tcPr>
            <w:tcW w:w="709"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662F51" w:rsidRPr="005855DF" w:rsidRDefault="00662F51" w:rsidP="005A05A5">
            <w:pPr>
              <w:pStyle w:val="18"/>
              <w:spacing w:before="0" w:after="0"/>
              <w:jc w:val="center"/>
              <w:rPr>
                <w:color w:val="000000" w:themeColor="text1"/>
                <w:lang w:val="en-US"/>
              </w:rPr>
            </w:pPr>
            <w:r w:rsidRPr="005855DF">
              <w:rPr>
                <w:color w:val="000000" w:themeColor="text1"/>
                <w:lang w:val="en-US"/>
              </w:rPr>
              <w:t>T(36)</w:t>
            </w:r>
          </w:p>
        </w:tc>
        <w:tc>
          <w:tcPr>
            <w:tcW w:w="2280" w:type="dxa"/>
            <w:gridSpan w:val="2"/>
          </w:tcPr>
          <w:p w:rsidR="00662F51" w:rsidRPr="005855DF" w:rsidRDefault="00662F51" w:rsidP="005A05A5">
            <w:pPr>
              <w:pStyle w:val="18"/>
              <w:spacing w:before="0" w:after="0"/>
              <w:rPr>
                <w:color w:val="000000" w:themeColor="text1"/>
              </w:rPr>
            </w:pPr>
            <w:r w:rsidRPr="005855DF">
              <w:rPr>
                <w:color w:val="000000" w:themeColor="text1"/>
              </w:rPr>
              <w:t>Идентификатор</w:t>
            </w:r>
          </w:p>
        </w:tc>
        <w:tc>
          <w:tcPr>
            <w:tcW w:w="2409" w:type="dxa"/>
          </w:tcPr>
          <w:p w:rsidR="00662F51" w:rsidRPr="005855DF" w:rsidRDefault="00662F51" w:rsidP="005A05A5">
            <w:pPr>
              <w:pStyle w:val="18"/>
              <w:spacing w:before="0" w:after="0"/>
              <w:jc w:val="left"/>
              <w:rPr>
                <w:color w:val="000000" w:themeColor="text1"/>
              </w:rPr>
            </w:pPr>
            <w:r w:rsidRPr="005855DF">
              <w:rPr>
                <w:color w:val="000000" w:themeColor="text1"/>
              </w:rPr>
              <w:t xml:space="preserve">Уникально идентифицирует элемент </w:t>
            </w:r>
            <w:r w:rsidRPr="005855DF">
              <w:rPr>
                <w:color w:val="000000" w:themeColor="text1"/>
                <w:lang w:val="en-US"/>
              </w:rPr>
              <w:t>SL</w:t>
            </w:r>
            <w:r w:rsidRPr="005855DF">
              <w:rPr>
                <w:color w:val="000000" w:themeColor="text1"/>
              </w:rPr>
              <w:t xml:space="preserve"> в пределах законченного случая.</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VID_HMP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Вид высокотехнологичной медицинской помощи</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Классификатор видов высокотехнологичной медицинской помощи. Справочник </w:t>
            </w:r>
            <w:r w:rsidRPr="005855DF">
              <w:rPr>
                <w:color w:val="000000" w:themeColor="text1"/>
                <w:lang w:val="en-US" w:eastAsia="ru-RU"/>
              </w:rPr>
              <w:t>V</w:t>
            </w:r>
            <w:r w:rsidRPr="005855DF">
              <w:rPr>
                <w:color w:val="000000" w:themeColor="text1"/>
                <w:lang w:eastAsia="ru-RU"/>
              </w:rPr>
              <w:t xml:space="preserve">018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METOD_HMP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3</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Метод высокотехнологичной медицинской </w:t>
            </w:r>
            <w:r w:rsidRPr="005855DF">
              <w:rPr>
                <w:color w:val="000000" w:themeColor="text1"/>
                <w:lang w:eastAsia="ru-RU"/>
              </w:rPr>
              <w:lastRenderedPageBreak/>
              <w:t>помощи</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lastRenderedPageBreak/>
              <w:t>Классификатор методов высокотехнологично</w:t>
            </w:r>
            <w:r w:rsidRPr="005855DF">
              <w:rPr>
                <w:color w:val="000000" w:themeColor="text1"/>
                <w:lang w:eastAsia="ru-RU"/>
              </w:rPr>
              <w:lastRenderedPageBreak/>
              <w:t xml:space="preserve">й медицинской помощи. Справочник </w:t>
            </w:r>
            <w:r w:rsidRPr="005855DF">
              <w:rPr>
                <w:color w:val="000000" w:themeColor="text1"/>
                <w:lang w:val="en-US" w:eastAsia="ru-RU"/>
              </w:rPr>
              <w:t>V</w:t>
            </w:r>
            <w:r w:rsidRPr="005855DF">
              <w:rPr>
                <w:color w:val="000000" w:themeColor="text1"/>
                <w:lang w:eastAsia="ru-RU"/>
              </w:rPr>
              <w:t xml:space="preserve">019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LPU_1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w:t>
            </w:r>
            <w:r w:rsidRPr="005855DF">
              <w:rPr>
                <w:color w:val="000000" w:themeColor="text1"/>
                <w:lang w:val="en-US" w:eastAsia="ru-RU"/>
              </w:rPr>
              <w:t>8</w:t>
            </w:r>
            <w:r w:rsidRPr="005855DF">
              <w:rPr>
                <w:color w:val="000000" w:themeColor="text1"/>
                <w:lang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Подразделение МО</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Подразделение МО лечения </w:t>
            </w:r>
            <w:r>
              <w:rPr>
                <w:color w:val="000000" w:themeColor="text1"/>
                <w:lang w:eastAsia="ru-RU"/>
              </w:rPr>
              <w:t>в соответствии с региональным справочником</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PODR</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12</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отделения</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Отделение МО лечения </w:t>
            </w:r>
            <w:r>
              <w:rPr>
                <w:color w:val="000000" w:themeColor="text1"/>
                <w:lang w:eastAsia="ru-RU"/>
              </w:rPr>
              <w:t>в соответствии с региональным справочником</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PROFIL</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3</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Профиль медицинской помощи</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Классификатор </w:t>
            </w:r>
            <w:r w:rsidRPr="005855DF">
              <w:rPr>
                <w:color w:val="000000" w:themeColor="text1"/>
                <w:lang w:val="en-US" w:eastAsia="ru-RU"/>
              </w:rPr>
              <w:t>V</w:t>
            </w:r>
            <w:r w:rsidRPr="00364F9F">
              <w:rPr>
                <w:color w:val="000000" w:themeColor="text1"/>
                <w:lang w:eastAsia="ru-RU"/>
              </w:rPr>
              <w:t>00</w:t>
            </w:r>
            <w:r w:rsidRPr="005855DF">
              <w:rPr>
                <w:color w:val="000000" w:themeColor="text1"/>
                <w:lang w:eastAsia="ru-RU"/>
              </w:rPr>
              <w:t xml:space="preserve">2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rPr>
            </w:pPr>
            <w:r w:rsidRPr="005855DF">
              <w:rPr>
                <w:rFonts w:eastAsia="Calibri"/>
                <w:color w:val="000000" w:themeColor="text1"/>
                <w:lang w:val="en-US"/>
              </w:rPr>
              <w:t>PROFIL_K</w:t>
            </w:r>
          </w:p>
        </w:tc>
        <w:tc>
          <w:tcPr>
            <w:tcW w:w="709"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rPr>
            </w:pPr>
            <w:r w:rsidRPr="005855DF">
              <w:rPr>
                <w:color w:val="000000" w:themeColor="text1"/>
              </w:rPr>
              <w:t>N(3)</w:t>
            </w:r>
          </w:p>
        </w:tc>
        <w:tc>
          <w:tcPr>
            <w:tcW w:w="2280" w:type="dxa"/>
            <w:gridSpan w:val="2"/>
          </w:tcPr>
          <w:p w:rsidR="00662F51" w:rsidRPr="005855DF" w:rsidRDefault="00662F51" w:rsidP="005A05A5">
            <w:pPr>
              <w:pStyle w:val="18"/>
              <w:spacing w:before="0" w:after="0"/>
              <w:rPr>
                <w:color w:val="000000" w:themeColor="text1"/>
              </w:rPr>
            </w:pPr>
            <w:r w:rsidRPr="005855DF">
              <w:rPr>
                <w:color w:val="000000" w:themeColor="text1"/>
              </w:rPr>
              <w:t>Профиль койки</w:t>
            </w:r>
          </w:p>
        </w:tc>
        <w:tc>
          <w:tcPr>
            <w:tcW w:w="2409" w:type="dxa"/>
          </w:tcPr>
          <w:p w:rsidR="00662F51" w:rsidRPr="005855DF" w:rsidRDefault="00662F51" w:rsidP="005A05A5">
            <w:pPr>
              <w:pStyle w:val="18"/>
              <w:spacing w:before="0" w:after="0"/>
              <w:rPr>
                <w:color w:val="000000" w:themeColor="text1"/>
              </w:rPr>
            </w:pPr>
            <w:r w:rsidRPr="005855DF">
              <w:rPr>
                <w:color w:val="000000" w:themeColor="text1"/>
              </w:rPr>
              <w:t xml:space="preserve">Классификатор V020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DET</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Признак детского профиля</w:t>
            </w:r>
            <w:r w:rsidR="00A01ADA">
              <w:rPr>
                <w:color w:val="000000" w:themeColor="text1"/>
                <w:lang w:eastAsia="ru-RU"/>
              </w:rPr>
              <w:t xml:space="preserve"> </w:t>
            </w:r>
          </w:p>
        </w:tc>
        <w:tc>
          <w:tcPr>
            <w:tcW w:w="2409" w:type="dxa"/>
          </w:tcPr>
          <w:p w:rsidR="00662F51" w:rsidRPr="005855DF" w:rsidRDefault="00662F51" w:rsidP="005A05A5">
            <w:pPr>
              <w:pStyle w:val="18"/>
              <w:spacing w:before="0" w:after="0"/>
              <w:rPr>
                <w:color w:val="000000" w:themeColor="text1"/>
              </w:rPr>
            </w:pPr>
            <w:r w:rsidRPr="005855DF">
              <w:rPr>
                <w:color w:val="000000" w:themeColor="text1"/>
                <w:lang w:eastAsia="ru-RU"/>
              </w:rPr>
              <w:t>0-нет, 1-да.</w:t>
            </w:r>
          </w:p>
          <w:p w:rsidR="00662F51" w:rsidRPr="005855DF" w:rsidRDefault="00662F51" w:rsidP="005A05A5">
            <w:pPr>
              <w:pStyle w:val="18"/>
              <w:spacing w:before="0" w:after="0"/>
              <w:rPr>
                <w:color w:val="000000" w:themeColor="text1"/>
                <w:lang w:eastAsia="ru-RU"/>
              </w:rPr>
            </w:pPr>
            <w:r w:rsidRPr="005855DF">
              <w:rPr>
                <w:color w:val="000000" w:themeColor="text1"/>
              </w:rPr>
              <w:t>Заполняется в зависимости от профиля оказанной медицинской помощи.</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TAL_D</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выдачи талона на ВМП</w:t>
            </w:r>
          </w:p>
        </w:tc>
        <w:tc>
          <w:tcPr>
            <w:tcW w:w="2409" w:type="dxa"/>
            <w:vMerge w:val="restart"/>
            <w:vAlign w:val="center"/>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Заполняется на основании талона на ВМП</w:t>
            </w:r>
            <w:r w:rsidR="008F74BF">
              <w:rPr>
                <w:color w:val="000000" w:themeColor="text1"/>
                <w:lang w:eastAsia="ru-RU"/>
              </w:rPr>
              <w:t xml:space="preserve">. </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TAL_NUM</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20</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Номер талона на ВМП</w:t>
            </w:r>
          </w:p>
        </w:tc>
        <w:tc>
          <w:tcPr>
            <w:tcW w:w="2409" w:type="dxa"/>
            <w:vMerge/>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TAL_P</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Дата планируемой госпитализации</w:t>
            </w:r>
          </w:p>
        </w:tc>
        <w:tc>
          <w:tcPr>
            <w:tcW w:w="2409" w:type="dxa"/>
            <w:vMerge/>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NHISTORY</w:t>
            </w:r>
          </w:p>
        </w:tc>
        <w:tc>
          <w:tcPr>
            <w:tcW w:w="709"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T(50)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 xml:space="preserve">Номер истории болезни </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Дата начала лечения</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DATE</w:t>
            </w:r>
            <w:r w:rsidRPr="005855DF">
              <w:rPr>
                <w:rFonts w:eastAsia="Calibri"/>
                <w:color w:val="000000" w:themeColor="text1"/>
                <w:lang w:eastAsia="ru-RU"/>
              </w:rPr>
              <w:t>_2</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D</w:t>
            </w:r>
          </w:p>
        </w:tc>
        <w:tc>
          <w:tcPr>
            <w:tcW w:w="2280" w:type="dxa"/>
            <w:gridSpan w:val="2"/>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Дата окончания лечения</w:t>
            </w:r>
          </w:p>
        </w:tc>
        <w:tc>
          <w:tcPr>
            <w:tcW w:w="2409" w:type="dxa"/>
          </w:tcPr>
          <w:p w:rsidR="00662F51" w:rsidRPr="005855DF" w:rsidRDefault="00662F51" w:rsidP="005A05A5">
            <w:pPr>
              <w:pStyle w:val="18"/>
              <w:spacing w:before="0" w:after="0"/>
              <w:rPr>
                <w:color w:val="000000" w:themeColor="text1"/>
                <w:lang w:eastAsia="ru-RU"/>
              </w:rPr>
            </w:pP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0</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Н</w:t>
            </w:r>
          </w:p>
        </w:tc>
        <w:tc>
          <w:tcPr>
            <w:tcW w:w="1134" w:type="dxa"/>
            <w:gridSpan w:val="2"/>
            <w:noWrap/>
          </w:tcPr>
          <w:p w:rsidR="00662F51" w:rsidRPr="005855DF" w:rsidRDefault="00662F51" w:rsidP="005A05A5">
            <w:pPr>
              <w:pStyle w:val="18"/>
              <w:spacing w:before="0" w:after="0"/>
              <w:jc w:val="center"/>
              <w:rPr>
                <w:color w:val="000000" w:themeColor="text1"/>
                <w:lang w:val="en-US" w:eastAsia="ru-RU"/>
              </w:rPr>
            </w:pPr>
            <w:r w:rsidRPr="005855DF">
              <w:rPr>
                <w:color w:val="000000" w:themeColor="text1"/>
                <w:lang w:val="en-US" w:eastAsia="ru-RU"/>
              </w:rPr>
              <w:t>T(</w:t>
            </w:r>
            <w:r w:rsidRPr="005855DF">
              <w:rPr>
                <w:color w:val="000000" w:themeColor="text1"/>
                <w:lang w:eastAsia="ru-RU"/>
              </w:rPr>
              <w:t>10</w:t>
            </w:r>
            <w:r w:rsidRPr="005855DF">
              <w:rPr>
                <w:color w:val="000000" w:themeColor="text1"/>
                <w:lang w:val="en-US" w:eastAsia="ru-RU"/>
              </w:rPr>
              <w:t>)</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первичный</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из справочника МКБ до уровня подрубрики. Указывается при наличии</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1</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основной</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из справочника МКБ до уровня подрубрики.</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2</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сопутствующего заболевания</w:t>
            </w:r>
          </w:p>
        </w:tc>
        <w:tc>
          <w:tcPr>
            <w:tcW w:w="2409" w:type="dxa"/>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662F51" w:rsidRPr="005855DF" w:rsidTr="002A0DA0">
        <w:tc>
          <w:tcPr>
            <w:tcW w:w="1831" w:type="dxa"/>
            <w:noWrap/>
          </w:tcPr>
          <w:p w:rsidR="00662F51" w:rsidRPr="005855DF" w:rsidRDefault="00662F51" w:rsidP="005A05A5">
            <w:pPr>
              <w:pStyle w:val="18"/>
              <w:spacing w:before="0" w:after="0"/>
              <w:rPr>
                <w:rFonts w:eastAsia="Calibri"/>
                <w:color w:val="000000" w:themeColor="text1"/>
                <w:lang w:eastAsia="ru-RU"/>
              </w:rPr>
            </w:pPr>
          </w:p>
        </w:tc>
        <w:tc>
          <w:tcPr>
            <w:tcW w:w="1985" w:type="dxa"/>
            <w:gridSpan w:val="2"/>
            <w:noWrap/>
          </w:tcPr>
          <w:p w:rsidR="00662F51" w:rsidRPr="005855DF" w:rsidRDefault="00662F51" w:rsidP="005A05A5">
            <w:pPr>
              <w:pStyle w:val="18"/>
              <w:spacing w:before="0" w:after="0"/>
              <w:rPr>
                <w:rFonts w:eastAsia="Calibri"/>
                <w:color w:val="000000" w:themeColor="text1"/>
                <w:lang w:eastAsia="ru-RU"/>
              </w:rPr>
            </w:pPr>
            <w:r w:rsidRPr="005855DF">
              <w:rPr>
                <w:rFonts w:eastAsia="Calibri"/>
                <w:color w:val="000000" w:themeColor="text1"/>
                <w:lang w:val="en-US" w:eastAsia="ru-RU"/>
              </w:rPr>
              <w:t>DS</w:t>
            </w:r>
            <w:r w:rsidRPr="005855DF">
              <w:rPr>
                <w:rFonts w:eastAsia="Calibri"/>
                <w:color w:val="000000" w:themeColor="text1"/>
                <w:lang w:eastAsia="ru-RU"/>
              </w:rPr>
              <w:t>3</w:t>
            </w:r>
          </w:p>
        </w:tc>
        <w:tc>
          <w:tcPr>
            <w:tcW w:w="709"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662F51" w:rsidRPr="005855DF" w:rsidRDefault="00662F51" w:rsidP="005A05A5">
            <w:pPr>
              <w:pStyle w:val="18"/>
              <w:spacing w:before="0" w:after="0"/>
              <w:jc w:val="center"/>
              <w:rPr>
                <w:color w:val="000000" w:themeColor="text1"/>
                <w:lang w:eastAsia="ru-RU"/>
              </w:rPr>
            </w:pPr>
            <w:r w:rsidRPr="005855DF">
              <w:rPr>
                <w:color w:val="000000" w:themeColor="text1"/>
                <w:lang w:val="en-US" w:eastAsia="ru-RU"/>
              </w:rPr>
              <w:t>T(</w:t>
            </w:r>
            <w:r w:rsidRPr="005855DF">
              <w:rPr>
                <w:color w:val="000000" w:themeColor="text1"/>
                <w:lang w:eastAsia="ru-RU"/>
              </w:rPr>
              <w:t>10)</w:t>
            </w:r>
          </w:p>
        </w:tc>
        <w:tc>
          <w:tcPr>
            <w:tcW w:w="2280" w:type="dxa"/>
            <w:gridSpan w:val="2"/>
          </w:tcPr>
          <w:p w:rsidR="00662F51" w:rsidRPr="005855DF" w:rsidRDefault="00662F51" w:rsidP="005A05A5">
            <w:pPr>
              <w:pStyle w:val="18"/>
              <w:spacing w:before="0" w:after="0"/>
              <w:rPr>
                <w:color w:val="000000" w:themeColor="text1"/>
                <w:lang w:eastAsia="ru-RU"/>
              </w:rPr>
            </w:pPr>
            <w:r w:rsidRPr="005855DF">
              <w:rPr>
                <w:color w:val="000000" w:themeColor="text1"/>
                <w:lang w:eastAsia="ru-RU"/>
              </w:rPr>
              <w:t>Диагноз осложнения заболевания</w:t>
            </w:r>
          </w:p>
        </w:tc>
        <w:tc>
          <w:tcPr>
            <w:tcW w:w="2409" w:type="dxa"/>
          </w:tcPr>
          <w:p w:rsidR="00662F51" w:rsidRPr="005855DF" w:rsidRDefault="00662F51" w:rsidP="005A05A5">
            <w:pPr>
              <w:pStyle w:val="18"/>
              <w:spacing w:before="0" w:after="0"/>
              <w:jc w:val="left"/>
              <w:rPr>
                <w:color w:val="000000" w:themeColor="text1"/>
                <w:lang w:eastAsia="ru-RU"/>
              </w:rPr>
            </w:pPr>
            <w:r w:rsidRPr="005855DF">
              <w:rPr>
                <w:color w:val="000000" w:themeColor="text1"/>
                <w:lang w:eastAsia="ru-RU"/>
              </w:rPr>
              <w:t xml:space="preserve">Код из справочника МКБ до уровня подрубрики. </w:t>
            </w:r>
            <w:r w:rsidR="00493361">
              <w:rPr>
                <w:color w:val="000000" w:themeColor="text1"/>
                <w:lang w:eastAsia="ru-RU"/>
              </w:rPr>
              <w:t xml:space="preserve">Указывается в случае </w:t>
            </w:r>
            <w:r w:rsidRPr="005855DF">
              <w:rPr>
                <w:color w:val="000000" w:themeColor="text1"/>
                <w:lang w:eastAsia="ru-RU"/>
              </w:rPr>
              <w:t>становления в соответствии с медицинской документацией.</w:t>
            </w:r>
          </w:p>
        </w:tc>
      </w:tr>
      <w:tr w:rsidR="00772E66" w:rsidRPr="00EB42C8" w:rsidTr="002A0DA0">
        <w:tc>
          <w:tcPr>
            <w:tcW w:w="1831" w:type="dxa"/>
            <w:noWrap/>
          </w:tcPr>
          <w:p w:rsidR="00772E66" w:rsidRPr="00EB42C8" w:rsidRDefault="00772E66" w:rsidP="005A05A5">
            <w:pPr>
              <w:pStyle w:val="18"/>
              <w:spacing w:before="0" w:after="0"/>
              <w:rPr>
                <w:rFonts w:eastAsia="Calibri"/>
                <w:color w:val="FF0000"/>
                <w:lang w:eastAsia="ru-RU"/>
              </w:rPr>
            </w:pPr>
          </w:p>
        </w:tc>
        <w:tc>
          <w:tcPr>
            <w:tcW w:w="1985" w:type="dxa"/>
            <w:gridSpan w:val="2"/>
            <w:noWrap/>
          </w:tcPr>
          <w:p w:rsidR="00772E66" w:rsidRPr="00772E66" w:rsidRDefault="00772E66" w:rsidP="005A05A5">
            <w:pPr>
              <w:pStyle w:val="18"/>
              <w:spacing w:before="0" w:after="0"/>
              <w:rPr>
                <w:rFonts w:eastAsia="Calibri"/>
                <w:color w:val="FF0000"/>
                <w:lang w:val="en-US" w:eastAsia="ru-RU"/>
              </w:rPr>
            </w:pPr>
            <w:r w:rsidRPr="00772E66">
              <w:rPr>
                <w:rFonts w:eastAsia="Calibri"/>
                <w:color w:val="FF0000"/>
                <w:lang w:val="en-US"/>
              </w:rPr>
              <w:t>C_ZAB</w:t>
            </w:r>
          </w:p>
        </w:tc>
        <w:tc>
          <w:tcPr>
            <w:tcW w:w="709" w:type="dxa"/>
            <w:gridSpan w:val="2"/>
            <w:noWrap/>
          </w:tcPr>
          <w:p w:rsidR="00772E66" w:rsidRPr="00772E66" w:rsidRDefault="00772E66" w:rsidP="005A05A5">
            <w:pPr>
              <w:pStyle w:val="18"/>
              <w:spacing w:before="0" w:after="0"/>
              <w:jc w:val="center"/>
              <w:rPr>
                <w:strike/>
                <w:color w:val="FF0000"/>
                <w:lang w:eastAsia="ru-RU"/>
              </w:rPr>
            </w:pPr>
            <w:r w:rsidRPr="00772E66">
              <w:rPr>
                <w:strike/>
                <w:color w:val="FF0000"/>
                <w:highlight w:val="yellow"/>
              </w:rPr>
              <w:t>О</w:t>
            </w:r>
            <w:r w:rsidRPr="00772E66">
              <w:rPr>
                <w:color w:val="FF0000"/>
                <w:highlight w:val="yellow"/>
                <w:lang w:val="en-US"/>
              </w:rPr>
              <w:t xml:space="preserve"> </w:t>
            </w:r>
            <w:r w:rsidRPr="00772E66">
              <w:rPr>
                <w:color w:val="FF0000"/>
                <w:highlight w:val="yellow"/>
              </w:rPr>
              <w:t>У</w:t>
            </w:r>
          </w:p>
        </w:tc>
        <w:tc>
          <w:tcPr>
            <w:tcW w:w="1134" w:type="dxa"/>
            <w:gridSpan w:val="2"/>
            <w:noWrap/>
          </w:tcPr>
          <w:p w:rsidR="00772E66" w:rsidRPr="00772E66" w:rsidRDefault="00772E66" w:rsidP="005A05A5">
            <w:pPr>
              <w:pStyle w:val="18"/>
              <w:spacing w:before="0" w:after="0"/>
              <w:jc w:val="center"/>
              <w:rPr>
                <w:color w:val="FF0000"/>
                <w:lang w:val="en-US" w:eastAsia="ru-RU"/>
              </w:rPr>
            </w:pPr>
            <w:r w:rsidRPr="00772E66">
              <w:rPr>
                <w:color w:val="FF0000"/>
                <w:lang w:val="en-US"/>
              </w:rPr>
              <w:t>N(</w:t>
            </w:r>
            <w:r w:rsidRPr="00772E66">
              <w:rPr>
                <w:color w:val="FF0000"/>
              </w:rPr>
              <w:t>1</w:t>
            </w:r>
            <w:r w:rsidRPr="00772E66">
              <w:rPr>
                <w:color w:val="FF0000"/>
                <w:lang w:val="en-US"/>
              </w:rPr>
              <w:t>)</w:t>
            </w:r>
          </w:p>
        </w:tc>
        <w:tc>
          <w:tcPr>
            <w:tcW w:w="2280" w:type="dxa"/>
            <w:gridSpan w:val="2"/>
          </w:tcPr>
          <w:p w:rsidR="00772E66" w:rsidRPr="00772E66" w:rsidRDefault="00772E66" w:rsidP="005A05A5">
            <w:pPr>
              <w:pStyle w:val="18"/>
              <w:spacing w:before="0" w:after="0"/>
              <w:rPr>
                <w:color w:val="FF0000"/>
                <w:lang w:eastAsia="ru-RU"/>
              </w:rPr>
            </w:pPr>
            <w:r w:rsidRPr="00772E66">
              <w:rPr>
                <w:color w:val="FF0000"/>
              </w:rPr>
              <w:t>Характер основного заболевания</w:t>
            </w:r>
          </w:p>
        </w:tc>
        <w:tc>
          <w:tcPr>
            <w:tcW w:w="2409" w:type="dxa"/>
          </w:tcPr>
          <w:p w:rsidR="00772E66" w:rsidRPr="00772E66" w:rsidRDefault="00772E66" w:rsidP="005A05A5">
            <w:pPr>
              <w:pStyle w:val="18"/>
              <w:spacing w:before="0" w:after="0"/>
              <w:jc w:val="left"/>
              <w:rPr>
                <w:color w:val="FF0000"/>
                <w:lang w:eastAsia="ru-RU"/>
              </w:rPr>
            </w:pPr>
            <w:r w:rsidRPr="00772E66">
              <w:rPr>
                <w:color w:val="FF0000"/>
                <w:lang w:eastAsia="ru-RU"/>
              </w:rPr>
              <w:t xml:space="preserve">Классификатор характера заболевания </w:t>
            </w:r>
            <w:r w:rsidRPr="00772E66">
              <w:rPr>
                <w:color w:val="FF0000"/>
                <w:lang w:val="en-US" w:eastAsia="ru-RU"/>
              </w:rPr>
              <w:t>V</w:t>
            </w:r>
            <w:r w:rsidRPr="00772E66">
              <w:rPr>
                <w:color w:val="FF0000"/>
                <w:lang w:eastAsia="ru-RU"/>
              </w:rPr>
              <w:t>027 .</w:t>
            </w:r>
          </w:p>
          <w:p w:rsidR="00772E66" w:rsidRPr="00772E66" w:rsidRDefault="00772E66" w:rsidP="005A05A5">
            <w:pPr>
              <w:pStyle w:val="aff8"/>
              <w:tabs>
                <w:tab w:val="left" w:pos="6171"/>
              </w:tabs>
              <w:rPr>
                <w:color w:val="FF0000"/>
                <w:highlight w:val="yellow"/>
              </w:rPr>
            </w:pPr>
            <w:r w:rsidRPr="00772E66">
              <w:rPr>
                <w:color w:val="FF0000"/>
                <w:highlight w:val="yellow"/>
              </w:rPr>
              <w:t xml:space="preserve">Обязательно к заполнению при установленном диагнозе злокачественного новообразования (первый символ кода основного диагноза - «С»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 и нейтропении (код основного диагноза - D70 с сопутствующим </w:t>
            </w:r>
          </w:p>
          <w:p w:rsidR="00772E66" w:rsidRPr="00772E66" w:rsidRDefault="00772E66" w:rsidP="005A05A5">
            <w:pPr>
              <w:pStyle w:val="18"/>
              <w:spacing w:before="0" w:after="0"/>
              <w:jc w:val="left"/>
              <w:rPr>
                <w:color w:val="FF0000"/>
              </w:rPr>
            </w:pPr>
            <w:r w:rsidRPr="00772E66">
              <w:rPr>
                <w:color w:val="FF0000"/>
                <w:highlight w:val="yellow"/>
              </w:rPr>
              <w:t xml:space="preserve"> диагнозом C00-C80 или C97).</w:t>
            </w:r>
          </w:p>
        </w:tc>
      </w:tr>
      <w:tr w:rsidR="00EB42C8" w:rsidRPr="00EB42C8" w:rsidTr="002A0DA0">
        <w:tc>
          <w:tcPr>
            <w:tcW w:w="1831" w:type="dxa"/>
            <w:noWrap/>
          </w:tcPr>
          <w:p w:rsidR="00EB42C8" w:rsidRPr="00EB42C8" w:rsidRDefault="00EB42C8" w:rsidP="005A05A5">
            <w:pPr>
              <w:pStyle w:val="18"/>
              <w:spacing w:before="0" w:after="0"/>
              <w:rPr>
                <w:rFonts w:eastAsia="Calibri"/>
                <w:color w:val="FF0000"/>
                <w:lang w:eastAsia="ru-RU"/>
              </w:rPr>
            </w:pPr>
          </w:p>
        </w:tc>
        <w:tc>
          <w:tcPr>
            <w:tcW w:w="1985" w:type="dxa"/>
            <w:gridSpan w:val="2"/>
            <w:noWrap/>
          </w:tcPr>
          <w:p w:rsidR="00EB42C8" w:rsidRPr="00EB42C8" w:rsidRDefault="00EB42C8" w:rsidP="005A05A5">
            <w:pPr>
              <w:pStyle w:val="18"/>
              <w:spacing w:before="0" w:after="0"/>
              <w:rPr>
                <w:rFonts w:eastAsia="Calibri"/>
                <w:color w:val="FF0000"/>
                <w:lang w:val="en-US" w:eastAsia="ru-RU"/>
              </w:rPr>
            </w:pPr>
            <w:r w:rsidRPr="00EB42C8">
              <w:rPr>
                <w:rFonts w:eastAsia="Calibri"/>
                <w:color w:val="FF0000"/>
                <w:lang w:val="en-US" w:eastAsia="ru-RU"/>
              </w:rPr>
              <w:t>DS_ONK</w:t>
            </w:r>
          </w:p>
        </w:tc>
        <w:tc>
          <w:tcPr>
            <w:tcW w:w="709" w:type="dxa"/>
            <w:gridSpan w:val="2"/>
            <w:noWrap/>
          </w:tcPr>
          <w:p w:rsidR="00EB42C8" w:rsidRPr="00EB42C8" w:rsidRDefault="00EB42C8" w:rsidP="005A05A5">
            <w:pPr>
              <w:pStyle w:val="18"/>
              <w:spacing w:before="0" w:after="0"/>
              <w:jc w:val="center"/>
              <w:rPr>
                <w:color w:val="FF0000"/>
                <w:lang w:eastAsia="ru-RU"/>
              </w:rPr>
            </w:pPr>
            <w:r w:rsidRPr="00EB42C8">
              <w:rPr>
                <w:color w:val="FF0000"/>
                <w:lang w:eastAsia="ru-RU"/>
              </w:rPr>
              <w:t>О</w:t>
            </w:r>
          </w:p>
        </w:tc>
        <w:tc>
          <w:tcPr>
            <w:tcW w:w="1134" w:type="dxa"/>
            <w:gridSpan w:val="2"/>
            <w:noWrap/>
          </w:tcPr>
          <w:p w:rsidR="00EB42C8" w:rsidRPr="00EB42C8" w:rsidRDefault="00EB42C8" w:rsidP="005A05A5">
            <w:pPr>
              <w:pStyle w:val="18"/>
              <w:spacing w:before="0" w:after="0"/>
              <w:jc w:val="center"/>
              <w:rPr>
                <w:color w:val="FF0000"/>
                <w:lang w:val="en-US" w:eastAsia="ru-RU"/>
              </w:rPr>
            </w:pPr>
            <w:r w:rsidRPr="00EB42C8">
              <w:rPr>
                <w:color w:val="FF0000"/>
                <w:lang w:val="en-US" w:eastAsia="ru-RU"/>
              </w:rPr>
              <w:t>N(</w:t>
            </w:r>
            <w:r w:rsidRPr="00EB42C8">
              <w:rPr>
                <w:color w:val="FF0000"/>
                <w:lang w:eastAsia="ru-RU"/>
              </w:rPr>
              <w:t>1</w:t>
            </w:r>
            <w:r w:rsidRPr="00EB42C8">
              <w:rPr>
                <w:color w:val="FF0000"/>
                <w:lang w:val="en-US" w:eastAsia="ru-RU"/>
              </w:rPr>
              <w:t>)</w:t>
            </w:r>
          </w:p>
        </w:tc>
        <w:tc>
          <w:tcPr>
            <w:tcW w:w="2280" w:type="dxa"/>
            <w:gridSpan w:val="2"/>
          </w:tcPr>
          <w:p w:rsidR="00EB42C8" w:rsidRPr="00EB42C8" w:rsidRDefault="00EB42C8" w:rsidP="005A05A5">
            <w:pPr>
              <w:pStyle w:val="18"/>
              <w:spacing w:before="0" w:after="0"/>
              <w:jc w:val="left"/>
              <w:rPr>
                <w:color w:val="FF0000"/>
                <w:lang w:eastAsia="ru-RU"/>
              </w:rPr>
            </w:pPr>
            <w:r w:rsidRPr="00EB42C8">
              <w:rPr>
                <w:color w:val="FF0000"/>
                <w:lang w:eastAsia="ru-RU"/>
              </w:rPr>
              <w:t>Признак подозрения на злокачественное новообразование</w:t>
            </w:r>
          </w:p>
        </w:tc>
        <w:tc>
          <w:tcPr>
            <w:tcW w:w="2409" w:type="dxa"/>
            <w:vAlign w:val="center"/>
          </w:tcPr>
          <w:p w:rsidR="00EB42C8" w:rsidRPr="00EB42C8" w:rsidRDefault="00EB42C8" w:rsidP="005A05A5">
            <w:pPr>
              <w:pStyle w:val="18"/>
              <w:spacing w:before="0" w:after="0"/>
              <w:jc w:val="left"/>
              <w:rPr>
                <w:color w:val="FF0000"/>
                <w:lang w:eastAsia="ru-RU"/>
              </w:rPr>
            </w:pPr>
            <w:r w:rsidRPr="00EB42C8">
              <w:rPr>
                <w:color w:val="FF0000"/>
                <w:lang w:eastAsia="ru-RU"/>
              </w:rPr>
              <w:t>Заполняется  значениями:</w:t>
            </w:r>
          </w:p>
          <w:p w:rsidR="00EB42C8" w:rsidRPr="00EB42C8" w:rsidRDefault="00EB42C8" w:rsidP="005A05A5">
            <w:pPr>
              <w:pStyle w:val="18"/>
              <w:spacing w:before="0" w:after="0"/>
              <w:jc w:val="left"/>
              <w:rPr>
                <w:color w:val="FF0000"/>
                <w:lang w:eastAsia="ru-RU"/>
              </w:rPr>
            </w:pPr>
            <w:r w:rsidRPr="00EB42C8">
              <w:rPr>
                <w:color w:val="FF0000"/>
                <w:lang w:eastAsia="ru-RU"/>
              </w:rPr>
              <w:t>0 - при отсутствии подозрения  на злокачественное новообразование;</w:t>
            </w:r>
          </w:p>
          <w:p w:rsidR="00EB42C8" w:rsidRPr="00EB42C8" w:rsidRDefault="00EB42C8" w:rsidP="005A05A5">
            <w:pPr>
              <w:pStyle w:val="18"/>
              <w:spacing w:before="0" w:after="0"/>
              <w:jc w:val="left"/>
              <w:rPr>
                <w:color w:val="FF0000"/>
                <w:lang w:eastAsia="ru-RU"/>
              </w:rPr>
            </w:pPr>
            <w:r w:rsidRPr="00EB42C8">
              <w:rPr>
                <w:color w:val="FF0000"/>
                <w:lang w:eastAsia="ru-RU"/>
              </w:rPr>
              <w:t xml:space="preserve">1 -  при выявлении подозрения  на злокачественное новообразование. </w:t>
            </w:r>
          </w:p>
        </w:tc>
      </w:tr>
      <w:tr w:rsidR="00EB42C8" w:rsidRPr="005855DF" w:rsidTr="002A0DA0">
        <w:tc>
          <w:tcPr>
            <w:tcW w:w="1831" w:type="dxa"/>
            <w:noWrap/>
          </w:tcPr>
          <w:p w:rsidR="00EB42C8" w:rsidRPr="005855DF" w:rsidRDefault="00EB42C8" w:rsidP="005A05A5">
            <w:pPr>
              <w:pStyle w:val="18"/>
              <w:spacing w:before="0" w:after="0"/>
              <w:rPr>
                <w:rFonts w:eastAsia="Calibri"/>
                <w:color w:val="000000" w:themeColor="text1"/>
                <w:lang w:eastAsia="ru-RU"/>
              </w:rPr>
            </w:pPr>
          </w:p>
        </w:tc>
        <w:tc>
          <w:tcPr>
            <w:tcW w:w="1985" w:type="dxa"/>
            <w:gridSpan w:val="2"/>
            <w:noWrap/>
          </w:tcPr>
          <w:p w:rsidR="00EB42C8" w:rsidRPr="005855DF" w:rsidRDefault="00EB42C8"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1</w:t>
            </w:r>
          </w:p>
        </w:tc>
        <w:tc>
          <w:tcPr>
            <w:tcW w:w="709"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УМ</w:t>
            </w:r>
          </w:p>
        </w:tc>
        <w:tc>
          <w:tcPr>
            <w:tcW w:w="1134"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Т(20)</w:t>
            </w:r>
          </w:p>
        </w:tc>
        <w:tc>
          <w:tcPr>
            <w:tcW w:w="2280" w:type="dxa"/>
            <w:gridSpan w:val="2"/>
          </w:tcPr>
          <w:p w:rsidR="00EB42C8" w:rsidRPr="005855DF" w:rsidRDefault="00EB42C8" w:rsidP="005A05A5">
            <w:pPr>
              <w:pStyle w:val="18"/>
              <w:spacing w:before="0" w:after="0"/>
              <w:rPr>
                <w:color w:val="000000" w:themeColor="text1"/>
                <w:lang w:eastAsia="ru-RU"/>
              </w:rPr>
            </w:pPr>
            <w:r w:rsidRPr="005855DF">
              <w:rPr>
                <w:color w:val="000000" w:themeColor="text1"/>
                <w:lang w:eastAsia="ru-RU"/>
              </w:rPr>
              <w:t>Код МЭС</w:t>
            </w:r>
          </w:p>
        </w:tc>
        <w:tc>
          <w:tcPr>
            <w:tcW w:w="2409" w:type="dxa"/>
            <w:vMerge w:val="restart"/>
          </w:tcPr>
          <w:p w:rsidR="00EB42C8" w:rsidRPr="005855DF" w:rsidRDefault="00EB42C8" w:rsidP="005A05A5">
            <w:pPr>
              <w:pStyle w:val="18"/>
              <w:spacing w:before="0" w:after="0"/>
              <w:rPr>
                <w:color w:val="000000" w:themeColor="text1"/>
                <w:lang w:eastAsia="ru-RU"/>
              </w:rPr>
            </w:pPr>
            <w:r w:rsidRPr="005855DF">
              <w:rPr>
                <w:color w:val="000000" w:themeColor="text1"/>
                <w:lang w:eastAsia="ru-RU"/>
              </w:rPr>
              <w:t>Классификатор МЭС. Указывается при наличии утверждённого стандарта.</w:t>
            </w:r>
          </w:p>
        </w:tc>
      </w:tr>
      <w:tr w:rsidR="00EB42C8" w:rsidRPr="005855DF" w:rsidTr="002A0DA0">
        <w:tc>
          <w:tcPr>
            <w:tcW w:w="1831" w:type="dxa"/>
            <w:noWrap/>
          </w:tcPr>
          <w:p w:rsidR="00EB42C8" w:rsidRPr="005855DF" w:rsidRDefault="00EB42C8" w:rsidP="005A05A5">
            <w:pPr>
              <w:pStyle w:val="18"/>
              <w:spacing w:before="0" w:after="0"/>
              <w:rPr>
                <w:rFonts w:eastAsia="Calibri"/>
                <w:color w:val="000000" w:themeColor="text1"/>
                <w:lang w:eastAsia="ru-RU"/>
              </w:rPr>
            </w:pPr>
          </w:p>
        </w:tc>
        <w:tc>
          <w:tcPr>
            <w:tcW w:w="1985" w:type="dxa"/>
            <w:gridSpan w:val="2"/>
            <w:noWrap/>
          </w:tcPr>
          <w:p w:rsidR="00EB42C8" w:rsidRPr="005855DF" w:rsidRDefault="00EB42C8" w:rsidP="005A05A5">
            <w:pPr>
              <w:pStyle w:val="18"/>
              <w:spacing w:before="0" w:after="0"/>
              <w:rPr>
                <w:rFonts w:eastAsia="Calibri"/>
                <w:color w:val="000000" w:themeColor="text1"/>
                <w:lang w:eastAsia="ru-RU"/>
              </w:rPr>
            </w:pPr>
            <w:r w:rsidRPr="005855DF">
              <w:rPr>
                <w:rFonts w:eastAsia="Calibri"/>
                <w:color w:val="000000" w:themeColor="text1"/>
                <w:lang w:val="en-US" w:eastAsia="ru-RU"/>
              </w:rPr>
              <w:t>CODE</w:t>
            </w:r>
            <w:r w:rsidRPr="005855DF">
              <w:rPr>
                <w:rFonts w:eastAsia="Calibri"/>
                <w:color w:val="000000" w:themeColor="text1"/>
                <w:lang w:eastAsia="ru-RU"/>
              </w:rPr>
              <w:t>_</w:t>
            </w:r>
            <w:r w:rsidRPr="005855DF">
              <w:rPr>
                <w:rFonts w:eastAsia="Calibri"/>
                <w:color w:val="000000" w:themeColor="text1"/>
                <w:lang w:val="en-US" w:eastAsia="ru-RU"/>
              </w:rPr>
              <w:t>MES</w:t>
            </w:r>
            <w:r w:rsidRPr="005855DF">
              <w:rPr>
                <w:rFonts w:eastAsia="Calibri"/>
                <w:color w:val="000000" w:themeColor="text1"/>
                <w:lang w:eastAsia="ru-RU"/>
              </w:rPr>
              <w:t>2</w:t>
            </w:r>
          </w:p>
        </w:tc>
        <w:tc>
          <w:tcPr>
            <w:tcW w:w="709"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EB42C8" w:rsidRPr="005855DF" w:rsidRDefault="00EB42C8" w:rsidP="005A05A5">
            <w:pPr>
              <w:pStyle w:val="18"/>
              <w:spacing w:before="0" w:after="0"/>
              <w:jc w:val="center"/>
              <w:rPr>
                <w:color w:val="000000" w:themeColor="text1"/>
                <w:lang w:eastAsia="ru-RU"/>
              </w:rPr>
            </w:pPr>
            <w:r w:rsidRPr="005855DF">
              <w:rPr>
                <w:color w:val="000000" w:themeColor="text1"/>
                <w:lang w:eastAsia="ru-RU"/>
              </w:rPr>
              <w:t>Т(20)</w:t>
            </w:r>
          </w:p>
        </w:tc>
        <w:tc>
          <w:tcPr>
            <w:tcW w:w="2280" w:type="dxa"/>
            <w:gridSpan w:val="2"/>
          </w:tcPr>
          <w:p w:rsidR="00EB42C8" w:rsidRPr="005855DF" w:rsidRDefault="00EB42C8" w:rsidP="005A05A5">
            <w:pPr>
              <w:pStyle w:val="18"/>
              <w:spacing w:before="0" w:after="0"/>
              <w:rPr>
                <w:color w:val="000000" w:themeColor="text1"/>
                <w:lang w:eastAsia="ru-RU"/>
              </w:rPr>
            </w:pPr>
            <w:r w:rsidRPr="005855DF">
              <w:rPr>
                <w:color w:val="000000" w:themeColor="text1"/>
                <w:lang w:eastAsia="ru-RU"/>
              </w:rPr>
              <w:t>Код МЭС сопутствующего заболевания</w:t>
            </w:r>
          </w:p>
        </w:tc>
        <w:tc>
          <w:tcPr>
            <w:tcW w:w="2409" w:type="dxa"/>
            <w:vMerge/>
          </w:tcPr>
          <w:p w:rsidR="00EB42C8" w:rsidRPr="005855DF" w:rsidRDefault="00EB42C8" w:rsidP="005A05A5">
            <w:pPr>
              <w:pStyle w:val="18"/>
              <w:spacing w:before="0" w:after="0"/>
              <w:rPr>
                <w:color w:val="000000" w:themeColor="text1"/>
                <w:lang w:eastAsia="ru-RU"/>
              </w:rPr>
            </w:pPr>
          </w:p>
        </w:tc>
      </w:tr>
      <w:tr w:rsidR="00772E66" w:rsidRPr="00990893" w:rsidTr="002A0DA0">
        <w:tc>
          <w:tcPr>
            <w:tcW w:w="1831" w:type="dxa"/>
            <w:noWrap/>
          </w:tcPr>
          <w:p w:rsidR="00772E66" w:rsidRPr="00990893" w:rsidRDefault="00772E66" w:rsidP="005A05A5">
            <w:pPr>
              <w:pStyle w:val="18"/>
              <w:spacing w:before="0" w:after="0"/>
              <w:rPr>
                <w:rFonts w:eastAsia="Calibri"/>
                <w:color w:val="FF0000"/>
                <w:lang w:eastAsia="ru-RU"/>
              </w:rPr>
            </w:pPr>
          </w:p>
        </w:tc>
        <w:tc>
          <w:tcPr>
            <w:tcW w:w="1985" w:type="dxa"/>
            <w:gridSpan w:val="2"/>
            <w:noWrap/>
          </w:tcPr>
          <w:p w:rsidR="00772E66" w:rsidRPr="00990893" w:rsidRDefault="00772E66" w:rsidP="005A05A5">
            <w:pPr>
              <w:pStyle w:val="18"/>
              <w:spacing w:before="0" w:after="0"/>
              <w:rPr>
                <w:rFonts w:eastAsia="Calibri"/>
                <w:color w:val="FF0000"/>
                <w:lang w:eastAsia="ru-RU"/>
              </w:rPr>
            </w:pPr>
            <w:r w:rsidRPr="00990893">
              <w:rPr>
                <w:color w:val="FF0000"/>
                <w:lang w:val="en-US" w:eastAsia="ru-RU"/>
              </w:rPr>
              <w:t>NAPR</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lang w:eastAsia="ru-RU"/>
              </w:rPr>
              <w:t>У</w:t>
            </w:r>
            <w:r w:rsidRPr="00990893">
              <w:rPr>
                <w:color w:val="FF0000"/>
                <w:lang w:val="en-US" w:eastAsia="ru-RU"/>
              </w:rPr>
              <w:t>M</w:t>
            </w:r>
          </w:p>
        </w:tc>
        <w:tc>
          <w:tcPr>
            <w:tcW w:w="1134" w:type="dxa"/>
            <w:gridSpan w:val="2"/>
            <w:noWrap/>
          </w:tcPr>
          <w:p w:rsidR="00772E66" w:rsidRPr="00990893" w:rsidRDefault="00772E66" w:rsidP="005A05A5">
            <w:pPr>
              <w:pStyle w:val="18"/>
              <w:spacing w:before="0" w:after="0"/>
              <w:jc w:val="center"/>
              <w:rPr>
                <w:color w:val="FF0000"/>
                <w:lang w:eastAsia="ru-RU"/>
              </w:rPr>
            </w:pPr>
            <w:r w:rsidRPr="00990893">
              <w:rPr>
                <w:color w:val="FF0000"/>
                <w:lang w:val="en-US" w:eastAsia="ru-RU"/>
              </w:rPr>
              <w:t>S</w:t>
            </w:r>
          </w:p>
        </w:tc>
        <w:tc>
          <w:tcPr>
            <w:tcW w:w="2280" w:type="dxa"/>
            <w:gridSpan w:val="2"/>
          </w:tcPr>
          <w:p w:rsidR="00772E66" w:rsidRPr="00990893" w:rsidRDefault="00772E66" w:rsidP="005A05A5">
            <w:pPr>
              <w:pStyle w:val="18"/>
              <w:spacing w:before="0" w:after="0"/>
              <w:jc w:val="left"/>
              <w:rPr>
                <w:color w:val="FF0000"/>
                <w:lang w:eastAsia="ru-RU"/>
              </w:rPr>
            </w:pPr>
            <w:r w:rsidRPr="00990893">
              <w:rPr>
                <w:color w:val="FF0000"/>
                <w:lang w:eastAsia="ru-RU"/>
              </w:rPr>
              <w:t xml:space="preserve">Сведения об оформлении направления </w:t>
            </w:r>
          </w:p>
        </w:tc>
        <w:tc>
          <w:tcPr>
            <w:tcW w:w="2409" w:type="dxa"/>
          </w:tcPr>
          <w:p w:rsidR="00772E66" w:rsidRPr="00772E66" w:rsidRDefault="00772E66" w:rsidP="005A05A5">
            <w:pPr>
              <w:pStyle w:val="aff8"/>
              <w:tabs>
                <w:tab w:val="left" w:pos="6171"/>
              </w:tabs>
              <w:rPr>
                <w:color w:val="FF0000"/>
              </w:rPr>
            </w:pPr>
            <w:r w:rsidRPr="00772E66">
              <w:rPr>
                <w:color w:val="FF0000"/>
              </w:rPr>
              <w:t>Заполняется в случае оформления направления при  подозрении на злокачественное новообразование (</w:t>
            </w:r>
            <w:r w:rsidRPr="00772E66">
              <w:rPr>
                <w:rFonts w:eastAsia="Calibri"/>
                <w:color w:val="FF0000"/>
                <w:lang w:val="en-US"/>
              </w:rPr>
              <w:t>DS</w:t>
            </w:r>
            <w:r w:rsidRPr="00772E66">
              <w:rPr>
                <w:rFonts w:eastAsia="Calibri"/>
                <w:color w:val="FF0000"/>
              </w:rPr>
              <w:t>_</w:t>
            </w:r>
            <w:r w:rsidRPr="00772E66">
              <w:rPr>
                <w:rFonts w:eastAsia="Calibri"/>
                <w:color w:val="FF0000"/>
                <w:lang w:val="en-US"/>
              </w:rPr>
              <w:t>ONK</w:t>
            </w:r>
            <w:r w:rsidRPr="00772E66">
              <w:rPr>
                <w:rFonts w:eastAsia="Calibri"/>
                <w:color w:val="FF0000"/>
              </w:rPr>
              <w:t>=1)</w:t>
            </w:r>
            <w:r w:rsidRPr="00772E66">
              <w:rPr>
                <w:color w:val="FF0000"/>
              </w:rPr>
              <w:t xml:space="preserve"> или </w:t>
            </w:r>
            <w:r w:rsidRPr="00772E66">
              <w:rPr>
                <w:color w:val="FF0000"/>
              </w:rPr>
              <w:lastRenderedPageBreak/>
              <w:t>установленном диагнозе злокачественного новообразования (первый символ кода основного диагноза - «С»</w:t>
            </w:r>
            <w:r w:rsidRPr="00772E66">
              <w:rPr>
                <w:color w:val="FF0000"/>
                <w:highlight w:val="yellow"/>
              </w:rPr>
              <w:t xml:space="preserve">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18"/>
              <w:spacing w:before="0" w:after="0"/>
              <w:jc w:val="left"/>
              <w:rPr>
                <w:color w:val="FF0000"/>
              </w:rPr>
            </w:pPr>
            <w:r w:rsidRPr="00772E66">
              <w:rPr>
                <w:color w:val="FF0000"/>
              </w:rPr>
              <w:t xml:space="preserve"> диагнозом C00-C80 или C97).</w:t>
            </w:r>
          </w:p>
          <w:p w:rsidR="00772E66" w:rsidRPr="00772E66" w:rsidRDefault="00772E66" w:rsidP="005A05A5">
            <w:pPr>
              <w:pStyle w:val="18"/>
              <w:spacing w:before="0" w:after="0"/>
              <w:jc w:val="left"/>
              <w:rPr>
                <w:color w:val="FF0000"/>
                <w:lang w:eastAsia="ru-RU"/>
              </w:rPr>
            </w:pPr>
            <w:r w:rsidRPr="00772E66">
              <w:rPr>
                <w:color w:val="FF0000"/>
                <w:lang w:eastAsia="ru-RU"/>
              </w:rPr>
              <w:t xml:space="preserve">При отсутствии подозрения на злокачественное новообразование или </w:t>
            </w:r>
            <w:r w:rsidRPr="00772E66">
              <w:rPr>
                <w:color w:val="FF0000"/>
              </w:rPr>
              <w:t xml:space="preserve">установленного диагноза злокачественного новообразования </w:t>
            </w:r>
            <w:r w:rsidRPr="00772E66">
              <w:rPr>
                <w:color w:val="FF0000"/>
                <w:lang w:eastAsia="ru-RU"/>
              </w:rPr>
              <w:t>заполнению не подлежит.</w:t>
            </w:r>
          </w:p>
        </w:tc>
      </w:tr>
      <w:tr w:rsidR="00772E66" w:rsidRPr="00990893" w:rsidTr="002A0DA0">
        <w:tc>
          <w:tcPr>
            <w:tcW w:w="1831" w:type="dxa"/>
            <w:noWrap/>
          </w:tcPr>
          <w:p w:rsidR="00772E66" w:rsidRPr="00990893" w:rsidRDefault="00772E66" w:rsidP="005A05A5">
            <w:pPr>
              <w:pStyle w:val="18"/>
              <w:spacing w:before="0" w:after="0"/>
              <w:rPr>
                <w:rFonts w:eastAsia="Calibri"/>
                <w:color w:val="FF0000"/>
                <w:lang w:eastAsia="ru-RU"/>
              </w:rPr>
            </w:pPr>
          </w:p>
        </w:tc>
        <w:tc>
          <w:tcPr>
            <w:tcW w:w="1985" w:type="dxa"/>
            <w:gridSpan w:val="2"/>
            <w:noWrap/>
          </w:tcPr>
          <w:p w:rsidR="00772E66" w:rsidRPr="00990893" w:rsidRDefault="00772E66" w:rsidP="005A05A5">
            <w:pPr>
              <w:pStyle w:val="18"/>
              <w:spacing w:before="0" w:after="0"/>
              <w:rPr>
                <w:color w:val="FF0000"/>
                <w:lang w:val="en-US" w:eastAsia="ru-RU"/>
              </w:rPr>
            </w:pPr>
            <w:r w:rsidRPr="00990893">
              <w:rPr>
                <w:rFonts w:eastAsia="Calibri"/>
                <w:color w:val="FF0000"/>
                <w:lang w:val="en-US" w:eastAsia="ru-RU"/>
              </w:rPr>
              <w:t>CONS</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lang w:eastAsia="ru-RU"/>
              </w:rPr>
              <w:t>УМ</w:t>
            </w:r>
          </w:p>
        </w:tc>
        <w:tc>
          <w:tcPr>
            <w:tcW w:w="1134" w:type="dxa"/>
            <w:gridSpan w:val="2"/>
            <w:noWrap/>
          </w:tcPr>
          <w:p w:rsidR="00772E66" w:rsidRPr="00990893" w:rsidRDefault="00772E66" w:rsidP="005A05A5">
            <w:pPr>
              <w:pStyle w:val="18"/>
              <w:spacing w:before="0" w:after="0"/>
              <w:jc w:val="center"/>
              <w:rPr>
                <w:color w:val="FF0000"/>
                <w:lang w:val="en-US" w:eastAsia="ru-RU"/>
              </w:rPr>
            </w:pPr>
            <w:r w:rsidRPr="00990893">
              <w:rPr>
                <w:color w:val="FF0000"/>
                <w:lang w:val="en-US" w:eastAsia="ru-RU"/>
              </w:rPr>
              <w:t>S</w:t>
            </w:r>
          </w:p>
        </w:tc>
        <w:tc>
          <w:tcPr>
            <w:tcW w:w="2280" w:type="dxa"/>
            <w:gridSpan w:val="2"/>
          </w:tcPr>
          <w:p w:rsidR="00772E66" w:rsidRPr="00990893" w:rsidRDefault="00772E66" w:rsidP="005A05A5">
            <w:pPr>
              <w:pStyle w:val="18"/>
              <w:spacing w:before="0" w:after="0"/>
              <w:jc w:val="left"/>
              <w:rPr>
                <w:color w:val="FF0000"/>
                <w:lang w:eastAsia="ru-RU"/>
              </w:rPr>
            </w:pPr>
            <w:r w:rsidRPr="00990893">
              <w:rPr>
                <w:color w:val="FF0000"/>
                <w:lang w:eastAsia="ru-RU"/>
              </w:rPr>
              <w:t>Сведения о проведении консилиума</w:t>
            </w:r>
          </w:p>
        </w:tc>
        <w:tc>
          <w:tcPr>
            <w:tcW w:w="2409" w:type="dxa"/>
          </w:tcPr>
          <w:p w:rsidR="00772E66" w:rsidRPr="00772E66" w:rsidRDefault="00772E66" w:rsidP="005A05A5">
            <w:pPr>
              <w:pStyle w:val="aff8"/>
              <w:tabs>
                <w:tab w:val="left" w:pos="6171"/>
              </w:tabs>
              <w:rPr>
                <w:color w:val="FF0000"/>
              </w:rPr>
            </w:pPr>
            <w:r w:rsidRPr="00772E66">
              <w:rPr>
                <w:color w:val="FF0000"/>
              </w:rPr>
              <w:t>Содержит сведения о проведении консилиума в целях определения тактики обследования или лечения.</w:t>
            </w:r>
          </w:p>
          <w:p w:rsidR="00772E66" w:rsidRPr="00772E66" w:rsidRDefault="00772E66" w:rsidP="005A05A5">
            <w:pPr>
              <w:pStyle w:val="aff8"/>
              <w:tabs>
                <w:tab w:val="left" w:pos="6171"/>
              </w:tabs>
              <w:rPr>
                <w:color w:val="FF0000"/>
              </w:rPr>
            </w:pPr>
            <w:r w:rsidRPr="00772E66">
              <w:rPr>
                <w:color w:val="FF0000"/>
              </w:rPr>
              <w:t>Обязательно к заполнению при  подозрении на злокачественное новообразование (</w:t>
            </w:r>
            <w:r w:rsidRPr="00772E66">
              <w:rPr>
                <w:rFonts w:eastAsia="Calibri"/>
                <w:color w:val="FF0000"/>
                <w:lang w:val="en-US"/>
              </w:rPr>
              <w:t>DS</w:t>
            </w:r>
            <w:r w:rsidRPr="00772E66">
              <w:rPr>
                <w:rFonts w:eastAsia="Calibri"/>
                <w:color w:val="FF0000"/>
              </w:rPr>
              <w:t>_</w:t>
            </w:r>
            <w:r w:rsidRPr="00772E66">
              <w:rPr>
                <w:rFonts w:eastAsia="Calibri"/>
                <w:color w:val="FF0000"/>
                <w:lang w:val="en-US"/>
              </w:rPr>
              <w:t>ONK</w:t>
            </w:r>
            <w:r w:rsidRPr="00772E66">
              <w:rPr>
                <w:rFonts w:eastAsia="Calibri"/>
                <w:color w:val="FF0000"/>
              </w:rPr>
              <w:t>=1)</w:t>
            </w:r>
            <w:r w:rsidRPr="00772E66">
              <w:rPr>
                <w:color w:val="FF0000"/>
              </w:rPr>
              <w:t xml:space="preserve"> или установленном диагнозе злокачественного новообразования (первый символ кода основного диагноза - «С»</w:t>
            </w:r>
            <w:r w:rsidRPr="00772E66">
              <w:rPr>
                <w:color w:val="FF0000"/>
                <w:highlight w:val="yellow"/>
              </w:rPr>
              <w:t xml:space="preserve">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aff8"/>
              <w:tabs>
                <w:tab w:val="left" w:pos="6171"/>
              </w:tabs>
              <w:rPr>
                <w:color w:val="FF0000"/>
              </w:rPr>
            </w:pPr>
            <w:r w:rsidRPr="00772E66">
              <w:rPr>
                <w:color w:val="FF0000"/>
              </w:rPr>
              <w:lastRenderedPageBreak/>
              <w:t xml:space="preserve"> диагнозом C00-C80 или C97).</w:t>
            </w:r>
          </w:p>
          <w:p w:rsidR="00772E66" w:rsidRPr="00772E66" w:rsidRDefault="00772E66" w:rsidP="005A05A5">
            <w:pPr>
              <w:pStyle w:val="aff8"/>
              <w:tabs>
                <w:tab w:val="left" w:pos="6171"/>
              </w:tabs>
              <w:rPr>
                <w:color w:val="FF0000"/>
              </w:rPr>
            </w:pPr>
            <w:r w:rsidRPr="00772E66">
              <w:rPr>
                <w:color w:val="FF0000"/>
              </w:rPr>
              <w:t>При отсутствии подозрения на злокачественное новообразование или установленного диагноза злокачественного новообразования заполнению не подлежит.</w:t>
            </w:r>
          </w:p>
        </w:tc>
      </w:tr>
      <w:tr w:rsidR="00772E66" w:rsidRPr="00990893" w:rsidTr="002A0DA0">
        <w:tc>
          <w:tcPr>
            <w:tcW w:w="1831" w:type="dxa"/>
            <w:noWrap/>
          </w:tcPr>
          <w:p w:rsidR="00772E66" w:rsidRPr="00990893" w:rsidRDefault="00772E66" w:rsidP="005A05A5">
            <w:pPr>
              <w:pStyle w:val="18"/>
              <w:spacing w:before="0" w:after="0"/>
              <w:rPr>
                <w:rFonts w:eastAsia="Calibri"/>
                <w:color w:val="FF0000"/>
                <w:lang w:eastAsia="ru-RU"/>
              </w:rPr>
            </w:pPr>
          </w:p>
        </w:tc>
        <w:tc>
          <w:tcPr>
            <w:tcW w:w="1985" w:type="dxa"/>
            <w:gridSpan w:val="2"/>
            <w:noWrap/>
          </w:tcPr>
          <w:p w:rsidR="00772E66" w:rsidRPr="00990893" w:rsidRDefault="00772E66" w:rsidP="005A05A5">
            <w:pPr>
              <w:pStyle w:val="18"/>
              <w:spacing w:before="0" w:after="0"/>
              <w:rPr>
                <w:rFonts w:eastAsia="Calibri"/>
                <w:color w:val="FF0000"/>
                <w:lang w:val="en-US" w:eastAsia="ru-RU"/>
              </w:rPr>
            </w:pPr>
            <w:r w:rsidRPr="00990893">
              <w:rPr>
                <w:color w:val="FF0000"/>
                <w:lang w:val="en-US"/>
              </w:rPr>
              <w:t>ONK_SL</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rPr>
              <w:t>У</w:t>
            </w:r>
          </w:p>
        </w:tc>
        <w:tc>
          <w:tcPr>
            <w:tcW w:w="1134" w:type="dxa"/>
            <w:gridSpan w:val="2"/>
            <w:noWrap/>
          </w:tcPr>
          <w:p w:rsidR="00772E66" w:rsidRPr="00990893" w:rsidRDefault="00772E66" w:rsidP="005A05A5">
            <w:pPr>
              <w:pStyle w:val="18"/>
              <w:spacing w:before="0" w:after="0"/>
              <w:jc w:val="center"/>
              <w:rPr>
                <w:color w:val="FF0000"/>
                <w:lang w:eastAsia="ru-RU"/>
              </w:rPr>
            </w:pPr>
            <w:r w:rsidRPr="00990893">
              <w:rPr>
                <w:color w:val="FF0000"/>
                <w:lang w:val="en-US"/>
              </w:rPr>
              <w:t>S</w:t>
            </w:r>
          </w:p>
        </w:tc>
        <w:tc>
          <w:tcPr>
            <w:tcW w:w="2280" w:type="dxa"/>
            <w:gridSpan w:val="2"/>
          </w:tcPr>
          <w:p w:rsidR="00772E66" w:rsidRPr="00990893" w:rsidRDefault="00772E66" w:rsidP="005A05A5">
            <w:pPr>
              <w:pStyle w:val="18"/>
              <w:spacing w:before="0" w:after="0"/>
              <w:jc w:val="left"/>
              <w:rPr>
                <w:color w:val="FF0000"/>
                <w:lang w:eastAsia="ru-RU"/>
              </w:rPr>
            </w:pPr>
            <w:r w:rsidRPr="00990893">
              <w:rPr>
                <w:color w:val="FF0000"/>
              </w:rPr>
              <w:t>Сведения о случае лечения онкологического заболевания</w:t>
            </w:r>
          </w:p>
        </w:tc>
        <w:tc>
          <w:tcPr>
            <w:tcW w:w="2409" w:type="dxa"/>
          </w:tcPr>
          <w:p w:rsidR="00772E66" w:rsidRPr="00772E66" w:rsidRDefault="00772E66" w:rsidP="005A05A5">
            <w:pPr>
              <w:pStyle w:val="aff8"/>
              <w:tabs>
                <w:tab w:val="left" w:pos="6171"/>
              </w:tabs>
              <w:rPr>
                <w:color w:val="FF0000"/>
              </w:rPr>
            </w:pPr>
            <w:r w:rsidRPr="00772E66">
              <w:rPr>
                <w:color w:val="FF0000"/>
              </w:rPr>
              <w:t>Обязательно к заполнению при установленном основном диагнозе злокачественного новообразования (первый символ кода основного диагноза - «С»</w:t>
            </w:r>
            <w:r w:rsidRPr="00772E66">
              <w:rPr>
                <w:color w:val="FF0000"/>
                <w:highlight w:val="yellow"/>
              </w:rPr>
              <w:t xml:space="preserve">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18"/>
              <w:tabs>
                <w:tab w:val="left" w:pos="254"/>
              </w:tabs>
              <w:spacing w:before="0" w:after="0"/>
              <w:jc w:val="left"/>
              <w:rPr>
                <w:color w:val="FF0000"/>
                <w:lang w:eastAsia="ru-RU"/>
              </w:rPr>
            </w:pPr>
            <w:r w:rsidRPr="00772E66">
              <w:rPr>
                <w:color w:val="FF0000"/>
              </w:rPr>
              <w:t xml:space="preserve"> диагнозом C00-C80 или C97) </w:t>
            </w:r>
            <w:r w:rsidRPr="00772E66">
              <w:rPr>
                <w:strike/>
                <w:color w:val="FF0000"/>
                <w:highlight w:val="yellow"/>
              </w:rPr>
              <w:t>, если DS_ONK не равен 1</w:t>
            </w:r>
          </w:p>
        </w:tc>
      </w:tr>
      <w:tr w:rsidR="00990893" w:rsidRPr="005855DF" w:rsidTr="002A0DA0">
        <w:tc>
          <w:tcPr>
            <w:tcW w:w="1831" w:type="dxa"/>
            <w:noWrap/>
          </w:tcPr>
          <w:p w:rsidR="00990893" w:rsidRPr="005855DF" w:rsidRDefault="00990893" w:rsidP="005A05A5">
            <w:pPr>
              <w:pStyle w:val="18"/>
              <w:spacing w:before="0" w:after="0"/>
              <w:rPr>
                <w:rFonts w:eastAsia="Calibri"/>
                <w:color w:val="000000" w:themeColor="text1"/>
                <w:lang w:eastAsia="ru-RU"/>
              </w:rPr>
            </w:pPr>
          </w:p>
        </w:tc>
        <w:tc>
          <w:tcPr>
            <w:tcW w:w="1985" w:type="dxa"/>
            <w:gridSpan w:val="2"/>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PRVS</w:t>
            </w:r>
          </w:p>
        </w:tc>
        <w:tc>
          <w:tcPr>
            <w:tcW w:w="709"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N(4)</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Специальность лечащего врача/ врача, закрывшего историю болезни</w:t>
            </w:r>
          </w:p>
        </w:tc>
        <w:tc>
          <w:tcPr>
            <w:tcW w:w="2409" w:type="dxa"/>
          </w:tcPr>
          <w:p w:rsidR="00990893" w:rsidRPr="003C4C2E" w:rsidRDefault="00990893" w:rsidP="005A05A5">
            <w:pPr>
              <w:pStyle w:val="18"/>
              <w:spacing w:before="0" w:after="0"/>
              <w:rPr>
                <w:color w:val="000000" w:themeColor="text1"/>
                <w:lang w:eastAsia="ru-RU"/>
              </w:rPr>
            </w:pPr>
            <w:r w:rsidRPr="005855DF">
              <w:rPr>
                <w:color w:val="000000" w:themeColor="text1"/>
                <w:lang w:eastAsia="ru-RU"/>
              </w:rPr>
              <w:t>Классификатор медицинских специальностей (</w:t>
            </w:r>
            <w:r w:rsidRPr="005855DF">
              <w:rPr>
                <w:color w:val="000000" w:themeColor="text1"/>
                <w:lang w:val="en-US" w:eastAsia="ru-RU"/>
              </w:rPr>
              <w:t>V</w:t>
            </w:r>
            <w:r w:rsidRPr="005855DF">
              <w:rPr>
                <w:color w:val="000000" w:themeColor="text1"/>
                <w:lang w:eastAsia="ru-RU"/>
              </w:rPr>
              <w:t>021).</w:t>
            </w:r>
            <w:r w:rsidRPr="005855DF">
              <w:rPr>
                <w:color w:val="000000" w:themeColor="text1"/>
              </w:rPr>
              <w:t xml:space="preserve"> Указывается значение </w:t>
            </w:r>
            <w:r w:rsidRPr="005855DF">
              <w:rPr>
                <w:color w:val="000000" w:themeColor="text1"/>
                <w:lang w:val="en-US"/>
              </w:rPr>
              <w:t>IDSPEC</w:t>
            </w:r>
          </w:p>
        </w:tc>
      </w:tr>
      <w:tr w:rsidR="00990893" w:rsidRPr="005855DF" w:rsidTr="002A0DA0">
        <w:tc>
          <w:tcPr>
            <w:tcW w:w="1831" w:type="dxa"/>
            <w:noWrap/>
          </w:tcPr>
          <w:p w:rsidR="00990893" w:rsidRPr="005855DF" w:rsidRDefault="00990893" w:rsidP="005A05A5">
            <w:pPr>
              <w:pStyle w:val="18"/>
              <w:spacing w:before="0" w:after="0"/>
              <w:rPr>
                <w:rFonts w:eastAsia="Calibri"/>
                <w:color w:val="000000" w:themeColor="text1"/>
                <w:lang w:eastAsia="ru-RU"/>
              </w:rPr>
            </w:pPr>
          </w:p>
        </w:tc>
        <w:tc>
          <w:tcPr>
            <w:tcW w:w="1985" w:type="dxa"/>
            <w:gridSpan w:val="2"/>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VERS</w:t>
            </w:r>
            <w:r w:rsidRPr="005855DF">
              <w:rPr>
                <w:rFonts w:eastAsia="Calibri"/>
                <w:color w:val="000000" w:themeColor="text1"/>
                <w:lang w:eastAsia="ru-RU"/>
              </w:rPr>
              <w:t>_</w:t>
            </w:r>
            <w:r w:rsidRPr="005855DF">
              <w:rPr>
                <w:rFonts w:eastAsia="Calibri"/>
                <w:color w:val="000000" w:themeColor="text1"/>
                <w:lang w:val="en-US" w:eastAsia="ru-RU"/>
              </w:rPr>
              <w:t>SPEC</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О</w:t>
            </w:r>
          </w:p>
        </w:tc>
        <w:tc>
          <w:tcPr>
            <w:tcW w:w="1134" w:type="dxa"/>
            <w:gridSpan w:val="2"/>
            <w:noWrap/>
          </w:tcPr>
          <w:p w:rsidR="00990893" w:rsidRPr="005855DF" w:rsidRDefault="00990893" w:rsidP="005A05A5">
            <w:pPr>
              <w:pStyle w:val="18"/>
              <w:spacing w:before="0" w:after="0"/>
              <w:ind w:left="283"/>
              <w:jc w:val="center"/>
              <w:rPr>
                <w:color w:val="000000" w:themeColor="text1"/>
                <w:lang w:val="en-US" w:eastAsia="ru-RU"/>
              </w:rPr>
            </w:pPr>
            <w:r w:rsidRPr="005855DF">
              <w:rPr>
                <w:color w:val="000000" w:themeColor="text1"/>
                <w:lang w:val="en-US" w:eastAsia="ru-RU"/>
              </w:rPr>
              <w:t>T(4)</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rPr>
              <w:t>Код классификатора медицинских специальностей</w:t>
            </w:r>
          </w:p>
        </w:tc>
        <w:tc>
          <w:tcPr>
            <w:tcW w:w="2409" w:type="dxa"/>
          </w:tcPr>
          <w:p w:rsidR="00990893" w:rsidRPr="005855DF" w:rsidRDefault="00990893" w:rsidP="005A05A5">
            <w:pPr>
              <w:pStyle w:val="18"/>
              <w:spacing w:before="0" w:after="0"/>
              <w:rPr>
                <w:color w:val="000000" w:themeColor="text1"/>
                <w:lang w:eastAsia="ru-RU"/>
              </w:rPr>
            </w:pPr>
            <w:r w:rsidRPr="005855DF">
              <w:rPr>
                <w:color w:val="000000" w:themeColor="text1"/>
              </w:rPr>
              <w:t xml:space="preserve">Указывается имя используемого классификатора медицинских специальностей, например «V021». </w:t>
            </w:r>
          </w:p>
        </w:tc>
      </w:tr>
      <w:tr w:rsidR="00990893" w:rsidRPr="005855DF" w:rsidTr="002A0DA0">
        <w:tc>
          <w:tcPr>
            <w:tcW w:w="1831" w:type="dxa"/>
            <w:noWrap/>
          </w:tcPr>
          <w:p w:rsidR="00990893" w:rsidRPr="005855DF" w:rsidRDefault="00990893" w:rsidP="005A05A5">
            <w:pPr>
              <w:pStyle w:val="18"/>
              <w:spacing w:before="0" w:after="0"/>
              <w:rPr>
                <w:rFonts w:eastAsia="Calibri"/>
                <w:color w:val="000000" w:themeColor="text1"/>
                <w:lang w:eastAsia="ru-RU"/>
              </w:rPr>
            </w:pPr>
          </w:p>
        </w:tc>
        <w:tc>
          <w:tcPr>
            <w:tcW w:w="1985" w:type="dxa"/>
            <w:gridSpan w:val="2"/>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IDDOKT</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val="en-US" w:eastAsia="ru-RU"/>
              </w:rPr>
              <w:t>O</w:t>
            </w:r>
          </w:p>
        </w:tc>
        <w:tc>
          <w:tcPr>
            <w:tcW w:w="1134"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Т(</w:t>
            </w:r>
            <w:r w:rsidRPr="005855DF">
              <w:rPr>
                <w:color w:val="000000" w:themeColor="text1"/>
              </w:rPr>
              <w:t>25</w:t>
            </w:r>
            <w:r w:rsidRPr="005855DF">
              <w:rPr>
                <w:color w:val="000000" w:themeColor="text1"/>
                <w:lang w:eastAsia="ru-RU"/>
              </w:rPr>
              <w:t>)</w:t>
            </w:r>
          </w:p>
        </w:tc>
        <w:tc>
          <w:tcPr>
            <w:tcW w:w="2280" w:type="dxa"/>
            <w:gridSpan w:val="2"/>
          </w:tcPr>
          <w:p w:rsidR="00990893" w:rsidRPr="005855DF" w:rsidRDefault="00990893" w:rsidP="005A05A5">
            <w:pPr>
              <w:pStyle w:val="18"/>
              <w:spacing w:before="0" w:after="0"/>
              <w:jc w:val="left"/>
              <w:rPr>
                <w:color w:val="000000" w:themeColor="text1"/>
                <w:lang w:eastAsia="ru-RU"/>
              </w:rPr>
            </w:pPr>
            <w:r w:rsidRPr="005855DF">
              <w:rPr>
                <w:color w:val="000000" w:themeColor="text1"/>
                <w:lang w:eastAsia="ru-RU"/>
              </w:rPr>
              <w:t>Код лечащего врача/ врача, закрывшего историю болезни</w:t>
            </w:r>
          </w:p>
        </w:tc>
        <w:tc>
          <w:tcPr>
            <w:tcW w:w="2409" w:type="dxa"/>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Территориальный справочник</w:t>
            </w:r>
          </w:p>
        </w:tc>
      </w:tr>
      <w:tr w:rsidR="00990893" w:rsidRPr="005855DF" w:rsidTr="002A0DA0">
        <w:tc>
          <w:tcPr>
            <w:tcW w:w="1831" w:type="dxa"/>
            <w:noWrap/>
          </w:tcPr>
          <w:p w:rsidR="00990893" w:rsidRPr="005855DF" w:rsidRDefault="00990893" w:rsidP="005A05A5">
            <w:pPr>
              <w:pStyle w:val="18"/>
              <w:spacing w:before="0" w:after="0"/>
              <w:rPr>
                <w:rFonts w:eastAsia="Calibri"/>
                <w:color w:val="000000" w:themeColor="text1"/>
                <w:lang w:eastAsia="ru-RU"/>
              </w:rPr>
            </w:pPr>
          </w:p>
        </w:tc>
        <w:tc>
          <w:tcPr>
            <w:tcW w:w="1985" w:type="dxa"/>
            <w:gridSpan w:val="2"/>
            <w:noWrap/>
          </w:tcPr>
          <w:p w:rsidR="00990893" w:rsidRPr="005855DF" w:rsidRDefault="00990893" w:rsidP="005A05A5">
            <w:pPr>
              <w:pStyle w:val="18"/>
              <w:spacing w:before="0" w:after="0"/>
              <w:rPr>
                <w:rFonts w:eastAsia="Calibri"/>
                <w:color w:val="000000" w:themeColor="text1"/>
                <w:lang w:val="en-US" w:eastAsia="ru-RU"/>
              </w:rPr>
            </w:pPr>
            <w:r w:rsidRPr="005855DF">
              <w:rPr>
                <w:rFonts w:eastAsia="Calibri"/>
                <w:color w:val="000000" w:themeColor="text1"/>
                <w:lang w:val="en-US" w:eastAsia="ru-RU"/>
              </w:rPr>
              <w:t>ED_COL</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N(5.2)</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Количество единиц оплаты медицинской помощи</w:t>
            </w:r>
          </w:p>
        </w:tc>
        <w:tc>
          <w:tcPr>
            <w:tcW w:w="2409" w:type="dxa"/>
          </w:tcPr>
          <w:p w:rsidR="00990893" w:rsidRPr="005855DF" w:rsidRDefault="00990893" w:rsidP="005A05A5">
            <w:pPr>
              <w:pStyle w:val="18"/>
              <w:spacing w:before="0" w:after="0"/>
              <w:rPr>
                <w:color w:val="000000" w:themeColor="text1"/>
                <w:lang w:eastAsia="ru-RU"/>
              </w:rPr>
            </w:pPr>
          </w:p>
        </w:tc>
      </w:tr>
      <w:tr w:rsidR="00772E66" w:rsidRPr="00990893" w:rsidTr="002A0DA0">
        <w:tc>
          <w:tcPr>
            <w:tcW w:w="1831" w:type="dxa"/>
            <w:noWrap/>
          </w:tcPr>
          <w:p w:rsidR="00772E66" w:rsidRPr="00990893" w:rsidRDefault="00772E66" w:rsidP="005A05A5">
            <w:pPr>
              <w:pStyle w:val="18"/>
              <w:spacing w:before="0" w:after="0"/>
              <w:rPr>
                <w:rFonts w:eastAsia="Calibri"/>
                <w:color w:val="FF0000"/>
                <w:lang w:eastAsia="ru-RU"/>
              </w:rPr>
            </w:pPr>
          </w:p>
        </w:tc>
        <w:tc>
          <w:tcPr>
            <w:tcW w:w="1985" w:type="dxa"/>
            <w:gridSpan w:val="2"/>
            <w:noWrap/>
          </w:tcPr>
          <w:p w:rsidR="00772E66" w:rsidRPr="00990893" w:rsidRDefault="00772E66" w:rsidP="005A05A5">
            <w:pPr>
              <w:pStyle w:val="18"/>
              <w:spacing w:before="0" w:after="0"/>
              <w:rPr>
                <w:rFonts w:eastAsia="Calibri"/>
                <w:color w:val="FF0000"/>
                <w:lang w:val="en-US" w:eastAsia="ru-RU"/>
              </w:rPr>
            </w:pPr>
            <w:r w:rsidRPr="00990893">
              <w:rPr>
                <w:rFonts w:eastAsia="Calibri"/>
                <w:color w:val="FF0000"/>
                <w:lang w:val="en-US" w:eastAsia="ru-RU"/>
              </w:rPr>
              <w:t>TARIF</w:t>
            </w:r>
          </w:p>
        </w:tc>
        <w:tc>
          <w:tcPr>
            <w:tcW w:w="709" w:type="dxa"/>
            <w:gridSpan w:val="2"/>
            <w:noWrap/>
          </w:tcPr>
          <w:p w:rsidR="00772E66" w:rsidRPr="00990893" w:rsidRDefault="00772E66" w:rsidP="005A05A5">
            <w:pPr>
              <w:pStyle w:val="18"/>
              <w:spacing w:before="0" w:after="0"/>
              <w:jc w:val="center"/>
              <w:rPr>
                <w:color w:val="FF0000"/>
                <w:lang w:eastAsia="ru-RU"/>
              </w:rPr>
            </w:pPr>
            <w:r w:rsidRPr="00990893">
              <w:rPr>
                <w:color w:val="FF0000"/>
                <w:lang w:eastAsia="ru-RU"/>
              </w:rPr>
              <w:t>У</w:t>
            </w:r>
          </w:p>
        </w:tc>
        <w:tc>
          <w:tcPr>
            <w:tcW w:w="1134" w:type="dxa"/>
            <w:gridSpan w:val="2"/>
            <w:noWrap/>
          </w:tcPr>
          <w:p w:rsidR="00772E66" w:rsidRPr="00990893" w:rsidRDefault="00772E66" w:rsidP="005A05A5">
            <w:pPr>
              <w:pStyle w:val="18"/>
              <w:spacing w:before="0" w:after="0"/>
              <w:jc w:val="center"/>
              <w:rPr>
                <w:color w:val="FF0000"/>
                <w:lang w:val="en-US" w:eastAsia="ru-RU"/>
              </w:rPr>
            </w:pPr>
            <w:r w:rsidRPr="00990893">
              <w:rPr>
                <w:color w:val="FF0000"/>
                <w:lang w:val="en-US" w:eastAsia="ru-RU"/>
              </w:rPr>
              <w:t>N(</w:t>
            </w:r>
            <w:r w:rsidRPr="00990893">
              <w:rPr>
                <w:color w:val="FF0000"/>
                <w:lang w:eastAsia="ru-RU"/>
              </w:rPr>
              <w:t>1</w:t>
            </w:r>
            <w:r w:rsidRPr="00990893">
              <w:rPr>
                <w:color w:val="FF0000"/>
                <w:lang w:val="en-US" w:eastAsia="ru-RU"/>
              </w:rPr>
              <w:t>5.2)</w:t>
            </w:r>
          </w:p>
        </w:tc>
        <w:tc>
          <w:tcPr>
            <w:tcW w:w="2280" w:type="dxa"/>
            <w:gridSpan w:val="2"/>
          </w:tcPr>
          <w:p w:rsidR="00772E66" w:rsidRPr="00990893" w:rsidRDefault="00772E66" w:rsidP="005A05A5">
            <w:pPr>
              <w:pStyle w:val="18"/>
              <w:spacing w:before="0" w:after="0"/>
              <w:rPr>
                <w:color w:val="FF0000"/>
                <w:lang w:eastAsia="ru-RU"/>
              </w:rPr>
            </w:pPr>
            <w:r w:rsidRPr="00990893">
              <w:rPr>
                <w:color w:val="FF0000"/>
                <w:lang w:eastAsia="ru-RU"/>
              </w:rPr>
              <w:t>Тариф</w:t>
            </w:r>
          </w:p>
        </w:tc>
        <w:tc>
          <w:tcPr>
            <w:tcW w:w="2409" w:type="dxa"/>
          </w:tcPr>
          <w:p w:rsidR="00772E66" w:rsidRPr="00772E66" w:rsidRDefault="00772E66" w:rsidP="005A05A5">
            <w:pPr>
              <w:pStyle w:val="aff8"/>
              <w:tabs>
                <w:tab w:val="left" w:pos="6171"/>
              </w:tabs>
              <w:rPr>
                <w:color w:val="FF0000"/>
              </w:rPr>
            </w:pPr>
            <w:r w:rsidRPr="00772E66">
              <w:rPr>
                <w:color w:val="FF0000"/>
              </w:rPr>
              <w:t xml:space="preserve">Обязательно к </w:t>
            </w:r>
            <w:r w:rsidRPr="00772E66">
              <w:rPr>
                <w:color w:val="FF0000"/>
              </w:rPr>
              <w:lastRenderedPageBreak/>
              <w:t>заполнению при установленном основном диагнозе злокачественного новообразования (первый символ кода основного диагноза - «С»</w:t>
            </w:r>
            <w:r w:rsidRPr="00772E66">
              <w:rPr>
                <w:color w:val="FF0000"/>
                <w:highlight w:val="yellow"/>
              </w:rPr>
              <w:t xml:space="preserve">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w:t>
            </w:r>
            <w:r w:rsidRPr="00772E66">
              <w:rPr>
                <w:color w:val="FF0000"/>
              </w:rPr>
              <w:t>) и нейтропении (код основного диагноза - D70 с сопутствующим </w:t>
            </w:r>
          </w:p>
          <w:p w:rsidR="00772E66" w:rsidRPr="00772E66" w:rsidRDefault="00772E66" w:rsidP="005A05A5">
            <w:pPr>
              <w:pStyle w:val="18"/>
              <w:tabs>
                <w:tab w:val="left" w:pos="254"/>
              </w:tabs>
              <w:spacing w:before="0" w:after="0"/>
              <w:jc w:val="left"/>
              <w:rPr>
                <w:rFonts w:eastAsia="MS Mincho"/>
                <w:color w:val="FF0000"/>
                <w:lang w:eastAsia="ru-RU"/>
              </w:rPr>
            </w:pPr>
            <w:r w:rsidRPr="00772E66">
              <w:rPr>
                <w:color w:val="FF0000"/>
              </w:rPr>
              <w:t xml:space="preserve"> диагнозом C00-C80 или C97) </w:t>
            </w:r>
          </w:p>
        </w:tc>
      </w:tr>
      <w:tr w:rsidR="00990893" w:rsidRPr="005855DF" w:rsidTr="002A0DA0">
        <w:tc>
          <w:tcPr>
            <w:tcW w:w="1831" w:type="dxa"/>
            <w:noWrap/>
          </w:tcPr>
          <w:p w:rsidR="00990893" w:rsidRPr="005855DF" w:rsidRDefault="00990893" w:rsidP="005A05A5">
            <w:pPr>
              <w:pStyle w:val="18"/>
              <w:spacing w:before="0" w:after="0"/>
              <w:rPr>
                <w:rFonts w:eastAsia="Calibri"/>
                <w:color w:val="000000" w:themeColor="text1"/>
                <w:lang w:eastAsia="ru-RU"/>
              </w:rPr>
            </w:pPr>
          </w:p>
        </w:tc>
        <w:tc>
          <w:tcPr>
            <w:tcW w:w="1985" w:type="dxa"/>
            <w:gridSpan w:val="2"/>
            <w:noWrap/>
          </w:tcPr>
          <w:p w:rsidR="00990893" w:rsidRPr="005855DF" w:rsidRDefault="00990893" w:rsidP="005A05A5">
            <w:pPr>
              <w:pStyle w:val="18"/>
              <w:spacing w:before="0" w:after="0"/>
              <w:rPr>
                <w:rFonts w:eastAsia="Calibri"/>
                <w:color w:val="000000" w:themeColor="text1"/>
                <w:lang w:eastAsia="ru-RU"/>
              </w:rPr>
            </w:pPr>
            <w:r w:rsidRPr="005855DF">
              <w:rPr>
                <w:rFonts w:eastAsia="Calibri"/>
                <w:color w:val="000000" w:themeColor="text1"/>
                <w:lang w:val="en-US" w:eastAsia="ru-RU"/>
              </w:rPr>
              <w:t>SUM_M</w:t>
            </w:r>
          </w:p>
        </w:tc>
        <w:tc>
          <w:tcPr>
            <w:tcW w:w="709"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O</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N(</w:t>
            </w:r>
            <w:r w:rsidRPr="005855DF">
              <w:rPr>
                <w:color w:val="000000" w:themeColor="text1"/>
                <w:lang w:eastAsia="ru-RU"/>
              </w:rPr>
              <w:t>1</w:t>
            </w:r>
            <w:r w:rsidRPr="005855DF">
              <w:rPr>
                <w:color w:val="000000" w:themeColor="text1"/>
                <w:lang w:val="en-US" w:eastAsia="ru-RU"/>
              </w:rPr>
              <w:t>5.2)</w:t>
            </w:r>
          </w:p>
        </w:tc>
        <w:tc>
          <w:tcPr>
            <w:tcW w:w="2280" w:type="dxa"/>
            <w:gridSpan w:val="2"/>
          </w:tcPr>
          <w:p w:rsidR="00990893" w:rsidRPr="005855DF" w:rsidRDefault="00990893" w:rsidP="005A05A5">
            <w:pPr>
              <w:pStyle w:val="18"/>
              <w:spacing w:before="0" w:after="0"/>
              <w:jc w:val="left"/>
              <w:rPr>
                <w:color w:val="000000" w:themeColor="text1"/>
                <w:lang w:eastAsia="ru-RU"/>
              </w:rPr>
            </w:pPr>
            <w:r w:rsidRPr="005855DF">
              <w:rPr>
                <w:color w:val="000000" w:themeColor="text1"/>
                <w:lang w:eastAsia="ru-RU"/>
              </w:rPr>
              <w:t>Стоимость случая, выставленная к оплате</w:t>
            </w:r>
          </w:p>
        </w:tc>
        <w:tc>
          <w:tcPr>
            <w:tcW w:w="2409" w:type="dxa"/>
          </w:tcPr>
          <w:p w:rsidR="00990893" w:rsidRPr="005855DF" w:rsidRDefault="00990893" w:rsidP="005A05A5">
            <w:pPr>
              <w:pStyle w:val="18"/>
              <w:spacing w:before="0" w:after="0"/>
              <w:rPr>
                <w:rFonts w:eastAsia="MS Mincho"/>
                <w:color w:val="000000" w:themeColor="text1"/>
                <w:lang w:eastAsia="ru-RU"/>
              </w:rPr>
            </w:pPr>
          </w:p>
        </w:tc>
      </w:tr>
      <w:tr w:rsidR="00772E66" w:rsidRPr="00772E66" w:rsidTr="002A0DA0">
        <w:tc>
          <w:tcPr>
            <w:tcW w:w="1831" w:type="dxa"/>
            <w:noWrap/>
          </w:tcPr>
          <w:p w:rsidR="00772E66" w:rsidRPr="00772E66" w:rsidRDefault="00772E66" w:rsidP="005A05A5">
            <w:pPr>
              <w:pStyle w:val="18"/>
              <w:spacing w:before="0" w:after="0"/>
              <w:rPr>
                <w:rFonts w:eastAsia="Calibri"/>
                <w:color w:val="FF0000"/>
                <w:lang w:eastAsia="ru-RU"/>
              </w:rPr>
            </w:pPr>
          </w:p>
        </w:tc>
        <w:tc>
          <w:tcPr>
            <w:tcW w:w="1985" w:type="dxa"/>
            <w:gridSpan w:val="2"/>
            <w:noWrap/>
          </w:tcPr>
          <w:p w:rsidR="00772E66" w:rsidRPr="00772E66" w:rsidRDefault="00772E66" w:rsidP="005A05A5">
            <w:pPr>
              <w:pStyle w:val="18"/>
              <w:spacing w:before="0" w:after="0"/>
              <w:rPr>
                <w:color w:val="FF0000"/>
                <w:lang w:val="en-US" w:eastAsia="ru-RU"/>
              </w:rPr>
            </w:pPr>
            <w:r w:rsidRPr="00772E66">
              <w:rPr>
                <w:color w:val="FF0000"/>
                <w:lang w:val="en-US" w:eastAsia="ru-RU"/>
              </w:rPr>
              <w:t>USL</w:t>
            </w:r>
          </w:p>
        </w:tc>
        <w:tc>
          <w:tcPr>
            <w:tcW w:w="709" w:type="dxa"/>
            <w:gridSpan w:val="2"/>
            <w:noWrap/>
          </w:tcPr>
          <w:p w:rsidR="00772E66" w:rsidRPr="00772E66" w:rsidRDefault="00772E66" w:rsidP="005A05A5">
            <w:pPr>
              <w:pStyle w:val="18"/>
              <w:spacing w:before="0" w:after="0"/>
              <w:jc w:val="center"/>
              <w:rPr>
                <w:color w:val="FF0000"/>
                <w:lang w:eastAsia="ru-RU"/>
              </w:rPr>
            </w:pPr>
            <w:r w:rsidRPr="00772E66">
              <w:rPr>
                <w:color w:val="FF0000"/>
                <w:lang w:eastAsia="ru-RU"/>
              </w:rPr>
              <w:t>УМ</w:t>
            </w:r>
          </w:p>
        </w:tc>
        <w:tc>
          <w:tcPr>
            <w:tcW w:w="1134" w:type="dxa"/>
            <w:gridSpan w:val="2"/>
            <w:noWrap/>
          </w:tcPr>
          <w:p w:rsidR="00772E66" w:rsidRPr="00772E66" w:rsidRDefault="00772E66" w:rsidP="005A05A5">
            <w:pPr>
              <w:pStyle w:val="18"/>
              <w:spacing w:before="0" w:after="0"/>
              <w:jc w:val="center"/>
              <w:rPr>
                <w:color w:val="FF0000"/>
                <w:lang w:eastAsia="ru-RU"/>
              </w:rPr>
            </w:pPr>
            <w:r w:rsidRPr="00772E66">
              <w:rPr>
                <w:color w:val="FF0000"/>
                <w:lang w:val="en-US" w:eastAsia="ru-RU"/>
              </w:rPr>
              <w:t>S</w:t>
            </w:r>
          </w:p>
        </w:tc>
        <w:tc>
          <w:tcPr>
            <w:tcW w:w="2280" w:type="dxa"/>
            <w:gridSpan w:val="2"/>
          </w:tcPr>
          <w:p w:rsidR="00772E66" w:rsidRPr="00772E66" w:rsidRDefault="00772E66" w:rsidP="005A05A5">
            <w:pPr>
              <w:pStyle w:val="18"/>
              <w:spacing w:before="0" w:after="0"/>
              <w:rPr>
                <w:color w:val="FF0000"/>
                <w:lang w:eastAsia="ru-RU"/>
              </w:rPr>
            </w:pPr>
            <w:r w:rsidRPr="00772E66">
              <w:rPr>
                <w:color w:val="FF0000"/>
                <w:lang w:eastAsia="ru-RU"/>
              </w:rPr>
              <w:t>Сведения об услуге</w:t>
            </w:r>
          </w:p>
        </w:tc>
        <w:tc>
          <w:tcPr>
            <w:tcW w:w="2409" w:type="dxa"/>
          </w:tcPr>
          <w:p w:rsidR="00772E66" w:rsidRPr="00772E66" w:rsidRDefault="00772E66" w:rsidP="005A05A5">
            <w:pPr>
              <w:pStyle w:val="18"/>
              <w:spacing w:before="0" w:after="0"/>
              <w:jc w:val="left"/>
              <w:rPr>
                <w:color w:val="FF0000"/>
                <w:lang w:eastAsia="ru-RU"/>
              </w:rPr>
            </w:pPr>
            <w:r w:rsidRPr="00772E66">
              <w:rPr>
                <w:color w:val="FF0000"/>
                <w:lang w:eastAsia="ru-RU"/>
              </w:rPr>
              <w:t>Описывает услуги, оказанные в рамках данного случая.</w:t>
            </w:r>
          </w:p>
          <w:p w:rsidR="00772E66" w:rsidRPr="00772E66" w:rsidRDefault="00772E66" w:rsidP="005A05A5">
            <w:pPr>
              <w:pStyle w:val="aff8"/>
              <w:tabs>
                <w:tab w:val="left" w:pos="6171"/>
              </w:tabs>
              <w:rPr>
                <w:color w:val="FF0000"/>
                <w:highlight w:val="yellow"/>
              </w:rPr>
            </w:pPr>
            <w:r w:rsidRPr="00772E66">
              <w:rPr>
                <w:color w:val="FF0000"/>
                <w:highlight w:val="yellow"/>
              </w:rPr>
              <w:t xml:space="preserve">Обязательно к заполнению при установленном основном диагнозе злокачественного новообразования (первый символ кода основного диагноза - «С» или  код основного диагноза входит в диапазон </w:t>
            </w:r>
            <w:r w:rsidRPr="00772E66">
              <w:rPr>
                <w:color w:val="FF0000"/>
                <w:highlight w:val="yellow"/>
                <w:lang w:val="en-US"/>
              </w:rPr>
              <w:t>D</w:t>
            </w:r>
            <w:r w:rsidRPr="00772E66">
              <w:rPr>
                <w:color w:val="FF0000"/>
                <w:highlight w:val="yellow"/>
              </w:rPr>
              <w:t>00-</w:t>
            </w:r>
            <w:r w:rsidRPr="00772E66">
              <w:rPr>
                <w:color w:val="FF0000"/>
                <w:highlight w:val="yellow"/>
                <w:lang w:val="en-US"/>
              </w:rPr>
              <w:t>D</w:t>
            </w:r>
            <w:r w:rsidRPr="00772E66">
              <w:rPr>
                <w:color w:val="FF0000"/>
                <w:highlight w:val="yellow"/>
              </w:rPr>
              <w:t>09) и нейтропении (код основного диагноза - D70 с сопутствующим </w:t>
            </w:r>
          </w:p>
          <w:p w:rsidR="00772E66" w:rsidRPr="00772E66" w:rsidRDefault="00772E66" w:rsidP="005A05A5">
            <w:pPr>
              <w:pStyle w:val="18"/>
              <w:spacing w:before="0" w:after="0"/>
              <w:jc w:val="left"/>
              <w:rPr>
                <w:color w:val="FF0000"/>
                <w:lang w:eastAsia="ru-RU"/>
              </w:rPr>
            </w:pPr>
            <w:r w:rsidRPr="00772E66">
              <w:rPr>
                <w:color w:val="FF0000"/>
                <w:highlight w:val="yellow"/>
              </w:rPr>
              <w:t xml:space="preserve"> диагнозом C00-C80 или C97) </w:t>
            </w:r>
            <w:r w:rsidRPr="00772E66">
              <w:rPr>
                <w:color w:val="FF0000"/>
                <w:highlight w:val="yellow"/>
                <w:lang w:eastAsia="ru-RU"/>
              </w:rPr>
              <w:t>в случае проведения хирургического лечения, лучевой или химиолучевой терапии</w:t>
            </w:r>
          </w:p>
        </w:tc>
      </w:tr>
      <w:tr w:rsidR="00990893" w:rsidRPr="005855DF" w:rsidTr="002A0DA0">
        <w:tc>
          <w:tcPr>
            <w:tcW w:w="1831" w:type="dxa"/>
            <w:noWrap/>
          </w:tcPr>
          <w:p w:rsidR="00990893" w:rsidRPr="005855DF" w:rsidRDefault="00990893" w:rsidP="005A05A5">
            <w:pPr>
              <w:pStyle w:val="18"/>
              <w:spacing w:before="0" w:after="0"/>
              <w:rPr>
                <w:rFonts w:eastAsia="Calibri"/>
                <w:color w:val="000000" w:themeColor="text1"/>
                <w:lang w:eastAsia="ru-RU"/>
              </w:rPr>
            </w:pPr>
          </w:p>
        </w:tc>
        <w:tc>
          <w:tcPr>
            <w:tcW w:w="1985" w:type="dxa"/>
            <w:gridSpan w:val="2"/>
            <w:noWrap/>
          </w:tcPr>
          <w:p w:rsidR="00990893" w:rsidRPr="005855DF" w:rsidRDefault="00990893" w:rsidP="005A05A5">
            <w:pPr>
              <w:pStyle w:val="18"/>
              <w:spacing w:before="0" w:after="0"/>
              <w:rPr>
                <w:rFonts w:eastAsia="Calibri"/>
                <w:color w:val="000000" w:themeColor="text1"/>
                <w:lang w:val="en-US"/>
              </w:rPr>
            </w:pPr>
            <w:r w:rsidRPr="005855DF">
              <w:rPr>
                <w:rFonts w:eastAsia="Calibri"/>
                <w:color w:val="000000" w:themeColor="text1"/>
                <w:lang w:val="en-US"/>
              </w:rPr>
              <w:t>COMENTSL</w:t>
            </w:r>
          </w:p>
        </w:tc>
        <w:tc>
          <w:tcPr>
            <w:tcW w:w="709" w:type="dxa"/>
            <w:gridSpan w:val="2"/>
            <w:noWrap/>
          </w:tcPr>
          <w:p w:rsidR="00990893" w:rsidRPr="005855DF" w:rsidRDefault="00990893" w:rsidP="005A05A5">
            <w:pPr>
              <w:pStyle w:val="18"/>
              <w:spacing w:before="0" w:after="0"/>
              <w:jc w:val="center"/>
              <w:rPr>
                <w:color w:val="000000" w:themeColor="text1"/>
                <w:lang w:eastAsia="ru-RU"/>
              </w:rPr>
            </w:pPr>
            <w:r w:rsidRPr="005855DF">
              <w:rPr>
                <w:color w:val="000000" w:themeColor="text1"/>
                <w:lang w:eastAsia="ru-RU"/>
              </w:rPr>
              <w:t>У</w:t>
            </w:r>
          </w:p>
        </w:tc>
        <w:tc>
          <w:tcPr>
            <w:tcW w:w="1134" w:type="dxa"/>
            <w:gridSpan w:val="2"/>
            <w:noWrap/>
          </w:tcPr>
          <w:p w:rsidR="00990893" w:rsidRPr="005855DF" w:rsidRDefault="00990893" w:rsidP="005A05A5">
            <w:pPr>
              <w:pStyle w:val="18"/>
              <w:spacing w:before="0" w:after="0"/>
              <w:jc w:val="center"/>
              <w:rPr>
                <w:color w:val="000000" w:themeColor="text1"/>
                <w:lang w:val="en-US" w:eastAsia="ru-RU"/>
              </w:rPr>
            </w:pPr>
            <w:r w:rsidRPr="005855DF">
              <w:rPr>
                <w:color w:val="000000" w:themeColor="text1"/>
                <w:lang w:val="en-US" w:eastAsia="ru-RU"/>
              </w:rPr>
              <w:t>T(250)</w:t>
            </w:r>
          </w:p>
        </w:tc>
        <w:tc>
          <w:tcPr>
            <w:tcW w:w="2280" w:type="dxa"/>
            <w:gridSpan w:val="2"/>
          </w:tcPr>
          <w:p w:rsidR="00990893" w:rsidRPr="005855DF" w:rsidRDefault="00990893" w:rsidP="005A05A5">
            <w:pPr>
              <w:pStyle w:val="18"/>
              <w:spacing w:before="0" w:after="0"/>
              <w:rPr>
                <w:color w:val="000000" w:themeColor="text1"/>
                <w:lang w:eastAsia="ru-RU"/>
              </w:rPr>
            </w:pPr>
            <w:r w:rsidRPr="005855DF">
              <w:rPr>
                <w:color w:val="000000" w:themeColor="text1"/>
                <w:lang w:eastAsia="ru-RU"/>
              </w:rPr>
              <w:t>Служебное поле</w:t>
            </w:r>
          </w:p>
        </w:tc>
        <w:tc>
          <w:tcPr>
            <w:tcW w:w="2409" w:type="dxa"/>
          </w:tcPr>
          <w:p w:rsidR="00990893" w:rsidRPr="005855DF" w:rsidRDefault="00990893" w:rsidP="005A05A5">
            <w:pPr>
              <w:pStyle w:val="18"/>
              <w:spacing w:before="0" w:after="0"/>
              <w:rPr>
                <w:color w:val="000000" w:themeColor="text1"/>
                <w:lang w:eastAsia="ru-RU"/>
              </w:rPr>
            </w:pPr>
          </w:p>
        </w:tc>
      </w:tr>
      <w:tr w:rsidR="002515AB" w:rsidRPr="004B6097" w:rsidTr="00493361">
        <w:tc>
          <w:tcPr>
            <w:tcW w:w="10348" w:type="dxa"/>
            <w:gridSpan w:val="10"/>
            <w:noWrap/>
          </w:tcPr>
          <w:p w:rsidR="002515AB" w:rsidRPr="004B6097" w:rsidRDefault="002515AB" w:rsidP="005A05A5">
            <w:pPr>
              <w:pStyle w:val="18"/>
              <w:spacing w:before="0" w:after="0"/>
              <w:jc w:val="center"/>
              <w:rPr>
                <w:b/>
                <w:color w:val="FF0000"/>
                <w:lang w:eastAsia="ru-RU"/>
              </w:rPr>
            </w:pPr>
            <w:r w:rsidRPr="004B6097">
              <w:rPr>
                <w:b/>
                <w:color w:val="FF0000"/>
                <w:lang w:eastAsia="ru-RU"/>
              </w:rPr>
              <w:t>Сведения об оформлении направления</w:t>
            </w:r>
          </w:p>
        </w:tc>
      </w:tr>
      <w:tr w:rsidR="002515AB" w:rsidRPr="002515AB" w:rsidTr="002A0DA0">
        <w:tc>
          <w:tcPr>
            <w:tcW w:w="1831" w:type="dxa"/>
            <w:noWrap/>
          </w:tcPr>
          <w:p w:rsidR="002515AB" w:rsidRPr="002515AB" w:rsidRDefault="002515AB" w:rsidP="005A05A5">
            <w:pPr>
              <w:pStyle w:val="18"/>
              <w:spacing w:before="0" w:after="0"/>
              <w:rPr>
                <w:rFonts w:eastAsia="Calibri"/>
                <w:color w:val="FF0000"/>
                <w:lang w:eastAsia="ru-RU"/>
              </w:rPr>
            </w:pPr>
            <w:r w:rsidRPr="002515AB">
              <w:rPr>
                <w:rFonts w:eastAsia="Calibri"/>
                <w:color w:val="FF0000"/>
                <w:lang w:val="en-US" w:eastAsia="ru-RU"/>
              </w:rPr>
              <w:t>NAPR</w:t>
            </w:r>
          </w:p>
        </w:tc>
        <w:tc>
          <w:tcPr>
            <w:tcW w:w="1985" w:type="dxa"/>
            <w:gridSpan w:val="2"/>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w:t>
            </w:r>
            <w:r w:rsidRPr="002515AB">
              <w:rPr>
                <w:rFonts w:eastAsia="Calibri"/>
                <w:color w:val="FF0000"/>
                <w:lang w:eastAsia="ru-RU"/>
              </w:rPr>
              <w:t>_</w:t>
            </w:r>
            <w:r w:rsidRPr="002515AB">
              <w:rPr>
                <w:rFonts w:eastAsia="Calibri"/>
                <w:color w:val="FF0000"/>
                <w:lang w:val="en-US" w:eastAsia="ru-RU"/>
              </w:rPr>
              <w:t>DATE</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O</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val="en-US" w:eastAsia="ru-RU"/>
              </w:rPr>
              <w:t>D</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Дата направления</w:t>
            </w:r>
          </w:p>
        </w:tc>
        <w:tc>
          <w:tcPr>
            <w:tcW w:w="2409" w:type="dxa"/>
          </w:tcPr>
          <w:p w:rsidR="002515AB" w:rsidRPr="002515AB" w:rsidRDefault="002515AB" w:rsidP="005A05A5">
            <w:pPr>
              <w:pStyle w:val="18"/>
              <w:spacing w:before="0" w:after="0"/>
              <w:rPr>
                <w:color w:val="FF0000"/>
                <w:lang w:eastAsia="ru-RU"/>
              </w:rPr>
            </w:pPr>
          </w:p>
        </w:tc>
      </w:tr>
      <w:tr w:rsidR="002515AB" w:rsidRPr="002515AB" w:rsidTr="002A0DA0">
        <w:tc>
          <w:tcPr>
            <w:tcW w:w="1831" w:type="dxa"/>
            <w:noWrap/>
          </w:tcPr>
          <w:p w:rsidR="002515AB" w:rsidRPr="002515AB" w:rsidRDefault="002515AB" w:rsidP="005A05A5">
            <w:pPr>
              <w:pStyle w:val="18"/>
              <w:spacing w:before="0" w:after="0"/>
              <w:rPr>
                <w:rFonts w:eastAsia="Calibri"/>
                <w:color w:val="FF0000"/>
                <w:lang w:eastAsia="ru-RU"/>
              </w:rPr>
            </w:pPr>
          </w:p>
        </w:tc>
        <w:tc>
          <w:tcPr>
            <w:tcW w:w="1985" w:type="dxa"/>
            <w:gridSpan w:val="2"/>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NAPR_MO</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eastAsia="ru-RU"/>
              </w:rPr>
              <w:t>У</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eastAsia="ru-RU"/>
              </w:rPr>
              <w:t>Т</w:t>
            </w:r>
            <w:r w:rsidRPr="002515AB">
              <w:rPr>
                <w:color w:val="FF0000"/>
                <w:lang w:val="en-US" w:eastAsia="ru-RU"/>
              </w:rPr>
              <w:t>(6)</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 xml:space="preserve">Код МО, куда оформлено </w:t>
            </w:r>
            <w:r w:rsidRPr="002515AB">
              <w:rPr>
                <w:color w:val="FF0000"/>
                <w:lang w:eastAsia="ru-RU"/>
              </w:rPr>
              <w:lastRenderedPageBreak/>
              <w:t xml:space="preserve">направление </w:t>
            </w:r>
          </w:p>
        </w:tc>
        <w:tc>
          <w:tcPr>
            <w:tcW w:w="2409" w:type="dxa"/>
          </w:tcPr>
          <w:p w:rsidR="002515AB" w:rsidRPr="002515AB" w:rsidRDefault="002515AB" w:rsidP="005A05A5">
            <w:pPr>
              <w:rPr>
                <w:color w:val="FF0000"/>
              </w:rPr>
            </w:pPr>
            <w:r w:rsidRPr="002515AB">
              <w:rPr>
                <w:color w:val="FF0000"/>
              </w:rPr>
              <w:lastRenderedPageBreak/>
              <w:t xml:space="preserve">Код МО – юридического лица. </w:t>
            </w:r>
            <w:r w:rsidRPr="002515AB">
              <w:rPr>
                <w:color w:val="FF0000"/>
              </w:rPr>
              <w:lastRenderedPageBreak/>
              <w:t xml:space="preserve">Заполняется в соответствии со справочником F003 </w:t>
            </w:r>
          </w:p>
          <w:p w:rsidR="002515AB" w:rsidRPr="002515AB" w:rsidRDefault="002515AB" w:rsidP="005A05A5">
            <w:pPr>
              <w:pStyle w:val="18"/>
              <w:spacing w:before="0" w:after="0"/>
              <w:jc w:val="left"/>
              <w:rPr>
                <w:color w:val="FF0000"/>
                <w:lang w:eastAsia="ru-RU"/>
              </w:rPr>
            </w:pPr>
            <w:r w:rsidRPr="002515AB">
              <w:rPr>
                <w:color w:val="FF0000"/>
                <w:lang w:eastAsia="ru-RU"/>
              </w:rPr>
              <w:t xml:space="preserve">Заполнение обязательно в случаях оформления направления в другую МО </w:t>
            </w:r>
          </w:p>
        </w:tc>
      </w:tr>
      <w:tr w:rsidR="002515AB" w:rsidRPr="002515AB" w:rsidTr="002A0DA0">
        <w:tc>
          <w:tcPr>
            <w:tcW w:w="1831" w:type="dxa"/>
            <w:noWrap/>
          </w:tcPr>
          <w:p w:rsidR="002515AB" w:rsidRPr="002515AB" w:rsidRDefault="002515AB" w:rsidP="005A05A5">
            <w:pPr>
              <w:pStyle w:val="18"/>
              <w:spacing w:before="0" w:after="0"/>
              <w:rPr>
                <w:rFonts w:eastAsia="Calibri"/>
                <w:color w:val="FF0000"/>
                <w:lang w:eastAsia="ru-RU"/>
              </w:rPr>
            </w:pPr>
          </w:p>
        </w:tc>
        <w:tc>
          <w:tcPr>
            <w:tcW w:w="1985" w:type="dxa"/>
            <w:gridSpan w:val="2"/>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NAPR_V</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O</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val="en-US" w:eastAsia="ru-RU"/>
              </w:rPr>
              <w:t>N(</w:t>
            </w:r>
            <w:r w:rsidRPr="002515AB">
              <w:rPr>
                <w:color w:val="FF0000"/>
                <w:lang w:eastAsia="ru-RU"/>
              </w:rPr>
              <w:t>2</w:t>
            </w:r>
            <w:r w:rsidRPr="002515AB">
              <w:rPr>
                <w:color w:val="FF0000"/>
                <w:lang w:val="en-US" w:eastAsia="ru-RU"/>
              </w:rPr>
              <w:t>)</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Вид направления</w:t>
            </w:r>
          </w:p>
        </w:tc>
        <w:tc>
          <w:tcPr>
            <w:tcW w:w="2409" w:type="dxa"/>
          </w:tcPr>
          <w:p w:rsidR="002515AB" w:rsidRPr="002515AB" w:rsidRDefault="002515AB" w:rsidP="005A05A5">
            <w:pPr>
              <w:pStyle w:val="18"/>
              <w:spacing w:before="0" w:after="0"/>
              <w:jc w:val="left"/>
              <w:rPr>
                <w:color w:val="FF0000"/>
                <w:lang w:eastAsia="ru-RU"/>
              </w:rPr>
            </w:pPr>
            <w:r w:rsidRPr="002515AB">
              <w:rPr>
                <w:color w:val="FF0000"/>
                <w:lang w:eastAsia="ru-RU"/>
              </w:rPr>
              <w:t xml:space="preserve">Классификатор видов направления </w:t>
            </w:r>
            <w:r w:rsidRPr="002515AB">
              <w:rPr>
                <w:color w:val="FF0000"/>
                <w:lang w:val="en-US" w:eastAsia="ru-RU"/>
              </w:rPr>
              <w:t>V</w:t>
            </w:r>
            <w:r w:rsidRPr="002515AB">
              <w:rPr>
                <w:color w:val="FF0000"/>
                <w:lang w:eastAsia="ru-RU"/>
              </w:rPr>
              <w:t xml:space="preserve">028 </w:t>
            </w:r>
          </w:p>
        </w:tc>
      </w:tr>
      <w:tr w:rsidR="002515AB" w:rsidRPr="002515AB" w:rsidTr="002A0DA0">
        <w:tc>
          <w:tcPr>
            <w:tcW w:w="1831" w:type="dxa"/>
            <w:noWrap/>
          </w:tcPr>
          <w:p w:rsidR="002515AB" w:rsidRPr="002515AB" w:rsidRDefault="002515AB" w:rsidP="005A05A5">
            <w:pPr>
              <w:pStyle w:val="18"/>
              <w:spacing w:before="0" w:after="0"/>
              <w:rPr>
                <w:rFonts w:eastAsia="Calibri"/>
                <w:color w:val="FF0000"/>
                <w:lang w:eastAsia="ru-RU"/>
              </w:rPr>
            </w:pPr>
          </w:p>
        </w:tc>
        <w:tc>
          <w:tcPr>
            <w:tcW w:w="1985" w:type="dxa"/>
            <w:gridSpan w:val="2"/>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MET_ISSL</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eastAsia="ru-RU"/>
              </w:rPr>
              <w:t>У</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val="en-US" w:eastAsia="ru-RU"/>
              </w:rPr>
              <w:t>N(</w:t>
            </w:r>
            <w:r w:rsidRPr="002515AB">
              <w:rPr>
                <w:color w:val="FF0000"/>
                <w:lang w:eastAsia="ru-RU"/>
              </w:rPr>
              <w:t>2</w:t>
            </w:r>
            <w:r w:rsidRPr="002515AB">
              <w:rPr>
                <w:color w:val="FF0000"/>
                <w:lang w:val="en-US" w:eastAsia="ru-RU"/>
              </w:rPr>
              <w:t>)</w:t>
            </w:r>
          </w:p>
        </w:tc>
        <w:tc>
          <w:tcPr>
            <w:tcW w:w="2280" w:type="dxa"/>
            <w:gridSpan w:val="2"/>
          </w:tcPr>
          <w:p w:rsidR="002515AB" w:rsidRPr="002515AB" w:rsidRDefault="002515AB" w:rsidP="005A05A5">
            <w:pPr>
              <w:pStyle w:val="18"/>
              <w:spacing w:before="0" w:after="0"/>
              <w:rPr>
                <w:color w:val="FF0000"/>
                <w:lang w:eastAsia="ru-RU"/>
              </w:rPr>
            </w:pPr>
            <w:r w:rsidRPr="002515AB">
              <w:rPr>
                <w:color w:val="FF0000"/>
                <w:lang w:eastAsia="ru-RU"/>
              </w:rPr>
              <w:t>Метод диагностического исследования</w:t>
            </w:r>
          </w:p>
        </w:tc>
        <w:tc>
          <w:tcPr>
            <w:tcW w:w="2409" w:type="dxa"/>
          </w:tcPr>
          <w:p w:rsidR="004C3F70" w:rsidRPr="002515AB" w:rsidRDefault="002515AB" w:rsidP="005A05A5">
            <w:pPr>
              <w:pStyle w:val="18"/>
              <w:spacing w:before="0" w:after="0"/>
              <w:jc w:val="left"/>
              <w:rPr>
                <w:color w:val="FF0000"/>
                <w:lang w:eastAsia="ru-RU"/>
              </w:rPr>
            </w:pPr>
            <w:r w:rsidRPr="002515AB">
              <w:rPr>
                <w:color w:val="FF0000"/>
                <w:lang w:eastAsia="ru-RU"/>
              </w:rPr>
              <w:t xml:space="preserve">Если </w:t>
            </w:r>
            <w:r w:rsidRPr="002515AB">
              <w:rPr>
                <w:rFonts w:eastAsia="Calibri"/>
                <w:color w:val="FF0000"/>
                <w:lang w:val="en-US" w:eastAsia="ru-RU"/>
              </w:rPr>
              <w:t>NAPR</w:t>
            </w:r>
            <w:r w:rsidRPr="002515AB">
              <w:rPr>
                <w:rFonts w:eastAsia="Calibri"/>
                <w:color w:val="FF0000"/>
                <w:lang w:eastAsia="ru-RU"/>
              </w:rPr>
              <w:t>_</w:t>
            </w:r>
            <w:r w:rsidRPr="002515AB">
              <w:rPr>
                <w:rFonts w:eastAsia="Calibri"/>
                <w:color w:val="FF0000"/>
                <w:lang w:val="en-US" w:eastAsia="ru-RU"/>
              </w:rPr>
              <w:t>V</w:t>
            </w:r>
            <w:r w:rsidRPr="002515AB">
              <w:rPr>
                <w:rFonts w:eastAsia="Calibri"/>
                <w:color w:val="FF0000"/>
                <w:lang w:eastAsia="ru-RU"/>
              </w:rPr>
              <w:t>=3, з</w:t>
            </w:r>
            <w:r w:rsidRPr="002515AB">
              <w:rPr>
                <w:color w:val="FF0000"/>
                <w:lang w:eastAsia="ru-RU"/>
              </w:rPr>
              <w:t xml:space="preserve">аполняется в соответствии с классификатором методов диагностического исследования </w:t>
            </w:r>
            <w:r w:rsidRPr="002515AB">
              <w:rPr>
                <w:color w:val="FF0000"/>
                <w:lang w:val="en-US" w:eastAsia="ru-RU"/>
              </w:rPr>
              <w:t>V</w:t>
            </w:r>
            <w:r w:rsidRPr="002515AB">
              <w:rPr>
                <w:color w:val="FF0000"/>
                <w:lang w:eastAsia="ru-RU"/>
              </w:rPr>
              <w:t xml:space="preserve">029 </w:t>
            </w:r>
          </w:p>
        </w:tc>
      </w:tr>
      <w:tr w:rsidR="002515AB" w:rsidRPr="002515AB" w:rsidTr="002A0DA0">
        <w:tc>
          <w:tcPr>
            <w:tcW w:w="1831" w:type="dxa"/>
            <w:noWrap/>
          </w:tcPr>
          <w:p w:rsidR="002515AB" w:rsidRPr="002515AB" w:rsidRDefault="002515AB" w:rsidP="005A05A5">
            <w:pPr>
              <w:pStyle w:val="18"/>
              <w:spacing w:before="0" w:after="0"/>
              <w:rPr>
                <w:rFonts w:eastAsia="Calibri"/>
                <w:color w:val="FF0000"/>
                <w:lang w:eastAsia="ru-RU"/>
              </w:rPr>
            </w:pPr>
          </w:p>
        </w:tc>
        <w:tc>
          <w:tcPr>
            <w:tcW w:w="1985" w:type="dxa"/>
            <w:gridSpan w:val="2"/>
            <w:noWrap/>
          </w:tcPr>
          <w:p w:rsidR="002515AB" w:rsidRPr="002515AB" w:rsidRDefault="002515AB" w:rsidP="005A05A5">
            <w:pPr>
              <w:pStyle w:val="18"/>
              <w:spacing w:before="0" w:after="0"/>
              <w:rPr>
                <w:rFonts w:eastAsia="Calibri"/>
                <w:color w:val="FF0000"/>
                <w:lang w:val="en-US"/>
              </w:rPr>
            </w:pPr>
            <w:r w:rsidRPr="002515AB">
              <w:rPr>
                <w:rFonts w:eastAsia="Calibri"/>
                <w:color w:val="FF0000"/>
                <w:lang w:val="en-US" w:eastAsia="ru-RU"/>
              </w:rPr>
              <w:t>NAPR_USL</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eastAsia="ru-RU"/>
              </w:rPr>
              <w:t>У</w:t>
            </w:r>
          </w:p>
        </w:tc>
        <w:tc>
          <w:tcPr>
            <w:tcW w:w="1134" w:type="dxa"/>
            <w:gridSpan w:val="2"/>
            <w:noWrap/>
          </w:tcPr>
          <w:p w:rsidR="002515AB" w:rsidRPr="002515AB" w:rsidRDefault="002515AB" w:rsidP="005A05A5">
            <w:pPr>
              <w:pStyle w:val="18"/>
              <w:spacing w:before="0" w:after="0"/>
              <w:jc w:val="center"/>
              <w:rPr>
                <w:color w:val="FF0000"/>
                <w:lang w:val="en-US" w:eastAsia="ru-RU"/>
              </w:rPr>
            </w:pPr>
            <w:r w:rsidRPr="002515AB">
              <w:rPr>
                <w:color w:val="FF0000"/>
                <w:lang w:eastAsia="ru-RU"/>
              </w:rPr>
              <w:t>Т(15)</w:t>
            </w:r>
          </w:p>
        </w:tc>
        <w:tc>
          <w:tcPr>
            <w:tcW w:w="2280" w:type="dxa"/>
            <w:gridSpan w:val="2"/>
          </w:tcPr>
          <w:p w:rsidR="002515AB" w:rsidRPr="002515AB" w:rsidRDefault="002515AB" w:rsidP="005A05A5">
            <w:pPr>
              <w:pStyle w:val="18"/>
              <w:spacing w:before="0" w:after="0"/>
              <w:jc w:val="left"/>
              <w:rPr>
                <w:color w:val="FF0000"/>
                <w:lang w:eastAsia="ru-RU"/>
              </w:rPr>
            </w:pPr>
            <w:r w:rsidRPr="002515AB">
              <w:rPr>
                <w:color w:val="FF0000"/>
                <w:lang w:eastAsia="ru-RU"/>
              </w:rPr>
              <w:t>Медицинская услуга (код), указанная в направлении</w:t>
            </w:r>
          </w:p>
        </w:tc>
        <w:tc>
          <w:tcPr>
            <w:tcW w:w="2409" w:type="dxa"/>
          </w:tcPr>
          <w:p w:rsidR="002515AB" w:rsidRDefault="002515AB" w:rsidP="005A05A5">
            <w:pPr>
              <w:pStyle w:val="18"/>
              <w:spacing w:before="0" w:after="0"/>
              <w:jc w:val="left"/>
              <w:rPr>
                <w:rFonts w:eastAsia="Calibri"/>
                <w:color w:val="FF0000"/>
                <w:lang w:eastAsia="ru-RU"/>
              </w:rPr>
            </w:pPr>
            <w:r w:rsidRPr="002515AB">
              <w:rPr>
                <w:color w:val="FF0000"/>
                <w:lang w:eastAsia="ru-RU"/>
              </w:rPr>
              <w:t>Указывается в соответствии с номенклатурой медицинских услуг (</w:t>
            </w:r>
            <w:r w:rsidRPr="002515AB">
              <w:rPr>
                <w:color w:val="FF0000"/>
                <w:lang w:val="en-US" w:eastAsia="ru-RU"/>
              </w:rPr>
              <w:t>V</w:t>
            </w:r>
            <w:r w:rsidRPr="002515AB">
              <w:rPr>
                <w:color w:val="FF0000"/>
                <w:lang w:eastAsia="ru-RU"/>
              </w:rPr>
              <w:t xml:space="preserve">001). Обязательно к заполнению при заполненном </w:t>
            </w:r>
            <w:r w:rsidRPr="002515AB">
              <w:rPr>
                <w:rFonts w:eastAsia="Calibri"/>
                <w:color w:val="FF0000"/>
                <w:lang w:val="en-US" w:eastAsia="ru-RU"/>
              </w:rPr>
              <w:t>MET_ISSL</w:t>
            </w:r>
          </w:p>
          <w:p w:rsidR="004C3F70" w:rsidRPr="004C3F70" w:rsidRDefault="004C3F70" w:rsidP="005A05A5">
            <w:pPr>
              <w:pStyle w:val="18"/>
              <w:spacing w:before="0" w:after="0"/>
              <w:jc w:val="left"/>
              <w:rPr>
                <w:color w:val="FF0000"/>
                <w:lang w:eastAsia="ru-RU"/>
              </w:rPr>
            </w:pPr>
          </w:p>
        </w:tc>
      </w:tr>
      <w:tr w:rsidR="002515AB" w:rsidRPr="004B6097" w:rsidTr="00493361">
        <w:tc>
          <w:tcPr>
            <w:tcW w:w="10348" w:type="dxa"/>
            <w:gridSpan w:val="10"/>
            <w:noWrap/>
          </w:tcPr>
          <w:p w:rsidR="002515AB" w:rsidRPr="004B6097" w:rsidRDefault="002515AB" w:rsidP="005A05A5">
            <w:pPr>
              <w:pStyle w:val="18"/>
              <w:spacing w:before="0" w:after="0"/>
              <w:jc w:val="center"/>
              <w:rPr>
                <w:b/>
                <w:color w:val="FF0000"/>
                <w:lang w:eastAsia="ru-RU"/>
              </w:rPr>
            </w:pPr>
            <w:r w:rsidRPr="004B6097">
              <w:rPr>
                <w:b/>
                <w:color w:val="FF0000"/>
                <w:lang w:eastAsia="ru-RU"/>
              </w:rPr>
              <w:t>Сведения о проведении консилиума</w:t>
            </w:r>
          </w:p>
        </w:tc>
      </w:tr>
      <w:tr w:rsidR="002515AB" w:rsidRPr="002515AB" w:rsidTr="002A0DA0">
        <w:tc>
          <w:tcPr>
            <w:tcW w:w="1831" w:type="dxa"/>
            <w:noWrap/>
          </w:tcPr>
          <w:p w:rsidR="002515AB" w:rsidRPr="002515AB" w:rsidRDefault="002515AB" w:rsidP="005A05A5">
            <w:pPr>
              <w:pStyle w:val="18"/>
              <w:spacing w:before="0" w:after="0"/>
              <w:rPr>
                <w:rFonts w:eastAsia="Calibri"/>
                <w:color w:val="FF0000"/>
                <w:lang w:eastAsia="ru-RU"/>
              </w:rPr>
            </w:pPr>
            <w:r w:rsidRPr="002515AB">
              <w:rPr>
                <w:rFonts w:eastAsia="Calibri"/>
                <w:color w:val="FF0000"/>
                <w:lang w:val="en-US" w:eastAsia="ru-RU"/>
              </w:rPr>
              <w:t>CONS</w:t>
            </w:r>
          </w:p>
        </w:tc>
        <w:tc>
          <w:tcPr>
            <w:tcW w:w="1985" w:type="dxa"/>
            <w:gridSpan w:val="2"/>
            <w:noWrap/>
          </w:tcPr>
          <w:p w:rsidR="002515AB" w:rsidRPr="002515AB" w:rsidRDefault="002515AB" w:rsidP="005A05A5">
            <w:pPr>
              <w:pStyle w:val="18"/>
              <w:spacing w:before="0" w:after="0"/>
              <w:rPr>
                <w:rFonts w:eastAsia="Calibri"/>
                <w:color w:val="FF0000"/>
                <w:lang w:val="en-US" w:eastAsia="ru-RU"/>
              </w:rPr>
            </w:pPr>
            <w:r w:rsidRPr="002515AB">
              <w:rPr>
                <w:rFonts w:eastAsia="Calibri"/>
                <w:color w:val="FF0000"/>
                <w:lang w:val="en-US" w:eastAsia="ru-RU"/>
              </w:rPr>
              <w:t>PR</w:t>
            </w:r>
            <w:r w:rsidRPr="002515AB">
              <w:rPr>
                <w:rFonts w:eastAsia="Calibri"/>
                <w:color w:val="FF0000"/>
                <w:lang w:eastAsia="ru-RU"/>
              </w:rPr>
              <w:t>_</w:t>
            </w:r>
            <w:r w:rsidRPr="002515AB">
              <w:rPr>
                <w:rFonts w:eastAsia="Calibri"/>
                <w:color w:val="FF0000"/>
                <w:lang w:val="en-US" w:eastAsia="ru-RU"/>
              </w:rPr>
              <w:t>CONS</w:t>
            </w:r>
          </w:p>
        </w:tc>
        <w:tc>
          <w:tcPr>
            <w:tcW w:w="709"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O</w:t>
            </w:r>
          </w:p>
        </w:tc>
        <w:tc>
          <w:tcPr>
            <w:tcW w:w="1134" w:type="dxa"/>
            <w:gridSpan w:val="2"/>
            <w:noWrap/>
          </w:tcPr>
          <w:p w:rsidR="002515AB" w:rsidRPr="002515AB" w:rsidRDefault="002515AB" w:rsidP="005A05A5">
            <w:pPr>
              <w:pStyle w:val="18"/>
              <w:spacing w:before="0" w:after="0"/>
              <w:jc w:val="center"/>
              <w:rPr>
                <w:color w:val="FF0000"/>
                <w:lang w:eastAsia="ru-RU"/>
              </w:rPr>
            </w:pPr>
            <w:r w:rsidRPr="002515AB">
              <w:rPr>
                <w:color w:val="FF0000"/>
                <w:lang w:val="en-US" w:eastAsia="ru-RU"/>
              </w:rPr>
              <w:t>N</w:t>
            </w:r>
            <w:r w:rsidRPr="002515AB">
              <w:rPr>
                <w:color w:val="FF0000"/>
                <w:lang w:eastAsia="ru-RU"/>
              </w:rPr>
              <w:t>(1)</w:t>
            </w:r>
          </w:p>
        </w:tc>
        <w:tc>
          <w:tcPr>
            <w:tcW w:w="2280" w:type="dxa"/>
            <w:gridSpan w:val="2"/>
          </w:tcPr>
          <w:p w:rsidR="002515AB" w:rsidRPr="002515AB" w:rsidRDefault="002515AB" w:rsidP="005A05A5">
            <w:pPr>
              <w:pStyle w:val="18"/>
              <w:spacing w:before="0" w:after="0"/>
              <w:jc w:val="left"/>
              <w:rPr>
                <w:color w:val="FF0000"/>
                <w:lang w:eastAsia="ru-RU"/>
              </w:rPr>
            </w:pPr>
            <w:r w:rsidRPr="002515AB">
              <w:rPr>
                <w:color w:val="FF0000"/>
                <w:lang w:eastAsia="ru-RU"/>
              </w:rPr>
              <w:t>Цель проведения консилиума</w:t>
            </w:r>
          </w:p>
        </w:tc>
        <w:tc>
          <w:tcPr>
            <w:tcW w:w="2409" w:type="dxa"/>
          </w:tcPr>
          <w:p w:rsidR="002515AB" w:rsidRPr="002515AB" w:rsidRDefault="002515AB" w:rsidP="005A05A5">
            <w:pPr>
              <w:pStyle w:val="18"/>
              <w:spacing w:before="0" w:after="0"/>
              <w:jc w:val="left"/>
              <w:rPr>
                <w:color w:val="FF0000"/>
                <w:lang w:eastAsia="ru-RU"/>
              </w:rPr>
            </w:pPr>
            <w:r w:rsidRPr="002515AB">
              <w:rPr>
                <w:color w:val="FF0000"/>
                <w:lang w:eastAsia="ru-RU"/>
              </w:rPr>
              <w:t xml:space="preserve">Классификатор целей консилиума </w:t>
            </w:r>
            <w:r w:rsidRPr="002515AB">
              <w:rPr>
                <w:color w:val="FF0000"/>
                <w:lang w:val="en-US" w:eastAsia="ru-RU"/>
              </w:rPr>
              <w:t>N</w:t>
            </w:r>
            <w:r w:rsidRPr="002515AB">
              <w:rPr>
                <w:color w:val="FF0000"/>
                <w:lang w:eastAsia="ru-RU"/>
              </w:rPr>
              <w:t xml:space="preserve">019 </w:t>
            </w:r>
          </w:p>
        </w:tc>
      </w:tr>
      <w:tr w:rsidR="00772E66" w:rsidRPr="00772E66" w:rsidTr="002A0DA0">
        <w:tc>
          <w:tcPr>
            <w:tcW w:w="1831" w:type="dxa"/>
            <w:noWrap/>
          </w:tcPr>
          <w:p w:rsidR="002515AB" w:rsidRPr="00772E66" w:rsidRDefault="002515AB" w:rsidP="005A05A5">
            <w:pPr>
              <w:pStyle w:val="18"/>
              <w:spacing w:before="0" w:after="0"/>
              <w:rPr>
                <w:rFonts w:eastAsia="Calibri"/>
                <w:color w:val="FF0000"/>
                <w:lang w:eastAsia="ru-RU"/>
              </w:rPr>
            </w:pPr>
          </w:p>
        </w:tc>
        <w:tc>
          <w:tcPr>
            <w:tcW w:w="1985" w:type="dxa"/>
            <w:gridSpan w:val="2"/>
            <w:noWrap/>
          </w:tcPr>
          <w:p w:rsidR="002515AB" w:rsidRPr="00772E66" w:rsidRDefault="002515AB" w:rsidP="005A05A5">
            <w:pPr>
              <w:pStyle w:val="18"/>
              <w:spacing w:before="0" w:after="0"/>
              <w:rPr>
                <w:rFonts w:eastAsia="Calibri"/>
                <w:color w:val="FF0000"/>
                <w:lang w:val="en-US" w:eastAsia="ru-RU"/>
              </w:rPr>
            </w:pPr>
            <w:r w:rsidRPr="00772E66">
              <w:rPr>
                <w:rFonts w:eastAsia="Calibri"/>
                <w:color w:val="FF0000"/>
                <w:lang w:val="en-US" w:eastAsia="ru-RU"/>
              </w:rPr>
              <w:t>DT_CONS</w:t>
            </w:r>
          </w:p>
        </w:tc>
        <w:tc>
          <w:tcPr>
            <w:tcW w:w="709" w:type="dxa"/>
            <w:gridSpan w:val="2"/>
            <w:noWrap/>
          </w:tcPr>
          <w:p w:rsidR="002515AB" w:rsidRPr="00772E66" w:rsidRDefault="002515AB" w:rsidP="005A05A5">
            <w:pPr>
              <w:pStyle w:val="18"/>
              <w:spacing w:before="0" w:after="0"/>
              <w:jc w:val="center"/>
              <w:rPr>
                <w:color w:val="FF0000"/>
                <w:lang w:eastAsia="ru-RU"/>
              </w:rPr>
            </w:pPr>
            <w:r w:rsidRPr="00772E66">
              <w:rPr>
                <w:color w:val="FF0000"/>
                <w:lang w:eastAsia="ru-RU"/>
              </w:rPr>
              <w:t>У</w:t>
            </w:r>
          </w:p>
        </w:tc>
        <w:tc>
          <w:tcPr>
            <w:tcW w:w="1134" w:type="dxa"/>
            <w:gridSpan w:val="2"/>
            <w:noWrap/>
          </w:tcPr>
          <w:p w:rsidR="002515AB" w:rsidRPr="00772E66" w:rsidRDefault="002515AB" w:rsidP="005A05A5">
            <w:pPr>
              <w:pStyle w:val="18"/>
              <w:spacing w:before="0" w:after="0"/>
              <w:jc w:val="center"/>
              <w:rPr>
                <w:color w:val="FF0000"/>
                <w:lang w:eastAsia="ru-RU"/>
              </w:rPr>
            </w:pPr>
            <w:r w:rsidRPr="00772E66">
              <w:rPr>
                <w:color w:val="FF0000"/>
                <w:lang w:val="en-US" w:eastAsia="ru-RU"/>
              </w:rPr>
              <w:t>D</w:t>
            </w:r>
          </w:p>
        </w:tc>
        <w:tc>
          <w:tcPr>
            <w:tcW w:w="2280" w:type="dxa"/>
            <w:gridSpan w:val="2"/>
            <w:vAlign w:val="center"/>
          </w:tcPr>
          <w:p w:rsidR="002515AB" w:rsidRPr="00772E66" w:rsidRDefault="002515AB" w:rsidP="005A05A5">
            <w:pPr>
              <w:pStyle w:val="18"/>
              <w:spacing w:before="0" w:after="0"/>
              <w:jc w:val="left"/>
              <w:rPr>
                <w:color w:val="FF0000"/>
                <w:lang w:eastAsia="ru-RU"/>
              </w:rPr>
            </w:pPr>
            <w:r w:rsidRPr="00772E66">
              <w:rPr>
                <w:color w:val="FF0000"/>
                <w:lang w:eastAsia="ru-RU"/>
              </w:rPr>
              <w:t>Дата проведения консилиума</w:t>
            </w:r>
          </w:p>
        </w:tc>
        <w:tc>
          <w:tcPr>
            <w:tcW w:w="2409" w:type="dxa"/>
          </w:tcPr>
          <w:p w:rsidR="002515AB" w:rsidRPr="00772E66" w:rsidRDefault="00772E66" w:rsidP="005A05A5">
            <w:pPr>
              <w:pStyle w:val="18"/>
              <w:spacing w:before="0" w:after="0"/>
              <w:jc w:val="left"/>
              <w:rPr>
                <w:color w:val="FF0000"/>
                <w:lang w:eastAsia="ru-RU"/>
              </w:rPr>
            </w:pPr>
            <w:r w:rsidRPr="00772E66">
              <w:rPr>
                <w:color w:val="FF0000"/>
                <w:lang w:eastAsia="ru-RU"/>
              </w:rPr>
              <w:t xml:space="preserve">Обязательно  заполнению, </w:t>
            </w:r>
            <w:r w:rsidRPr="00772E66">
              <w:rPr>
                <w:color w:val="FF0000"/>
                <w:highlight w:val="yellow"/>
                <w:lang w:eastAsia="ru-RU"/>
              </w:rPr>
              <w:t>если консилиум проведен (</w:t>
            </w:r>
            <w:r w:rsidRPr="00772E66">
              <w:rPr>
                <w:color w:val="FF0000"/>
                <w:highlight w:val="yellow"/>
                <w:lang w:val="en-US" w:eastAsia="ru-RU"/>
              </w:rPr>
              <w:t>PR</w:t>
            </w:r>
            <w:r w:rsidRPr="00772E66">
              <w:rPr>
                <w:color w:val="FF0000"/>
                <w:highlight w:val="yellow"/>
                <w:lang w:eastAsia="ru-RU"/>
              </w:rPr>
              <w:t>_</w:t>
            </w:r>
            <w:r w:rsidRPr="00772E66">
              <w:rPr>
                <w:color w:val="FF0000"/>
                <w:highlight w:val="yellow"/>
                <w:lang w:val="en-US" w:eastAsia="ru-RU"/>
              </w:rPr>
              <w:t>CONS</w:t>
            </w:r>
            <w:r w:rsidRPr="00772E66">
              <w:rPr>
                <w:color w:val="FF0000"/>
                <w:highlight w:val="yellow"/>
                <w:lang w:eastAsia="ru-RU"/>
              </w:rPr>
              <w:t>={1,2,3})</w:t>
            </w:r>
          </w:p>
        </w:tc>
      </w:tr>
      <w:tr w:rsidR="002515AB" w:rsidRPr="005855DF" w:rsidTr="00493361">
        <w:tc>
          <w:tcPr>
            <w:tcW w:w="10348" w:type="dxa"/>
            <w:gridSpan w:val="10"/>
            <w:noWrap/>
          </w:tcPr>
          <w:p w:rsidR="002515AB" w:rsidRPr="00C74FB7" w:rsidRDefault="002515AB" w:rsidP="005A05A5">
            <w:pPr>
              <w:pStyle w:val="18"/>
              <w:spacing w:before="0" w:after="0"/>
              <w:jc w:val="center"/>
              <w:rPr>
                <w:b/>
                <w:color w:val="FF0000"/>
                <w:lang w:eastAsia="ru-RU"/>
              </w:rPr>
            </w:pPr>
            <w:r w:rsidRPr="00C74FB7">
              <w:rPr>
                <w:b/>
                <w:color w:val="FF0000"/>
              </w:rPr>
              <w:t>Сведения о случае лечения онкологического заболевания</w:t>
            </w:r>
          </w:p>
        </w:tc>
      </w:tr>
      <w:tr w:rsidR="002515AB" w:rsidRPr="005855DF" w:rsidTr="002A0DA0">
        <w:tc>
          <w:tcPr>
            <w:tcW w:w="1831" w:type="dxa"/>
            <w:noWrap/>
          </w:tcPr>
          <w:p w:rsidR="002515AB" w:rsidRPr="00C74FB7" w:rsidRDefault="002515AB" w:rsidP="005A05A5">
            <w:pPr>
              <w:pStyle w:val="afffffffa"/>
              <w:rPr>
                <w:color w:val="FF0000"/>
              </w:rPr>
            </w:pPr>
            <w:bookmarkStart w:id="33" w:name="sub_28811054"/>
            <w:r w:rsidRPr="00C74FB7">
              <w:rPr>
                <w:color w:val="FF0000"/>
              </w:rPr>
              <w:t>ONK_SL</w:t>
            </w:r>
            <w:bookmarkEnd w:id="33"/>
          </w:p>
        </w:tc>
        <w:tc>
          <w:tcPr>
            <w:tcW w:w="1985" w:type="dxa"/>
            <w:gridSpan w:val="2"/>
            <w:noWrap/>
          </w:tcPr>
          <w:p w:rsidR="002515AB" w:rsidRPr="00C74FB7" w:rsidRDefault="002515AB" w:rsidP="005A05A5">
            <w:pPr>
              <w:pStyle w:val="afffffffa"/>
              <w:rPr>
                <w:color w:val="FF0000"/>
              </w:rPr>
            </w:pPr>
            <w:r w:rsidRPr="00C74FB7">
              <w:rPr>
                <w:color w:val="FF0000"/>
              </w:rPr>
              <w:t>DS1_T</w:t>
            </w:r>
          </w:p>
        </w:tc>
        <w:tc>
          <w:tcPr>
            <w:tcW w:w="709" w:type="dxa"/>
            <w:gridSpan w:val="2"/>
            <w:noWrap/>
          </w:tcPr>
          <w:p w:rsidR="002515AB" w:rsidRPr="00C74FB7" w:rsidRDefault="002515AB" w:rsidP="005A05A5">
            <w:pPr>
              <w:pStyle w:val="afffffffa"/>
              <w:jc w:val="center"/>
              <w:rPr>
                <w:color w:val="FF0000"/>
              </w:rPr>
            </w:pPr>
            <w:r w:rsidRPr="00C74FB7">
              <w:rPr>
                <w:color w:val="FF0000"/>
              </w:rPr>
              <w:t>У</w:t>
            </w:r>
          </w:p>
        </w:tc>
        <w:tc>
          <w:tcPr>
            <w:tcW w:w="1134" w:type="dxa"/>
            <w:gridSpan w:val="2"/>
            <w:noWrap/>
          </w:tcPr>
          <w:p w:rsidR="002515AB" w:rsidRPr="00C74FB7" w:rsidRDefault="002515AB" w:rsidP="005A05A5">
            <w:pPr>
              <w:pStyle w:val="afffffffa"/>
              <w:jc w:val="center"/>
              <w:rPr>
                <w:color w:val="FF0000"/>
              </w:rPr>
            </w:pPr>
            <w:r w:rsidRPr="00C74FB7">
              <w:rPr>
                <w:color w:val="FF0000"/>
              </w:rPr>
              <w:t>N(1)</w:t>
            </w:r>
          </w:p>
        </w:tc>
        <w:tc>
          <w:tcPr>
            <w:tcW w:w="2280" w:type="dxa"/>
            <w:gridSpan w:val="2"/>
          </w:tcPr>
          <w:p w:rsidR="002515AB" w:rsidRPr="00C74FB7" w:rsidRDefault="002515AB" w:rsidP="005A05A5">
            <w:pPr>
              <w:pStyle w:val="afffffffb"/>
              <w:rPr>
                <w:color w:val="FF0000"/>
              </w:rPr>
            </w:pPr>
            <w:r w:rsidRPr="00C74FB7">
              <w:rPr>
                <w:color w:val="FF0000"/>
              </w:rPr>
              <w:t>Повод обращения</w:t>
            </w:r>
          </w:p>
        </w:tc>
        <w:tc>
          <w:tcPr>
            <w:tcW w:w="2409" w:type="dxa"/>
          </w:tcPr>
          <w:p w:rsidR="002515AB" w:rsidRPr="00C74FB7" w:rsidRDefault="00F52DCD" w:rsidP="005A05A5">
            <w:pPr>
              <w:pStyle w:val="afffffffb"/>
              <w:rPr>
                <w:color w:val="FF0000"/>
              </w:rPr>
            </w:pPr>
            <w:r w:rsidRPr="00A6055B">
              <w:rPr>
                <w:color w:val="FF0000"/>
              </w:rPr>
              <w:t xml:space="preserve">Классификатор поводов обращения </w:t>
            </w:r>
            <w:r w:rsidRPr="00A6055B">
              <w:rPr>
                <w:color w:val="FF0000"/>
                <w:lang w:val="en-US"/>
              </w:rPr>
              <w:t>N</w:t>
            </w:r>
            <w:r w:rsidRPr="00A6055B">
              <w:rPr>
                <w:color w:val="FF0000"/>
              </w:rPr>
              <w:t>018</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STAD</w:t>
            </w:r>
          </w:p>
        </w:tc>
        <w:tc>
          <w:tcPr>
            <w:tcW w:w="709" w:type="dxa"/>
            <w:gridSpan w:val="2"/>
            <w:noWrap/>
          </w:tcPr>
          <w:p w:rsidR="0003652E" w:rsidRPr="0003652E" w:rsidRDefault="0003652E" w:rsidP="005A05A5">
            <w:pPr>
              <w:pStyle w:val="18"/>
              <w:spacing w:before="0" w:after="0"/>
              <w:jc w:val="center"/>
              <w:rPr>
                <w:strike/>
                <w:color w:val="FF0000"/>
                <w:highlight w:val="yellow"/>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3</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Стадия заболевания</w:t>
            </w:r>
          </w:p>
        </w:tc>
        <w:tc>
          <w:tcPr>
            <w:tcW w:w="2409" w:type="dxa"/>
          </w:tcPr>
          <w:p w:rsidR="0003652E" w:rsidRPr="0003652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r w:rsidRPr="0003652E">
              <w:rPr>
                <w:color w:val="FF0000"/>
                <w:lang w:eastAsia="ru-RU"/>
              </w:rPr>
              <w:t>002 .</w:t>
            </w:r>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Обязательно к заполнению при проведении противоопухолевого лечения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r w:rsidRPr="0003652E">
              <w:rPr>
                <w:color w:val="FF0000"/>
                <w:highlight w:val="yellow"/>
                <w:lang w:eastAsia="ru-RU"/>
              </w:rPr>
              <w:t>={0,1,2}</w:t>
            </w:r>
            <w:r w:rsidRPr="0003652E">
              <w:rPr>
                <w:color w:val="FF0000"/>
                <w:lang w:eastAsia="ru-RU"/>
              </w:rPr>
              <w:t xml:space="preserve">). </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ONK_T</w:t>
            </w:r>
          </w:p>
        </w:tc>
        <w:tc>
          <w:tcPr>
            <w:tcW w:w="709" w:type="dxa"/>
            <w:gridSpan w:val="2"/>
            <w:noWrap/>
          </w:tcPr>
          <w:p w:rsidR="0003652E" w:rsidRPr="0003652E" w:rsidRDefault="0003652E" w:rsidP="005A05A5">
            <w:pPr>
              <w:pStyle w:val="18"/>
              <w:spacing w:before="0" w:after="0"/>
              <w:jc w:val="center"/>
              <w:rPr>
                <w:strike/>
                <w:color w:val="FF0000"/>
                <w:highlight w:val="yellow"/>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 xml:space="preserve">Значение </w:t>
            </w:r>
            <w:r w:rsidRPr="0003652E">
              <w:rPr>
                <w:color w:val="FF0000"/>
                <w:lang w:val="en-US" w:eastAsia="ru-RU"/>
              </w:rPr>
              <w:t>Tumor</w:t>
            </w:r>
          </w:p>
        </w:tc>
        <w:tc>
          <w:tcPr>
            <w:tcW w:w="2409" w:type="dxa"/>
          </w:tcPr>
          <w:p w:rsidR="0003652E" w:rsidRPr="0003652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r w:rsidRPr="0003652E">
              <w:rPr>
                <w:color w:val="FF0000"/>
                <w:lang w:eastAsia="ru-RU"/>
              </w:rPr>
              <w:t>003 .</w:t>
            </w:r>
          </w:p>
          <w:p w:rsidR="0003652E" w:rsidRPr="0003652E" w:rsidRDefault="0003652E" w:rsidP="005A05A5">
            <w:pPr>
              <w:pStyle w:val="18"/>
              <w:spacing w:before="0" w:after="0"/>
              <w:jc w:val="left"/>
              <w:rPr>
                <w:color w:val="FF0000"/>
                <w:lang w:eastAsia="ru-RU"/>
              </w:rPr>
            </w:pPr>
            <w:r w:rsidRPr="0003652E">
              <w:rPr>
                <w:color w:val="FF0000"/>
                <w:highlight w:val="yellow"/>
                <w:lang w:eastAsia="ru-RU"/>
              </w:rPr>
              <w:lastRenderedPageBreak/>
              <w:t>Обязательно к заполнению при первичном лечении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r w:rsidRPr="0003652E">
              <w:rPr>
                <w:color w:val="FF0000"/>
                <w:highlight w:val="yellow"/>
                <w:lang w:eastAsia="ru-RU"/>
              </w:rPr>
              <w:t xml:space="preserve">=0) </w:t>
            </w:r>
            <w:r w:rsidRPr="0003652E">
              <w:rPr>
                <w:color w:val="FF0000"/>
                <w:highlight w:val="yellow"/>
                <w:shd w:val="clear" w:color="auto" w:fill="FFFFFF"/>
              </w:rPr>
              <w:t>для пациентов, возраст которых на дату начала лечения более 18 лет</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ONK_N</w:t>
            </w:r>
          </w:p>
        </w:tc>
        <w:tc>
          <w:tcPr>
            <w:tcW w:w="709" w:type="dxa"/>
            <w:gridSpan w:val="2"/>
            <w:noWrap/>
          </w:tcPr>
          <w:p w:rsidR="0003652E" w:rsidRPr="0003652E" w:rsidRDefault="0003652E" w:rsidP="005A05A5">
            <w:pPr>
              <w:pStyle w:val="18"/>
              <w:spacing w:before="0" w:after="0"/>
              <w:jc w:val="center"/>
              <w:rPr>
                <w:strike/>
                <w:color w:val="FF0000"/>
                <w:highlight w:val="yellow"/>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 xml:space="preserve">Значение </w:t>
            </w:r>
            <w:r w:rsidRPr="0003652E">
              <w:rPr>
                <w:color w:val="FF0000"/>
                <w:lang w:val="en-US" w:eastAsia="ru-RU"/>
              </w:rPr>
              <w:t>Nodus</w:t>
            </w:r>
          </w:p>
        </w:tc>
        <w:tc>
          <w:tcPr>
            <w:tcW w:w="2409" w:type="dxa"/>
          </w:tcPr>
          <w:p w:rsidR="0003652E" w:rsidRPr="0003652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r w:rsidRPr="0003652E">
              <w:rPr>
                <w:color w:val="FF0000"/>
                <w:lang w:eastAsia="ru-RU"/>
              </w:rPr>
              <w:t>004 .</w:t>
            </w:r>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Обязательно к заполнению при первичном лечении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r w:rsidRPr="0003652E">
              <w:rPr>
                <w:color w:val="FF0000"/>
                <w:highlight w:val="yellow"/>
                <w:lang w:eastAsia="ru-RU"/>
              </w:rPr>
              <w:t xml:space="preserve">=0) </w:t>
            </w:r>
            <w:r w:rsidRPr="0003652E">
              <w:rPr>
                <w:color w:val="FF0000"/>
                <w:highlight w:val="yellow"/>
                <w:shd w:val="clear" w:color="auto" w:fill="FFFFFF"/>
              </w:rPr>
              <w:t>для пациентов, возраст которых на дату начала лечения более 18 лет</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ONK_M</w:t>
            </w:r>
          </w:p>
        </w:tc>
        <w:tc>
          <w:tcPr>
            <w:tcW w:w="709" w:type="dxa"/>
            <w:gridSpan w:val="2"/>
            <w:noWrap/>
          </w:tcPr>
          <w:p w:rsidR="0003652E" w:rsidRPr="0003652E" w:rsidRDefault="0003652E" w:rsidP="005A05A5">
            <w:pPr>
              <w:pStyle w:val="18"/>
              <w:spacing w:before="0" w:after="0"/>
              <w:jc w:val="center"/>
              <w:rPr>
                <w:color w:val="FF0000"/>
                <w:lang w:eastAsia="ru-RU"/>
              </w:rPr>
            </w:pPr>
            <w:r w:rsidRPr="0003652E">
              <w:rPr>
                <w:strike/>
                <w:color w:val="FF0000"/>
                <w:highlight w:val="yellow"/>
                <w:lang w:eastAsia="ru-RU"/>
              </w:rPr>
              <w:t>О</w:t>
            </w:r>
            <w:r w:rsidRPr="0003652E">
              <w:rPr>
                <w:strike/>
                <w:color w:val="FF0000"/>
                <w:highlight w:val="yellow"/>
                <w:lang w:val="en-US" w:eastAsia="ru-RU"/>
              </w:rPr>
              <w:t xml:space="preserve"> </w:t>
            </w: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w:t>
            </w:r>
            <w:r w:rsidRPr="0003652E">
              <w:rPr>
                <w:color w:val="FF0000"/>
                <w:lang w:val="en-US" w:eastAsia="ru-RU"/>
              </w:rPr>
              <w:t>)</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 xml:space="preserve">Значение </w:t>
            </w:r>
            <w:r w:rsidRPr="0003652E">
              <w:rPr>
                <w:color w:val="FF0000"/>
                <w:lang w:val="en-US" w:eastAsia="ru-RU"/>
              </w:rPr>
              <w:t xml:space="preserve">Metastasis </w:t>
            </w:r>
          </w:p>
        </w:tc>
        <w:tc>
          <w:tcPr>
            <w:tcW w:w="2409" w:type="dxa"/>
          </w:tcPr>
          <w:p w:rsidR="0003652E" w:rsidRPr="0003652E" w:rsidRDefault="0003652E" w:rsidP="005A05A5">
            <w:pPr>
              <w:pStyle w:val="18"/>
              <w:spacing w:before="0" w:after="0"/>
              <w:jc w:val="left"/>
              <w:rPr>
                <w:color w:val="FF0000"/>
                <w:lang w:eastAsia="ru-RU"/>
              </w:rPr>
            </w:pPr>
            <w:r w:rsidRPr="0003652E">
              <w:rPr>
                <w:color w:val="FF0000"/>
                <w:lang w:eastAsia="ru-RU"/>
              </w:rPr>
              <w:t xml:space="preserve">Заполняется в соответствии со справочником </w:t>
            </w:r>
            <w:r w:rsidRPr="0003652E">
              <w:rPr>
                <w:color w:val="FF0000"/>
                <w:lang w:val="en-US" w:eastAsia="ru-RU"/>
              </w:rPr>
              <w:t>N</w:t>
            </w:r>
            <w:r w:rsidR="004B42EF">
              <w:rPr>
                <w:color w:val="FF0000"/>
                <w:lang w:eastAsia="ru-RU"/>
              </w:rPr>
              <w:t>005.</w:t>
            </w:r>
            <w:bookmarkStart w:id="34" w:name="_GoBack"/>
            <w:bookmarkEnd w:id="34"/>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Обязательно к заполнению при первичном лечении (</w:t>
            </w:r>
            <w:r w:rsidRPr="0003652E">
              <w:rPr>
                <w:color w:val="FF0000"/>
                <w:highlight w:val="yellow"/>
                <w:lang w:val="en-US" w:eastAsia="ru-RU"/>
              </w:rPr>
              <w:t>DS</w:t>
            </w:r>
            <w:r w:rsidRPr="0003652E">
              <w:rPr>
                <w:color w:val="FF0000"/>
                <w:highlight w:val="yellow"/>
                <w:lang w:eastAsia="ru-RU"/>
              </w:rPr>
              <w:t>1_</w:t>
            </w:r>
            <w:r w:rsidRPr="0003652E">
              <w:rPr>
                <w:color w:val="FF0000"/>
                <w:highlight w:val="yellow"/>
                <w:lang w:val="en-US" w:eastAsia="ru-RU"/>
              </w:rPr>
              <w:t>T</w:t>
            </w:r>
            <w:r w:rsidRPr="0003652E">
              <w:rPr>
                <w:color w:val="FF0000"/>
                <w:highlight w:val="yellow"/>
                <w:lang w:eastAsia="ru-RU"/>
              </w:rPr>
              <w:t xml:space="preserve">=0) </w:t>
            </w:r>
            <w:r w:rsidRPr="0003652E">
              <w:rPr>
                <w:color w:val="FF0000"/>
                <w:highlight w:val="yellow"/>
                <w:shd w:val="clear" w:color="auto" w:fill="FFFFFF"/>
              </w:rPr>
              <w:t>для пациентов, возраст которых на дату начала лечения более 18 лет</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rFonts w:eastAsia="Calibri"/>
                <w:color w:val="FF0000"/>
                <w:lang w:val="en-US"/>
              </w:rPr>
            </w:pPr>
            <w:r w:rsidRPr="0003652E">
              <w:rPr>
                <w:rFonts w:eastAsia="Calibri"/>
                <w:color w:val="FF0000"/>
                <w:lang w:val="en-US" w:eastAsia="ru-RU"/>
              </w:rPr>
              <w:t>MTSTZ</w:t>
            </w:r>
          </w:p>
        </w:tc>
        <w:tc>
          <w:tcPr>
            <w:tcW w:w="709" w:type="dxa"/>
            <w:gridSpan w:val="2"/>
            <w:noWrap/>
          </w:tcPr>
          <w:p w:rsidR="0003652E" w:rsidRPr="0003652E" w:rsidRDefault="0003652E" w:rsidP="005A05A5">
            <w:pPr>
              <w:pStyle w:val="18"/>
              <w:spacing w:before="0" w:after="0"/>
              <w:jc w:val="center"/>
              <w:rPr>
                <w:color w:val="FF0000"/>
                <w:lang w:eastAsia="ru-RU"/>
              </w:rPr>
            </w:pPr>
            <w:r w:rsidRPr="0003652E">
              <w:rPr>
                <w:color w:val="FF0000"/>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N(1)</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Признак выявления отдалённых метастазов</w:t>
            </w:r>
          </w:p>
        </w:tc>
        <w:tc>
          <w:tcPr>
            <w:tcW w:w="2409" w:type="dxa"/>
          </w:tcPr>
          <w:p w:rsidR="0003652E" w:rsidRPr="0003652E" w:rsidRDefault="0003652E" w:rsidP="005A05A5">
            <w:pPr>
              <w:pStyle w:val="18"/>
              <w:spacing w:before="0" w:after="0"/>
              <w:jc w:val="left"/>
              <w:rPr>
                <w:color w:val="FF0000"/>
                <w:lang w:eastAsia="ru-RU"/>
              </w:rPr>
            </w:pPr>
            <w:r w:rsidRPr="0003652E">
              <w:rPr>
                <w:color w:val="FF0000"/>
                <w:highlight w:val="yellow"/>
              </w:rPr>
              <w:t>Используется только при рецидиве или прогрессировании (DS1_T=1 или DS1_T=2). При выявлении отдалённых метастазов обязательно к заполнению значением 1</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rFonts w:eastAsia="Calibri"/>
                <w:color w:val="FF0000"/>
                <w:lang w:val="en-US"/>
              </w:rPr>
            </w:pPr>
            <w:r w:rsidRPr="0003652E">
              <w:rPr>
                <w:color w:val="FF0000"/>
                <w:lang w:val="en-US" w:eastAsia="ru-RU"/>
              </w:rPr>
              <w:t>SOD</w:t>
            </w:r>
          </w:p>
        </w:tc>
        <w:tc>
          <w:tcPr>
            <w:tcW w:w="709" w:type="dxa"/>
            <w:gridSpan w:val="2"/>
            <w:noWrap/>
          </w:tcPr>
          <w:p w:rsidR="0003652E" w:rsidRPr="0003652E" w:rsidRDefault="0003652E" w:rsidP="005A05A5">
            <w:pPr>
              <w:pStyle w:val="18"/>
              <w:spacing w:before="0" w:after="0"/>
              <w:jc w:val="center"/>
              <w:rPr>
                <w:color w:val="FF0000"/>
                <w:lang w:eastAsia="ru-RU"/>
              </w:rPr>
            </w:pPr>
            <w:r w:rsidRPr="0003652E">
              <w:rPr>
                <w:color w:val="FF0000"/>
                <w:lang w:eastAsia="ru-RU"/>
              </w:rPr>
              <w:t>У</w:t>
            </w:r>
          </w:p>
        </w:tc>
        <w:tc>
          <w:tcPr>
            <w:tcW w:w="1134" w:type="dxa"/>
            <w:gridSpan w:val="2"/>
            <w:noWrap/>
          </w:tcPr>
          <w:p w:rsidR="0003652E" w:rsidRPr="0003652E" w:rsidRDefault="0003652E" w:rsidP="005A05A5">
            <w:pPr>
              <w:pStyle w:val="18"/>
              <w:spacing w:before="0" w:after="0"/>
              <w:jc w:val="center"/>
              <w:rPr>
                <w:color w:val="FF0000"/>
                <w:lang w:val="en-US" w:eastAsia="ru-RU"/>
              </w:rPr>
            </w:pPr>
            <w:r w:rsidRPr="0003652E">
              <w:rPr>
                <w:color w:val="FF0000"/>
                <w:lang w:val="en-US" w:eastAsia="ru-RU"/>
              </w:rPr>
              <w:t>N(</w:t>
            </w:r>
            <w:r w:rsidRPr="0003652E">
              <w:rPr>
                <w:color w:val="FF0000"/>
                <w:lang w:eastAsia="ru-RU"/>
              </w:rPr>
              <w:t>4.2)</w:t>
            </w:r>
          </w:p>
        </w:tc>
        <w:tc>
          <w:tcPr>
            <w:tcW w:w="2280" w:type="dxa"/>
            <w:gridSpan w:val="2"/>
          </w:tcPr>
          <w:p w:rsidR="0003652E" w:rsidRPr="0003652E" w:rsidRDefault="0003652E" w:rsidP="005A05A5">
            <w:pPr>
              <w:pStyle w:val="18"/>
              <w:spacing w:before="0" w:after="0"/>
              <w:rPr>
                <w:color w:val="FF0000"/>
                <w:lang w:eastAsia="ru-RU"/>
              </w:rPr>
            </w:pPr>
            <w:r w:rsidRPr="0003652E">
              <w:rPr>
                <w:color w:val="FF0000"/>
                <w:lang w:eastAsia="ru-RU"/>
              </w:rPr>
              <w:t>Суммарная очаговая доза</w:t>
            </w:r>
          </w:p>
        </w:tc>
        <w:tc>
          <w:tcPr>
            <w:tcW w:w="2409" w:type="dxa"/>
          </w:tcPr>
          <w:p w:rsidR="0003652E" w:rsidRPr="0003652E" w:rsidRDefault="0003652E" w:rsidP="005A05A5">
            <w:pPr>
              <w:pStyle w:val="18"/>
              <w:spacing w:before="0" w:after="0"/>
              <w:jc w:val="left"/>
              <w:rPr>
                <w:color w:val="FF0000"/>
                <w:lang w:eastAsia="ru-RU"/>
              </w:rPr>
            </w:pPr>
            <w:r w:rsidRPr="0003652E">
              <w:rPr>
                <w:color w:val="FF0000"/>
                <w:lang w:eastAsia="ru-RU"/>
              </w:rPr>
              <w:t>Обязательно для заполнения при проведении лучевой или химиолучевой терапии (</w:t>
            </w:r>
            <w:r w:rsidRPr="0003652E">
              <w:rPr>
                <w:color w:val="FF0000"/>
                <w:lang w:val="en-US" w:eastAsia="ru-RU"/>
              </w:rPr>
              <w:t>USL</w:t>
            </w:r>
            <w:r w:rsidRPr="0003652E">
              <w:rPr>
                <w:color w:val="FF0000"/>
                <w:lang w:eastAsia="ru-RU"/>
              </w:rPr>
              <w:t>_</w:t>
            </w:r>
            <w:r w:rsidRPr="0003652E">
              <w:rPr>
                <w:color w:val="FF0000"/>
                <w:lang w:val="en-US" w:eastAsia="ru-RU"/>
              </w:rPr>
              <w:t>TIP</w:t>
            </w:r>
            <w:r w:rsidRPr="0003652E">
              <w:rPr>
                <w:color w:val="FF0000"/>
                <w:lang w:eastAsia="ru-RU"/>
              </w:rPr>
              <w:t xml:space="preserve">=3 или </w:t>
            </w:r>
            <w:r w:rsidRPr="0003652E">
              <w:rPr>
                <w:color w:val="FF0000"/>
                <w:lang w:val="en-US" w:eastAsia="ru-RU"/>
              </w:rPr>
              <w:t>USL</w:t>
            </w:r>
            <w:r w:rsidRPr="0003652E">
              <w:rPr>
                <w:color w:val="FF0000"/>
                <w:lang w:eastAsia="ru-RU"/>
              </w:rPr>
              <w:t>_</w:t>
            </w:r>
            <w:r w:rsidRPr="0003652E">
              <w:rPr>
                <w:color w:val="FF0000"/>
                <w:lang w:val="en-US" w:eastAsia="ru-RU"/>
              </w:rPr>
              <w:t>TIP</w:t>
            </w:r>
            <w:r w:rsidRPr="0003652E">
              <w:rPr>
                <w:color w:val="FF0000"/>
                <w:lang w:eastAsia="ru-RU"/>
              </w:rPr>
              <w:t>=4).</w:t>
            </w:r>
          </w:p>
          <w:p w:rsidR="0003652E" w:rsidRPr="0003652E" w:rsidRDefault="0003652E" w:rsidP="005A05A5">
            <w:pPr>
              <w:pStyle w:val="18"/>
              <w:spacing w:before="0" w:after="0"/>
              <w:jc w:val="left"/>
              <w:rPr>
                <w:color w:val="FF0000"/>
                <w:lang w:eastAsia="ru-RU"/>
              </w:rPr>
            </w:pPr>
            <w:r w:rsidRPr="0003652E">
              <w:rPr>
                <w:color w:val="FF0000"/>
                <w:highlight w:val="yellow"/>
                <w:lang w:eastAsia="ru-RU"/>
              </w:rPr>
              <w:t>Может принимать значение «0».</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color w:val="FF0000"/>
                <w:highlight w:val="yellow"/>
                <w:lang w:val="en-US" w:eastAsia="ru-RU"/>
              </w:rPr>
            </w:pPr>
            <w:r w:rsidRPr="0003652E">
              <w:rPr>
                <w:color w:val="FF0000"/>
                <w:highlight w:val="yellow"/>
                <w:lang w:val="en-US" w:eastAsia="ru-RU"/>
              </w:rPr>
              <w:t>K_FR</w:t>
            </w:r>
          </w:p>
        </w:tc>
        <w:tc>
          <w:tcPr>
            <w:tcW w:w="709" w:type="dxa"/>
            <w:gridSpan w:val="2"/>
            <w:noWrap/>
          </w:tcPr>
          <w:p w:rsidR="0003652E" w:rsidRPr="0003652E" w:rsidRDefault="0003652E" w:rsidP="005A05A5">
            <w:pPr>
              <w:pStyle w:val="18"/>
              <w:spacing w:before="0" w:after="0"/>
              <w:jc w:val="center"/>
              <w:rPr>
                <w:color w:val="FF0000"/>
                <w:highlight w:val="yellow"/>
                <w:lang w:eastAsia="ru-RU"/>
              </w:rPr>
            </w:pP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highlight w:val="yellow"/>
                <w:lang w:val="en-US" w:eastAsia="ru-RU"/>
              </w:rPr>
            </w:pPr>
            <w:r w:rsidRPr="0003652E">
              <w:rPr>
                <w:color w:val="FF0000"/>
                <w:highlight w:val="yellow"/>
                <w:lang w:val="en-US" w:eastAsia="ru-RU"/>
              </w:rPr>
              <w:t>N(</w:t>
            </w:r>
            <w:r w:rsidRPr="0003652E">
              <w:rPr>
                <w:color w:val="FF0000"/>
                <w:highlight w:val="yellow"/>
                <w:lang w:eastAsia="ru-RU"/>
              </w:rPr>
              <w:t>2)</w:t>
            </w:r>
          </w:p>
        </w:tc>
        <w:tc>
          <w:tcPr>
            <w:tcW w:w="2280" w:type="dxa"/>
            <w:gridSpan w:val="2"/>
          </w:tcPr>
          <w:p w:rsidR="0003652E" w:rsidRPr="0003652E" w:rsidRDefault="0003652E" w:rsidP="005A05A5">
            <w:pPr>
              <w:pStyle w:val="18"/>
              <w:spacing w:before="0" w:after="0"/>
              <w:rPr>
                <w:color w:val="FF0000"/>
                <w:highlight w:val="yellow"/>
                <w:lang w:eastAsia="ru-RU"/>
              </w:rPr>
            </w:pPr>
            <w:r w:rsidRPr="0003652E">
              <w:rPr>
                <w:color w:val="FF0000"/>
                <w:highlight w:val="yellow"/>
                <w:lang w:eastAsia="ru-RU"/>
              </w:rPr>
              <w:t xml:space="preserve">Количество фракций </w:t>
            </w:r>
            <w:r w:rsidRPr="0003652E">
              <w:rPr>
                <w:color w:val="FF0000"/>
                <w:highlight w:val="yellow"/>
                <w:lang w:eastAsia="ru-RU"/>
              </w:rPr>
              <w:lastRenderedPageBreak/>
              <w:t>проведения лучевой терапии</w:t>
            </w:r>
          </w:p>
        </w:tc>
        <w:tc>
          <w:tcPr>
            <w:tcW w:w="2409" w:type="dxa"/>
          </w:tcPr>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lastRenderedPageBreak/>
              <w:t xml:space="preserve">Обязательно к заполнению при </w:t>
            </w:r>
            <w:r w:rsidRPr="0003652E">
              <w:rPr>
                <w:color w:val="FF0000"/>
                <w:highlight w:val="yellow"/>
                <w:lang w:eastAsia="ru-RU"/>
              </w:rPr>
              <w:lastRenderedPageBreak/>
              <w:t>проведении лучевой или химиолучевой терапии (</w:t>
            </w:r>
            <w:r w:rsidRPr="0003652E">
              <w:rPr>
                <w:color w:val="FF0000"/>
                <w:highlight w:val="yellow"/>
                <w:lang w:val="en-US" w:eastAsia="ru-RU"/>
              </w:rPr>
              <w:t>USL</w:t>
            </w:r>
            <w:r w:rsidRPr="0003652E">
              <w:rPr>
                <w:color w:val="FF0000"/>
                <w:highlight w:val="yellow"/>
                <w:lang w:eastAsia="ru-RU"/>
              </w:rPr>
              <w:t>_</w:t>
            </w:r>
            <w:r w:rsidRPr="0003652E">
              <w:rPr>
                <w:color w:val="FF0000"/>
                <w:highlight w:val="yellow"/>
                <w:lang w:val="en-US" w:eastAsia="ru-RU"/>
              </w:rPr>
              <w:t>TIP</w:t>
            </w:r>
            <w:r w:rsidRPr="0003652E">
              <w:rPr>
                <w:color w:val="FF0000"/>
                <w:highlight w:val="yellow"/>
                <w:lang w:eastAsia="ru-RU"/>
              </w:rPr>
              <w:t xml:space="preserve">=3 или </w:t>
            </w:r>
            <w:r w:rsidRPr="0003652E">
              <w:rPr>
                <w:color w:val="FF0000"/>
                <w:highlight w:val="yellow"/>
                <w:lang w:val="en-US" w:eastAsia="ru-RU"/>
              </w:rPr>
              <w:t>USL</w:t>
            </w:r>
            <w:r w:rsidRPr="0003652E">
              <w:rPr>
                <w:color w:val="FF0000"/>
                <w:highlight w:val="yellow"/>
                <w:lang w:eastAsia="ru-RU"/>
              </w:rPr>
              <w:t>_</w:t>
            </w:r>
            <w:r w:rsidRPr="0003652E">
              <w:rPr>
                <w:color w:val="FF0000"/>
                <w:highlight w:val="yellow"/>
                <w:lang w:val="en-US" w:eastAsia="ru-RU"/>
              </w:rPr>
              <w:t>TIP</w:t>
            </w:r>
            <w:r w:rsidRPr="0003652E">
              <w:rPr>
                <w:color w:val="FF0000"/>
                <w:highlight w:val="yellow"/>
                <w:lang w:eastAsia="ru-RU"/>
              </w:rPr>
              <w:t>=4).</w:t>
            </w:r>
          </w:p>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t>Может принимать значение «0».</w:t>
            </w:r>
          </w:p>
        </w:tc>
      </w:tr>
      <w:tr w:rsidR="0003652E" w:rsidRPr="005855DF" w:rsidTr="002A0DA0">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color w:val="FF0000"/>
                <w:highlight w:val="yellow"/>
                <w:lang w:val="en-US" w:eastAsia="ru-RU"/>
              </w:rPr>
            </w:pPr>
            <w:r w:rsidRPr="0003652E">
              <w:rPr>
                <w:color w:val="FF0000"/>
                <w:highlight w:val="yellow"/>
                <w:lang w:val="en-US" w:eastAsia="ru-RU"/>
              </w:rPr>
              <w:t>WEI</w:t>
            </w:r>
          </w:p>
        </w:tc>
        <w:tc>
          <w:tcPr>
            <w:tcW w:w="709" w:type="dxa"/>
            <w:gridSpan w:val="2"/>
            <w:noWrap/>
          </w:tcPr>
          <w:p w:rsidR="0003652E" w:rsidRPr="0003652E" w:rsidRDefault="0003652E" w:rsidP="005A05A5">
            <w:pPr>
              <w:pStyle w:val="18"/>
              <w:spacing w:before="0" w:after="0"/>
              <w:jc w:val="center"/>
              <w:rPr>
                <w:color w:val="FF0000"/>
                <w:highlight w:val="yellow"/>
                <w:lang w:eastAsia="ru-RU"/>
              </w:rPr>
            </w:pP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highlight w:val="yellow"/>
                <w:lang w:val="en-US" w:eastAsia="ru-RU"/>
              </w:rPr>
            </w:pPr>
            <w:r w:rsidRPr="0003652E">
              <w:rPr>
                <w:color w:val="FF0000"/>
                <w:highlight w:val="yellow"/>
                <w:lang w:val="en-US" w:eastAsia="ru-RU"/>
              </w:rPr>
              <w:t>N(3.1)</w:t>
            </w:r>
          </w:p>
        </w:tc>
        <w:tc>
          <w:tcPr>
            <w:tcW w:w="2280" w:type="dxa"/>
            <w:gridSpan w:val="2"/>
          </w:tcPr>
          <w:p w:rsidR="0003652E" w:rsidRPr="0003652E" w:rsidRDefault="0003652E" w:rsidP="005A05A5">
            <w:pPr>
              <w:pStyle w:val="18"/>
              <w:spacing w:before="0" w:after="0"/>
              <w:rPr>
                <w:color w:val="FF0000"/>
                <w:highlight w:val="yellow"/>
                <w:lang w:eastAsia="ru-RU"/>
              </w:rPr>
            </w:pPr>
            <w:r w:rsidRPr="0003652E">
              <w:rPr>
                <w:color w:val="FF0000"/>
                <w:highlight w:val="yellow"/>
                <w:lang w:eastAsia="ru-RU"/>
              </w:rPr>
              <w:t>Масса тела (кг)</w:t>
            </w:r>
          </w:p>
        </w:tc>
        <w:tc>
          <w:tcPr>
            <w:tcW w:w="2409" w:type="dxa"/>
          </w:tcPr>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t xml:space="preserve">Обязательно к заполнению при проведении лекарственной противоопухолевой терапии или химиолучевой терапии, при которых расчет дозы препарата производится на </w:t>
            </w:r>
            <w:r w:rsidRPr="0003652E">
              <w:rPr>
                <w:rStyle w:val="extended-textshort"/>
                <w:color w:val="FF0000"/>
                <w:highlight w:val="yellow"/>
              </w:rPr>
              <w:t xml:space="preserve">основании данных о </w:t>
            </w:r>
            <w:r w:rsidRPr="0003652E">
              <w:rPr>
                <w:color w:val="FF0000"/>
                <w:highlight w:val="yellow"/>
                <w:lang w:eastAsia="ru-RU"/>
              </w:rPr>
              <w:t xml:space="preserve">массе тела или площади </w:t>
            </w:r>
            <w:r w:rsidRPr="0003652E">
              <w:rPr>
                <w:rStyle w:val="extended-textshort"/>
                <w:color w:val="FF0000"/>
                <w:highlight w:val="yellow"/>
              </w:rPr>
              <w:t>поверхности тела</w:t>
            </w:r>
          </w:p>
        </w:tc>
      </w:tr>
      <w:tr w:rsidR="0003652E" w:rsidRPr="005855DF" w:rsidTr="002A0DA0">
        <w:trPr>
          <w:trHeight w:val="2880"/>
        </w:trPr>
        <w:tc>
          <w:tcPr>
            <w:tcW w:w="1831" w:type="dxa"/>
            <w:noWrap/>
          </w:tcPr>
          <w:p w:rsidR="0003652E" w:rsidRPr="0003652E" w:rsidRDefault="0003652E" w:rsidP="005A05A5">
            <w:pPr>
              <w:pStyle w:val="afffffffa"/>
              <w:rPr>
                <w:color w:val="FF0000"/>
              </w:rPr>
            </w:pPr>
          </w:p>
        </w:tc>
        <w:tc>
          <w:tcPr>
            <w:tcW w:w="1985" w:type="dxa"/>
            <w:gridSpan w:val="2"/>
            <w:noWrap/>
          </w:tcPr>
          <w:p w:rsidR="0003652E" w:rsidRPr="0003652E" w:rsidRDefault="0003652E" w:rsidP="005A05A5">
            <w:pPr>
              <w:pStyle w:val="18"/>
              <w:spacing w:before="0" w:after="0"/>
              <w:rPr>
                <w:color w:val="FF0000"/>
                <w:highlight w:val="yellow"/>
                <w:lang w:val="en-US" w:eastAsia="ru-RU"/>
              </w:rPr>
            </w:pPr>
            <w:r w:rsidRPr="0003652E">
              <w:rPr>
                <w:color w:val="FF0000"/>
                <w:highlight w:val="yellow"/>
                <w:lang w:val="en-US" w:eastAsia="ru-RU"/>
              </w:rPr>
              <w:t>HEI</w:t>
            </w:r>
          </w:p>
        </w:tc>
        <w:tc>
          <w:tcPr>
            <w:tcW w:w="709" w:type="dxa"/>
            <w:gridSpan w:val="2"/>
            <w:noWrap/>
          </w:tcPr>
          <w:p w:rsidR="0003652E" w:rsidRPr="0003652E" w:rsidRDefault="0003652E" w:rsidP="005A05A5">
            <w:pPr>
              <w:pStyle w:val="18"/>
              <w:spacing w:before="0" w:after="0"/>
              <w:jc w:val="center"/>
              <w:rPr>
                <w:color w:val="FF0000"/>
                <w:highlight w:val="yellow"/>
                <w:lang w:eastAsia="ru-RU"/>
              </w:rPr>
            </w:pPr>
            <w:r w:rsidRPr="0003652E">
              <w:rPr>
                <w:color w:val="FF0000"/>
                <w:highlight w:val="yellow"/>
                <w:lang w:eastAsia="ru-RU"/>
              </w:rPr>
              <w:t>У</w:t>
            </w:r>
          </w:p>
        </w:tc>
        <w:tc>
          <w:tcPr>
            <w:tcW w:w="1134" w:type="dxa"/>
            <w:gridSpan w:val="2"/>
            <w:noWrap/>
          </w:tcPr>
          <w:p w:rsidR="0003652E" w:rsidRPr="0003652E" w:rsidRDefault="0003652E" w:rsidP="005A05A5">
            <w:pPr>
              <w:pStyle w:val="18"/>
              <w:spacing w:before="0" w:after="0"/>
              <w:jc w:val="center"/>
              <w:rPr>
                <w:color w:val="FF0000"/>
                <w:highlight w:val="yellow"/>
                <w:lang w:val="en-US" w:eastAsia="ru-RU"/>
              </w:rPr>
            </w:pPr>
            <w:r w:rsidRPr="0003652E">
              <w:rPr>
                <w:color w:val="FF0000"/>
                <w:highlight w:val="yellow"/>
                <w:lang w:val="en-US" w:eastAsia="ru-RU"/>
              </w:rPr>
              <w:t>N(3)</w:t>
            </w:r>
          </w:p>
        </w:tc>
        <w:tc>
          <w:tcPr>
            <w:tcW w:w="2280" w:type="dxa"/>
            <w:gridSpan w:val="2"/>
          </w:tcPr>
          <w:p w:rsidR="0003652E" w:rsidRPr="0003652E" w:rsidRDefault="0003652E" w:rsidP="005A05A5">
            <w:pPr>
              <w:pStyle w:val="18"/>
              <w:spacing w:before="0" w:after="0"/>
              <w:rPr>
                <w:color w:val="FF0000"/>
                <w:highlight w:val="yellow"/>
                <w:lang w:eastAsia="ru-RU"/>
              </w:rPr>
            </w:pPr>
            <w:r w:rsidRPr="0003652E">
              <w:rPr>
                <w:color w:val="FF0000"/>
                <w:highlight w:val="yellow"/>
                <w:lang w:eastAsia="ru-RU"/>
              </w:rPr>
              <w:t>Рост (см)</w:t>
            </w:r>
          </w:p>
        </w:tc>
        <w:tc>
          <w:tcPr>
            <w:tcW w:w="2409" w:type="dxa"/>
            <w:vMerge w:val="restart"/>
          </w:tcPr>
          <w:p w:rsidR="0003652E" w:rsidRPr="0003652E" w:rsidRDefault="0003652E" w:rsidP="005A05A5">
            <w:pPr>
              <w:pStyle w:val="18"/>
              <w:spacing w:before="0" w:after="0"/>
              <w:jc w:val="left"/>
              <w:rPr>
                <w:color w:val="FF0000"/>
                <w:highlight w:val="yellow"/>
                <w:lang w:eastAsia="ru-RU"/>
              </w:rPr>
            </w:pPr>
            <w:r w:rsidRPr="0003652E">
              <w:rPr>
                <w:color w:val="FF0000"/>
                <w:highlight w:val="yellow"/>
                <w:lang w:eastAsia="ru-RU"/>
              </w:rPr>
              <w:t xml:space="preserve">Обязательно к заполнению при проведении лекарственной противоопухолевой терапии или химиолучевой терапии, при которых расчет дозы препарата производится на </w:t>
            </w:r>
            <w:r w:rsidRPr="0003652E">
              <w:rPr>
                <w:rStyle w:val="extended-textshort"/>
                <w:color w:val="FF0000"/>
                <w:highlight w:val="yellow"/>
              </w:rPr>
              <w:t xml:space="preserve">основании данных о </w:t>
            </w:r>
            <w:r w:rsidRPr="0003652E">
              <w:rPr>
                <w:color w:val="FF0000"/>
                <w:highlight w:val="yellow"/>
                <w:lang w:eastAsia="ru-RU"/>
              </w:rPr>
              <w:t xml:space="preserve">площади </w:t>
            </w:r>
            <w:r w:rsidRPr="0003652E">
              <w:rPr>
                <w:rStyle w:val="extended-textshort"/>
                <w:color w:val="FF0000"/>
                <w:highlight w:val="yellow"/>
              </w:rPr>
              <w:t>поверхности тела</w:t>
            </w:r>
          </w:p>
        </w:tc>
      </w:tr>
      <w:tr w:rsidR="0003652E" w:rsidRPr="005855DF" w:rsidTr="002A0DA0">
        <w:trPr>
          <w:trHeight w:val="1062"/>
        </w:trPr>
        <w:tc>
          <w:tcPr>
            <w:tcW w:w="1831" w:type="dxa"/>
            <w:noWrap/>
          </w:tcPr>
          <w:p w:rsidR="0003652E" w:rsidRPr="00C74FB7" w:rsidRDefault="0003652E" w:rsidP="005A05A5">
            <w:pPr>
              <w:pStyle w:val="afffffffa"/>
              <w:rPr>
                <w:color w:val="FF0000"/>
              </w:rPr>
            </w:pPr>
          </w:p>
        </w:tc>
        <w:tc>
          <w:tcPr>
            <w:tcW w:w="1985" w:type="dxa"/>
            <w:gridSpan w:val="2"/>
            <w:noWrap/>
          </w:tcPr>
          <w:p w:rsidR="0003652E" w:rsidRPr="00B46196" w:rsidRDefault="0003652E" w:rsidP="005A05A5">
            <w:pPr>
              <w:pStyle w:val="18"/>
              <w:spacing w:before="0" w:after="0"/>
              <w:rPr>
                <w:highlight w:val="yellow"/>
                <w:lang w:val="en-US" w:eastAsia="ru-RU"/>
              </w:rPr>
            </w:pPr>
            <w:r w:rsidRPr="00B46196">
              <w:rPr>
                <w:highlight w:val="yellow"/>
                <w:lang w:val="en-US" w:eastAsia="ru-RU"/>
              </w:rPr>
              <w:t>BSA</w:t>
            </w:r>
          </w:p>
        </w:tc>
        <w:tc>
          <w:tcPr>
            <w:tcW w:w="709" w:type="dxa"/>
            <w:gridSpan w:val="2"/>
            <w:noWrap/>
          </w:tcPr>
          <w:p w:rsidR="0003652E" w:rsidRPr="00B46196" w:rsidRDefault="0003652E" w:rsidP="005A05A5">
            <w:pPr>
              <w:pStyle w:val="18"/>
              <w:spacing w:before="0" w:after="0"/>
              <w:jc w:val="center"/>
              <w:rPr>
                <w:highlight w:val="yellow"/>
                <w:lang w:eastAsia="ru-RU"/>
              </w:rPr>
            </w:pPr>
            <w:r w:rsidRPr="00B46196">
              <w:rPr>
                <w:highlight w:val="yellow"/>
                <w:lang w:eastAsia="ru-RU"/>
              </w:rPr>
              <w:t>У</w:t>
            </w:r>
          </w:p>
        </w:tc>
        <w:tc>
          <w:tcPr>
            <w:tcW w:w="1134" w:type="dxa"/>
            <w:gridSpan w:val="2"/>
            <w:noWrap/>
          </w:tcPr>
          <w:p w:rsidR="0003652E" w:rsidRPr="00B46196" w:rsidRDefault="0003652E" w:rsidP="005A05A5">
            <w:pPr>
              <w:pStyle w:val="18"/>
              <w:spacing w:before="0" w:after="0"/>
              <w:jc w:val="center"/>
              <w:rPr>
                <w:highlight w:val="yellow"/>
                <w:lang w:val="en-US" w:eastAsia="ru-RU"/>
              </w:rPr>
            </w:pPr>
            <w:r w:rsidRPr="00B46196">
              <w:rPr>
                <w:highlight w:val="yellow"/>
                <w:lang w:val="en-US" w:eastAsia="ru-RU"/>
              </w:rPr>
              <w:t>N(</w:t>
            </w:r>
            <w:r w:rsidRPr="00B46196">
              <w:rPr>
                <w:highlight w:val="yellow"/>
                <w:lang w:eastAsia="ru-RU"/>
              </w:rPr>
              <w:t>1</w:t>
            </w:r>
            <w:r w:rsidRPr="00B46196">
              <w:rPr>
                <w:highlight w:val="yellow"/>
                <w:lang w:val="en-US" w:eastAsia="ru-RU"/>
              </w:rPr>
              <w:t>.</w:t>
            </w:r>
            <w:r w:rsidRPr="00B46196">
              <w:rPr>
                <w:highlight w:val="yellow"/>
                <w:lang w:eastAsia="ru-RU"/>
              </w:rPr>
              <w:t>2</w:t>
            </w:r>
            <w:r w:rsidRPr="00B46196">
              <w:rPr>
                <w:highlight w:val="yellow"/>
                <w:lang w:val="en-US" w:eastAsia="ru-RU"/>
              </w:rPr>
              <w:t>)</w:t>
            </w:r>
          </w:p>
        </w:tc>
        <w:tc>
          <w:tcPr>
            <w:tcW w:w="2280" w:type="dxa"/>
            <w:gridSpan w:val="2"/>
          </w:tcPr>
          <w:p w:rsidR="0003652E" w:rsidRPr="00B46196" w:rsidRDefault="0003652E" w:rsidP="005A05A5">
            <w:pPr>
              <w:pStyle w:val="18"/>
              <w:spacing w:before="0" w:after="0"/>
              <w:rPr>
                <w:highlight w:val="yellow"/>
                <w:lang w:eastAsia="ru-RU"/>
              </w:rPr>
            </w:pPr>
            <w:r w:rsidRPr="00B46196">
              <w:rPr>
                <w:rStyle w:val="extended-textshort"/>
                <w:highlight w:val="yellow"/>
              </w:rPr>
              <w:t>Площадь поверхности тела (м</w:t>
            </w:r>
            <w:r w:rsidRPr="00B46196">
              <w:rPr>
                <w:rStyle w:val="extended-textshort"/>
                <w:highlight w:val="yellow"/>
                <w:vertAlign w:val="superscript"/>
              </w:rPr>
              <w:t>2</w:t>
            </w:r>
            <w:r w:rsidRPr="00B46196">
              <w:rPr>
                <w:rStyle w:val="extended-textshort"/>
                <w:highlight w:val="yellow"/>
              </w:rPr>
              <w:t>)</w:t>
            </w:r>
          </w:p>
        </w:tc>
        <w:tc>
          <w:tcPr>
            <w:tcW w:w="2409" w:type="dxa"/>
            <w:vMerge/>
          </w:tcPr>
          <w:p w:rsidR="0003652E" w:rsidRPr="00B46196" w:rsidRDefault="0003652E" w:rsidP="005A05A5">
            <w:pPr>
              <w:pStyle w:val="18"/>
              <w:spacing w:before="0" w:after="0"/>
              <w:jc w:val="left"/>
              <w:rPr>
                <w:highlight w:val="yellow"/>
                <w:lang w:eastAsia="ru-RU"/>
              </w:rPr>
            </w:pPr>
          </w:p>
        </w:tc>
      </w:tr>
      <w:tr w:rsidR="0003652E" w:rsidRPr="005E12FF" w:rsidTr="002A0DA0">
        <w:tc>
          <w:tcPr>
            <w:tcW w:w="1831" w:type="dxa"/>
            <w:noWrap/>
          </w:tcPr>
          <w:p w:rsidR="0003652E" w:rsidRPr="005E12FF" w:rsidRDefault="0003652E" w:rsidP="005A05A5">
            <w:pPr>
              <w:pStyle w:val="afffffffa"/>
              <w:rPr>
                <w:color w:val="FF0000"/>
              </w:rPr>
            </w:pPr>
          </w:p>
        </w:tc>
        <w:tc>
          <w:tcPr>
            <w:tcW w:w="1985" w:type="dxa"/>
            <w:gridSpan w:val="2"/>
            <w:noWrap/>
          </w:tcPr>
          <w:p w:rsidR="0003652E" w:rsidRPr="005E12FF" w:rsidRDefault="0003652E" w:rsidP="005A05A5">
            <w:pPr>
              <w:pStyle w:val="afffffffa"/>
              <w:rPr>
                <w:color w:val="FF0000"/>
              </w:rPr>
            </w:pPr>
            <w:r w:rsidRPr="005E12FF">
              <w:rPr>
                <w:color w:val="FF0000"/>
              </w:rPr>
              <w:t>B_DIAG</w:t>
            </w:r>
          </w:p>
        </w:tc>
        <w:tc>
          <w:tcPr>
            <w:tcW w:w="709" w:type="dxa"/>
            <w:gridSpan w:val="2"/>
            <w:noWrap/>
          </w:tcPr>
          <w:p w:rsidR="0003652E" w:rsidRPr="005E12FF" w:rsidRDefault="0003652E" w:rsidP="005A05A5">
            <w:pPr>
              <w:pStyle w:val="18"/>
              <w:spacing w:before="0" w:after="0"/>
              <w:jc w:val="center"/>
              <w:rPr>
                <w:color w:val="FF0000"/>
                <w:lang w:eastAsia="ru-RU"/>
              </w:rPr>
            </w:pPr>
            <w:r w:rsidRPr="005E12FF">
              <w:rPr>
                <w:color w:val="FF0000"/>
                <w:lang w:eastAsia="ru-RU"/>
              </w:rPr>
              <w:t>УМ</w:t>
            </w:r>
          </w:p>
        </w:tc>
        <w:tc>
          <w:tcPr>
            <w:tcW w:w="1134" w:type="dxa"/>
            <w:gridSpan w:val="2"/>
            <w:noWrap/>
          </w:tcPr>
          <w:p w:rsidR="0003652E" w:rsidRPr="005E12FF" w:rsidRDefault="0003652E" w:rsidP="005A05A5">
            <w:pPr>
              <w:pStyle w:val="18"/>
              <w:spacing w:before="0" w:after="0"/>
              <w:jc w:val="center"/>
              <w:rPr>
                <w:color w:val="FF0000"/>
                <w:lang w:val="en-US" w:eastAsia="ru-RU"/>
              </w:rPr>
            </w:pPr>
            <w:r w:rsidRPr="005E12FF">
              <w:rPr>
                <w:color w:val="FF0000"/>
                <w:lang w:val="en-US" w:eastAsia="ru-RU"/>
              </w:rPr>
              <w:t>S</w:t>
            </w:r>
          </w:p>
        </w:tc>
        <w:tc>
          <w:tcPr>
            <w:tcW w:w="2280" w:type="dxa"/>
            <w:gridSpan w:val="2"/>
          </w:tcPr>
          <w:p w:rsidR="0003652E" w:rsidRPr="005E12FF" w:rsidRDefault="0003652E" w:rsidP="005A05A5">
            <w:pPr>
              <w:pStyle w:val="18"/>
              <w:spacing w:before="0" w:after="0"/>
              <w:rPr>
                <w:color w:val="FF0000"/>
                <w:lang w:eastAsia="ru-RU"/>
              </w:rPr>
            </w:pPr>
            <w:r w:rsidRPr="005E12FF">
              <w:rPr>
                <w:color w:val="FF0000"/>
                <w:lang w:eastAsia="ru-RU"/>
              </w:rPr>
              <w:t>Диагностический блок</w:t>
            </w:r>
          </w:p>
        </w:tc>
        <w:tc>
          <w:tcPr>
            <w:tcW w:w="2409" w:type="dxa"/>
          </w:tcPr>
          <w:p w:rsidR="0003652E" w:rsidRPr="005E12FF" w:rsidRDefault="0003652E" w:rsidP="005A05A5">
            <w:pPr>
              <w:pStyle w:val="18"/>
              <w:spacing w:before="0" w:after="0"/>
              <w:jc w:val="left"/>
              <w:rPr>
                <w:color w:val="FF0000"/>
                <w:lang w:eastAsia="ru-RU"/>
              </w:rPr>
            </w:pPr>
            <w:r w:rsidRPr="005E12FF">
              <w:rPr>
                <w:color w:val="FF0000"/>
                <w:lang w:eastAsia="ru-RU"/>
              </w:rPr>
              <w:t>Содержит сведения о проведенных исследованиях и их результатах</w:t>
            </w:r>
          </w:p>
        </w:tc>
      </w:tr>
      <w:tr w:rsidR="0003652E" w:rsidRPr="002F35D2" w:rsidTr="002A0DA0">
        <w:tc>
          <w:tcPr>
            <w:tcW w:w="1831" w:type="dxa"/>
            <w:noWrap/>
          </w:tcPr>
          <w:p w:rsidR="0003652E" w:rsidRPr="002F35D2" w:rsidRDefault="0003652E" w:rsidP="005A05A5">
            <w:pPr>
              <w:pStyle w:val="afffffffa"/>
              <w:rPr>
                <w:color w:val="FF0000"/>
              </w:rPr>
            </w:pPr>
          </w:p>
        </w:tc>
        <w:tc>
          <w:tcPr>
            <w:tcW w:w="1985" w:type="dxa"/>
            <w:gridSpan w:val="2"/>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B_PROT</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УМ</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S</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Сведения об имеющихся противопоказаниях и отказах</w:t>
            </w:r>
          </w:p>
        </w:tc>
        <w:tc>
          <w:tcPr>
            <w:tcW w:w="2409" w:type="dxa"/>
          </w:tcPr>
          <w:p w:rsidR="0003652E" w:rsidRPr="002F35D2" w:rsidRDefault="0003652E" w:rsidP="005A05A5">
            <w:pPr>
              <w:pStyle w:val="18"/>
              <w:spacing w:before="0" w:after="0"/>
              <w:jc w:val="left"/>
              <w:rPr>
                <w:color w:val="FF0000"/>
                <w:lang w:eastAsia="ru-RU"/>
              </w:rPr>
            </w:pPr>
            <w:r w:rsidRPr="002F35D2">
              <w:rPr>
                <w:color w:val="FF0000"/>
                <w:lang w:eastAsia="ru-RU"/>
              </w:rPr>
              <w:t>Заполняется в случае наличия противопоказаний к проведению определенных типов лечения или отказах пациента от проведения определенных типов лечения</w:t>
            </w:r>
          </w:p>
        </w:tc>
      </w:tr>
      <w:tr w:rsidR="0003652E" w:rsidRPr="002F35D2" w:rsidTr="002A0DA0">
        <w:tc>
          <w:tcPr>
            <w:tcW w:w="1831" w:type="dxa"/>
            <w:noWrap/>
          </w:tcPr>
          <w:p w:rsidR="0003652E" w:rsidRPr="002F35D2" w:rsidRDefault="0003652E" w:rsidP="005A05A5">
            <w:pPr>
              <w:pStyle w:val="afffffffa"/>
              <w:rPr>
                <w:color w:val="FF0000"/>
              </w:rPr>
            </w:pPr>
          </w:p>
        </w:tc>
        <w:tc>
          <w:tcPr>
            <w:tcW w:w="1985" w:type="dxa"/>
            <w:gridSpan w:val="2"/>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ONK</w:t>
            </w:r>
            <w:r w:rsidRPr="002F35D2">
              <w:rPr>
                <w:color w:val="FF0000"/>
                <w:lang w:eastAsia="ru-RU"/>
              </w:rPr>
              <w:t>_</w:t>
            </w:r>
            <w:r w:rsidRPr="002F35D2">
              <w:rPr>
                <w:color w:val="FF0000"/>
                <w:lang w:val="en-US" w:eastAsia="ru-RU"/>
              </w:rPr>
              <w:t>USL</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ОМ</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S</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 xml:space="preserve">Сведения об услуге при лечении </w:t>
            </w:r>
            <w:r w:rsidRPr="002F35D2">
              <w:rPr>
                <w:color w:val="FF0000"/>
                <w:lang w:eastAsia="ru-RU"/>
              </w:rPr>
              <w:lastRenderedPageBreak/>
              <w:t>онкологического заболевания</w:t>
            </w:r>
          </w:p>
        </w:tc>
        <w:tc>
          <w:tcPr>
            <w:tcW w:w="2409" w:type="dxa"/>
            <w:vAlign w:val="center"/>
          </w:tcPr>
          <w:p w:rsidR="0003652E" w:rsidRPr="002F35D2" w:rsidRDefault="0003652E" w:rsidP="005A05A5">
            <w:pPr>
              <w:pStyle w:val="18"/>
              <w:spacing w:before="0" w:after="0"/>
              <w:rPr>
                <w:color w:val="FF0000"/>
                <w:lang w:eastAsia="ru-RU"/>
              </w:rPr>
            </w:pPr>
          </w:p>
        </w:tc>
      </w:tr>
      <w:tr w:rsidR="0003652E" w:rsidRPr="005855DF" w:rsidTr="00493361">
        <w:tc>
          <w:tcPr>
            <w:tcW w:w="10348" w:type="dxa"/>
            <w:gridSpan w:val="10"/>
            <w:noWrap/>
          </w:tcPr>
          <w:p w:rsidR="0003652E" w:rsidRPr="00C74FB7" w:rsidRDefault="0003652E" w:rsidP="005A05A5">
            <w:pPr>
              <w:pStyle w:val="18"/>
              <w:spacing w:before="0" w:after="0"/>
              <w:jc w:val="center"/>
              <w:rPr>
                <w:b/>
                <w:color w:val="FF0000"/>
                <w:lang w:eastAsia="ru-RU"/>
              </w:rPr>
            </w:pPr>
            <w:r w:rsidRPr="00C74FB7">
              <w:rPr>
                <w:b/>
                <w:color w:val="FF0000"/>
              </w:rPr>
              <w:t>Диагностический блок</w:t>
            </w:r>
          </w:p>
        </w:tc>
      </w:tr>
      <w:tr w:rsidR="002F224B" w:rsidRPr="002F35D2" w:rsidTr="002A0DA0">
        <w:tc>
          <w:tcPr>
            <w:tcW w:w="1831" w:type="dxa"/>
            <w:noWrap/>
          </w:tcPr>
          <w:p w:rsidR="002F224B" w:rsidRPr="002F35D2" w:rsidRDefault="002F224B" w:rsidP="005A05A5">
            <w:pPr>
              <w:pStyle w:val="afffffffa"/>
              <w:rPr>
                <w:color w:val="FF0000"/>
              </w:rPr>
            </w:pPr>
            <w:r w:rsidRPr="002F35D2">
              <w:rPr>
                <w:color w:val="FF0000"/>
              </w:rPr>
              <w:t>B_DIAG</w:t>
            </w:r>
          </w:p>
        </w:tc>
        <w:tc>
          <w:tcPr>
            <w:tcW w:w="1985" w:type="dxa"/>
            <w:gridSpan w:val="2"/>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DATE</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strike/>
                <w:color w:val="FF0000"/>
                <w:highlight w:val="yellow"/>
                <w:lang w:eastAsia="ru-RU"/>
              </w:rPr>
              <w:t>У</w:t>
            </w:r>
            <w:r w:rsidRPr="002F224B">
              <w:rPr>
                <w:color w:val="FF0000"/>
                <w:highlight w:val="yellow"/>
                <w:lang w:eastAsia="ru-RU"/>
              </w:rPr>
              <w:t>О</w:t>
            </w:r>
            <w:r w:rsidRPr="002F224B">
              <w:rPr>
                <w:color w:val="FF0000"/>
                <w:lang w:eastAsia="ru-RU"/>
              </w:rPr>
              <w:t xml:space="preserve"> </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D</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lang w:eastAsia="ru-RU"/>
              </w:rPr>
              <w:t>Дата взятия материала</w:t>
            </w:r>
          </w:p>
        </w:tc>
        <w:tc>
          <w:tcPr>
            <w:tcW w:w="2409" w:type="dxa"/>
          </w:tcPr>
          <w:p w:rsidR="002F224B" w:rsidRPr="002F224B" w:rsidRDefault="002F224B" w:rsidP="005A05A5">
            <w:pPr>
              <w:pStyle w:val="18"/>
              <w:spacing w:before="0" w:after="0"/>
              <w:jc w:val="left"/>
              <w:rPr>
                <w:color w:val="FF0000"/>
                <w:lang w:eastAsia="ru-RU"/>
              </w:rPr>
            </w:pPr>
            <w:r w:rsidRPr="002F224B">
              <w:rPr>
                <w:color w:val="FF0000"/>
                <w:lang w:eastAsia="ru-RU"/>
              </w:rPr>
              <w:t>Указывается дата взятия материала для проведения диагностики.</w:t>
            </w:r>
          </w:p>
          <w:p w:rsidR="002F224B" w:rsidRPr="002F224B" w:rsidRDefault="002F224B" w:rsidP="005A05A5">
            <w:pPr>
              <w:pStyle w:val="18"/>
              <w:spacing w:before="0" w:after="0"/>
              <w:jc w:val="left"/>
              <w:rPr>
                <w:strike/>
                <w:color w:val="FF0000"/>
                <w:lang w:eastAsia="ru-RU"/>
              </w:rPr>
            </w:pPr>
            <w:r w:rsidRPr="002F224B">
              <w:rPr>
                <w:strike/>
                <w:color w:val="FF0000"/>
                <w:highlight w:val="yellow"/>
                <w:lang w:eastAsia="ru-RU"/>
              </w:rPr>
              <w:t xml:space="preserve">Обязательно к заполнению только при отсутствии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TIP</w:t>
            </w:r>
          </w:p>
        </w:tc>
      </w:tr>
      <w:tr w:rsidR="002F224B" w:rsidRPr="005855DF" w:rsidTr="002A0DA0">
        <w:tc>
          <w:tcPr>
            <w:tcW w:w="1831" w:type="dxa"/>
            <w:noWrap/>
          </w:tcPr>
          <w:p w:rsidR="002F224B" w:rsidRPr="00C74FB7" w:rsidRDefault="002F224B" w:rsidP="005A05A5">
            <w:pPr>
              <w:pStyle w:val="afffffffa"/>
              <w:rPr>
                <w:color w:val="FF0000"/>
              </w:rPr>
            </w:pPr>
          </w:p>
        </w:tc>
        <w:tc>
          <w:tcPr>
            <w:tcW w:w="1985" w:type="dxa"/>
            <w:gridSpan w:val="2"/>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TIP</w:t>
            </w:r>
          </w:p>
        </w:tc>
        <w:tc>
          <w:tcPr>
            <w:tcW w:w="709" w:type="dxa"/>
            <w:gridSpan w:val="2"/>
            <w:noWrap/>
          </w:tcPr>
          <w:p w:rsidR="002F224B" w:rsidRPr="002F224B" w:rsidRDefault="002F224B" w:rsidP="005A05A5">
            <w:pPr>
              <w:pStyle w:val="18"/>
              <w:spacing w:before="0" w:after="0"/>
              <w:jc w:val="center"/>
              <w:rPr>
                <w:strike/>
                <w:color w:val="FF0000"/>
                <w:lang w:eastAsia="ru-RU"/>
              </w:rPr>
            </w:pPr>
            <w:r w:rsidRPr="002F224B">
              <w:rPr>
                <w:strike/>
                <w:color w:val="FF0000"/>
                <w:highlight w:val="yellow"/>
                <w:lang w:eastAsia="ru-RU"/>
              </w:rPr>
              <w:t>У</w:t>
            </w:r>
            <w:r w:rsidRPr="002F224B">
              <w:rPr>
                <w:color w:val="FF0000"/>
                <w:highlight w:val="yellow"/>
                <w:lang w:eastAsia="ru-RU"/>
              </w:rPr>
              <w:t>О</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N(1)</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lang w:eastAsia="ru-RU"/>
              </w:rPr>
              <w:t>Тип диагностического показателя</w:t>
            </w:r>
          </w:p>
        </w:tc>
        <w:tc>
          <w:tcPr>
            <w:tcW w:w="2409" w:type="dxa"/>
          </w:tcPr>
          <w:p w:rsidR="002F224B" w:rsidRPr="002F224B" w:rsidRDefault="002F224B" w:rsidP="005A05A5">
            <w:pPr>
              <w:rPr>
                <w:color w:val="FF0000"/>
              </w:rPr>
            </w:pPr>
            <w:r w:rsidRPr="002F224B">
              <w:rPr>
                <w:color w:val="FF0000"/>
              </w:rPr>
              <w:t xml:space="preserve">При отсутствии </w:t>
            </w:r>
            <w:r w:rsidRPr="002F224B">
              <w:rPr>
                <w:color w:val="FF0000"/>
              </w:rPr>
              <w:br/>
            </w:r>
            <w:r w:rsidRPr="002F224B">
              <w:rPr>
                <w:rFonts w:eastAsia="Calibri"/>
                <w:color w:val="FF0000"/>
                <w:lang w:val="en-US"/>
              </w:rPr>
              <w:t>DIAG</w:t>
            </w:r>
            <w:r w:rsidRPr="002F224B">
              <w:rPr>
                <w:rFonts w:eastAsia="Calibri"/>
                <w:color w:val="FF0000"/>
              </w:rPr>
              <w:t xml:space="preserve">_ </w:t>
            </w:r>
            <w:r w:rsidRPr="002F224B">
              <w:rPr>
                <w:rFonts w:eastAsia="Calibri"/>
                <w:color w:val="FF0000"/>
                <w:lang w:val="en-US"/>
              </w:rPr>
              <w:t>DATE</w:t>
            </w:r>
            <w:r w:rsidRPr="002F224B">
              <w:rPr>
                <w:color w:val="FF0000"/>
              </w:rPr>
              <w:t xml:space="preserve"> обязательно к заполнению значениями:</w:t>
            </w:r>
          </w:p>
          <w:p w:rsidR="002F224B" w:rsidRPr="002F224B" w:rsidRDefault="002F224B" w:rsidP="005A05A5">
            <w:pPr>
              <w:rPr>
                <w:color w:val="FF0000"/>
              </w:rPr>
            </w:pPr>
            <w:r w:rsidRPr="002F224B">
              <w:rPr>
                <w:color w:val="FF0000"/>
              </w:rPr>
              <w:t>1 – гистологический признак;</w:t>
            </w:r>
          </w:p>
          <w:p w:rsidR="002F224B" w:rsidRPr="002F224B" w:rsidRDefault="002F224B" w:rsidP="005A05A5">
            <w:pPr>
              <w:pStyle w:val="18"/>
              <w:spacing w:before="0" w:after="0"/>
              <w:jc w:val="left"/>
              <w:rPr>
                <w:color w:val="FF0000"/>
                <w:lang w:eastAsia="ru-RU"/>
              </w:rPr>
            </w:pPr>
            <w:r w:rsidRPr="002F224B">
              <w:rPr>
                <w:color w:val="FF0000"/>
                <w:lang w:eastAsia="ru-RU"/>
              </w:rPr>
              <w:t>2 – маркёр (ИГХ).</w:t>
            </w:r>
          </w:p>
          <w:p w:rsidR="002F224B" w:rsidRPr="002F224B" w:rsidRDefault="002F224B" w:rsidP="005A05A5">
            <w:pPr>
              <w:pStyle w:val="18"/>
              <w:spacing w:before="0" w:after="0"/>
              <w:jc w:val="left"/>
              <w:rPr>
                <w:strike/>
                <w:color w:val="FF0000"/>
                <w:lang w:eastAsia="ru-RU"/>
              </w:rPr>
            </w:pPr>
            <w:r w:rsidRPr="002F224B">
              <w:rPr>
                <w:strike/>
                <w:color w:val="FF0000"/>
                <w:highlight w:val="yellow"/>
                <w:lang w:eastAsia="ru-RU"/>
              </w:rPr>
              <w:t xml:space="preserve">При наличии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DATE</w:t>
            </w:r>
            <w:r w:rsidRPr="002F224B">
              <w:rPr>
                <w:rFonts w:eastAsia="Calibri"/>
                <w:strike/>
                <w:color w:val="FF0000"/>
                <w:highlight w:val="yellow"/>
                <w:lang w:eastAsia="ru-RU"/>
              </w:rPr>
              <w:t xml:space="preserve"> заполнению не подлежит</w:t>
            </w:r>
          </w:p>
        </w:tc>
      </w:tr>
      <w:tr w:rsidR="002F224B" w:rsidRPr="005855DF" w:rsidTr="002A0DA0">
        <w:tc>
          <w:tcPr>
            <w:tcW w:w="1831" w:type="dxa"/>
            <w:noWrap/>
          </w:tcPr>
          <w:p w:rsidR="002F224B" w:rsidRPr="00C74FB7" w:rsidRDefault="002F224B" w:rsidP="005A05A5">
            <w:pPr>
              <w:pStyle w:val="afffffffa"/>
              <w:rPr>
                <w:color w:val="FF0000"/>
              </w:rPr>
            </w:pPr>
          </w:p>
        </w:tc>
        <w:tc>
          <w:tcPr>
            <w:tcW w:w="1985" w:type="dxa"/>
            <w:gridSpan w:val="2"/>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CODE</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strike/>
                <w:color w:val="FF0000"/>
                <w:highlight w:val="yellow"/>
                <w:lang w:eastAsia="ru-RU"/>
              </w:rPr>
              <w:t>У</w:t>
            </w:r>
            <w:r w:rsidRPr="002F224B">
              <w:rPr>
                <w:color w:val="FF0000"/>
                <w:highlight w:val="yellow"/>
                <w:lang w:eastAsia="ru-RU"/>
              </w:rPr>
              <w:t>О</w:t>
            </w:r>
            <w:r w:rsidRPr="002F224B">
              <w:rPr>
                <w:color w:val="FF0000"/>
                <w:lang w:eastAsia="ru-RU"/>
              </w:rPr>
              <w:t xml:space="preserve"> </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w:t>
            </w:r>
            <w:r w:rsidRPr="002F224B">
              <w:rPr>
                <w:color w:val="FF0000"/>
                <w:lang w:eastAsia="ru-RU"/>
              </w:rPr>
              <w:t>(3)</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lang w:eastAsia="ru-RU"/>
              </w:rPr>
              <w:t>Код диагностического показателя</w:t>
            </w:r>
          </w:p>
        </w:tc>
        <w:tc>
          <w:tcPr>
            <w:tcW w:w="2409" w:type="dxa"/>
          </w:tcPr>
          <w:p w:rsidR="002F224B" w:rsidRPr="002F224B" w:rsidRDefault="002F224B" w:rsidP="005A05A5">
            <w:pPr>
              <w:rPr>
                <w:color w:val="FF0000"/>
              </w:rPr>
            </w:pPr>
            <w:r w:rsidRPr="002F224B">
              <w:rPr>
                <w:color w:val="FF0000"/>
              </w:rPr>
              <w:t xml:space="preserve">При </w:t>
            </w:r>
            <w:r w:rsidRPr="002F224B">
              <w:rPr>
                <w:rFonts w:eastAsia="Calibri"/>
                <w:color w:val="FF0000"/>
                <w:lang w:val="en-US"/>
              </w:rPr>
              <w:t>DIAG</w:t>
            </w:r>
            <w:r w:rsidRPr="002F224B">
              <w:rPr>
                <w:rFonts w:eastAsia="Calibri"/>
                <w:color w:val="FF0000"/>
              </w:rPr>
              <w:t>_</w:t>
            </w:r>
            <w:r w:rsidRPr="002F224B">
              <w:rPr>
                <w:rFonts w:eastAsia="Calibri"/>
                <w:color w:val="FF0000"/>
                <w:lang w:val="en-US"/>
              </w:rPr>
              <w:t>TIP</w:t>
            </w:r>
            <w:r w:rsidRPr="002F224B">
              <w:rPr>
                <w:rFonts w:eastAsia="Calibri"/>
                <w:color w:val="FF0000"/>
              </w:rPr>
              <w:t>=1</w:t>
            </w:r>
            <w:r w:rsidRPr="002F224B">
              <w:rPr>
                <w:color w:val="FF0000"/>
              </w:rPr>
              <w:t xml:space="preserve"> заполняется в соответствии со справочником </w:t>
            </w:r>
            <w:r w:rsidRPr="002F224B">
              <w:rPr>
                <w:color w:val="FF0000"/>
                <w:lang w:val="en-US"/>
              </w:rPr>
              <w:t>N</w:t>
            </w:r>
            <w:r w:rsidR="00516E6D">
              <w:rPr>
                <w:color w:val="FF0000"/>
              </w:rPr>
              <w:t>007</w:t>
            </w:r>
            <w:r w:rsidRPr="002F224B">
              <w:rPr>
                <w:color w:val="FF0000"/>
              </w:rPr>
              <w:t xml:space="preserve">. </w:t>
            </w:r>
          </w:p>
          <w:p w:rsidR="002F224B" w:rsidRPr="002F224B" w:rsidRDefault="002F224B" w:rsidP="005A05A5">
            <w:pPr>
              <w:pStyle w:val="18"/>
              <w:spacing w:before="0" w:after="0"/>
              <w:jc w:val="left"/>
              <w:rPr>
                <w:color w:val="FF0000"/>
                <w:lang w:eastAsia="ru-RU"/>
              </w:rPr>
            </w:pPr>
            <w:r w:rsidRPr="002F224B">
              <w:rPr>
                <w:color w:val="FF0000"/>
                <w:lang w:eastAsia="ru-RU"/>
              </w:rPr>
              <w:t xml:space="preserve">При </w:t>
            </w: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TIP</w:t>
            </w:r>
            <w:r w:rsidRPr="002F224B">
              <w:rPr>
                <w:rFonts w:eastAsia="Calibri"/>
                <w:color w:val="FF0000"/>
                <w:lang w:eastAsia="ru-RU"/>
              </w:rPr>
              <w:t>=2</w:t>
            </w:r>
            <w:r w:rsidRPr="002F224B">
              <w:rPr>
                <w:color w:val="FF0000"/>
                <w:lang w:eastAsia="ru-RU"/>
              </w:rPr>
              <w:t xml:space="preserve"> заполняется в соответствии со справочником </w:t>
            </w:r>
            <w:r w:rsidRPr="002F224B">
              <w:rPr>
                <w:color w:val="FF0000"/>
                <w:lang w:val="en-US" w:eastAsia="ru-RU"/>
              </w:rPr>
              <w:t>N</w:t>
            </w:r>
            <w:r w:rsidR="00516E6D">
              <w:rPr>
                <w:color w:val="FF0000"/>
                <w:lang w:eastAsia="ru-RU"/>
              </w:rPr>
              <w:t>010</w:t>
            </w:r>
            <w:r w:rsidRPr="002F224B">
              <w:rPr>
                <w:color w:val="FF0000"/>
                <w:lang w:eastAsia="ru-RU"/>
              </w:rPr>
              <w:t>.</w:t>
            </w:r>
          </w:p>
          <w:p w:rsidR="002F224B" w:rsidRPr="002F224B" w:rsidRDefault="002F224B" w:rsidP="005A05A5">
            <w:pPr>
              <w:pStyle w:val="18"/>
              <w:spacing w:before="0" w:after="0"/>
              <w:jc w:val="left"/>
              <w:rPr>
                <w:strike/>
                <w:color w:val="FF0000"/>
                <w:lang w:eastAsia="ru-RU"/>
              </w:rPr>
            </w:pPr>
            <w:r w:rsidRPr="002F224B">
              <w:rPr>
                <w:strike/>
                <w:color w:val="FF0000"/>
                <w:highlight w:val="yellow"/>
                <w:lang w:eastAsia="ru-RU"/>
              </w:rPr>
              <w:t xml:space="preserve">При наличии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DATE</w:t>
            </w:r>
            <w:r w:rsidRPr="002F224B">
              <w:rPr>
                <w:rFonts w:eastAsia="Calibri"/>
                <w:strike/>
                <w:color w:val="FF0000"/>
                <w:highlight w:val="yellow"/>
                <w:lang w:eastAsia="ru-RU"/>
              </w:rPr>
              <w:t xml:space="preserve"> заполнению не подлежит</w:t>
            </w:r>
          </w:p>
        </w:tc>
      </w:tr>
      <w:tr w:rsidR="002F224B" w:rsidRPr="005855DF" w:rsidTr="002A0DA0">
        <w:tc>
          <w:tcPr>
            <w:tcW w:w="1831" w:type="dxa"/>
            <w:noWrap/>
          </w:tcPr>
          <w:p w:rsidR="002F224B" w:rsidRPr="00C74FB7" w:rsidRDefault="002F224B" w:rsidP="005A05A5">
            <w:pPr>
              <w:pStyle w:val="afffffffa"/>
              <w:rPr>
                <w:color w:val="FF0000"/>
              </w:rPr>
            </w:pPr>
          </w:p>
        </w:tc>
        <w:tc>
          <w:tcPr>
            <w:tcW w:w="1985" w:type="dxa"/>
            <w:gridSpan w:val="2"/>
            <w:noWrap/>
          </w:tcPr>
          <w:p w:rsidR="002F224B" w:rsidRPr="002F224B" w:rsidRDefault="002F224B" w:rsidP="005A05A5">
            <w:pPr>
              <w:pStyle w:val="18"/>
              <w:spacing w:before="0" w:after="0"/>
              <w:rPr>
                <w:rFonts w:eastAsia="Calibri"/>
                <w:color w:val="FF0000"/>
                <w:lang w:val="en-US"/>
              </w:rPr>
            </w:pP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RSLT</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У</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w:t>
            </w:r>
            <w:r w:rsidRPr="002F224B">
              <w:rPr>
                <w:color w:val="FF0000"/>
                <w:lang w:eastAsia="ru-RU"/>
              </w:rPr>
              <w:t>(3)</w:t>
            </w:r>
          </w:p>
        </w:tc>
        <w:tc>
          <w:tcPr>
            <w:tcW w:w="2280" w:type="dxa"/>
            <w:gridSpan w:val="2"/>
          </w:tcPr>
          <w:p w:rsidR="002F224B" w:rsidRPr="002F224B" w:rsidRDefault="002F224B" w:rsidP="005A05A5">
            <w:pPr>
              <w:pStyle w:val="18"/>
              <w:spacing w:before="0" w:after="0"/>
              <w:rPr>
                <w:color w:val="FF0000"/>
                <w:lang w:eastAsia="ru-RU"/>
              </w:rPr>
            </w:pPr>
            <w:r w:rsidRPr="002F224B">
              <w:rPr>
                <w:color w:val="FF0000"/>
                <w:lang w:eastAsia="ru-RU"/>
              </w:rPr>
              <w:t>Код результата диагностики</w:t>
            </w:r>
          </w:p>
        </w:tc>
        <w:tc>
          <w:tcPr>
            <w:tcW w:w="2409" w:type="dxa"/>
          </w:tcPr>
          <w:p w:rsidR="002F224B" w:rsidRPr="002F224B" w:rsidRDefault="002F224B" w:rsidP="005A05A5">
            <w:pPr>
              <w:rPr>
                <w:color w:val="FF0000"/>
              </w:rPr>
            </w:pPr>
            <w:r w:rsidRPr="002F224B">
              <w:rPr>
                <w:color w:val="FF0000"/>
                <w:highlight w:val="yellow"/>
              </w:rPr>
              <w:t>Указывается при наличии сведений о получении результата диагностики (REC_</w:t>
            </w:r>
            <w:r w:rsidRPr="002F224B">
              <w:rPr>
                <w:color w:val="FF0000"/>
                <w:highlight w:val="yellow"/>
                <w:lang w:val="en-US"/>
              </w:rPr>
              <w:t>RSLT</w:t>
            </w:r>
            <w:r w:rsidRPr="002F224B">
              <w:rPr>
                <w:color w:val="FF0000"/>
                <w:highlight w:val="yellow"/>
              </w:rPr>
              <w:t xml:space="preserve"> =1).</w:t>
            </w:r>
          </w:p>
          <w:p w:rsidR="002F224B" w:rsidRPr="002F224B" w:rsidRDefault="002F224B" w:rsidP="005A05A5">
            <w:pPr>
              <w:rPr>
                <w:color w:val="FF0000"/>
              </w:rPr>
            </w:pPr>
            <w:r w:rsidRPr="002F224B">
              <w:rPr>
                <w:color w:val="FF0000"/>
              </w:rPr>
              <w:t xml:space="preserve">При </w:t>
            </w:r>
            <w:r w:rsidRPr="002F224B">
              <w:rPr>
                <w:rFonts w:eastAsia="Calibri"/>
                <w:color w:val="FF0000"/>
                <w:lang w:val="en-US"/>
              </w:rPr>
              <w:t>DIAG</w:t>
            </w:r>
            <w:r w:rsidRPr="002F224B">
              <w:rPr>
                <w:rFonts w:eastAsia="Calibri"/>
                <w:color w:val="FF0000"/>
              </w:rPr>
              <w:t>_</w:t>
            </w:r>
            <w:r w:rsidRPr="002F224B">
              <w:rPr>
                <w:rFonts w:eastAsia="Calibri"/>
                <w:color w:val="FF0000"/>
                <w:lang w:val="en-US"/>
              </w:rPr>
              <w:t>TIP</w:t>
            </w:r>
            <w:r w:rsidRPr="002F224B">
              <w:rPr>
                <w:rFonts w:eastAsia="Calibri"/>
                <w:color w:val="FF0000"/>
              </w:rPr>
              <w:t>=1</w:t>
            </w:r>
            <w:r w:rsidRPr="002F224B">
              <w:rPr>
                <w:color w:val="FF0000"/>
              </w:rPr>
              <w:t xml:space="preserve"> заполняется в соответствии со справочником </w:t>
            </w:r>
            <w:r w:rsidRPr="002F224B">
              <w:rPr>
                <w:color w:val="FF0000"/>
                <w:lang w:val="en-US"/>
              </w:rPr>
              <w:t>N</w:t>
            </w:r>
            <w:r w:rsidR="00516E6D">
              <w:rPr>
                <w:color w:val="FF0000"/>
              </w:rPr>
              <w:t>008</w:t>
            </w:r>
            <w:r w:rsidRPr="002F224B">
              <w:rPr>
                <w:color w:val="FF0000"/>
              </w:rPr>
              <w:t xml:space="preserve">. </w:t>
            </w:r>
          </w:p>
          <w:p w:rsidR="002F224B" w:rsidRPr="002F224B" w:rsidRDefault="002F224B" w:rsidP="005A05A5">
            <w:pPr>
              <w:pStyle w:val="18"/>
              <w:spacing w:before="0" w:after="0"/>
              <w:jc w:val="left"/>
              <w:rPr>
                <w:color w:val="FF0000"/>
                <w:lang w:eastAsia="ru-RU"/>
              </w:rPr>
            </w:pPr>
            <w:r w:rsidRPr="002F224B">
              <w:rPr>
                <w:color w:val="FF0000"/>
                <w:lang w:eastAsia="ru-RU"/>
              </w:rPr>
              <w:t xml:space="preserve">При </w:t>
            </w:r>
            <w:r w:rsidRPr="002F224B">
              <w:rPr>
                <w:rFonts w:eastAsia="Calibri"/>
                <w:color w:val="FF0000"/>
                <w:lang w:val="en-US" w:eastAsia="ru-RU"/>
              </w:rPr>
              <w:t>DIAG</w:t>
            </w:r>
            <w:r w:rsidRPr="002F224B">
              <w:rPr>
                <w:rFonts w:eastAsia="Calibri"/>
                <w:color w:val="FF0000"/>
                <w:lang w:eastAsia="ru-RU"/>
              </w:rPr>
              <w:t>_</w:t>
            </w:r>
            <w:r w:rsidRPr="002F224B">
              <w:rPr>
                <w:rFonts w:eastAsia="Calibri"/>
                <w:color w:val="FF0000"/>
                <w:lang w:val="en-US" w:eastAsia="ru-RU"/>
              </w:rPr>
              <w:t>TIP</w:t>
            </w:r>
            <w:r w:rsidRPr="002F224B">
              <w:rPr>
                <w:rFonts w:eastAsia="Calibri"/>
                <w:color w:val="FF0000"/>
                <w:lang w:eastAsia="ru-RU"/>
              </w:rPr>
              <w:t>=2</w:t>
            </w:r>
            <w:r w:rsidRPr="002F224B">
              <w:rPr>
                <w:color w:val="FF0000"/>
                <w:lang w:eastAsia="ru-RU"/>
              </w:rPr>
              <w:t xml:space="preserve"> заполняется в соответствии со справочником </w:t>
            </w:r>
            <w:r w:rsidRPr="002F224B">
              <w:rPr>
                <w:color w:val="FF0000"/>
                <w:lang w:val="en-US" w:eastAsia="ru-RU"/>
              </w:rPr>
              <w:t>N</w:t>
            </w:r>
            <w:r w:rsidR="00516E6D">
              <w:rPr>
                <w:color w:val="FF0000"/>
                <w:lang w:eastAsia="ru-RU"/>
              </w:rPr>
              <w:t>011</w:t>
            </w:r>
            <w:r w:rsidRPr="002F224B">
              <w:rPr>
                <w:color w:val="FF0000"/>
                <w:lang w:eastAsia="ru-RU"/>
              </w:rPr>
              <w:t>.</w:t>
            </w:r>
          </w:p>
          <w:p w:rsidR="002F224B" w:rsidRPr="002F224B" w:rsidRDefault="002F224B" w:rsidP="005A05A5">
            <w:pPr>
              <w:pStyle w:val="18"/>
              <w:spacing w:before="0" w:after="0"/>
              <w:rPr>
                <w:strike/>
                <w:color w:val="FF0000"/>
                <w:lang w:eastAsia="ru-RU"/>
              </w:rPr>
            </w:pPr>
            <w:r w:rsidRPr="002F224B">
              <w:rPr>
                <w:strike/>
                <w:color w:val="FF0000"/>
                <w:highlight w:val="yellow"/>
                <w:lang w:eastAsia="ru-RU"/>
              </w:rPr>
              <w:t xml:space="preserve">При наличии </w:t>
            </w:r>
            <w:r w:rsidRPr="002F224B">
              <w:rPr>
                <w:rFonts w:eastAsia="Calibri"/>
                <w:strike/>
                <w:color w:val="FF0000"/>
                <w:highlight w:val="yellow"/>
                <w:lang w:val="en-US" w:eastAsia="ru-RU"/>
              </w:rPr>
              <w:t>DIAG</w:t>
            </w:r>
            <w:r w:rsidRPr="002F224B">
              <w:rPr>
                <w:rFonts w:eastAsia="Calibri"/>
                <w:strike/>
                <w:color w:val="FF0000"/>
                <w:highlight w:val="yellow"/>
                <w:lang w:eastAsia="ru-RU"/>
              </w:rPr>
              <w:t xml:space="preserve">_ </w:t>
            </w:r>
            <w:r w:rsidRPr="002F224B">
              <w:rPr>
                <w:rFonts w:eastAsia="Calibri"/>
                <w:strike/>
                <w:color w:val="FF0000"/>
                <w:highlight w:val="yellow"/>
                <w:lang w:val="en-US" w:eastAsia="ru-RU"/>
              </w:rPr>
              <w:t>DATE</w:t>
            </w:r>
            <w:r w:rsidRPr="002F224B">
              <w:rPr>
                <w:rFonts w:eastAsia="Calibri"/>
                <w:strike/>
                <w:color w:val="FF0000"/>
                <w:highlight w:val="yellow"/>
                <w:lang w:eastAsia="ru-RU"/>
              </w:rPr>
              <w:t xml:space="preserve"> заполнению не подлежит</w:t>
            </w:r>
          </w:p>
        </w:tc>
      </w:tr>
      <w:tr w:rsidR="002F224B" w:rsidRPr="002F35D2" w:rsidTr="002A0DA0">
        <w:tc>
          <w:tcPr>
            <w:tcW w:w="1831" w:type="dxa"/>
            <w:noWrap/>
          </w:tcPr>
          <w:p w:rsidR="002F224B" w:rsidRPr="002F35D2" w:rsidRDefault="002F224B" w:rsidP="005A05A5">
            <w:pPr>
              <w:pStyle w:val="afffffffa"/>
              <w:rPr>
                <w:color w:val="FF0000"/>
              </w:rPr>
            </w:pPr>
          </w:p>
        </w:tc>
        <w:tc>
          <w:tcPr>
            <w:tcW w:w="1985" w:type="dxa"/>
            <w:gridSpan w:val="2"/>
            <w:noWrap/>
          </w:tcPr>
          <w:p w:rsidR="002F224B" w:rsidRPr="002F224B" w:rsidRDefault="002F224B" w:rsidP="005A05A5">
            <w:pPr>
              <w:pStyle w:val="18"/>
              <w:spacing w:before="0" w:after="0"/>
              <w:rPr>
                <w:rFonts w:eastAsia="Calibri"/>
                <w:color w:val="FF0000"/>
                <w:lang w:val="en-US"/>
              </w:rPr>
            </w:pPr>
            <w:r w:rsidRPr="002F224B">
              <w:rPr>
                <w:color w:val="FF0000"/>
              </w:rPr>
              <w:t>REC_</w:t>
            </w:r>
            <w:r w:rsidRPr="002F224B">
              <w:rPr>
                <w:color w:val="FF0000"/>
                <w:lang w:val="en-US"/>
              </w:rPr>
              <w:t>RSLT</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У</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N</w:t>
            </w:r>
            <w:r w:rsidRPr="002F224B">
              <w:rPr>
                <w:color w:val="FF0000"/>
                <w:lang w:eastAsia="ru-RU"/>
              </w:rPr>
              <w:t>(1)</w:t>
            </w:r>
          </w:p>
        </w:tc>
        <w:tc>
          <w:tcPr>
            <w:tcW w:w="2280" w:type="dxa"/>
            <w:gridSpan w:val="2"/>
          </w:tcPr>
          <w:p w:rsidR="002F224B" w:rsidRPr="002F224B" w:rsidRDefault="002F224B" w:rsidP="005A05A5">
            <w:pPr>
              <w:pStyle w:val="18"/>
              <w:spacing w:before="0" w:after="0"/>
              <w:rPr>
                <w:color w:val="FF0000"/>
                <w:lang w:eastAsia="ru-RU"/>
              </w:rPr>
            </w:pPr>
            <w:r w:rsidRPr="002F224B">
              <w:rPr>
                <w:color w:val="FF0000"/>
                <w:lang w:eastAsia="ru-RU"/>
              </w:rPr>
              <w:t xml:space="preserve">Признак получения </w:t>
            </w:r>
            <w:r w:rsidRPr="002F224B">
              <w:rPr>
                <w:color w:val="FF0000"/>
                <w:lang w:eastAsia="ru-RU"/>
              </w:rPr>
              <w:lastRenderedPageBreak/>
              <w:t>результата диагностики</w:t>
            </w:r>
          </w:p>
        </w:tc>
        <w:tc>
          <w:tcPr>
            <w:tcW w:w="2409" w:type="dxa"/>
          </w:tcPr>
          <w:p w:rsidR="002F224B" w:rsidRPr="002F224B" w:rsidRDefault="002F224B" w:rsidP="005A05A5">
            <w:pPr>
              <w:pStyle w:val="18"/>
              <w:spacing w:before="0" w:after="0"/>
              <w:rPr>
                <w:color w:val="FF0000"/>
                <w:lang w:eastAsia="ru-RU"/>
              </w:rPr>
            </w:pPr>
            <w:r w:rsidRPr="002F224B">
              <w:rPr>
                <w:color w:val="FF0000"/>
                <w:lang w:eastAsia="ru-RU"/>
              </w:rPr>
              <w:lastRenderedPageBreak/>
              <w:t xml:space="preserve">Заполняется </w:t>
            </w:r>
            <w:r w:rsidRPr="002F224B">
              <w:rPr>
                <w:color w:val="FF0000"/>
                <w:lang w:eastAsia="ru-RU"/>
              </w:rPr>
              <w:lastRenderedPageBreak/>
              <w:t xml:space="preserve">значением «1» в случае получения результата диагностики </w:t>
            </w:r>
          </w:p>
        </w:tc>
      </w:tr>
      <w:tr w:rsidR="0003652E" w:rsidRPr="005855DF" w:rsidTr="00493361">
        <w:tc>
          <w:tcPr>
            <w:tcW w:w="10348" w:type="dxa"/>
            <w:gridSpan w:val="10"/>
            <w:noWrap/>
          </w:tcPr>
          <w:p w:rsidR="0003652E" w:rsidRPr="00C74FB7" w:rsidRDefault="0003652E" w:rsidP="005A05A5">
            <w:pPr>
              <w:pStyle w:val="18"/>
              <w:spacing w:before="0" w:after="0"/>
              <w:jc w:val="center"/>
              <w:rPr>
                <w:b/>
                <w:color w:val="FF0000"/>
                <w:lang w:eastAsia="ru-RU"/>
              </w:rPr>
            </w:pPr>
            <w:r w:rsidRPr="00C74FB7">
              <w:rPr>
                <w:b/>
                <w:color w:val="FF0000"/>
              </w:rPr>
              <w:lastRenderedPageBreak/>
              <w:t>Сведения об имеющихся противопоказаниях и отказах</w:t>
            </w:r>
          </w:p>
        </w:tc>
      </w:tr>
      <w:tr w:rsidR="0003652E" w:rsidRPr="005855DF" w:rsidTr="002A0DA0">
        <w:tc>
          <w:tcPr>
            <w:tcW w:w="1831" w:type="dxa"/>
            <w:noWrap/>
          </w:tcPr>
          <w:p w:rsidR="0003652E" w:rsidRPr="00C74FB7" w:rsidRDefault="0003652E" w:rsidP="005A05A5">
            <w:pPr>
              <w:pStyle w:val="afffffffb"/>
              <w:rPr>
                <w:color w:val="FF0000"/>
              </w:rPr>
            </w:pPr>
            <w:r w:rsidRPr="00C74FB7">
              <w:rPr>
                <w:color w:val="FF0000"/>
              </w:rPr>
              <w:t>B_PROT</w:t>
            </w:r>
          </w:p>
        </w:tc>
        <w:tc>
          <w:tcPr>
            <w:tcW w:w="1985" w:type="dxa"/>
            <w:gridSpan w:val="2"/>
            <w:noWrap/>
          </w:tcPr>
          <w:p w:rsidR="0003652E" w:rsidRPr="00C74FB7" w:rsidRDefault="0003652E" w:rsidP="005A05A5">
            <w:pPr>
              <w:pStyle w:val="afffffffb"/>
              <w:rPr>
                <w:color w:val="FF0000"/>
              </w:rPr>
            </w:pPr>
            <w:r w:rsidRPr="00C74FB7">
              <w:rPr>
                <w:color w:val="FF0000"/>
              </w:rPr>
              <w:t>PROT</w:t>
            </w:r>
          </w:p>
        </w:tc>
        <w:tc>
          <w:tcPr>
            <w:tcW w:w="709" w:type="dxa"/>
            <w:gridSpan w:val="2"/>
            <w:noWrap/>
          </w:tcPr>
          <w:p w:rsidR="0003652E" w:rsidRPr="00C74FB7" w:rsidRDefault="0003652E" w:rsidP="005A05A5">
            <w:pPr>
              <w:pStyle w:val="afffffffa"/>
              <w:jc w:val="center"/>
              <w:rPr>
                <w:color w:val="FF0000"/>
              </w:rPr>
            </w:pPr>
            <w:r w:rsidRPr="00C74FB7">
              <w:rPr>
                <w:color w:val="FF0000"/>
              </w:rPr>
              <w:t>О</w:t>
            </w:r>
          </w:p>
        </w:tc>
        <w:tc>
          <w:tcPr>
            <w:tcW w:w="1134" w:type="dxa"/>
            <w:gridSpan w:val="2"/>
            <w:noWrap/>
          </w:tcPr>
          <w:p w:rsidR="0003652E" w:rsidRPr="00C74FB7" w:rsidRDefault="0003652E" w:rsidP="005A05A5">
            <w:pPr>
              <w:pStyle w:val="afffffffa"/>
              <w:jc w:val="center"/>
              <w:rPr>
                <w:color w:val="FF0000"/>
              </w:rPr>
            </w:pPr>
            <w:r w:rsidRPr="00C74FB7">
              <w:rPr>
                <w:color w:val="FF0000"/>
              </w:rPr>
              <w:t>N(1)</w:t>
            </w:r>
          </w:p>
        </w:tc>
        <w:tc>
          <w:tcPr>
            <w:tcW w:w="2280" w:type="dxa"/>
            <w:gridSpan w:val="2"/>
          </w:tcPr>
          <w:p w:rsidR="0003652E" w:rsidRPr="00C74FB7" w:rsidRDefault="0003652E" w:rsidP="005A05A5">
            <w:pPr>
              <w:pStyle w:val="afffffffb"/>
              <w:rPr>
                <w:color w:val="FF0000"/>
              </w:rPr>
            </w:pPr>
            <w:r w:rsidRPr="00C74FB7">
              <w:rPr>
                <w:color w:val="FF0000"/>
              </w:rPr>
              <w:t>Код противопоказания или отказа</w:t>
            </w:r>
          </w:p>
        </w:tc>
        <w:tc>
          <w:tcPr>
            <w:tcW w:w="2409" w:type="dxa"/>
          </w:tcPr>
          <w:p w:rsidR="0003652E" w:rsidRPr="00C74FB7" w:rsidRDefault="0003652E" w:rsidP="005A05A5">
            <w:pPr>
              <w:pStyle w:val="afffffffb"/>
              <w:rPr>
                <w:color w:val="FF0000"/>
              </w:rPr>
            </w:pPr>
            <w:r w:rsidRPr="00C74FB7">
              <w:rPr>
                <w:color w:val="FF0000"/>
              </w:rPr>
              <w:t xml:space="preserve">Заполняется в соответствии со справочником N 001 </w:t>
            </w:r>
          </w:p>
        </w:tc>
      </w:tr>
      <w:tr w:rsidR="0003652E" w:rsidRPr="005855DF" w:rsidTr="002A0DA0">
        <w:tc>
          <w:tcPr>
            <w:tcW w:w="1831" w:type="dxa"/>
            <w:noWrap/>
          </w:tcPr>
          <w:p w:rsidR="0003652E" w:rsidRPr="00C74FB7" w:rsidRDefault="0003652E" w:rsidP="005A05A5">
            <w:pPr>
              <w:pStyle w:val="afffffffa"/>
              <w:rPr>
                <w:color w:val="FF0000"/>
              </w:rPr>
            </w:pPr>
          </w:p>
        </w:tc>
        <w:tc>
          <w:tcPr>
            <w:tcW w:w="1985" w:type="dxa"/>
            <w:gridSpan w:val="2"/>
            <w:noWrap/>
          </w:tcPr>
          <w:p w:rsidR="0003652E" w:rsidRPr="00C74FB7" w:rsidRDefault="0003652E" w:rsidP="005A05A5">
            <w:pPr>
              <w:pStyle w:val="afffffffb"/>
              <w:rPr>
                <w:color w:val="FF0000"/>
              </w:rPr>
            </w:pPr>
            <w:r w:rsidRPr="00C74FB7">
              <w:rPr>
                <w:color w:val="FF0000"/>
              </w:rPr>
              <w:t>D_PROT</w:t>
            </w:r>
          </w:p>
        </w:tc>
        <w:tc>
          <w:tcPr>
            <w:tcW w:w="709" w:type="dxa"/>
            <w:gridSpan w:val="2"/>
            <w:noWrap/>
          </w:tcPr>
          <w:p w:rsidR="0003652E" w:rsidRPr="00C74FB7" w:rsidRDefault="0003652E" w:rsidP="005A05A5">
            <w:pPr>
              <w:pStyle w:val="afffffffa"/>
              <w:jc w:val="center"/>
              <w:rPr>
                <w:color w:val="FF0000"/>
              </w:rPr>
            </w:pPr>
            <w:r w:rsidRPr="00C74FB7">
              <w:rPr>
                <w:color w:val="FF0000"/>
              </w:rPr>
              <w:t>О</w:t>
            </w:r>
          </w:p>
        </w:tc>
        <w:tc>
          <w:tcPr>
            <w:tcW w:w="1134" w:type="dxa"/>
            <w:gridSpan w:val="2"/>
            <w:noWrap/>
          </w:tcPr>
          <w:p w:rsidR="0003652E" w:rsidRPr="00C74FB7" w:rsidRDefault="0003652E" w:rsidP="005A05A5">
            <w:pPr>
              <w:pStyle w:val="afffffffa"/>
              <w:jc w:val="center"/>
              <w:rPr>
                <w:color w:val="FF0000"/>
              </w:rPr>
            </w:pPr>
            <w:r w:rsidRPr="00C74FB7">
              <w:rPr>
                <w:color w:val="FF0000"/>
              </w:rPr>
              <w:t>D</w:t>
            </w:r>
          </w:p>
        </w:tc>
        <w:tc>
          <w:tcPr>
            <w:tcW w:w="2280" w:type="dxa"/>
            <w:gridSpan w:val="2"/>
          </w:tcPr>
          <w:p w:rsidR="0003652E" w:rsidRPr="00C74FB7" w:rsidRDefault="0003652E" w:rsidP="005A05A5">
            <w:pPr>
              <w:pStyle w:val="afffffffb"/>
              <w:rPr>
                <w:color w:val="FF0000"/>
              </w:rPr>
            </w:pPr>
            <w:r w:rsidRPr="00C74FB7">
              <w:rPr>
                <w:color w:val="FF0000"/>
              </w:rPr>
              <w:t>Дата регистрации противопоказания или отказа</w:t>
            </w:r>
          </w:p>
        </w:tc>
        <w:tc>
          <w:tcPr>
            <w:tcW w:w="2409" w:type="dxa"/>
          </w:tcPr>
          <w:p w:rsidR="0003652E" w:rsidRPr="00C74FB7" w:rsidRDefault="0003652E" w:rsidP="005A05A5">
            <w:pPr>
              <w:pStyle w:val="afffffffa"/>
              <w:rPr>
                <w:color w:val="FF0000"/>
              </w:rPr>
            </w:pPr>
          </w:p>
        </w:tc>
      </w:tr>
      <w:tr w:rsidR="0003652E" w:rsidRPr="002F35D2" w:rsidTr="00493361">
        <w:tc>
          <w:tcPr>
            <w:tcW w:w="10348" w:type="dxa"/>
            <w:gridSpan w:val="10"/>
            <w:noWrap/>
          </w:tcPr>
          <w:p w:rsidR="0003652E" w:rsidRPr="002F35D2" w:rsidRDefault="0003652E" w:rsidP="005A05A5">
            <w:pPr>
              <w:pStyle w:val="afffffffa"/>
              <w:jc w:val="center"/>
              <w:rPr>
                <w:b/>
                <w:color w:val="FF0000"/>
              </w:rPr>
            </w:pPr>
            <w:r w:rsidRPr="002F35D2">
              <w:rPr>
                <w:rStyle w:val="afff"/>
                <w:color w:val="FF0000"/>
              </w:rPr>
              <w:t>Сведения об услуге</w:t>
            </w:r>
            <w:r w:rsidRPr="002F35D2">
              <w:rPr>
                <w:b/>
                <w:color w:val="FF0000"/>
              </w:rPr>
              <w:t xml:space="preserve"> при лечении онкологического заболевания</w:t>
            </w:r>
          </w:p>
        </w:tc>
      </w:tr>
      <w:tr w:rsidR="0003652E" w:rsidRPr="002F35D2" w:rsidTr="002A0DA0">
        <w:tc>
          <w:tcPr>
            <w:tcW w:w="1831" w:type="dxa"/>
            <w:noWrap/>
          </w:tcPr>
          <w:p w:rsidR="0003652E" w:rsidRPr="002F35D2" w:rsidRDefault="0003652E" w:rsidP="005A05A5">
            <w:pPr>
              <w:pStyle w:val="18"/>
              <w:spacing w:before="0" w:after="0"/>
              <w:rPr>
                <w:rFonts w:eastAsia="Calibri"/>
                <w:color w:val="FF0000"/>
                <w:lang w:eastAsia="ru-RU"/>
              </w:rPr>
            </w:pPr>
            <w:r w:rsidRPr="002F35D2">
              <w:rPr>
                <w:color w:val="FF0000"/>
                <w:lang w:val="en-US" w:eastAsia="ru-RU"/>
              </w:rPr>
              <w:t>ONK</w:t>
            </w:r>
            <w:r w:rsidRPr="002F35D2">
              <w:rPr>
                <w:color w:val="FF0000"/>
                <w:lang w:eastAsia="ru-RU"/>
              </w:rPr>
              <w:t>_</w:t>
            </w:r>
            <w:r w:rsidRPr="002F35D2">
              <w:rPr>
                <w:color w:val="FF0000"/>
                <w:lang w:val="en-US" w:eastAsia="ru-RU"/>
              </w:rPr>
              <w:t>USL</w:t>
            </w:r>
          </w:p>
        </w:tc>
        <w:tc>
          <w:tcPr>
            <w:tcW w:w="1985" w:type="dxa"/>
            <w:gridSpan w:val="2"/>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USL_TIP</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О</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Тип услуги</w:t>
            </w:r>
          </w:p>
        </w:tc>
        <w:tc>
          <w:tcPr>
            <w:tcW w:w="2409" w:type="dxa"/>
          </w:tcPr>
          <w:p w:rsidR="0003652E" w:rsidRPr="002F35D2" w:rsidRDefault="0003652E" w:rsidP="005A05A5">
            <w:pPr>
              <w:pStyle w:val="18"/>
              <w:spacing w:before="0" w:after="0"/>
              <w:jc w:val="left"/>
              <w:rPr>
                <w:color w:val="FF0000"/>
                <w:lang w:eastAsia="ru-RU"/>
              </w:rPr>
            </w:pPr>
            <w:r w:rsidRPr="002F35D2">
              <w:rPr>
                <w:color w:val="FF0000"/>
                <w:lang w:eastAsia="ru-RU"/>
              </w:rPr>
              <w:t xml:space="preserve">Заполняется в соответствии со справочником </w:t>
            </w:r>
            <w:r w:rsidRPr="002F35D2">
              <w:rPr>
                <w:color w:val="FF0000"/>
                <w:lang w:val="en-US" w:eastAsia="ru-RU"/>
              </w:rPr>
              <w:t>N</w:t>
            </w:r>
            <w:r w:rsidRPr="002F35D2">
              <w:rPr>
                <w:color w:val="FF0000"/>
                <w:lang w:eastAsia="ru-RU"/>
              </w:rPr>
              <w:t>013</w:t>
            </w:r>
          </w:p>
        </w:tc>
      </w:tr>
      <w:tr w:rsidR="0003652E" w:rsidRPr="002F35D2" w:rsidTr="002A0DA0">
        <w:tc>
          <w:tcPr>
            <w:tcW w:w="1831" w:type="dxa"/>
            <w:noWrap/>
          </w:tcPr>
          <w:p w:rsidR="0003652E" w:rsidRPr="002F35D2" w:rsidRDefault="0003652E" w:rsidP="005A05A5">
            <w:pPr>
              <w:pStyle w:val="18"/>
              <w:spacing w:before="0" w:after="0"/>
              <w:rPr>
                <w:rFonts w:eastAsia="Calibri"/>
                <w:color w:val="FF0000"/>
                <w:lang w:eastAsia="ru-RU"/>
              </w:rPr>
            </w:pPr>
          </w:p>
        </w:tc>
        <w:tc>
          <w:tcPr>
            <w:tcW w:w="1985" w:type="dxa"/>
            <w:gridSpan w:val="2"/>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HIR_TIP</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rPr>
                <w:color w:val="FF0000"/>
                <w:lang w:eastAsia="ru-RU"/>
              </w:rPr>
            </w:pPr>
            <w:r w:rsidRPr="002F35D2">
              <w:rPr>
                <w:color w:val="FF0000"/>
                <w:lang w:eastAsia="ru-RU"/>
              </w:rPr>
              <w:t>Тип хирургического лечения</w:t>
            </w:r>
          </w:p>
        </w:tc>
        <w:tc>
          <w:tcPr>
            <w:tcW w:w="2409" w:type="dxa"/>
          </w:tcPr>
          <w:p w:rsidR="0003652E" w:rsidRPr="002F35D2" w:rsidRDefault="0003652E"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=1 заполняется в соответствии со справочником </w:t>
            </w:r>
            <w:r w:rsidRPr="002F35D2">
              <w:rPr>
                <w:color w:val="FF0000"/>
                <w:lang w:val="en-US"/>
              </w:rPr>
              <w:t>N</w:t>
            </w:r>
            <w:r w:rsidRPr="002F35D2">
              <w:rPr>
                <w:color w:val="FF0000"/>
              </w:rPr>
              <w:t xml:space="preserve">014 </w:t>
            </w:r>
          </w:p>
          <w:p w:rsidR="0003652E" w:rsidRPr="002F35D2" w:rsidRDefault="0003652E" w:rsidP="005A05A5">
            <w:pPr>
              <w:pStyle w:val="18"/>
              <w:spacing w:before="0" w:after="0"/>
              <w:jc w:val="left"/>
              <w:rPr>
                <w:color w:val="FF0000"/>
                <w:lang w:eastAsia="ru-RU"/>
              </w:rPr>
            </w:pPr>
            <w:r w:rsidRPr="002F35D2">
              <w:rPr>
                <w:color w:val="FF0000"/>
                <w:lang w:eastAsia="ru-RU"/>
              </w:rPr>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1.</w:t>
            </w:r>
          </w:p>
        </w:tc>
      </w:tr>
      <w:tr w:rsidR="0003652E" w:rsidRPr="002F35D2" w:rsidTr="002A0DA0">
        <w:tc>
          <w:tcPr>
            <w:tcW w:w="1831" w:type="dxa"/>
            <w:noWrap/>
          </w:tcPr>
          <w:p w:rsidR="0003652E" w:rsidRPr="002F35D2" w:rsidRDefault="0003652E" w:rsidP="005A05A5">
            <w:pPr>
              <w:pStyle w:val="18"/>
              <w:spacing w:before="0" w:after="0"/>
              <w:rPr>
                <w:rFonts w:eastAsia="Calibri"/>
                <w:color w:val="FF0000"/>
                <w:lang w:eastAsia="ru-RU"/>
              </w:rPr>
            </w:pPr>
          </w:p>
        </w:tc>
        <w:tc>
          <w:tcPr>
            <w:tcW w:w="1985" w:type="dxa"/>
            <w:gridSpan w:val="2"/>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LEK_TIP_L</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rPr>
                <w:color w:val="FF0000"/>
                <w:lang w:eastAsia="ru-RU"/>
              </w:rPr>
            </w:pPr>
            <w:r w:rsidRPr="002F35D2">
              <w:rPr>
                <w:color w:val="FF0000"/>
                <w:lang w:eastAsia="ru-RU"/>
              </w:rPr>
              <w:t>Линия лекарственной терапии</w:t>
            </w:r>
          </w:p>
        </w:tc>
        <w:tc>
          <w:tcPr>
            <w:tcW w:w="2409" w:type="dxa"/>
          </w:tcPr>
          <w:p w:rsidR="0003652E" w:rsidRPr="002F35D2" w:rsidRDefault="0003652E"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=2 заполняется в соответствии со справочником </w:t>
            </w:r>
            <w:r w:rsidRPr="002F35D2">
              <w:rPr>
                <w:color w:val="FF0000"/>
                <w:lang w:val="en-US"/>
              </w:rPr>
              <w:t>N</w:t>
            </w:r>
            <w:r w:rsidRPr="002F35D2">
              <w:rPr>
                <w:color w:val="FF0000"/>
              </w:rPr>
              <w:t xml:space="preserve">015 </w:t>
            </w:r>
          </w:p>
          <w:p w:rsidR="0003652E" w:rsidRPr="002F35D2" w:rsidRDefault="0003652E" w:rsidP="005A05A5">
            <w:pPr>
              <w:pStyle w:val="18"/>
              <w:spacing w:before="0" w:after="0"/>
              <w:jc w:val="left"/>
              <w:rPr>
                <w:color w:val="FF0000"/>
                <w:lang w:eastAsia="ru-RU"/>
              </w:rPr>
            </w:pPr>
            <w:r w:rsidRPr="002F35D2">
              <w:rPr>
                <w:color w:val="FF0000"/>
                <w:lang w:eastAsia="ru-RU"/>
              </w:rPr>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2</w:t>
            </w:r>
          </w:p>
        </w:tc>
      </w:tr>
      <w:tr w:rsidR="0003652E" w:rsidRPr="002F35D2" w:rsidTr="002A0DA0">
        <w:tc>
          <w:tcPr>
            <w:tcW w:w="1831" w:type="dxa"/>
            <w:noWrap/>
          </w:tcPr>
          <w:p w:rsidR="0003652E" w:rsidRPr="002F35D2" w:rsidRDefault="0003652E" w:rsidP="005A05A5">
            <w:pPr>
              <w:pStyle w:val="18"/>
              <w:spacing w:before="0" w:after="0"/>
              <w:rPr>
                <w:rFonts w:eastAsia="Calibri"/>
                <w:color w:val="FF0000"/>
                <w:lang w:eastAsia="ru-RU"/>
              </w:rPr>
            </w:pPr>
          </w:p>
        </w:tc>
        <w:tc>
          <w:tcPr>
            <w:tcW w:w="1985" w:type="dxa"/>
            <w:gridSpan w:val="2"/>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LEK_TIP_V</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N(1)</w:t>
            </w:r>
          </w:p>
        </w:tc>
        <w:tc>
          <w:tcPr>
            <w:tcW w:w="2280" w:type="dxa"/>
            <w:gridSpan w:val="2"/>
          </w:tcPr>
          <w:p w:rsidR="0003652E" w:rsidRPr="002F35D2" w:rsidRDefault="0003652E" w:rsidP="005A05A5">
            <w:pPr>
              <w:pStyle w:val="18"/>
              <w:spacing w:before="0" w:after="0"/>
              <w:rPr>
                <w:color w:val="FF0000"/>
                <w:lang w:eastAsia="ru-RU"/>
              </w:rPr>
            </w:pPr>
            <w:r w:rsidRPr="002F35D2">
              <w:rPr>
                <w:color w:val="FF0000"/>
                <w:lang w:eastAsia="ru-RU"/>
              </w:rPr>
              <w:t>Цикл лекарственной терапии</w:t>
            </w:r>
          </w:p>
        </w:tc>
        <w:tc>
          <w:tcPr>
            <w:tcW w:w="2409" w:type="dxa"/>
          </w:tcPr>
          <w:p w:rsidR="0003652E" w:rsidRPr="002F35D2" w:rsidRDefault="0003652E"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=2 заполняется в соответствии со справочником </w:t>
            </w:r>
            <w:r w:rsidRPr="002F35D2">
              <w:rPr>
                <w:color w:val="FF0000"/>
                <w:lang w:val="en-US"/>
              </w:rPr>
              <w:t>N</w:t>
            </w:r>
            <w:r w:rsidRPr="002F35D2">
              <w:rPr>
                <w:color w:val="FF0000"/>
              </w:rPr>
              <w:t xml:space="preserve">016 </w:t>
            </w:r>
          </w:p>
          <w:p w:rsidR="0003652E" w:rsidRPr="002F35D2" w:rsidRDefault="0003652E" w:rsidP="005A05A5">
            <w:pPr>
              <w:pStyle w:val="18"/>
              <w:spacing w:before="0" w:after="0"/>
              <w:rPr>
                <w:color w:val="FF0000"/>
                <w:lang w:eastAsia="ru-RU"/>
              </w:rPr>
            </w:pPr>
            <w:r w:rsidRPr="002F35D2">
              <w:rPr>
                <w:color w:val="FF0000"/>
                <w:lang w:eastAsia="ru-RU"/>
              </w:rPr>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2</w:t>
            </w:r>
          </w:p>
        </w:tc>
      </w:tr>
      <w:tr w:rsidR="0003652E" w:rsidRPr="002F35D2" w:rsidTr="002A0DA0">
        <w:tc>
          <w:tcPr>
            <w:tcW w:w="1831" w:type="dxa"/>
            <w:noWrap/>
          </w:tcPr>
          <w:p w:rsidR="0003652E" w:rsidRPr="002F35D2" w:rsidRDefault="0003652E" w:rsidP="005A05A5">
            <w:pPr>
              <w:pStyle w:val="18"/>
              <w:spacing w:before="0" w:after="0"/>
              <w:rPr>
                <w:rFonts w:eastAsia="Calibri"/>
                <w:color w:val="FF0000"/>
                <w:lang w:eastAsia="ru-RU"/>
              </w:rPr>
            </w:pPr>
          </w:p>
        </w:tc>
        <w:tc>
          <w:tcPr>
            <w:tcW w:w="1985" w:type="dxa"/>
            <w:gridSpan w:val="2"/>
            <w:noWrap/>
          </w:tcPr>
          <w:p w:rsidR="0003652E" w:rsidRPr="002F35D2" w:rsidRDefault="0003652E" w:rsidP="005A05A5">
            <w:pPr>
              <w:pStyle w:val="18"/>
              <w:spacing w:before="0" w:after="0"/>
              <w:rPr>
                <w:rFonts w:eastAsia="Calibri"/>
                <w:color w:val="FF0000"/>
                <w:lang w:val="en-US"/>
              </w:rPr>
            </w:pPr>
            <w:r w:rsidRPr="002F35D2">
              <w:rPr>
                <w:color w:val="FF0000"/>
                <w:lang w:val="en-US" w:eastAsia="ru-RU"/>
              </w:rPr>
              <w:t>LEK_PR</w:t>
            </w:r>
          </w:p>
        </w:tc>
        <w:tc>
          <w:tcPr>
            <w:tcW w:w="709" w:type="dxa"/>
            <w:gridSpan w:val="2"/>
            <w:noWrap/>
          </w:tcPr>
          <w:p w:rsidR="0003652E" w:rsidRPr="002F35D2" w:rsidRDefault="0003652E" w:rsidP="005A05A5">
            <w:pPr>
              <w:pStyle w:val="18"/>
              <w:spacing w:before="0" w:after="0"/>
              <w:jc w:val="center"/>
              <w:rPr>
                <w:color w:val="FF0000"/>
                <w:lang w:eastAsia="ru-RU"/>
              </w:rPr>
            </w:pPr>
            <w:r w:rsidRPr="002F35D2">
              <w:rPr>
                <w:color w:val="FF0000"/>
                <w:lang w:eastAsia="ru-RU"/>
              </w:rPr>
              <w:t>УМ</w:t>
            </w:r>
          </w:p>
        </w:tc>
        <w:tc>
          <w:tcPr>
            <w:tcW w:w="1134" w:type="dxa"/>
            <w:gridSpan w:val="2"/>
            <w:noWrap/>
          </w:tcPr>
          <w:p w:rsidR="0003652E" w:rsidRPr="002F35D2" w:rsidRDefault="0003652E" w:rsidP="005A05A5">
            <w:pPr>
              <w:pStyle w:val="18"/>
              <w:spacing w:before="0" w:after="0"/>
              <w:jc w:val="center"/>
              <w:rPr>
                <w:color w:val="FF0000"/>
                <w:lang w:val="en-US" w:eastAsia="ru-RU"/>
              </w:rPr>
            </w:pPr>
            <w:r w:rsidRPr="002F35D2">
              <w:rPr>
                <w:color w:val="FF0000"/>
                <w:lang w:val="en-US" w:eastAsia="ru-RU"/>
              </w:rPr>
              <w:t>S</w:t>
            </w:r>
          </w:p>
        </w:tc>
        <w:tc>
          <w:tcPr>
            <w:tcW w:w="2280" w:type="dxa"/>
            <w:gridSpan w:val="2"/>
          </w:tcPr>
          <w:p w:rsidR="0003652E" w:rsidRPr="002F35D2" w:rsidRDefault="0003652E" w:rsidP="005A05A5">
            <w:pPr>
              <w:pStyle w:val="18"/>
              <w:spacing w:before="0" w:after="0"/>
              <w:jc w:val="left"/>
              <w:rPr>
                <w:color w:val="FF0000"/>
                <w:lang w:eastAsia="ru-RU"/>
              </w:rPr>
            </w:pPr>
            <w:r w:rsidRPr="002F35D2">
              <w:rPr>
                <w:color w:val="FF0000"/>
                <w:lang w:eastAsia="ru-RU"/>
              </w:rPr>
              <w:t xml:space="preserve">Сведения о введенном противоопухолевом лекарственном препарате </w:t>
            </w:r>
          </w:p>
        </w:tc>
        <w:tc>
          <w:tcPr>
            <w:tcW w:w="2409" w:type="dxa"/>
          </w:tcPr>
          <w:p w:rsidR="0003652E" w:rsidRPr="002F35D2" w:rsidRDefault="0003652E" w:rsidP="005A05A5">
            <w:pPr>
              <w:pStyle w:val="18"/>
              <w:spacing w:before="0" w:after="0"/>
              <w:jc w:val="left"/>
              <w:rPr>
                <w:color w:val="FF0000"/>
                <w:lang w:eastAsia="ru-RU"/>
              </w:rPr>
            </w:pPr>
            <w:r w:rsidRPr="002F35D2">
              <w:rPr>
                <w:color w:val="FF0000"/>
                <w:lang w:eastAsia="ru-RU"/>
              </w:rPr>
              <w:t xml:space="preserve">Обязательно к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=2 или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=4</w:t>
            </w:r>
          </w:p>
        </w:tc>
      </w:tr>
      <w:tr w:rsidR="002F224B" w:rsidRPr="002F224B" w:rsidTr="002A0DA0">
        <w:tc>
          <w:tcPr>
            <w:tcW w:w="1831" w:type="dxa"/>
            <w:noWrap/>
          </w:tcPr>
          <w:p w:rsidR="002F224B" w:rsidRPr="002F224B" w:rsidRDefault="002F224B" w:rsidP="005A05A5">
            <w:pPr>
              <w:pStyle w:val="18"/>
              <w:spacing w:before="0" w:after="0"/>
              <w:rPr>
                <w:rFonts w:eastAsia="Calibri"/>
                <w:color w:val="FF0000"/>
                <w:lang w:eastAsia="ru-RU"/>
              </w:rPr>
            </w:pPr>
          </w:p>
        </w:tc>
        <w:tc>
          <w:tcPr>
            <w:tcW w:w="1985" w:type="dxa"/>
            <w:gridSpan w:val="2"/>
            <w:noWrap/>
          </w:tcPr>
          <w:p w:rsidR="002F224B" w:rsidRPr="002F224B" w:rsidRDefault="002F224B" w:rsidP="005A05A5">
            <w:pPr>
              <w:pStyle w:val="18"/>
              <w:spacing w:before="0" w:after="0"/>
              <w:rPr>
                <w:color w:val="FF0000"/>
                <w:lang w:val="en-US" w:eastAsia="ru-RU"/>
              </w:rPr>
            </w:pPr>
            <w:r w:rsidRPr="002F224B">
              <w:rPr>
                <w:color w:val="FF0000"/>
                <w:highlight w:val="yellow"/>
                <w:lang w:val="en-US" w:eastAsia="ru-RU"/>
              </w:rPr>
              <w:t>PPTR</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highlight w:val="yellow"/>
                <w:lang w:eastAsia="ru-RU"/>
              </w:rPr>
              <w:t>У</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highlight w:val="yellow"/>
                <w:lang w:val="en-US" w:eastAsia="ru-RU"/>
              </w:rPr>
              <w:t>N(1)</w:t>
            </w:r>
          </w:p>
        </w:tc>
        <w:tc>
          <w:tcPr>
            <w:tcW w:w="2280" w:type="dxa"/>
            <w:gridSpan w:val="2"/>
          </w:tcPr>
          <w:p w:rsidR="002F224B" w:rsidRPr="002F224B" w:rsidRDefault="002F224B" w:rsidP="005A05A5">
            <w:pPr>
              <w:pStyle w:val="18"/>
              <w:spacing w:before="0" w:after="0"/>
              <w:jc w:val="left"/>
              <w:rPr>
                <w:color w:val="FF0000"/>
                <w:lang w:eastAsia="ru-RU"/>
              </w:rPr>
            </w:pPr>
            <w:r w:rsidRPr="002F224B">
              <w:rPr>
                <w:color w:val="FF0000"/>
                <w:highlight w:val="yellow"/>
                <w:lang w:eastAsia="ru-RU"/>
              </w:rPr>
              <w:t>Признак проведения профилактики тошноты и рвотного рефлекса</w:t>
            </w:r>
          </w:p>
        </w:tc>
        <w:tc>
          <w:tcPr>
            <w:tcW w:w="2409" w:type="dxa"/>
          </w:tcPr>
          <w:p w:rsidR="002F224B" w:rsidRPr="002F224B" w:rsidRDefault="002F224B" w:rsidP="005A05A5">
            <w:pPr>
              <w:pStyle w:val="18"/>
              <w:spacing w:before="0" w:after="0"/>
              <w:jc w:val="left"/>
              <w:rPr>
                <w:color w:val="FF0000"/>
                <w:lang w:eastAsia="ru-RU"/>
              </w:rPr>
            </w:pPr>
            <w:r w:rsidRPr="002F224B">
              <w:rPr>
                <w:color w:val="FF0000"/>
                <w:highlight w:val="yellow"/>
                <w:lang w:eastAsia="ru-RU"/>
              </w:rPr>
              <w:t xml:space="preserve">Указывается значение «1» в случае применения противорвотной терапии при проведении лекарственной </w:t>
            </w:r>
            <w:r w:rsidRPr="002F224B">
              <w:rPr>
                <w:color w:val="FF0000"/>
                <w:highlight w:val="yellow"/>
                <w:lang w:eastAsia="ru-RU"/>
              </w:rPr>
              <w:lastRenderedPageBreak/>
              <w:t>противоопухолевой или химиолучевой терапии препаратом высоко-, средне- или низкоэметогенного потенциала</w:t>
            </w:r>
          </w:p>
        </w:tc>
      </w:tr>
      <w:tr w:rsidR="002F224B" w:rsidRPr="002F35D2" w:rsidTr="002A0DA0">
        <w:tc>
          <w:tcPr>
            <w:tcW w:w="1831" w:type="dxa"/>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rPr>
            </w:pPr>
            <w:r w:rsidRPr="002F35D2">
              <w:rPr>
                <w:color w:val="FF0000"/>
                <w:lang w:val="en-US" w:eastAsia="ru-RU"/>
              </w:rPr>
              <w:t>LUCH</w:t>
            </w:r>
            <w:r w:rsidRPr="002F35D2">
              <w:rPr>
                <w:color w:val="FF0000"/>
                <w:lang w:eastAsia="ru-RU"/>
              </w:rPr>
              <w:t>_</w:t>
            </w:r>
            <w:r w:rsidRPr="002F35D2">
              <w:rPr>
                <w:color w:val="FF0000"/>
                <w:lang w:val="en-US" w:eastAsia="ru-RU"/>
              </w:rPr>
              <w:t>TIP</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N</w:t>
            </w:r>
            <w:r w:rsidRPr="002F35D2">
              <w:rPr>
                <w:color w:val="FF0000"/>
                <w:lang w:eastAsia="ru-RU"/>
              </w:rPr>
              <w:t>(1)</w:t>
            </w:r>
          </w:p>
        </w:tc>
        <w:tc>
          <w:tcPr>
            <w:tcW w:w="2280" w:type="dxa"/>
            <w:gridSpan w:val="2"/>
          </w:tcPr>
          <w:p w:rsidR="002F224B" w:rsidRPr="002F35D2" w:rsidRDefault="002F224B" w:rsidP="005A05A5">
            <w:pPr>
              <w:pStyle w:val="18"/>
              <w:spacing w:before="0" w:after="0"/>
              <w:jc w:val="left"/>
              <w:rPr>
                <w:color w:val="FF0000"/>
                <w:lang w:eastAsia="ru-RU"/>
              </w:rPr>
            </w:pPr>
            <w:r w:rsidRPr="002F35D2">
              <w:rPr>
                <w:color w:val="FF0000"/>
                <w:lang w:eastAsia="ru-RU"/>
              </w:rPr>
              <w:t>Тип лучевой терапии</w:t>
            </w:r>
          </w:p>
        </w:tc>
        <w:tc>
          <w:tcPr>
            <w:tcW w:w="2409" w:type="dxa"/>
          </w:tcPr>
          <w:p w:rsidR="002F224B" w:rsidRPr="002F35D2" w:rsidRDefault="002F224B" w:rsidP="005A05A5">
            <w:pPr>
              <w:rPr>
                <w:color w:val="FF0000"/>
              </w:rPr>
            </w:pPr>
            <w:r w:rsidRPr="002F35D2">
              <w:rPr>
                <w:color w:val="FF0000"/>
              </w:rPr>
              <w:t xml:space="preserve">При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=3 или </w:t>
            </w:r>
            <w:r w:rsidRPr="002F35D2">
              <w:rPr>
                <w:color w:val="FF0000"/>
                <w:lang w:val="en-US"/>
              </w:rPr>
              <w:t>USL</w:t>
            </w:r>
            <w:r w:rsidRPr="002F35D2">
              <w:rPr>
                <w:color w:val="FF0000"/>
              </w:rPr>
              <w:t>_</w:t>
            </w:r>
            <w:r w:rsidRPr="002F35D2">
              <w:rPr>
                <w:color w:val="FF0000"/>
                <w:lang w:val="en-US"/>
              </w:rPr>
              <w:t>TIP</w:t>
            </w:r>
            <w:r w:rsidRPr="002F35D2">
              <w:rPr>
                <w:color w:val="FF0000"/>
              </w:rPr>
              <w:t xml:space="preserve">=4 заполняется в соответствии со справочником </w:t>
            </w:r>
            <w:r w:rsidRPr="002F35D2">
              <w:rPr>
                <w:color w:val="FF0000"/>
                <w:lang w:val="en-US"/>
              </w:rPr>
              <w:t>N</w:t>
            </w:r>
            <w:r w:rsidRPr="002F35D2">
              <w:rPr>
                <w:color w:val="FF0000"/>
              </w:rPr>
              <w:t xml:space="preserve">017 </w:t>
            </w:r>
          </w:p>
          <w:p w:rsidR="002F224B" w:rsidRPr="002F35D2" w:rsidRDefault="002F224B" w:rsidP="005A05A5">
            <w:pPr>
              <w:pStyle w:val="18"/>
              <w:spacing w:before="0" w:after="0"/>
              <w:jc w:val="left"/>
              <w:rPr>
                <w:color w:val="FF0000"/>
                <w:lang w:eastAsia="ru-RU"/>
              </w:rPr>
            </w:pPr>
            <w:r w:rsidRPr="002F35D2">
              <w:rPr>
                <w:color w:val="FF0000"/>
                <w:lang w:eastAsia="ru-RU"/>
              </w:rPr>
              <w:t xml:space="preserve">Не подлежит заполнению при </w:t>
            </w:r>
            <w:r w:rsidRPr="002F35D2">
              <w:rPr>
                <w:color w:val="FF0000"/>
                <w:lang w:val="en-US" w:eastAsia="ru-RU"/>
              </w:rPr>
              <w:t>USL</w:t>
            </w:r>
            <w:r w:rsidRPr="002F35D2">
              <w:rPr>
                <w:color w:val="FF0000"/>
                <w:lang w:eastAsia="ru-RU"/>
              </w:rPr>
              <w:t>_</w:t>
            </w:r>
            <w:r w:rsidRPr="002F35D2">
              <w:rPr>
                <w:color w:val="FF0000"/>
                <w:lang w:val="en-US" w:eastAsia="ru-RU"/>
              </w:rPr>
              <w:t>TIP</w:t>
            </w:r>
            <w:r w:rsidRPr="002F35D2">
              <w:rPr>
                <w:color w:val="FF0000"/>
                <w:lang w:eastAsia="ru-RU"/>
              </w:rPr>
              <w:t xml:space="preserve"> не равном 3 или 4</w:t>
            </w:r>
          </w:p>
        </w:tc>
      </w:tr>
      <w:tr w:rsidR="002F224B" w:rsidRPr="002F35D2" w:rsidTr="00493361">
        <w:tc>
          <w:tcPr>
            <w:tcW w:w="10348" w:type="dxa"/>
            <w:gridSpan w:val="10"/>
            <w:noWrap/>
          </w:tcPr>
          <w:p w:rsidR="002F224B" w:rsidRPr="002F35D2" w:rsidRDefault="002F224B" w:rsidP="005A05A5">
            <w:pPr>
              <w:pStyle w:val="afffffffa"/>
              <w:jc w:val="center"/>
              <w:rPr>
                <w:b/>
                <w:color w:val="FF0000"/>
              </w:rPr>
            </w:pPr>
            <w:r w:rsidRPr="002F35D2">
              <w:rPr>
                <w:b/>
                <w:color w:val="FF0000"/>
              </w:rPr>
              <w:t>Сведения о введенном противоопухолевом лекарственном препарате</w:t>
            </w:r>
          </w:p>
        </w:tc>
      </w:tr>
      <w:tr w:rsidR="002F224B" w:rsidRPr="002F35D2" w:rsidTr="002A0DA0">
        <w:tc>
          <w:tcPr>
            <w:tcW w:w="1831" w:type="dxa"/>
            <w:noWrap/>
          </w:tcPr>
          <w:p w:rsidR="002F224B" w:rsidRPr="002F224B" w:rsidRDefault="002F224B" w:rsidP="005A05A5">
            <w:pPr>
              <w:pStyle w:val="18"/>
              <w:spacing w:before="0" w:after="0"/>
              <w:rPr>
                <w:rFonts w:eastAsia="Calibri"/>
                <w:color w:val="FF0000"/>
                <w:lang w:eastAsia="ru-RU"/>
              </w:rPr>
            </w:pPr>
            <w:r w:rsidRPr="002F224B">
              <w:rPr>
                <w:color w:val="FF0000"/>
                <w:lang w:val="en-US" w:eastAsia="ru-RU"/>
              </w:rPr>
              <w:t>LEK_PR</w:t>
            </w:r>
          </w:p>
        </w:tc>
        <w:tc>
          <w:tcPr>
            <w:tcW w:w="1985" w:type="dxa"/>
            <w:gridSpan w:val="2"/>
            <w:noWrap/>
          </w:tcPr>
          <w:p w:rsidR="002F224B" w:rsidRPr="002F224B" w:rsidRDefault="002F224B" w:rsidP="005A05A5">
            <w:pPr>
              <w:pStyle w:val="18"/>
              <w:spacing w:before="0" w:after="0"/>
              <w:rPr>
                <w:rFonts w:eastAsia="Calibri"/>
                <w:color w:val="FF0000"/>
                <w:highlight w:val="yellow"/>
                <w:lang w:val="en-US"/>
              </w:rPr>
            </w:pPr>
            <w:r w:rsidRPr="002F224B">
              <w:rPr>
                <w:color w:val="FF0000"/>
                <w:lang w:val="en-US" w:eastAsia="ru-RU"/>
              </w:rPr>
              <w:t>REGNUM</w:t>
            </w:r>
            <w:r w:rsidRPr="002F224B">
              <w:rPr>
                <w:color w:val="FF0000"/>
                <w:lang w:eastAsia="ru-RU"/>
              </w:rPr>
              <w:t xml:space="preserve"> </w:t>
            </w:r>
          </w:p>
        </w:tc>
        <w:tc>
          <w:tcPr>
            <w:tcW w:w="709" w:type="dxa"/>
            <w:gridSpan w:val="2"/>
            <w:noWrap/>
          </w:tcPr>
          <w:p w:rsidR="002F224B" w:rsidRPr="002F224B" w:rsidRDefault="002F224B" w:rsidP="005A05A5">
            <w:pPr>
              <w:pStyle w:val="18"/>
              <w:spacing w:before="0" w:after="0"/>
              <w:jc w:val="center"/>
              <w:rPr>
                <w:color w:val="FF0000"/>
                <w:highlight w:val="yellow"/>
                <w:lang w:eastAsia="ru-RU"/>
              </w:rPr>
            </w:pPr>
            <w:r w:rsidRPr="002F224B">
              <w:rPr>
                <w:color w:val="FF0000"/>
                <w:lang w:val="en-US" w:eastAsia="ru-RU"/>
              </w:rPr>
              <w:t>O</w:t>
            </w:r>
          </w:p>
        </w:tc>
        <w:tc>
          <w:tcPr>
            <w:tcW w:w="1134" w:type="dxa"/>
            <w:gridSpan w:val="2"/>
            <w:noWrap/>
          </w:tcPr>
          <w:p w:rsidR="002F224B" w:rsidRPr="002F224B" w:rsidRDefault="002F224B" w:rsidP="005A05A5">
            <w:pPr>
              <w:pStyle w:val="18"/>
              <w:spacing w:before="0" w:after="0"/>
              <w:jc w:val="center"/>
              <w:rPr>
                <w:color w:val="FF0000"/>
                <w:highlight w:val="yellow"/>
                <w:lang w:val="en-US" w:eastAsia="ru-RU"/>
              </w:rPr>
            </w:pPr>
            <w:r w:rsidRPr="002F224B">
              <w:rPr>
                <w:strike/>
                <w:color w:val="FF0000"/>
                <w:highlight w:val="yellow"/>
                <w:lang w:val="en-US" w:eastAsia="ru-RU"/>
              </w:rPr>
              <w:t>T(40)</w:t>
            </w:r>
            <w:r w:rsidRPr="002F224B">
              <w:rPr>
                <w:color w:val="FF0000"/>
                <w:highlight w:val="yellow"/>
                <w:lang w:val="en-US" w:eastAsia="ru-RU"/>
              </w:rPr>
              <w:t xml:space="preserve"> </w:t>
            </w:r>
            <w:r w:rsidRPr="002F224B">
              <w:rPr>
                <w:color w:val="FF0000"/>
                <w:highlight w:val="yellow"/>
                <w:lang w:eastAsia="ru-RU"/>
              </w:rPr>
              <w:t>Т</w:t>
            </w:r>
            <w:r w:rsidRPr="002F224B">
              <w:rPr>
                <w:color w:val="FF0000"/>
                <w:highlight w:val="yellow"/>
                <w:lang w:val="en-US" w:eastAsia="ru-RU"/>
              </w:rPr>
              <w:t>(</w:t>
            </w:r>
            <w:r w:rsidRPr="002F224B">
              <w:rPr>
                <w:color w:val="FF0000"/>
                <w:highlight w:val="yellow"/>
                <w:lang w:eastAsia="ru-RU"/>
              </w:rPr>
              <w:t>6</w:t>
            </w:r>
            <w:r w:rsidRPr="002F224B">
              <w:rPr>
                <w:color w:val="FF0000"/>
                <w:highlight w:val="yellow"/>
                <w:lang w:val="en-US" w:eastAsia="ru-RU"/>
              </w:rPr>
              <w:t>)</w:t>
            </w:r>
          </w:p>
          <w:p w:rsidR="002F224B" w:rsidRPr="002F224B" w:rsidRDefault="002F224B" w:rsidP="005A05A5">
            <w:pPr>
              <w:pStyle w:val="18"/>
              <w:spacing w:before="0" w:after="0"/>
              <w:jc w:val="center"/>
              <w:rPr>
                <w:strike/>
                <w:color w:val="FF0000"/>
                <w:highlight w:val="yellow"/>
                <w:lang w:val="en-US" w:eastAsia="ru-RU"/>
              </w:rPr>
            </w:pPr>
          </w:p>
        </w:tc>
        <w:tc>
          <w:tcPr>
            <w:tcW w:w="2280" w:type="dxa"/>
            <w:gridSpan w:val="2"/>
          </w:tcPr>
          <w:p w:rsidR="002F224B" w:rsidRPr="002F224B" w:rsidRDefault="002F224B" w:rsidP="005A05A5">
            <w:pPr>
              <w:pStyle w:val="18"/>
              <w:spacing w:before="0" w:after="0"/>
              <w:jc w:val="left"/>
              <w:rPr>
                <w:bCs/>
                <w:strike/>
                <w:color w:val="FF0000"/>
                <w:highlight w:val="yellow"/>
              </w:rPr>
            </w:pPr>
            <w:r w:rsidRPr="002F224B">
              <w:rPr>
                <w:bCs/>
                <w:strike/>
                <w:color w:val="FF0000"/>
                <w:highlight w:val="yellow"/>
              </w:rPr>
              <w:t xml:space="preserve">Регистрационный номер </w:t>
            </w:r>
            <w:r w:rsidRPr="002F224B">
              <w:rPr>
                <w:strike/>
                <w:color w:val="FF0000"/>
                <w:highlight w:val="yellow"/>
                <w:lang w:eastAsia="ru-RU"/>
              </w:rPr>
              <w:t>лекарственного препарата</w:t>
            </w:r>
          </w:p>
          <w:p w:rsidR="002F224B" w:rsidRPr="002F224B" w:rsidRDefault="002F224B" w:rsidP="005A05A5">
            <w:pPr>
              <w:pStyle w:val="18"/>
              <w:spacing w:before="0" w:after="0"/>
              <w:jc w:val="left"/>
              <w:rPr>
                <w:strike/>
                <w:color w:val="FF0000"/>
                <w:highlight w:val="yellow"/>
                <w:lang w:eastAsia="ru-RU"/>
              </w:rPr>
            </w:pPr>
            <w:r w:rsidRPr="002F224B">
              <w:rPr>
                <w:color w:val="FF0000"/>
                <w:highlight w:val="yellow"/>
                <w:lang w:eastAsia="ru-RU"/>
              </w:rPr>
              <w:t xml:space="preserve">Идентификатор </w:t>
            </w:r>
            <w:r w:rsidRPr="002F224B">
              <w:rPr>
                <w:color w:val="FF0000"/>
                <w:highlight w:val="yellow"/>
              </w:rPr>
              <w:t>лекарственного препарата</w:t>
            </w:r>
            <w:r w:rsidRPr="002F224B">
              <w:rPr>
                <w:color w:val="FF0000"/>
              </w:rPr>
              <w:t xml:space="preserve">, </w:t>
            </w:r>
            <w:r w:rsidRPr="002F224B">
              <w:rPr>
                <w:color w:val="FF0000"/>
                <w:highlight w:val="yellow"/>
              </w:rPr>
              <w:t>применяемого при проведении лекарственной противоопухолевой терапии</w:t>
            </w:r>
          </w:p>
        </w:tc>
        <w:tc>
          <w:tcPr>
            <w:tcW w:w="2409" w:type="dxa"/>
          </w:tcPr>
          <w:p w:rsidR="002F224B" w:rsidRPr="002F224B" w:rsidRDefault="002F224B" w:rsidP="005A05A5">
            <w:pPr>
              <w:pStyle w:val="18"/>
              <w:spacing w:before="0" w:after="0"/>
              <w:jc w:val="left"/>
              <w:rPr>
                <w:strike/>
                <w:color w:val="FF0000"/>
                <w:highlight w:val="yellow"/>
                <w:lang w:eastAsia="ru-RU"/>
              </w:rPr>
            </w:pPr>
            <w:r w:rsidRPr="002F224B">
              <w:rPr>
                <w:strike/>
                <w:color w:val="FF0000"/>
                <w:highlight w:val="yellow"/>
                <w:lang w:eastAsia="ru-RU"/>
              </w:rPr>
              <w:t xml:space="preserve">Заполняется в соответствии с Государственным реестром лекарственных средств </w:t>
            </w:r>
            <w:r w:rsidRPr="002F224B">
              <w:rPr>
                <w:strike/>
                <w:color w:val="FF0000"/>
                <w:highlight w:val="yellow"/>
                <w:lang w:val="en-US" w:eastAsia="ru-RU"/>
              </w:rPr>
              <w:t>V</w:t>
            </w:r>
            <w:r w:rsidRPr="002F224B">
              <w:rPr>
                <w:strike/>
                <w:color w:val="FF0000"/>
                <w:highlight w:val="yellow"/>
                <w:lang w:eastAsia="ru-RU"/>
              </w:rPr>
              <w:t xml:space="preserve">011 </w:t>
            </w:r>
            <w:r w:rsidRPr="002F224B">
              <w:rPr>
                <w:color w:val="FF0000"/>
                <w:highlight w:val="yellow"/>
                <w:lang w:eastAsia="ru-RU"/>
              </w:rPr>
              <w:t xml:space="preserve"> Заполняется в соответствии с</w:t>
            </w:r>
            <w:r w:rsidRPr="002F224B">
              <w:rPr>
                <w:strike/>
                <w:color w:val="FF0000"/>
                <w:highlight w:val="yellow"/>
                <w:lang w:eastAsia="ru-RU"/>
              </w:rPr>
              <w:t xml:space="preserve"> </w:t>
            </w:r>
            <w:r w:rsidRPr="002F224B">
              <w:rPr>
                <w:color w:val="FF0000"/>
                <w:highlight w:val="yellow"/>
                <w:lang w:eastAsia="ru-RU"/>
              </w:rPr>
              <w:t xml:space="preserve">классификатором </w:t>
            </w:r>
            <w:r w:rsidRPr="002F224B">
              <w:rPr>
                <w:color w:val="FF0000"/>
                <w:highlight w:val="yellow"/>
                <w:lang w:val="en-US" w:eastAsia="ru-RU"/>
              </w:rPr>
              <w:t>N</w:t>
            </w:r>
            <w:r w:rsidRPr="002F224B">
              <w:rPr>
                <w:color w:val="FF0000"/>
                <w:highlight w:val="yellow"/>
                <w:lang w:eastAsia="ru-RU"/>
              </w:rPr>
              <w:t xml:space="preserve">020 </w:t>
            </w:r>
          </w:p>
        </w:tc>
      </w:tr>
      <w:tr w:rsidR="002F224B" w:rsidRPr="002F35D2" w:rsidTr="002A0DA0">
        <w:tc>
          <w:tcPr>
            <w:tcW w:w="1831" w:type="dxa"/>
            <w:noWrap/>
          </w:tcPr>
          <w:p w:rsidR="002F224B" w:rsidRPr="002F224B" w:rsidRDefault="002F224B" w:rsidP="005A05A5">
            <w:pPr>
              <w:pStyle w:val="18"/>
              <w:spacing w:before="0" w:after="0"/>
              <w:rPr>
                <w:color w:val="FF0000"/>
                <w:lang w:eastAsia="ru-RU"/>
              </w:rPr>
            </w:pPr>
          </w:p>
        </w:tc>
        <w:tc>
          <w:tcPr>
            <w:tcW w:w="1985" w:type="dxa"/>
            <w:gridSpan w:val="2"/>
            <w:noWrap/>
          </w:tcPr>
          <w:p w:rsidR="002F224B" w:rsidRPr="002F224B" w:rsidRDefault="002F224B" w:rsidP="005A05A5">
            <w:pPr>
              <w:pStyle w:val="18"/>
              <w:spacing w:before="0" w:after="0"/>
              <w:rPr>
                <w:strike/>
                <w:color w:val="FF0000"/>
                <w:highlight w:val="yellow"/>
                <w:lang w:eastAsia="ru-RU"/>
              </w:rPr>
            </w:pPr>
            <w:r w:rsidRPr="002F224B">
              <w:rPr>
                <w:color w:val="FF0000"/>
                <w:highlight w:val="yellow"/>
                <w:lang w:val="en-US" w:eastAsia="ru-RU"/>
              </w:rPr>
              <w:t>CODE_SH</w:t>
            </w:r>
          </w:p>
        </w:tc>
        <w:tc>
          <w:tcPr>
            <w:tcW w:w="709" w:type="dxa"/>
            <w:gridSpan w:val="2"/>
            <w:noWrap/>
          </w:tcPr>
          <w:p w:rsidR="002F224B" w:rsidRPr="002F224B" w:rsidRDefault="002F224B" w:rsidP="005A05A5">
            <w:pPr>
              <w:pStyle w:val="18"/>
              <w:spacing w:before="0" w:after="0"/>
              <w:jc w:val="center"/>
              <w:rPr>
                <w:color w:val="FF0000"/>
                <w:highlight w:val="yellow"/>
                <w:lang w:eastAsia="ru-RU"/>
              </w:rPr>
            </w:pPr>
            <w:r w:rsidRPr="002F224B">
              <w:rPr>
                <w:color w:val="FF0000"/>
                <w:highlight w:val="yellow"/>
                <w:lang w:eastAsia="ru-RU"/>
              </w:rPr>
              <w:t>О</w:t>
            </w:r>
          </w:p>
        </w:tc>
        <w:tc>
          <w:tcPr>
            <w:tcW w:w="1134" w:type="dxa"/>
            <w:gridSpan w:val="2"/>
            <w:noWrap/>
          </w:tcPr>
          <w:p w:rsidR="002F224B" w:rsidRPr="002F224B" w:rsidRDefault="002F224B" w:rsidP="005A05A5">
            <w:pPr>
              <w:pStyle w:val="18"/>
              <w:spacing w:before="0" w:after="0"/>
              <w:jc w:val="center"/>
              <w:rPr>
                <w:strike/>
                <w:color w:val="FF0000"/>
                <w:highlight w:val="yellow"/>
                <w:lang w:val="en-US" w:eastAsia="ru-RU"/>
              </w:rPr>
            </w:pPr>
            <w:r w:rsidRPr="002F224B">
              <w:rPr>
                <w:color w:val="FF0000"/>
                <w:highlight w:val="yellow"/>
                <w:lang w:val="en-US" w:eastAsia="ru-RU"/>
              </w:rPr>
              <w:t>T(10)</w:t>
            </w:r>
          </w:p>
        </w:tc>
        <w:tc>
          <w:tcPr>
            <w:tcW w:w="2280" w:type="dxa"/>
            <w:gridSpan w:val="2"/>
          </w:tcPr>
          <w:p w:rsidR="002F224B" w:rsidRPr="002F224B" w:rsidRDefault="002F224B" w:rsidP="005A05A5">
            <w:pPr>
              <w:pStyle w:val="18"/>
              <w:spacing w:before="0" w:after="0"/>
              <w:jc w:val="left"/>
              <w:rPr>
                <w:bCs/>
                <w:strike/>
                <w:color w:val="FF0000"/>
                <w:highlight w:val="yellow"/>
              </w:rPr>
            </w:pPr>
            <w:r w:rsidRPr="002F224B">
              <w:rPr>
                <w:color w:val="FF0000"/>
                <w:highlight w:val="yellow"/>
                <w:lang w:eastAsia="ru-RU"/>
              </w:rPr>
              <w:t>Код схемы лекарственной терапии</w:t>
            </w:r>
          </w:p>
        </w:tc>
        <w:tc>
          <w:tcPr>
            <w:tcW w:w="2409" w:type="dxa"/>
          </w:tcPr>
          <w:p w:rsidR="002F224B" w:rsidRPr="002F224B" w:rsidRDefault="002F224B" w:rsidP="005A05A5">
            <w:pPr>
              <w:pStyle w:val="18"/>
              <w:spacing w:before="0" w:after="0"/>
              <w:jc w:val="left"/>
              <w:rPr>
                <w:color w:val="FF0000"/>
                <w:highlight w:val="yellow"/>
                <w:lang w:eastAsia="ru-RU"/>
              </w:rPr>
            </w:pPr>
            <w:r w:rsidRPr="002F224B">
              <w:rPr>
                <w:color w:val="FF0000"/>
                <w:highlight w:val="yellow"/>
                <w:lang w:eastAsia="ru-RU"/>
              </w:rPr>
              <w:t>Заполняется в соответствии с</w:t>
            </w:r>
            <w:r w:rsidRPr="002F224B">
              <w:rPr>
                <w:strike/>
                <w:color w:val="FF0000"/>
                <w:highlight w:val="yellow"/>
                <w:lang w:eastAsia="ru-RU"/>
              </w:rPr>
              <w:t xml:space="preserve"> </w:t>
            </w:r>
            <w:r w:rsidRPr="002F224B">
              <w:rPr>
                <w:color w:val="FF0000"/>
                <w:highlight w:val="yellow"/>
                <w:lang w:eastAsia="ru-RU"/>
              </w:rPr>
              <w:t xml:space="preserve">классификатором </w:t>
            </w:r>
            <w:r w:rsidRPr="002F224B">
              <w:rPr>
                <w:color w:val="FF0000"/>
                <w:highlight w:val="yellow"/>
                <w:lang w:val="en-US" w:eastAsia="ru-RU"/>
              </w:rPr>
              <w:t>V</w:t>
            </w:r>
            <w:r w:rsidRPr="002F224B">
              <w:rPr>
                <w:color w:val="FF0000"/>
                <w:highlight w:val="yellow"/>
                <w:lang w:eastAsia="ru-RU"/>
              </w:rPr>
              <w:t xml:space="preserve">024 </w:t>
            </w:r>
          </w:p>
        </w:tc>
      </w:tr>
      <w:tr w:rsidR="002F224B" w:rsidRPr="002F35D2" w:rsidTr="002A0DA0">
        <w:tc>
          <w:tcPr>
            <w:tcW w:w="1831" w:type="dxa"/>
            <w:noWrap/>
          </w:tcPr>
          <w:p w:rsidR="002F224B" w:rsidRPr="002F224B" w:rsidRDefault="002F224B" w:rsidP="005A05A5">
            <w:pPr>
              <w:pStyle w:val="18"/>
              <w:spacing w:before="0" w:after="0"/>
              <w:rPr>
                <w:rFonts w:eastAsia="Calibri"/>
                <w:color w:val="FF0000"/>
                <w:lang w:eastAsia="ru-RU"/>
              </w:rPr>
            </w:pPr>
          </w:p>
        </w:tc>
        <w:tc>
          <w:tcPr>
            <w:tcW w:w="1985" w:type="dxa"/>
            <w:gridSpan w:val="2"/>
            <w:noWrap/>
          </w:tcPr>
          <w:p w:rsidR="002F224B" w:rsidRPr="002F224B" w:rsidRDefault="002F224B" w:rsidP="005A05A5">
            <w:pPr>
              <w:pStyle w:val="18"/>
              <w:spacing w:before="0" w:after="0"/>
              <w:rPr>
                <w:rFonts w:eastAsia="Calibri"/>
                <w:color w:val="FF0000"/>
                <w:lang w:val="en-US"/>
              </w:rPr>
            </w:pPr>
            <w:r w:rsidRPr="002F224B">
              <w:rPr>
                <w:color w:val="FF0000"/>
                <w:lang w:val="en-US" w:eastAsia="ru-RU"/>
              </w:rPr>
              <w:t>DATE_INJ</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val="en-US" w:eastAsia="ru-RU"/>
              </w:rPr>
              <w:t>O</w:t>
            </w:r>
            <w:r w:rsidRPr="002F224B">
              <w:rPr>
                <w:color w:val="FF0000"/>
                <w:lang w:eastAsia="ru-RU"/>
              </w:rPr>
              <w:t>М</w:t>
            </w:r>
          </w:p>
        </w:tc>
        <w:tc>
          <w:tcPr>
            <w:tcW w:w="1134" w:type="dxa"/>
            <w:gridSpan w:val="2"/>
            <w:noWrap/>
          </w:tcPr>
          <w:p w:rsidR="002F224B" w:rsidRPr="002F224B" w:rsidRDefault="002F224B" w:rsidP="005A05A5">
            <w:pPr>
              <w:pStyle w:val="18"/>
              <w:spacing w:before="0" w:after="0"/>
              <w:jc w:val="center"/>
              <w:rPr>
                <w:color w:val="FF0000"/>
                <w:lang w:val="en-US" w:eastAsia="ru-RU"/>
              </w:rPr>
            </w:pPr>
            <w:r w:rsidRPr="002F224B">
              <w:rPr>
                <w:color w:val="FF0000"/>
                <w:lang w:val="en-US" w:eastAsia="ru-RU"/>
              </w:rPr>
              <w:t>D</w:t>
            </w:r>
          </w:p>
        </w:tc>
        <w:tc>
          <w:tcPr>
            <w:tcW w:w="2280" w:type="dxa"/>
            <w:gridSpan w:val="2"/>
          </w:tcPr>
          <w:p w:rsidR="002F224B" w:rsidRPr="002F224B" w:rsidRDefault="002F224B" w:rsidP="005A05A5">
            <w:pPr>
              <w:pStyle w:val="18"/>
              <w:spacing w:before="0" w:after="0"/>
              <w:rPr>
                <w:color w:val="FF0000"/>
                <w:lang w:eastAsia="ru-RU"/>
              </w:rPr>
            </w:pPr>
            <w:r w:rsidRPr="002F224B">
              <w:rPr>
                <w:color w:val="FF0000"/>
                <w:lang w:eastAsia="ru-RU"/>
              </w:rPr>
              <w:t>Дата введения лекарственного препарата</w:t>
            </w:r>
          </w:p>
        </w:tc>
        <w:tc>
          <w:tcPr>
            <w:tcW w:w="2409" w:type="dxa"/>
          </w:tcPr>
          <w:p w:rsidR="002F224B" w:rsidRPr="002F224B" w:rsidRDefault="002F224B" w:rsidP="005A05A5">
            <w:pPr>
              <w:pStyle w:val="18"/>
              <w:spacing w:before="0" w:after="0"/>
              <w:rPr>
                <w:color w:val="FF0000"/>
                <w:lang w:eastAsia="ru-RU"/>
              </w:rPr>
            </w:pPr>
          </w:p>
        </w:tc>
      </w:tr>
      <w:tr w:rsidR="002F224B" w:rsidRPr="002F35D2" w:rsidTr="00493361">
        <w:tc>
          <w:tcPr>
            <w:tcW w:w="10348" w:type="dxa"/>
            <w:gridSpan w:val="10"/>
            <w:noWrap/>
          </w:tcPr>
          <w:p w:rsidR="002F224B" w:rsidRPr="002F35D2" w:rsidRDefault="002F224B" w:rsidP="005A05A5">
            <w:pPr>
              <w:pStyle w:val="afffffffa"/>
              <w:jc w:val="center"/>
              <w:rPr>
                <w:color w:val="FF0000"/>
              </w:rPr>
            </w:pPr>
            <w:r w:rsidRPr="002F35D2">
              <w:rPr>
                <w:rStyle w:val="afff"/>
                <w:color w:val="FF0000"/>
              </w:rPr>
              <w:t>Сведения об услуге</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r w:rsidRPr="002F35D2">
              <w:rPr>
                <w:color w:val="FF0000"/>
                <w:lang w:val="en-US" w:eastAsia="ru-RU"/>
              </w:rPr>
              <w:t>USL</w:t>
            </w: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IDSERV</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w:t>
            </w:r>
            <w:r w:rsidRPr="002F35D2">
              <w:rPr>
                <w:color w:val="FF0000"/>
              </w:rPr>
              <w:t>3</w:t>
            </w:r>
            <w:r w:rsidRPr="002F35D2">
              <w:rPr>
                <w:color w:val="FF0000"/>
                <w:lang w:eastAsia="ru-RU"/>
              </w:rPr>
              <w:t>6</w:t>
            </w:r>
            <w:r w:rsidRPr="002F35D2">
              <w:rPr>
                <w:color w:val="FF0000"/>
                <w:lang w:val="en-US"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Номер записи в реестре услуг</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t>Уникален в пределах случая</w:t>
            </w:r>
          </w:p>
        </w:tc>
      </w:tr>
      <w:tr w:rsidR="002F224B" w:rsidRPr="002F35D2" w:rsidTr="002A0DA0">
        <w:tc>
          <w:tcPr>
            <w:tcW w:w="1843" w:type="dxa"/>
            <w:gridSpan w:val="2"/>
            <w:noWrap/>
          </w:tcPr>
          <w:p w:rsidR="002F224B" w:rsidRPr="002F35D2" w:rsidRDefault="002F224B" w:rsidP="005A05A5">
            <w:pPr>
              <w:pStyle w:val="18"/>
              <w:spacing w:before="0" w:after="0"/>
              <w:rPr>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LPU</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(6)</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МО</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t xml:space="preserve">МО лечения, указывается в соответствии с реестром </w:t>
            </w:r>
            <w:r w:rsidRPr="002F35D2">
              <w:rPr>
                <w:color w:val="FF0000"/>
                <w:lang w:val="en-US" w:eastAsia="ru-RU"/>
              </w:rPr>
              <w:t>F</w:t>
            </w:r>
            <w:r w:rsidRPr="002F35D2">
              <w:rPr>
                <w:color w:val="FF0000"/>
                <w:lang w:eastAsia="ru-RU"/>
              </w:rPr>
              <w:t>003</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LPU</w:t>
            </w:r>
            <w:r w:rsidRPr="002F35D2">
              <w:rPr>
                <w:rFonts w:eastAsia="Calibri"/>
                <w:color w:val="FF0000"/>
                <w:lang w:eastAsia="ru-RU"/>
              </w:rPr>
              <w:t>_1</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Т(</w:t>
            </w:r>
            <w:r w:rsidRPr="002F35D2">
              <w:rPr>
                <w:color w:val="FF0000"/>
                <w:lang w:val="en-US" w:eastAsia="ru-RU"/>
              </w:rPr>
              <w:t>8</w:t>
            </w:r>
            <w:r w:rsidRPr="002F35D2">
              <w:rPr>
                <w:color w:val="FF0000"/>
                <w:lang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Подразделение МО</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t>Подразделение МО лечения из регионального справочника</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PODR</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(12)</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отделения</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t>Отделение МО лечения из регионального справочника</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PROFIL</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N(3)</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 xml:space="preserve">Профиль </w:t>
            </w:r>
            <w:r w:rsidRPr="002F35D2">
              <w:rPr>
                <w:color w:val="FF0000"/>
                <w:lang w:eastAsia="ru-RU"/>
              </w:rPr>
              <w:lastRenderedPageBreak/>
              <w:t>медицинской помощи</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lastRenderedPageBreak/>
              <w:t xml:space="preserve">Классификатор </w:t>
            </w:r>
            <w:r w:rsidRPr="002F35D2">
              <w:rPr>
                <w:color w:val="FF0000"/>
                <w:lang w:val="en-US" w:eastAsia="ru-RU"/>
              </w:rPr>
              <w:t>V00</w:t>
            </w:r>
            <w:r w:rsidRPr="002F35D2">
              <w:rPr>
                <w:color w:val="FF0000"/>
                <w:lang w:eastAsia="ru-RU"/>
              </w:rPr>
              <w:t xml:space="preserve">2 </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224B" w:rsidRDefault="002F224B" w:rsidP="005A05A5">
            <w:pPr>
              <w:pStyle w:val="18"/>
              <w:spacing w:before="0" w:after="0"/>
              <w:rPr>
                <w:rFonts w:eastAsia="Calibri"/>
                <w:color w:val="FF0000"/>
                <w:lang w:val="en-US" w:eastAsia="ru-RU"/>
              </w:rPr>
            </w:pPr>
            <w:r w:rsidRPr="002F224B">
              <w:rPr>
                <w:rFonts w:eastAsia="Calibri"/>
                <w:color w:val="FF0000"/>
                <w:lang w:val="en-US" w:eastAsia="ru-RU"/>
              </w:rPr>
              <w:t>VID_VME</w:t>
            </w:r>
          </w:p>
        </w:tc>
        <w:tc>
          <w:tcPr>
            <w:tcW w:w="709"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У</w:t>
            </w:r>
          </w:p>
        </w:tc>
        <w:tc>
          <w:tcPr>
            <w:tcW w:w="1134" w:type="dxa"/>
            <w:gridSpan w:val="2"/>
            <w:noWrap/>
          </w:tcPr>
          <w:p w:rsidR="002F224B" w:rsidRPr="002F224B" w:rsidRDefault="002F224B" w:rsidP="005A05A5">
            <w:pPr>
              <w:pStyle w:val="18"/>
              <w:spacing w:before="0" w:after="0"/>
              <w:jc w:val="center"/>
              <w:rPr>
                <w:color w:val="FF0000"/>
                <w:lang w:eastAsia="ru-RU"/>
              </w:rPr>
            </w:pPr>
            <w:r w:rsidRPr="002F224B">
              <w:rPr>
                <w:color w:val="FF0000"/>
                <w:lang w:eastAsia="ru-RU"/>
              </w:rPr>
              <w:t>Т</w:t>
            </w:r>
            <w:r w:rsidRPr="002F224B">
              <w:rPr>
                <w:color w:val="FF0000"/>
                <w:lang w:val="en-US" w:eastAsia="ru-RU"/>
              </w:rPr>
              <w:t>(</w:t>
            </w:r>
            <w:r w:rsidRPr="002F224B">
              <w:rPr>
                <w:color w:val="FF0000"/>
              </w:rPr>
              <w:t>15</w:t>
            </w:r>
            <w:r w:rsidRPr="002F224B">
              <w:rPr>
                <w:color w:val="FF0000"/>
                <w:lang w:val="en-US" w:eastAsia="ru-RU"/>
              </w:rPr>
              <w:t>)</w:t>
            </w:r>
          </w:p>
        </w:tc>
        <w:tc>
          <w:tcPr>
            <w:tcW w:w="2268" w:type="dxa"/>
          </w:tcPr>
          <w:p w:rsidR="002F224B" w:rsidRPr="002F224B" w:rsidRDefault="002F224B" w:rsidP="005A05A5">
            <w:pPr>
              <w:pStyle w:val="18"/>
              <w:spacing w:before="0" w:after="0"/>
              <w:rPr>
                <w:color w:val="FF0000"/>
                <w:lang w:eastAsia="ru-RU"/>
              </w:rPr>
            </w:pPr>
            <w:r w:rsidRPr="002F224B">
              <w:rPr>
                <w:color w:val="FF0000"/>
                <w:lang w:eastAsia="ru-RU"/>
              </w:rPr>
              <w:t>Вид медицинского вмешательства</w:t>
            </w:r>
          </w:p>
        </w:tc>
        <w:tc>
          <w:tcPr>
            <w:tcW w:w="2409" w:type="dxa"/>
          </w:tcPr>
          <w:p w:rsidR="002F224B" w:rsidRPr="002F224B" w:rsidRDefault="002F224B" w:rsidP="005A05A5">
            <w:pPr>
              <w:pStyle w:val="18"/>
              <w:spacing w:before="0" w:after="0"/>
              <w:jc w:val="left"/>
              <w:rPr>
                <w:color w:val="FF0000"/>
                <w:lang w:eastAsia="ru-RU"/>
              </w:rPr>
            </w:pPr>
            <w:r w:rsidRPr="002F224B">
              <w:rPr>
                <w:color w:val="FF0000"/>
                <w:lang w:eastAsia="ru-RU"/>
              </w:rPr>
              <w:t>Указывается в соответствии с номенклатурой медицинских услуг (</w:t>
            </w:r>
            <w:r w:rsidRPr="002F224B">
              <w:rPr>
                <w:color w:val="FF0000"/>
                <w:lang w:val="en-US" w:eastAsia="ru-RU"/>
              </w:rPr>
              <w:t>V</w:t>
            </w:r>
            <w:r w:rsidRPr="002F224B">
              <w:rPr>
                <w:color w:val="FF0000"/>
                <w:lang w:eastAsia="ru-RU"/>
              </w:rPr>
              <w:t>001), в том числе для услуг диализа.</w:t>
            </w:r>
          </w:p>
          <w:p w:rsidR="002F224B" w:rsidRPr="002F224B" w:rsidRDefault="002F224B" w:rsidP="005A05A5">
            <w:pPr>
              <w:pStyle w:val="18"/>
              <w:spacing w:before="0" w:after="0"/>
              <w:jc w:val="left"/>
              <w:rPr>
                <w:color w:val="FF0000"/>
              </w:rPr>
            </w:pPr>
            <w:r w:rsidRPr="002F224B">
              <w:rPr>
                <w:color w:val="FF0000"/>
                <w:highlight w:val="yellow"/>
                <w:lang w:eastAsia="ru-RU"/>
              </w:rPr>
              <w:t xml:space="preserve">Обязательно к заполнению </w:t>
            </w:r>
          </w:p>
          <w:p w:rsidR="002F224B" w:rsidRPr="002F224B" w:rsidRDefault="002F224B" w:rsidP="005A05A5">
            <w:pPr>
              <w:pStyle w:val="aff8"/>
              <w:tabs>
                <w:tab w:val="left" w:pos="6171"/>
              </w:tabs>
              <w:rPr>
                <w:color w:val="FF0000"/>
                <w:highlight w:val="yellow"/>
              </w:rPr>
            </w:pPr>
            <w:r w:rsidRPr="002F224B">
              <w:rPr>
                <w:color w:val="FF0000"/>
                <w:highlight w:val="yellow"/>
              </w:rPr>
              <w:t xml:space="preserve">при установленном основном диагнозе злокачественного новообразования (первый символ кода основного диагноза - «С» или  код основного диагноза входит в диапазон </w:t>
            </w:r>
            <w:r w:rsidRPr="002F224B">
              <w:rPr>
                <w:color w:val="FF0000"/>
                <w:highlight w:val="yellow"/>
                <w:lang w:val="en-US"/>
              </w:rPr>
              <w:t>D</w:t>
            </w:r>
            <w:r w:rsidRPr="002F224B">
              <w:rPr>
                <w:color w:val="FF0000"/>
                <w:highlight w:val="yellow"/>
              </w:rPr>
              <w:t>00-</w:t>
            </w:r>
            <w:r w:rsidRPr="002F224B">
              <w:rPr>
                <w:color w:val="FF0000"/>
                <w:highlight w:val="yellow"/>
                <w:lang w:val="en-US"/>
              </w:rPr>
              <w:t>D</w:t>
            </w:r>
            <w:r w:rsidRPr="002F224B">
              <w:rPr>
                <w:color w:val="FF0000"/>
                <w:highlight w:val="yellow"/>
              </w:rPr>
              <w:t>09) и нейтропении (код основного диагноза - D70 с сопутствующим </w:t>
            </w:r>
          </w:p>
          <w:p w:rsidR="002F224B" w:rsidRPr="002F224B" w:rsidRDefault="002F224B" w:rsidP="005A05A5">
            <w:pPr>
              <w:pStyle w:val="18"/>
              <w:spacing w:before="0" w:after="0"/>
              <w:jc w:val="left"/>
              <w:rPr>
                <w:b/>
                <w:color w:val="FF0000"/>
                <w:lang w:eastAsia="ru-RU"/>
              </w:rPr>
            </w:pPr>
            <w:r w:rsidRPr="002F224B">
              <w:rPr>
                <w:color w:val="FF0000"/>
                <w:highlight w:val="yellow"/>
              </w:rPr>
              <w:t xml:space="preserve"> диагнозом C00-C80 или C97) </w:t>
            </w:r>
            <w:r w:rsidRPr="002F224B">
              <w:rPr>
                <w:color w:val="FF0000"/>
                <w:highlight w:val="yellow"/>
                <w:lang w:eastAsia="ru-RU"/>
              </w:rPr>
              <w:t>в случае проведения хирургического лечения, лучевой или химиолучевой терапии (</w:t>
            </w:r>
            <w:r w:rsidRPr="002F224B">
              <w:rPr>
                <w:color w:val="FF0000"/>
                <w:highlight w:val="yellow"/>
                <w:lang w:val="en-US" w:eastAsia="ru-RU"/>
              </w:rPr>
              <w:t>USL</w:t>
            </w:r>
            <w:r w:rsidRPr="002F224B">
              <w:rPr>
                <w:color w:val="FF0000"/>
                <w:highlight w:val="yellow"/>
                <w:lang w:eastAsia="ru-RU"/>
              </w:rPr>
              <w:t>_</w:t>
            </w:r>
            <w:r w:rsidRPr="002F224B">
              <w:rPr>
                <w:color w:val="FF0000"/>
                <w:highlight w:val="yellow"/>
                <w:lang w:val="en-US" w:eastAsia="ru-RU"/>
              </w:rPr>
              <w:t>TIP</w:t>
            </w:r>
            <w:r w:rsidRPr="002F224B">
              <w:rPr>
                <w:color w:val="FF0000"/>
                <w:highlight w:val="yellow"/>
                <w:lang w:eastAsia="ru-RU"/>
              </w:rPr>
              <w:t>={1,3,4})</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DET</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О</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Признак детского профиля</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t>0-нет, 1-да.</w:t>
            </w:r>
          </w:p>
          <w:p w:rsidR="002F224B" w:rsidRPr="002F35D2" w:rsidRDefault="002F224B" w:rsidP="005A05A5">
            <w:pPr>
              <w:pStyle w:val="18"/>
              <w:spacing w:before="0" w:after="0"/>
              <w:jc w:val="left"/>
              <w:rPr>
                <w:color w:val="FF0000"/>
                <w:lang w:eastAsia="ru-RU"/>
              </w:rPr>
            </w:pPr>
            <w:r w:rsidRPr="002F35D2">
              <w:rPr>
                <w:color w:val="FF0000"/>
                <w:lang w:eastAsia="ru-RU"/>
              </w:rPr>
              <w:t>Заполняется в зависимости от профиля оказанной медицинской помощи.</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DATE</w:t>
            </w:r>
            <w:r w:rsidRPr="002F35D2">
              <w:rPr>
                <w:rFonts w:eastAsia="Calibri"/>
                <w:color w:val="FF0000"/>
                <w:lang w:eastAsia="ru-RU"/>
              </w:rPr>
              <w:t>_</w:t>
            </w:r>
            <w:r w:rsidRPr="002F35D2">
              <w:rPr>
                <w:rFonts w:eastAsia="Calibri"/>
                <w:color w:val="FF0000"/>
                <w:lang w:val="en-US" w:eastAsia="ru-RU"/>
              </w:rPr>
              <w:t>IN</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D</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Дата начала оказания услуги</w:t>
            </w:r>
          </w:p>
        </w:tc>
        <w:tc>
          <w:tcPr>
            <w:tcW w:w="2409" w:type="dxa"/>
          </w:tcPr>
          <w:p w:rsidR="002F224B" w:rsidRPr="002F35D2" w:rsidRDefault="002F224B" w:rsidP="005A05A5">
            <w:pPr>
              <w:pStyle w:val="18"/>
              <w:spacing w:before="0" w:after="0"/>
              <w:rPr>
                <w:color w:val="FF0000"/>
                <w:lang w:eastAsia="ru-RU"/>
              </w:rPr>
            </w:pP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DATE_OUT</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D</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Дата окончания оказания услуги</w:t>
            </w:r>
          </w:p>
        </w:tc>
        <w:tc>
          <w:tcPr>
            <w:tcW w:w="2409" w:type="dxa"/>
          </w:tcPr>
          <w:p w:rsidR="002F224B" w:rsidRPr="002F35D2" w:rsidRDefault="002F224B" w:rsidP="005A05A5">
            <w:pPr>
              <w:pStyle w:val="18"/>
              <w:spacing w:before="0" w:after="0"/>
              <w:rPr>
                <w:color w:val="FF0000"/>
                <w:lang w:eastAsia="ru-RU"/>
              </w:rPr>
            </w:pP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DS</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(10)</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Диагноз</w:t>
            </w:r>
          </w:p>
        </w:tc>
        <w:tc>
          <w:tcPr>
            <w:tcW w:w="2409" w:type="dxa"/>
          </w:tcPr>
          <w:p w:rsidR="002F224B" w:rsidRPr="002F35D2" w:rsidRDefault="002F224B" w:rsidP="005A05A5">
            <w:pPr>
              <w:pStyle w:val="18"/>
              <w:spacing w:before="0" w:after="0"/>
              <w:rPr>
                <w:color w:val="FF0000"/>
                <w:lang w:eastAsia="ru-RU"/>
              </w:rPr>
            </w:pPr>
            <w:r w:rsidRPr="002F35D2">
              <w:rPr>
                <w:color w:val="FF0000"/>
                <w:lang w:eastAsia="ru-RU"/>
              </w:rPr>
              <w:t>Код из справочника МКБ до уровня подрубрики</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CODE_USL</w:t>
            </w:r>
          </w:p>
        </w:tc>
        <w:tc>
          <w:tcPr>
            <w:tcW w:w="709" w:type="dxa"/>
            <w:gridSpan w:val="2"/>
            <w:shd w:val="clear" w:color="auto" w:fill="FFFFFF" w:themeFill="background1"/>
            <w:noWrap/>
          </w:tcPr>
          <w:p w:rsidR="002F224B" w:rsidRPr="002F35D2" w:rsidRDefault="002F224B" w:rsidP="005A05A5">
            <w:pPr>
              <w:pStyle w:val="18"/>
              <w:spacing w:before="0" w:after="0"/>
              <w:jc w:val="center"/>
              <w:rPr>
                <w:color w:val="FF0000"/>
                <w:lang w:eastAsia="ru-RU"/>
              </w:rPr>
            </w:pPr>
            <w:r w:rsidRPr="002F35D2">
              <w:rPr>
                <w:color w:val="FF0000"/>
                <w:lang w:eastAsia="ru-RU"/>
              </w:rPr>
              <w:t>О</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w:t>
            </w:r>
            <w:r w:rsidRPr="002F35D2">
              <w:rPr>
                <w:color w:val="FF0000"/>
              </w:rPr>
              <w:t>20</w:t>
            </w:r>
            <w:r w:rsidRPr="002F35D2">
              <w:rPr>
                <w:color w:val="FF0000"/>
                <w:lang w:val="en-US"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услуги</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t xml:space="preserve">Заполняется в соответствии с территориальным классификатором услуг.  </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KOL</w:t>
            </w:r>
            <w:r w:rsidRPr="002F35D2">
              <w:rPr>
                <w:rFonts w:eastAsia="Calibri"/>
                <w:color w:val="FF0000"/>
                <w:lang w:eastAsia="ru-RU"/>
              </w:rPr>
              <w:t>_</w:t>
            </w:r>
            <w:r w:rsidRPr="002F35D2">
              <w:rPr>
                <w:rFonts w:eastAsia="Calibri"/>
                <w:color w:val="FF0000"/>
                <w:lang w:val="en-US" w:eastAsia="ru-RU"/>
              </w:rPr>
              <w:t>USL</w:t>
            </w:r>
          </w:p>
        </w:tc>
        <w:tc>
          <w:tcPr>
            <w:tcW w:w="709" w:type="dxa"/>
            <w:gridSpan w:val="2"/>
            <w:shd w:val="clear" w:color="auto" w:fill="FFFFFF" w:themeFill="background1"/>
            <w:noWrap/>
          </w:tcPr>
          <w:p w:rsidR="002F224B" w:rsidRPr="002F35D2" w:rsidRDefault="002F224B" w:rsidP="005A05A5">
            <w:pPr>
              <w:pStyle w:val="18"/>
              <w:spacing w:before="0" w:after="0"/>
              <w:jc w:val="center"/>
              <w:rPr>
                <w:color w:val="FF0000"/>
                <w:lang w:eastAsia="ru-RU"/>
              </w:rPr>
            </w:pPr>
            <w:r w:rsidRPr="002F35D2">
              <w:rPr>
                <w:color w:val="FF0000"/>
              </w:rPr>
              <w:t>О</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rPr>
              <w:t>N(6.2)</w:t>
            </w:r>
          </w:p>
        </w:tc>
        <w:tc>
          <w:tcPr>
            <w:tcW w:w="2268" w:type="dxa"/>
          </w:tcPr>
          <w:p w:rsidR="002F224B" w:rsidRPr="002F35D2" w:rsidRDefault="002F224B" w:rsidP="005A05A5">
            <w:pPr>
              <w:pStyle w:val="18"/>
              <w:spacing w:before="0" w:after="0"/>
              <w:rPr>
                <w:color w:val="FF0000"/>
                <w:lang w:eastAsia="ru-RU"/>
              </w:rPr>
            </w:pPr>
            <w:r w:rsidRPr="002F35D2">
              <w:rPr>
                <w:color w:val="FF0000"/>
              </w:rPr>
              <w:t xml:space="preserve">Количество услуг </w:t>
            </w:r>
            <w:r w:rsidRPr="002F35D2">
              <w:rPr>
                <w:color w:val="FF0000"/>
              </w:rPr>
              <w:lastRenderedPageBreak/>
              <w:t>(кратность услуги)</w:t>
            </w:r>
          </w:p>
        </w:tc>
        <w:tc>
          <w:tcPr>
            <w:tcW w:w="2409" w:type="dxa"/>
          </w:tcPr>
          <w:p w:rsidR="002F224B" w:rsidRPr="002F35D2" w:rsidRDefault="002F224B" w:rsidP="005A05A5">
            <w:pPr>
              <w:pStyle w:val="18"/>
              <w:spacing w:before="0" w:after="0"/>
              <w:jc w:val="left"/>
              <w:rPr>
                <w:color w:val="FF0000"/>
                <w:lang w:eastAsia="ru-RU"/>
              </w:rPr>
            </w:pP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rFonts w:eastAsia="Calibri"/>
                <w:color w:val="FF0000"/>
                <w:lang w:val="en-US" w:eastAsia="ru-RU"/>
              </w:rPr>
              <w:t>TARIF</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(15.2)</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 xml:space="preserve">Тариф </w:t>
            </w:r>
          </w:p>
        </w:tc>
        <w:tc>
          <w:tcPr>
            <w:tcW w:w="2409" w:type="dxa"/>
          </w:tcPr>
          <w:p w:rsidR="002F224B" w:rsidRPr="002F35D2" w:rsidRDefault="002F224B" w:rsidP="005A05A5">
            <w:pPr>
              <w:pStyle w:val="18"/>
              <w:spacing w:before="0" w:after="0"/>
              <w:rPr>
                <w:color w:val="FF0000"/>
                <w:lang w:eastAsia="ru-RU"/>
              </w:rPr>
            </w:pP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eastAsia="ru-RU"/>
              </w:rPr>
            </w:pPr>
            <w:r w:rsidRPr="002F35D2">
              <w:rPr>
                <w:color w:val="FF0000"/>
                <w:lang w:val="en-US" w:eastAsia="ru-RU"/>
              </w:rPr>
              <w:t>SUMV</w:t>
            </w:r>
            <w:r w:rsidRPr="002F35D2">
              <w:rPr>
                <w:color w:val="FF0000"/>
                <w:lang w:eastAsia="ru-RU"/>
              </w:rPr>
              <w:t>_</w:t>
            </w:r>
            <w:r w:rsidRPr="002F35D2">
              <w:rPr>
                <w:color w:val="FF0000"/>
                <w:lang w:val="en-US" w:eastAsia="ru-RU"/>
              </w:rPr>
              <w:t>USL</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eastAsia="ru-RU"/>
              </w:rPr>
            </w:pPr>
            <w:r w:rsidRPr="002F35D2">
              <w:rPr>
                <w:color w:val="FF0000"/>
                <w:lang w:val="en-US" w:eastAsia="ru-RU"/>
              </w:rPr>
              <w:t>N</w:t>
            </w:r>
            <w:r w:rsidRPr="002F35D2">
              <w:rPr>
                <w:color w:val="FF0000"/>
                <w:lang w:eastAsia="ru-RU"/>
              </w:rPr>
              <w:t>(15.2)</w:t>
            </w:r>
          </w:p>
        </w:tc>
        <w:tc>
          <w:tcPr>
            <w:tcW w:w="2268" w:type="dxa"/>
          </w:tcPr>
          <w:p w:rsidR="002F224B" w:rsidRPr="002F35D2" w:rsidRDefault="002F224B" w:rsidP="005A05A5">
            <w:pPr>
              <w:pStyle w:val="18"/>
              <w:spacing w:before="0" w:after="0"/>
              <w:jc w:val="left"/>
              <w:rPr>
                <w:color w:val="FF0000"/>
                <w:lang w:eastAsia="ru-RU"/>
              </w:rPr>
            </w:pPr>
            <w:r w:rsidRPr="002F35D2">
              <w:rPr>
                <w:color w:val="FF0000"/>
                <w:lang w:eastAsia="ru-RU"/>
              </w:rPr>
              <w:t xml:space="preserve">Стоимость медицинской услуги, </w:t>
            </w:r>
            <w:r w:rsidRPr="002F35D2">
              <w:rPr>
                <w:color w:val="FF0000"/>
              </w:rPr>
              <w:t>выставленная</w:t>
            </w:r>
            <w:r w:rsidRPr="002F35D2">
              <w:rPr>
                <w:color w:val="FF0000"/>
                <w:lang w:eastAsia="ru-RU"/>
              </w:rPr>
              <w:t xml:space="preserve"> к оплате (руб.)</w:t>
            </w:r>
          </w:p>
        </w:tc>
        <w:tc>
          <w:tcPr>
            <w:tcW w:w="2409" w:type="dxa"/>
          </w:tcPr>
          <w:p w:rsidR="002F224B" w:rsidRPr="002F35D2" w:rsidRDefault="002F224B" w:rsidP="005A05A5">
            <w:pPr>
              <w:pStyle w:val="18"/>
              <w:spacing w:before="0" w:after="0"/>
              <w:jc w:val="left"/>
              <w:rPr>
                <w:color w:val="FF0000"/>
              </w:rPr>
            </w:pPr>
            <w:r w:rsidRPr="002F35D2">
              <w:rPr>
                <w:color w:val="FF0000"/>
              </w:rPr>
              <w:t>Может принимать значение 0</w:t>
            </w:r>
          </w:p>
          <w:p w:rsidR="002F224B" w:rsidRPr="002F35D2" w:rsidRDefault="002F224B" w:rsidP="005A05A5">
            <w:pPr>
              <w:pStyle w:val="18"/>
              <w:spacing w:before="0" w:after="0"/>
              <w:jc w:val="left"/>
              <w:rPr>
                <w:color w:val="FF0000"/>
                <w:lang w:eastAsia="ru-RU"/>
              </w:rPr>
            </w:pP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PRVS</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N(4)</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Специальность медработника, выполнившего услугу</w:t>
            </w:r>
          </w:p>
        </w:tc>
        <w:tc>
          <w:tcPr>
            <w:tcW w:w="2409" w:type="dxa"/>
          </w:tcPr>
          <w:p w:rsidR="002F224B" w:rsidRPr="003C4C2E" w:rsidRDefault="002F224B" w:rsidP="005A05A5">
            <w:pPr>
              <w:pStyle w:val="18"/>
              <w:spacing w:before="0" w:after="0"/>
              <w:jc w:val="left"/>
              <w:rPr>
                <w:color w:val="FF0000"/>
                <w:lang w:eastAsia="ru-RU"/>
              </w:rPr>
            </w:pPr>
            <w:r w:rsidRPr="002F35D2">
              <w:rPr>
                <w:color w:val="FF0000"/>
                <w:lang w:eastAsia="ru-RU"/>
              </w:rPr>
              <w:t>Классификатор медицинских специальностей (</w:t>
            </w:r>
            <w:r w:rsidRPr="002F35D2">
              <w:rPr>
                <w:color w:val="FF0000"/>
                <w:lang w:val="en-US" w:eastAsia="ru-RU"/>
              </w:rPr>
              <w:t>V</w:t>
            </w:r>
            <w:r w:rsidRPr="002F35D2">
              <w:rPr>
                <w:color w:val="FF0000"/>
                <w:lang w:eastAsia="ru-RU"/>
              </w:rPr>
              <w:t>021).</w:t>
            </w:r>
            <w:r w:rsidRPr="002F35D2">
              <w:rPr>
                <w:color w:val="FF0000"/>
              </w:rPr>
              <w:t xml:space="preserve"> Указывается значение </w:t>
            </w:r>
            <w:r w:rsidRPr="002F35D2">
              <w:rPr>
                <w:color w:val="FF0000"/>
                <w:lang w:val="en-US"/>
              </w:rPr>
              <w:t>IDSPEC</w:t>
            </w:r>
          </w:p>
        </w:tc>
      </w:tr>
      <w:tr w:rsidR="002F224B" w:rsidRPr="002F35D2" w:rsidTr="002A0DA0">
        <w:tc>
          <w:tcPr>
            <w:tcW w:w="1843" w:type="dxa"/>
            <w:gridSpan w:val="2"/>
            <w:noWrap/>
          </w:tcPr>
          <w:p w:rsidR="002F224B" w:rsidRPr="002F35D2" w:rsidRDefault="002F224B" w:rsidP="005A05A5">
            <w:pPr>
              <w:pStyle w:val="18"/>
              <w:spacing w:before="0" w:after="0"/>
              <w:rPr>
                <w:rFonts w:eastAsia="Calibri"/>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eastAsia="ru-RU"/>
              </w:rPr>
            </w:pPr>
            <w:r w:rsidRPr="002F35D2">
              <w:rPr>
                <w:rFonts w:eastAsia="Calibri"/>
                <w:color w:val="FF0000"/>
                <w:lang w:val="en-US" w:eastAsia="ru-RU"/>
              </w:rPr>
              <w:t>CODE_MD</w:t>
            </w:r>
          </w:p>
        </w:tc>
        <w:tc>
          <w:tcPr>
            <w:tcW w:w="709"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O</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eastAsia="ru-RU"/>
              </w:rPr>
              <w:t>Т</w:t>
            </w:r>
            <w:r w:rsidRPr="002F35D2">
              <w:rPr>
                <w:color w:val="FF0000"/>
                <w:lang w:val="en-US" w:eastAsia="ru-RU"/>
              </w:rPr>
              <w:t>(</w:t>
            </w:r>
            <w:r w:rsidRPr="002F35D2">
              <w:rPr>
                <w:color w:val="FF0000"/>
              </w:rPr>
              <w:t>25</w:t>
            </w:r>
            <w:r w:rsidRPr="002F35D2">
              <w:rPr>
                <w:color w:val="FF0000"/>
                <w:lang w:val="en-US" w:eastAsia="ru-RU"/>
              </w:rPr>
              <w:t>)</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Код медицинского работника, оказавшего медицинскую услугу</w:t>
            </w:r>
          </w:p>
        </w:tc>
        <w:tc>
          <w:tcPr>
            <w:tcW w:w="2409" w:type="dxa"/>
          </w:tcPr>
          <w:p w:rsidR="002F224B" w:rsidRPr="002F35D2" w:rsidRDefault="002F224B" w:rsidP="005A05A5">
            <w:pPr>
              <w:pStyle w:val="18"/>
              <w:spacing w:before="0" w:after="0"/>
              <w:jc w:val="left"/>
              <w:rPr>
                <w:color w:val="FF0000"/>
                <w:lang w:eastAsia="ru-RU"/>
              </w:rPr>
            </w:pPr>
            <w:r w:rsidRPr="002F35D2">
              <w:rPr>
                <w:color w:val="FF0000"/>
                <w:lang w:eastAsia="ru-RU"/>
              </w:rPr>
              <w:t>В соответствии с территориальным справочником</w:t>
            </w:r>
          </w:p>
        </w:tc>
      </w:tr>
      <w:tr w:rsidR="002F224B" w:rsidRPr="002F35D2" w:rsidTr="002A0DA0">
        <w:tc>
          <w:tcPr>
            <w:tcW w:w="1843" w:type="dxa"/>
            <w:gridSpan w:val="2"/>
            <w:noWrap/>
          </w:tcPr>
          <w:p w:rsidR="002F224B" w:rsidRPr="002F35D2" w:rsidRDefault="002F224B" w:rsidP="005A05A5">
            <w:pPr>
              <w:pStyle w:val="18"/>
              <w:spacing w:before="0" w:after="0"/>
              <w:rPr>
                <w:color w:val="FF0000"/>
                <w:lang w:eastAsia="ru-RU"/>
              </w:rPr>
            </w:pPr>
          </w:p>
        </w:tc>
        <w:tc>
          <w:tcPr>
            <w:tcW w:w="1985" w:type="dxa"/>
            <w:gridSpan w:val="2"/>
            <w:noWrap/>
          </w:tcPr>
          <w:p w:rsidR="002F224B" w:rsidRPr="002F35D2" w:rsidRDefault="002F224B" w:rsidP="005A05A5">
            <w:pPr>
              <w:pStyle w:val="18"/>
              <w:spacing w:before="0" w:after="0"/>
              <w:rPr>
                <w:rFonts w:eastAsia="Calibri"/>
                <w:color w:val="FF0000"/>
                <w:lang w:val="en-US"/>
              </w:rPr>
            </w:pPr>
            <w:r w:rsidRPr="002F35D2">
              <w:rPr>
                <w:rFonts w:eastAsia="Calibri"/>
                <w:color w:val="FF0000"/>
                <w:lang w:val="en-US"/>
              </w:rPr>
              <w:t>COMENTU</w:t>
            </w:r>
          </w:p>
        </w:tc>
        <w:tc>
          <w:tcPr>
            <w:tcW w:w="709" w:type="dxa"/>
            <w:gridSpan w:val="2"/>
            <w:noWrap/>
          </w:tcPr>
          <w:p w:rsidR="002F224B" w:rsidRPr="002F35D2" w:rsidRDefault="002F224B" w:rsidP="005A05A5">
            <w:pPr>
              <w:pStyle w:val="18"/>
              <w:spacing w:before="0" w:after="0"/>
              <w:jc w:val="center"/>
              <w:rPr>
                <w:color w:val="FF0000"/>
                <w:lang w:eastAsia="ru-RU"/>
              </w:rPr>
            </w:pPr>
            <w:r w:rsidRPr="002F35D2">
              <w:rPr>
                <w:color w:val="FF0000"/>
                <w:lang w:eastAsia="ru-RU"/>
              </w:rPr>
              <w:t>У</w:t>
            </w:r>
          </w:p>
        </w:tc>
        <w:tc>
          <w:tcPr>
            <w:tcW w:w="1134" w:type="dxa"/>
            <w:gridSpan w:val="2"/>
            <w:noWrap/>
          </w:tcPr>
          <w:p w:rsidR="002F224B" w:rsidRPr="002F35D2" w:rsidRDefault="002F224B" w:rsidP="005A05A5">
            <w:pPr>
              <w:pStyle w:val="18"/>
              <w:spacing w:before="0" w:after="0"/>
              <w:jc w:val="center"/>
              <w:rPr>
                <w:color w:val="FF0000"/>
                <w:lang w:val="en-US" w:eastAsia="ru-RU"/>
              </w:rPr>
            </w:pPr>
            <w:r w:rsidRPr="002F35D2">
              <w:rPr>
                <w:color w:val="FF0000"/>
                <w:lang w:val="en-US" w:eastAsia="ru-RU"/>
              </w:rPr>
              <w:t>T(250)</w:t>
            </w:r>
          </w:p>
        </w:tc>
        <w:tc>
          <w:tcPr>
            <w:tcW w:w="2268" w:type="dxa"/>
          </w:tcPr>
          <w:p w:rsidR="002F224B" w:rsidRPr="002F35D2" w:rsidRDefault="002F224B" w:rsidP="005A05A5">
            <w:pPr>
              <w:pStyle w:val="18"/>
              <w:spacing w:before="0" w:after="0"/>
              <w:rPr>
                <w:color w:val="FF0000"/>
                <w:lang w:eastAsia="ru-RU"/>
              </w:rPr>
            </w:pPr>
            <w:r w:rsidRPr="002F35D2">
              <w:rPr>
                <w:color w:val="FF0000"/>
                <w:lang w:eastAsia="ru-RU"/>
              </w:rPr>
              <w:t>Служебное поле</w:t>
            </w:r>
          </w:p>
        </w:tc>
        <w:tc>
          <w:tcPr>
            <w:tcW w:w="2409" w:type="dxa"/>
          </w:tcPr>
          <w:p w:rsidR="002F224B" w:rsidRPr="002F35D2" w:rsidRDefault="002F224B" w:rsidP="005A05A5">
            <w:pPr>
              <w:pStyle w:val="18"/>
              <w:spacing w:before="0" w:after="0"/>
              <w:rPr>
                <w:color w:val="FF0000"/>
                <w:lang w:eastAsia="ru-RU"/>
              </w:rPr>
            </w:pPr>
          </w:p>
        </w:tc>
      </w:tr>
      <w:tr w:rsidR="002F224B" w:rsidRPr="005855DF" w:rsidTr="00493361">
        <w:tc>
          <w:tcPr>
            <w:tcW w:w="10348" w:type="dxa"/>
            <w:gridSpan w:val="10"/>
            <w:noWrap/>
          </w:tcPr>
          <w:p w:rsidR="002F224B" w:rsidRPr="005855DF" w:rsidRDefault="002F224B" w:rsidP="005A05A5">
            <w:pPr>
              <w:pStyle w:val="1a"/>
              <w:spacing w:before="0" w:after="0"/>
              <w:rPr>
                <w:rStyle w:val="afff"/>
                <w:b w:val="0"/>
                <w:color w:val="000000" w:themeColor="text1"/>
              </w:rPr>
            </w:pPr>
            <w:r w:rsidRPr="005855DF">
              <w:rPr>
                <w:rStyle w:val="afff"/>
                <w:color w:val="000000" w:themeColor="text1"/>
              </w:rPr>
              <w:t>Сведения о санкциях</w:t>
            </w:r>
          </w:p>
        </w:tc>
      </w:tr>
      <w:tr w:rsidR="002F224B" w:rsidRPr="005855DF" w:rsidTr="002A0DA0">
        <w:tc>
          <w:tcPr>
            <w:tcW w:w="1831" w:type="dxa"/>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SANK</w:t>
            </w:r>
          </w:p>
        </w:tc>
        <w:tc>
          <w:tcPr>
            <w:tcW w:w="1985" w:type="dxa"/>
            <w:gridSpan w:val="2"/>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S_CODE</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Т(36)</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Идентификатор санкции</w:t>
            </w:r>
          </w:p>
        </w:tc>
        <w:tc>
          <w:tcPr>
            <w:tcW w:w="2409" w:type="dxa"/>
          </w:tcPr>
          <w:p w:rsidR="002F224B" w:rsidRPr="005855DF" w:rsidRDefault="002F224B" w:rsidP="005A05A5">
            <w:pPr>
              <w:pStyle w:val="18"/>
              <w:spacing w:before="0" w:after="0"/>
              <w:rPr>
                <w:color w:val="000000" w:themeColor="text1"/>
              </w:rPr>
            </w:pPr>
            <w:r w:rsidRPr="005855DF">
              <w:rPr>
                <w:rFonts w:eastAsia="MS Mincho"/>
                <w:color w:val="000000" w:themeColor="text1"/>
              </w:rPr>
              <w:t>Уникален в пределах случая.</w:t>
            </w:r>
          </w:p>
        </w:tc>
      </w:tr>
      <w:tr w:rsidR="002F224B" w:rsidRPr="005855DF" w:rsidTr="002A0DA0">
        <w:tc>
          <w:tcPr>
            <w:tcW w:w="1831" w:type="dxa"/>
            <w:noWrap/>
          </w:tcPr>
          <w:p w:rsidR="002F224B" w:rsidRPr="005855DF" w:rsidRDefault="002F224B" w:rsidP="005A05A5">
            <w:pPr>
              <w:pStyle w:val="18"/>
              <w:spacing w:before="0" w:after="0"/>
              <w:rPr>
                <w:rFonts w:eastAsia="Calibri"/>
                <w:color w:val="000000" w:themeColor="text1"/>
              </w:rPr>
            </w:pPr>
          </w:p>
        </w:tc>
        <w:tc>
          <w:tcPr>
            <w:tcW w:w="1985" w:type="dxa"/>
            <w:gridSpan w:val="2"/>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S_SUM</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N(15.2)</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Финансовая санкция</w:t>
            </w:r>
          </w:p>
        </w:tc>
        <w:tc>
          <w:tcPr>
            <w:tcW w:w="2409" w:type="dxa"/>
          </w:tcPr>
          <w:p w:rsidR="002F224B" w:rsidRPr="005855DF" w:rsidRDefault="002F224B" w:rsidP="005A05A5">
            <w:pPr>
              <w:pStyle w:val="18"/>
              <w:spacing w:before="0" w:after="0"/>
              <w:rPr>
                <w:color w:val="000000" w:themeColor="text1"/>
              </w:rPr>
            </w:pPr>
          </w:p>
        </w:tc>
      </w:tr>
      <w:tr w:rsidR="002F224B" w:rsidRPr="005855DF" w:rsidTr="002A0DA0">
        <w:tc>
          <w:tcPr>
            <w:tcW w:w="1831" w:type="dxa"/>
            <w:noWrap/>
          </w:tcPr>
          <w:p w:rsidR="002F224B" w:rsidRPr="005855DF" w:rsidRDefault="002F224B" w:rsidP="005A05A5">
            <w:pPr>
              <w:pStyle w:val="18"/>
              <w:spacing w:before="0" w:after="0"/>
              <w:rPr>
                <w:rFonts w:eastAsia="Calibri"/>
                <w:color w:val="000000" w:themeColor="text1"/>
              </w:rPr>
            </w:pPr>
          </w:p>
        </w:tc>
        <w:tc>
          <w:tcPr>
            <w:tcW w:w="1985" w:type="dxa"/>
            <w:gridSpan w:val="2"/>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S_TIP</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N(2)</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Код вида контроля</w:t>
            </w:r>
          </w:p>
        </w:tc>
        <w:tc>
          <w:tcPr>
            <w:tcW w:w="2409" w:type="dxa"/>
          </w:tcPr>
          <w:p w:rsidR="002F224B" w:rsidRPr="005855DF" w:rsidRDefault="002F224B" w:rsidP="005A05A5">
            <w:pPr>
              <w:pStyle w:val="18"/>
              <w:spacing w:before="0" w:after="0"/>
              <w:jc w:val="left"/>
              <w:rPr>
                <w:color w:val="000000" w:themeColor="text1"/>
              </w:rPr>
            </w:pPr>
            <w:r w:rsidRPr="005855DF">
              <w:rPr>
                <w:rFonts w:eastAsia="MS Mincho"/>
                <w:color w:val="000000" w:themeColor="text1"/>
              </w:rPr>
              <w:t>Классификатор видов контроля F006</w:t>
            </w:r>
          </w:p>
        </w:tc>
      </w:tr>
      <w:tr w:rsidR="002F224B" w:rsidRPr="002F224B" w:rsidTr="002A0DA0">
        <w:tc>
          <w:tcPr>
            <w:tcW w:w="1831" w:type="dxa"/>
            <w:noWrap/>
          </w:tcPr>
          <w:p w:rsidR="002F224B" w:rsidRPr="002F224B" w:rsidRDefault="002F224B" w:rsidP="005A05A5">
            <w:pPr>
              <w:pStyle w:val="18"/>
              <w:spacing w:before="0" w:after="0"/>
              <w:rPr>
                <w:rFonts w:eastAsia="Calibri"/>
                <w:color w:val="FF0000"/>
              </w:rPr>
            </w:pPr>
          </w:p>
        </w:tc>
        <w:tc>
          <w:tcPr>
            <w:tcW w:w="1985" w:type="dxa"/>
            <w:gridSpan w:val="2"/>
            <w:noWrap/>
          </w:tcPr>
          <w:p w:rsidR="002F224B" w:rsidRPr="002F224B" w:rsidRDefault="002F224B" w:rsidP="005A05A5">
            <w:pPr>
              <w:pStyle w:val="18"/>
              <w:spacing w:before="0" w:after="0"/>
              <w:rPr>
                <w:rFonts w:eastAsia="Calibri"/>
                <w:color w:val="FF0000"/>
              </w:rPr>
            </w:pPr>
            <w:r w:rsidRPr="002F224B">
              <w:rPr>
                <w:rFonts w:eastAsia="Calibri"/>
                <w:color w:val="FF0000"/>
                <w:highlight w:val="yellow"/>
                <w:lang w:val="en-US"/>
              </w:rPr>
              <w:t>SL_ID</w:t>
            </w:r>
          </w:p>
        </w:tc>
        <w:tc>
          <w:tcPr>
            <w:tcW w:w="709" w:type="dxa"/>
            <w:gridSpan w:val="2"/>
            <w:noWrap/>
          </w:tcPr>
          <w:p w:rsidR="002F224B" w:rsidRPr="002F224B" w:rsidRDefault="002F224B" w:rsidP="005A05A5">
            <w:pPr>
              <w:pStyle w:val="18"/>
              <w:spacing w:before="0" w:after="0"/>
              <w:jc w:val="center"/>
              <w:rPr>
                <w:color w:val="FF0000"/>
              </w:rPr>
            </w:pPr>
            <w:r w:rsidRPr="002F224B">
              <w:rPr>
                <w:color w:val="FF0000"/>
                <w:highlight w:val="yellow"/>
              </w:rPr>
              <w:t>УМ</w:t>
            </w:r>
          </w:p>
        </w:tc>
        <w:tc>
          <w:tcPr>
            <w:tcW w:w="1134" w:type="dxa"/>
            <w:gridSpan w:val="2"/>
            <w:noWrap/>
          </w:tcPr>
          <w:p w:rsidR="002F224B" w:rsidRPr="002F224B" w:rsidRDefault="002F224B" w:rsidP="005A05A5">
            <w:pPr>
              <w:pStyle w:val="18"/>
              <w:spacing w:before="0" w:after="0"/>
              <w:jc w:val="center"/>
              <w:rPr>
                <w:color w:val="FF0000"/>
              </w:rPr>
            </w:pPr>
            <w:r w:rsidRPr="002F224B">
              <w:rPr>
                <w:color w:val="FF0000"/>
                <w:highlight w:val="yellow"/>
                <w:lang w:val="en-US"/>
              </w:rPr>
              <w:t>T(36)</w:t>
            </w:r>
          </w:p>
        </w:tc>
        <w:tc>
          <w:tcPr>
            <w:tcW w:w="2280" w:type="dxa"/>
            <w:gridSpan w:val="2"/>
          </w:tcPr>
          <w:p w:rsidR="002F224B" w:rsidRPr="002F224B" w:rsidRDefault="002F224B" w:rsidP="005A05A5">
            <w:pPr>
              <w:pStyle w:val="18"/>
              <w:spacing w:before="0" w:after="0"/>
              <w:rPr>
                <w:color w:val="FF0000"/>
              </w:rPr>
            </w:pPr>
            <w:r w:rsidRPr="002F224B">
              <w:rPr>
                <w:color w:val="FF0000"/>
                <w:highlight w:val="yellow"/>
              </w:rPr>
              <w:t>Идентификатор случая</w:t>
            </w:r>
          </w:p>
        </w:tc>
        <w:tc>
          <w:tcPr>
            <w:tcW w:w="2409" w:type="dxa"/>
          </w:tcPr>
          <w:p w:rsidR="002F224B" w:rsidRPr="002F224B" w:rsidRDefault="002F224B" w:rsidP="005A05A5">
            <w:pPr>
              <w:pStyle w:val="18"/>
              <w:spacing w:before="0" w:after="0"/>
              <w:jc w:val="left"/>
              <w:rPr>
                <w:rFonts w:eastAsia="MS Mincho"/>
                <w:color w:val="FF0000"/>
              </w:rPr>
            </w:pPr>
            <w:r w:rsidRPr="002F224B">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2F224B">
              <w:rPr>
                <w:rFonts w:eastAsia="MS Mincho"/>
                <w:color w:val="FF0000"/>
                <w:highlight w:val="yellow"/>
              </w:rPr>
              <w:t xml:space="preserve">Обязательно к заполнению, если </w:t>
            </w:r>
            <w:r w:rsidRPr="002F224B">
              <w:rPr>
                <w:rFonts w:eastAsia="MS Mincho"/>
                <w:color w:val="FF0000"/>
                <w:highlight w:val="yellow"/>
                <w:lang w:val="en-US"/>
              </w:rPr>
              <w:t>S</w:t>
            </w:r>
            <w:r w:rsidRPr="002F224B">
              <w:rPr>
                <w:rFonts w:eastAsia="MS Mincho"/>
                <w:color w:val="FF0000"/>
                <w:highlight w:val="yellow"/>
              </w:rPr>
              <w:t>_</w:t>
            </w:r>
            <w:r w:rsidRPr="002F224B">
              <w:rPr>
                <w:rFonts w:eastAsia="MS Mincho"/>
                <w:color w:val="FF0000"/>
                <w:highlight w:val="yellow"/>
                <w:lang w:val="en-US"/>
              </w:rPr>
              <w:t>SUM</w:t>
            </w:r>
            <w:r w:rsidRPr="002F224B">
              <w:rPr>
                <w:rFonts w:eastAsia="MS Mincho"/>
                <w:color w:val="FF0000"/>
                <w:highlight w:val="yellow"/>
              </w:rPr>
              <w:t xml:space="preserve"> не равна 0</w:t>
            </w:r>
          </w:p>
        </w:tc>
      </w:tr>
      <w:tr w:rsidR="002F224B" w:rsidRPr="005855DF" w:rsidTr="002A0DA0">
        <w:tc>
          <w:tcPr>
            <w:tcW w:w="1831" w:type="dxa"/>
            <w:noWrap/>
          </w:tcPr>
          <w:p w:rsidR="002F224B" w:rsidRPr="005855DF" w:rsidRDefault="002F224B" w:rsidP="005A05A5">
            <w:pPr>
              <w:pStyle w:val="18"/>
              <w:spacing w:before="0" w:after="0"/>
              <w:rPr>
                <w:rFonts w:eastAsia="Calibri"/>
                <w:color w:val="000000" w:themeColor="text1"/>
              </w:rPr>
            </w:pPr>
          </w:p>
        </w:tc>
        <w:tc>
          <w:tcPr>
            <w:tcW w:w="1985" w:type="dxa"/>
            <w:gridSpan w:val="2"/>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S_OSN</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N(3)</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Код причины отказа (частичной) оплаты</w:t>
            </w:r>
          </w:p>
        </w:tc>
        <w:tc>
          <w:tcPr>
            <w:tcW w:w="2409" w:type="dxa"/>
          </w:tcPr>
          <w:p w:rsidR="002F224B" w:rsidRPr="005855DF" w:rsidRDefault="002F224B" w:rsidP="005A05A5">
            <w:pPr>
              <w:pStyle w:val="18"/>
              <w:spacing w:before="0" w:after="0"/>
              <w:jc w:val="left"/>
              <w:rPr>
                <w:color w:val="000000" w:themeColor="text1"/>
              </w:rPr>
            </w:pPr>
            <w:r w:rsidRPr="005855DF">
              <w:rPr>
                <w:rFonts w:eastAsia="MS Mincho"/>
                <w:color w:val="000000" w:themeColor="text1"/>
              </w:rPr>
              <w:t>Классификатор причин отказа в оплате медицинской помощи F014</w:t>
            </w:r>
          </w:p>
        </w:tc>
      </w:tr>
      <w:tr w:rsidR="002F224B" w:rsidRPr="006A7688" w:rsidTr="002A0DA0">
        <w:tc>
          <w:tcPr>
            <w:tcW w:w="1831" w:type="dxa"/>
            <w:noWrap/>
          </w:tcPr>
          <w:p w:rsidR="002F224B" w:rsidRPr="006A7688" w:rsidRDefault="002F224B" w:rsidP="005A05A5">
            <w:pPr>
              <w:pStyle w:val="18"/>
              <w:spacing w:before="0" w:after="0"/>
              <w:rPr>
                <w:rFonts w:eastAsia="Calibri"/>
                <w:color w:val="FF0000"/>
              </w:rPr>
            </w:pPr>
          </w:p>
        </w:tc>
        <w:tc>
          <w:tcPr>
            <w:tcW w:w="1985" w:type="dxa"/>
            <w:gridSpan w:val="2"/>
            <w:noWrap/>
          </w:tcPr>
          <w:p w:rsidR="002F224B" w:rsidRPr="006A7688" w:rsidRDefault="002F224B" w:rsidP="005A05A5">
            <w:pPr>
              <w:pStyle w:val="18"/>
              <w:spacing w:before="0" w:after="0"/>
              <w:rPr>
                <w:rFonts w:eastAsia="Calibri"/>
                <w:color w:val="FF0000"/>
                <w:lang w:val="en-US"/>
              </w:rPr>
            </w:pPr>
            <w:r w:rsidRPr="006A7688">
              <w:rPr>
                <w:rFonts w:eastAsia="Calibri"/>
                <w:color w:val="FF0000"/>
                <w:lang w:val="en-US"/>
              </w:rPr>
              <w:t>DATE_ACT</w:t>
            </w:r>
          </w:p>
        </w:tc>
        <w:tc>
          <w:tcPr>
            <w:tcW w:w="709" w:type="dxa"/>
            <w:gridSpan w:val="2"/>
            <w:noWrap/>
          </w:tcPr>
          <w:p w:rsidR="002F224B" w:rsidRPr="006A7688" w:rsidRDefault="002F224B" w:rsidP="005A05A5">
            <w:pPr>
              <w:pStyle w:val="18"/>
              <w:spacing w:before="0" w:after="0"/>
              <w:jc w:val="center"/>
              <w:rPr>
                <w:color w:val="FF0000"/>
                <w:lang w:eastAsia="ru-RU"/>
              </w:rPr>
            </w:pPr>
            <w:r w:rsidRPr="006A7688">
              <w:rPr>
                <w:color w:val="FF0000"/>
              </w:rPr>
              <w:t>О</w:t>
            </w:r>
          </w:p>
        </w:tc>
        <w:tc>
          <w:tcPr>
            <w:tcW w:w="1134" w:type="dxa"/>
            <w:gridSpan w:val="2"/>
            <w:noWrap/>
          </w:tcPr>
          <w:p w:rsidR="002F224B" w:rsidRPr="006A7688" w:rsidRDefault="002F224B" w:rsidP="005A05A5">
            <w:pPr>
              <w:pStyle w:val="18"/>
              <w:spacing w:before="0" w:after="0"/>
              <w:jc w:val="center"/>
              <w:rPr>
                <w:color w:val="FF0000"/>
                <w:lang w:val="en-US" w:eastAsia="ru-RU"/>
              </w:rPr>
            </w:pPr>
            <w:r w:rsidRPr="006A7688">
              <w:rPr>
                <w:color w:val="FF0000"/>
                <w:lang w:val="en-US"/>
              </w:rPr>
              <w:t>D</w:t>
            </w:r>
          </w:p>
        </w:tc>
        <w:tc>
          <w:tcPr>
            <w:tcW w:w="2280" w:type="dxa"/>
            <w:gridSpan w:val="2"/>
          </w:tcPr>
          <w:p w:rsidR="002F224B" w:rsidRPr="006A7688" w:rsidRDefault="002F224B" w:rsidP="005A05A5">
            <w:pPr>
              <w:pStyle w:val="18"/>
              <w:spacing w:before="0" w:after="0"/>
              <w:rPr>
                <w:color w:val="FF0000"/>
                <w:lang w:eastAsia="ru-RU"/>
              </w:rPr>
            </w:pPr>
            <w:r w:rsidRPr="006A7688">
              <w:rPr>
                <w:color w:val="FF0000"/>
              </w:rPr>
              <w:t>Дата акта МЭК, МЭЭ или ЭКМП</w:t>
            </w:r>
          </w:p>
        </w:tc>
        <w:tc>
          <w:tcPr>
            <w:tcW w:w="2409" w:type="dxa"/>
          </w:tcPr>
          <w:p w:rsidR="002F224B" w:rsidRPr="006A7688" w:rsidRDefault="002F224B" w:rsidP="005A05A5">
            <w:pPr>
              <w:pStyle w:val="18"/>
              <w:spacing w:before="0" w:after="0"/>
              <w:jc w:val="left"/>
              <w:rPr>
                <w:rFonts w:eastAsia="MS Mincho"/>
                <w:color w:val="FF0000"/>
              </w:rPr>
            </w:pPr>
          </w:p>
        </w:tc>
      </w:tr>
      <w:tr w:rsidR="002F224B" w:rsidRPr="006A7688" w:rsidTr="002A0DA0">
        <w:tc>
          <w:tcPr>
            <w:tcW w:w="1831" w:type="dxa"/>
            <w:noWrap/>
          </w:tcPr>
          <w:p w:rsidR="002F224B" w:rsidRPr="006A7688" w:rsidRDefault="002F224B" w:rsidP="005A05A5">
            <w:pPr>
              <w:pStyle w:val="18"/>
              <w:spacing w:before="0" w:after="0"/>
              <w:rPr>
                <w:rFonts w:eastAsia="Calibri"/>
                <w:color w:val="FF0000"/>
              </w:rPr>
            </w:pPr>
          </w:p>
        </w:tc>
        <w:tc>
          <w:tcPr>
            <w:tcW w:w="1985" w:type="dxa"/>
            <w:gridSpan w:val="2"/>
            <w:noWrap/>
          </w:tcPr>
          <w:p w:rsidR="002F224B" w:rsidRPr="006A7688" w:rsidRDefault="002F224B" w:rsidP="005A05A5">
            <w:pPr>
              <w:pStyle w:val="18"/>
              <w:spacing w:before="0" w:after="0"/>
              <w:rPr>
                <w:rFonts w:eastAsia="Calibri"/>
                <w:color w:val="FF0000"/>
                <w:lang w:val="en-US"/>
              </w:rPr>
            </w:pPr>
            <w:r w:rsidRPr="006A7688">
              <w:rPr>
                <w:rFonts w:eastAsia="Calibri"/>
                <w:color w:val="FF0000"/>
                <w:lang w:val="en-US"/>
              </w:rPr>
              <w:t>NUM_ACT</w:t>
            </w:r>
          </w:p>
        </w:tc>
        <w:tc>
          <w:tcPr>
            <w:tcW w:w="709" w:type="dxa"/>
            <w:gridSpan w:val="2"/>
            <w:noWrap/>
          </w:tcPr>
          <w:p w:rsidR="002F224B" w:rsidRPr="006A7688" w:rsidRDefault="002F224B" w:rsidP="005A05A5">
            <w:pPr>
              <w:pStyle w:val="18"/>
              <w:spacing w:before="0" w:after="0"/>
              <w:jc w:val="center"/>
              <w:rPr>
                <w:color w:val="FF0000"/>
                <w:lang w:eastAsia="ru-RU"/>
              </w:rPr>
            </w:pPr>
            <w:r w:rsidRPr="006A7688">
              <w:rPr>
                <w:color w:val="FF0000"/>
              </w:rPr>
              <w:t>О</w:t>
            </w:r>
          </w:p>
        </w:tc>
        <w:tc>
          <w:tcPr>
            <w:tcW w:w="1134" w:type="dxa"/>
            <w:gridSpan w:val="2"/>
            <w:noWrap/>
          </w:tcPr>
          <w:p w:rsidR="002F224B" w:rsidRPr="006A7688" w:rsidRDefault="002F224B" w:rsidP="005A05A5">
            <w:pPr>
              <w:pStyle w:val="18"/>
              <w:spacing w:before="0" w:after="0"/>
              <w:jc w:val="center"/>
              <w:rPr>
                <w:color w:val="FF0000"/>
                <w:lang w:val="en-US" w:eastAsia="ru-RU"/>
              </w:rPr>
            </w:pPr>
            <w:r w:rsidRPr="006A7688">
              <w:rPr>
                <w:color w:val="FF0000"/>
                <w:lang w:val="en-US"/>
              </w:rPr>
              <w:t>T(30)</w:t>
            </w:r>
          </w:p>
        </w:tc>
        <w:tc>
          <w:tcPr>
            <w:tcW w:w="2280" w:type="dxa"/>
            <w:gridSpan w:val="2"/>
          </w:tcPr>
          <w:p w:rsidR="002F224B" w:rsidRPr="006A7688" w:rsidRDefault="002F224B" w:rsidP="005A05A5">
            <w:pPr>
              <w:pStyle w:val="18"/>
              <w:spacing w:before="0" w:after="0"/>
              <w:rPr>
                <w:color w:val="FF0000"/>
                <w:lang w:eastAsia="ru-RU"/>
              </w:rPr>
            </w:pPr>
            <w:r w:rsidRPr="006A7688">
              <w:rPr>
                <w:color w:val="FF0000"/>
              </w:rPr>
              <w:t>Номер акта МЭК, МЭЭ или ЭКМП</w:t>
            </w:r>
          </w:p>
        </w:tc>
        <w:tc>
          <w:tcPr>
            <w:tcW w:w="2409" w:type="dxa"/>
          </w:tcPr>
          <w:p w:rsidR="002F224B" w:rsidRPr="006A7688" w:rsidRDefault="002F224B" w:rsidP="005A05A5">
            <w:pPr>
              <w:pStyle w:val="18"/>
              <w:spacing w:before="0" w:after="0"/>
              <w:jc w:val="left"/>
              <w:rPr>
                <w:rFonts w:eastAsia="MS Mincho"/>
                <w:color w:val="FF0000"/>
              </w:rPr>
            </w:pPr>
          </w:p>
        </w:tc>
      </w:tr>
      <w:tr w:rsidR="002F224B" w:rsidRPr="006A7688" w:rsidTr="002A0DA0">
        <w:tc>
          <w:tcPr>
            <w:tcW w:w="1831" w:type="dxa"/>
            <w:noWrap/>
          </w:tcPr>
          <w:p w:rsidR="002F224B" w:rsidRPr="006A7688" w:rsidRDefault="002F224B" w:rsidP="005A05A5">
            <w:pPr>
              <w:pStyle w:val="18"/>
              <w:spacing w:before="0" w:after="0"/>
              <w:rPr>
                <w:rFonts w:eastAsia="Calibri"/>
                <w:color w:val="FF0000"/>
              </w:rPr>
            </w:pPr>
          </w:p>
        </w:tc>
        <w:tc>
          <w:tcPr>
            <w:tcW w:w="1985" w:type="dxa"/>
            <w:gridSpan w:val="2"/>
            <w:noWrap/>
          </w:tcPr>
          <w:p w:rsidR="002F224B" w:rsidRPr="006A7688" w:rsidRDefault="002F224B" w:rsidP="005A05A5">
            <w:pPr>
              <w:pStyle w:val="18"/>
              <w:spacing w:before="0" w:after="0"/>
              <w:rPr>
                <w:rFonts w:eastAsia="Calibri"/>
                <w:color w:val="FF0000"/>
                <w:lang w:val="en-US"/>
              </w:rPr>
            </w:pPr>
            <w:r w:rsidRPr="006A7688">
              <w:rPr>
                <w:rFonts w:eastAsia="Calibri"/>
                <w:color w:val="FF0000"/>
                <w:lang w:val="en-US"/>
              </w:rPr>
              <w:t>CODE_EXP</w:t>
            </w:r>
          </w:p>
        </w:tc>
        <w:tc>
          <w:tcPr>
            <w:tcW w:w="709" w:type="dxa"/>
            <w:gridSpan w:val="2"/>
            <w:noWrap/>
          </w:tcPr>
          <w:p w:rsidR="002F224B" w:rsidRPr="006A7688" w:rsidRDefault="002F224B" w:rsidP="005A05A5">
            <w:pPr>
              <w:pStyle w:val="18"/>
              <w:spacing w:before="0" w:after="0"/>
              <w:jc w:val="center"/>
              <w:rPr>
                <w:color w:val="FF0000"/>
                <w:lang w:eastAsia="ru-RU"/>
              </w:rPr>
            </w:pPr>
            <w:r w:rsidRPr="006A7688">
              <w:rPr>
                <w:color w:val="FF0000"/>
              </w:rPr>
              <w:t>УМ</w:t>
            </w:r>
          </w:p>
        </w:tc>
        <w:tc>
          <w:tcPr>
            <w:tcW w:w="1134" w:type="dxa"/>
            <w:gridSpan w:val="2"/>
            <w:noWrap/>
          </w:tcPr>
          <w:p w:rsidR="002F224B" w:rsidRPr="006A7688" w:rsidRDefault="002F224B" w:rsidP="005A05A5">
            <w:pPr>
              <w:pStyle w:val="18"/>
              <w:spacing w:before="0" w:after="0"/>
              <w:jc w:val="center"/>
              <w:rPr>
                <w:color w:val="FF0000"/>
                <w:lang w:val="en-US" w:eastAsia="ru-RU"/>
              </w:rPr>
            </w:pPr>
            <w:r w:rsidRPr="006A7688">
              <w:rPr>
                <w:color w:val="FF0000"/>
                <w:lang w:val="en-US"/>
              </w:rPr>
              <w:t>T(8)</w:t>
            </w:r>
          </w:p>
        </w:tc>
        <w:tc>
          <w:tcPr>
            <w:tcW w:w="2280" w:type="dxa"/>
            <w:gridSpan w:val="2"/>
          </w:tcPr>
          <w:p w:rsidR="002F224B" w:rsidRPr="006A7688" w:rsidRDefault="002F224B" w:rsidP="005A05A5">
            <w:pPr>
              <w:pStyle w:val="18"/>
              <w:spacing w:before="0" w:after="0"/>
              <w:rPr>
                <w:color w:val="FF0000"/>
                <w:lang w:eastAsia="ru-RU"/>
              </w:rPr>
            </w:pPr>
            <w:r w:rsidRPr="006A7688">
              <w:rPr>
                <w:color w:val="FF0000"/>
              </w:rPr>
              <w:t>Код эксперта качества медицинской помощи</w:t>
            </w:r>
          </w:p>
        </w:tc>
        <w:tc>
          <w:tcPr>
            <w:tcW w:w="2409" w:type="dxa"/>
          </w:tcPr>
          <w:p w:rsidR="002F224B" w:rsidRPr="006A7688" w:rsidRDefault="002F224B" w:rsidP="005A05A5">
            <w:pPr>
              <w:pStyle w:val="18"/>
              <w:spacing w:before="0" w:after="0"/>
              <w:jc w:val="left"/>
              <w:rPr>
                <w:color w:val="FF0000"/>
                <w:lang w:eastAsia="ru-RU"/>
              </w:rPr>
            </w:pPr>
            <w:r w:rsidRPr="006A7688">
              <w:rPr>
                <w:rFonts w:eastAsia="MS Mincho"/>
                <w:color w:val="FF0000"/>
              </w:rPr>
              <w:t xml:space="preserve">Обязательно к заполнению в соответствии с </w:t>
            </w:r>
            <w:r w:rsidRPr="006A7688">
              <w:rPr>
                <w:rFonts w:eastAsia="MS Mincho"/>
                <w:color w:val="FF0000"/>
                <w:lang w:val="en-US"/>
              </w:rPr>
              <w:t>F</w:t>
            </w:r>
            <w:r w:rsidRPr="006A7688">
              <w:rPr>
                <w:rFonts w:eastAsia="MS Mincho"/>
                <w:color w:val="FF0000"/>
              </w:rPr>
              <w:t xml:space="preserve">004 (Реестр экспертов </w:t>
            </w:r>
            <w:r>
              <w:rPr>
                <w:color w:val="FF0000"/>
              </w:rPr>
              <w:t>качества медицинской помощи</w:t>
            </w:r>
            <w:r w:rsidRPr="006A7688">
              <w:rPr>
                <w:color w:val="FF0000"/>
              </w:rPr>
              <w:t>)</w:t>
            </w:r>
            <w:r w:rsidRPr="006A7688">
              <w:rPr>
                <w:rFonts w:eastAsia="MS Mincho"/>
                <w:color w:val="FF0000"/>
              </w:rPr>
              <w:t xml:space="preserve">  для экспертиз </w:t>
            </w:r>
            <w:r w:rsidRPr="006A7688">
              <w:rPr>
                <w:color w:val="FF0000"/>
              </w:rPr>
              <w:t xml:space="preserve">качества </w:t>
            </w:r>
            <w:r w:rsidRPr="006A7688">
              <w:rPr>
                <w:color w:val="FF0000"/>
              </w:rPr>
              <w:lastRenderedPageBreak/>
              <w:t>медицинской помощи</w:t>
            </w:r>
            <w:r w:rsidRPr="006A7688">
              <w:rPr>
                <w:rFonts w:eastAsia="MS Mincho"/>
                <w:color w:val="FF0000"/>
                <w:shd w:val="clear" w:color="auto" w:fill="FFFFFF" w:themeFill="background1"/>
              </w:rPr>
              <w:t xml:space="preserve"> (</w:t>
            </w:r>
            <w:r w:rsidRPr="006A7688">
              <w:rPr>
                <w:rFonts w:eastAsia="MS Mincho"/>
                <w:color w:val="FF0000"/>
                <w:shd w:val="clear" w:color="auto" w:fill="FFFFFF" w:themeFill="background1"/>
                <w:lang w:val="en-US"/>
              </w:rPr>
              <w:t>S</w:t>
            </w:r>
            <w:r w:rsidRPr="006A7688">
              <w:rPr>
                <w:rFonts w:eastAsia="MS Mincho"/>
                <w:color w:val="FF0000"/>
                <w:shd w:val="clear" w:color="auto" w:fill="FFFFFF" w:themeFill="background1"/>
              </w:rPr>
              <w:t>_</w:t>
            </w:r>
            <w:r w:rsidRPr="006A7688">
              <w:rPr>
                <w:rFonts w:eastAsia="MS Mincho"/>
                <w:color w:val="FF0000"/>
                <w:shd w:val="clear" w:color="auto" w:fill="FFFFFF" w:themeFill="background1"/>
                <w:lang w:val="en-US"/>
              </w:rPr>
              <w:t>TIP</w:t>
            </w:r>
            <w:r w:rsidRPr="006A7688">
              <w:rPr>
                <w:rFonts w:eastAsia="MS Mincho"/>
                <w:color w:val="FF0000"/>
                <w:shd w:val="clear" w:color="auto" w:fill="FFFFFF" w:themeFill="background1"/>
              </w:rPr>
              <w:t>&gt;=30)</w:t>
            </w:r>
          </w:p>
        </w:tc>
      </w:tr>
      <w:tr w:rsidR="002F224B" w:rsidRPr="005855DF" w:rsidTr="002A0DA0">
        <w:tc>
          <w:tcPr>
            <w:tcW w:w="1831" w:type="dxa"/>
            <w:noWrap/>
          </w:tcPr>
          <w:p w:rsidR="002F224B" w:rsidRPr="005855DF" w:rsidRDefault="002F224B" w:rsidP="005A05A5">
            <w:pPr>
              <w:pStyle w:val="18"/>
              <w:spacing w:before="0" w:after="0"/>
              <w:rPr>
                <w:rFonts w:eastAsia="Calibri"/>
                <w:color w:val="000000" w:themeColor="text1"/>
              </w:rPr>
            </w:pPr>
          </w:p>
        </w:tc>
        <w:tc>
          <w:tcPr>
            <w:tcW w:w="1985" w:type="dxa"/>
            <w:gridSpan w:val="2"/>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S_COM</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У</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Т(250)</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Комментарий</w:t>
            </w:r>
          </w:p>
        </w:tc>
        <w:tc>
          <w:tcPr>
            <w:tcW w:w="2409" w:type="dxa"/>
          </w:tcPr>
          <w:p w:rsidR="002F224B" w:rsidRPr="005855DF" w:rsidRDefault="002F224B" w:rsidP="005A05A5">
            <w:pPr>
              <w:pStyle w:val="18"/>
              <w:spacing w:before="0" w:after="0"/>
              <w:rPr>
                <w:color w:val="000000" w:themeColor="text1"/>
              </w:rPr>
            </w:pPr>
            <w:r w:rsidRPr="005855DF">
              <w:rPr>
                <w:rFonts w:eastAsia="MS Mincho"/>
                <w:color w:val="000000" w:themeColor="text1"/>
              </w:rPr>
              <w:t>Комментарий к санкции.</w:t>
            </w:r>
          </w:p>
        </w:tc>
      </w:tr>
      <w:tr w:rsidR="002F224B" w:rsidRPr="005855DF" w:rsidTr="002A0DA0">
        <w:tc>
          <w:tcPr>
            <w:tcW w:w="1831" w:type="dxa"/>
            <w:noWrap/>
          </w:tcPr>
          <w:p w:rsidR="002F224B" w:rsidRPr="005855DF" w:rsidRDefault="002F224B" w:rsidP="005A05A5">
            <w:pPr>
              <w:pStyle w:val="18"/>
              <w:spacing w:before="0" w:after="0"/>
              <w:rPr>
                <w:rFonts w:eastAsia="Calibri"/>
                <w:color w:val="000000" w:themeColor="text1"/>
              </w:rPr>
            </w:pPr>
          </w:p>
        </w:tc>
        <w:tc>
          <w:tcPr>
            <w:tcW w:w="1985" w:type="dxa"/>
            <w:gridSpan w:val="2"/>
            <w:noWrap/>
          </w:tcPr>
          <w:p w:rsidR="002F224B" w:rsidRPr="005855DF" w:rsidRDefault="002F224B" w:rsidP="005A05A5">
            <w:pPr>
              <w:pStyle w:val="18"/>
              <w:spacing w:before="0" w:after="0"/>
              <w:rPr>
                <w:rFonts w:eastAsia="Calibri"/>
                <w:color w:val="000000" w:themeColor="text1"/>
              </w:rPr>
            </w:pPr>
            <w:r w:rsidRPr="005855DF">
              <w:rPr>
                <w:rFonts w:eastAsia="Calibri"/>
                <w:color w:val="000000" w:themeColor="text1"/>
              </w:rPr>
              <w:t>S_IST</w:t>
            </w:r>
          </w:p>
        </w:tc>
        <w:tc>
          <w:tcPr>
            <w:tcW w:w="709"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О</w:t>
            </w:r>
          </w:p>
        </w:tc>
        <w:tc>
          <w:tcPr>
            <w:tcW w:w="1134" w:type="dxa"/>
            <w:gridSpan w:val="2"/>
            <w:noWrap/>
          </w:tcPr>
          <w:p w:rsidR="002F224B" w:rsidRPr="005855DF" w:rsidRDefault="002F224B" w:rsidP="005A05A5">
            <w:pPr>
              <w:pStyle w:val="18"/>
              <w:spacing w:before="0" w:after="0"/>
              <w:jc w:val="center"/>
              <w:rPr>
                <w:color w:val="000000" w:themeColor="text1"/>
              </w:rPr>
            </w:pPr>
            <w:r w:rsidRPr="005855DF">
              <w:rPr>
                <w:color w:val="000000" w:themeColor="text1"/>
              </w:rPr>
              <w:t>N(1)</w:t>
            </w:r>
          </w:p>
        </w:tc>
        <w:tc>
          <w:tcPr>
            <w:tcW w:w="2280" w:type="dxa"/>
            <w:gridSpan w:val="2"/>
          </w:tcPr>
          <w:p w:rsidR="002F224B" w:rsidRPr="005855DF" w:rsidRDefault="002F224B" w:rsidP="005A05A5">
            <w:pPr>
              <w:pStyle w:val="18"/>
              <w:spacing w:before="0" w:after="0"/>
              <w:rPr>
                <w:color w:val="000000" w:themeColor="text1"/>
              </w:rPr>
            </w:pPr>
            <w:r w:rsidRPr="005855DF">
              <w:rPr>
                <w:color w:val="000000" w:themeColor="text1"/>
              </w:rPr>
              <w:t>Источник</w:t>
            </w:r>
          </w:p>
        </w:tc>
        <w:tc>
          <w:tcPr>
            <w:tcW w:w="2409" w:type="dxa"/>
          </w:tcPr>
          <w:p w:rsidR="002F224B" w:rsidRPr="005855DF" w:rsidRDefault="002F224B" w:rsidP="005A05A5">
            <w:pPr>
              <w:pStyle w:val="18"/>
              <w:spacing w:before="0" w:after="0"/>
              <w:rPr>
                <w:color w:val="000000" w:themeColor="text1"/>
              </w:rPr>
            </w:pPr>
            <w:r w:rsidRPr="005855DF">
              <w:rPr>
                <w:rFonts w:eastAsia="MS Mincho"/>
                <w:color w:val="000000" w:themeColor="text1"/>
              </w:rPr>
              <w:t>1 – СМО/ТФОМС к МО.</w:t>
            </w:r>
          </w:p>
        </w:tc>
      </w:tr>
    </w:tbl>
    <w:p w:rsidR="00BC5E3D" w:rsidRDefault="00BC5E3D" w:rsidP="005A05A5">
      <w:pPr>
        <w:rPr>
          <w:rFonts w:ascii="Times New Roman" w:hAnsi="Times New Roman"/>
          <w:b/>
          <w:bCs/>
          <w:kern w:val="28"/>
          <w:szCs w:val="30"/>
          <w:lang w:eastAsia="en-US"/>
        </w:rPr>
      </w:pPr>
      <w:r>
        <w:br w:type="page"/>
      </w:r>
    </w:p>
    <w:p w:rsidR="00D931AA" w:rsidRPr="00837117" w:rsidRDefault="00D931AA" w:rsidP="005A05A5">
      <w:pPr>
        <w:pStyle w:val="22"/>
        <w:tabs>
          <w:tab w:val="clear" w:pos="1560"/>
          <w:tab w:val="num" w:pos="0"/>
        </w:tabs>
        <w:spacing w:before="0" w:beforeAutospacing="0" w:after="0" w:line="240" w:lineRule="auto"/>
        <w:ind w:left="0" w:firstLine="0"/>
        <w:jc w:val="center"/>
        <w:rPr>
          <w:rFonts w:cs="Times New Roman"/>
        </w:rPr>
      </w:pPr>
      <w:bookmarkStart w:id="35" w:name="_Toc526949686"/>
      <w:r w:rsidRPr="00837117">
        <w:rPr>
          <w:rFonts w:cs="Times New Roman"/>
        </w:rPr>
        <w:lastRenderedPageBreak/>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bookmarkEnd w:id="35"/>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Информационные файлы имеют формат </w:t>
      </w:r>
      <w:r w:rsidRPr="00837117">
        <w:rPr>
          <w:rFonts w:ascii="Times New Roman" w:hAnsi="Times New Roman"/>
          <w:lang w:val="en-US"/>
        </w:rPr>
        <w:t>XML</w:t>
      </w:r>
      <w:r w:rsidRPr="00837117">
        <w:rPr>
          <w:rFonts w:ascii="Times New Roman" w:hAnsi="Times New Roman"/>
        </w:rPr>
        <w:t xml:space="preserve"> с кодовой страницей </w:t>
      </w:r>
      <w:r w:rsidRPr="00837117">
        <w:rPr>
          <w:rFonts w:ascii="Times New Roman" w:hAnsi="Times New Roman"/>
          <w:lang w:val="en-US"/>
        </w:rPr>
        <w:t>Windows</w:t>
      </w:r>
      <w:r w:rsidRPr="00837117">
        <w:rPr>
          <w:rFonts w:ascii="Times New Roman" w:hAnsi="Times New Roman"/>
        </w:rPr>
        <w:t>-1251.</w:t>
      </w:r>
      <w:r w:rsidR="00E176F1" w:rsidRPr="00837117">
        <w:rPr>
          <w:rFonts w:ascii="Times New Roman" w:hAnsi="Times New Roman"/>
        </w:rPr>
        <w:t xml:space="preserve"> </w:t>
      </w:r>
      <w:r w:rsidRPr="00837117">
        <w:rPr>
          <w:rFonts w:ascii="Times New Roman" w:hAnsi="Times New Roman"/>
        </w:rPr>
        <w:t xml:space="preserve">Файлы пакета информационного обмена должны быть упакованы в архив формата </w:t>
      </w:r>
      <w:r w:rsidRPr="00837117">
        <w:rPr>
          <w:rFonts w:ascii="Times New Roman" w:hAnsi="Times New Roman"/>
          <w:lang w:val="en-US"/>
        </w:rPr>
        <w:t>ZIP</w:t>
      </w:r>
      <w:r w:rsidRPr="00837117">
        <w:rPr>
          <w:rFonts w:ascii="Times New Roman" w:hAnsi="Times New Roman"/>
        </w:rPr>
        <w:t>. Имя файла формируется по следующему принципу:</w:t>
      </w:r>
    </w:p>
    <w:p w:rsidR="00D931AA" w:rsidRPr="00837117" w:rsidRDefault="00D931AA" w:rsidP="005A05A5">
      <w:pPr>
        <w:ind w:firstLine="708"/>
        <w:jc w:val="both"/>
        <w:rPr>
          <w:rFonts w:ascii="Times New Roman" w:hAnsi="Times New Roman"/>
        </w:rPr>
      </w:pPr>
      <w:r w:rsidRPr="00837117">
        <w:rPr>
          <w:rFonts w:ascii="Times New Roman" w:hAnsi="Times New Roman"/>
        </w:rPr>
        <w:t>Х</w:t>
      </w:r>
      <w:r w:rsidRPr="00837117">
        <w:rPr>
          <w:rFonts w:ascii="Times New Roman" w:hAnsi="Times New Roman"/>
          <w:lang w:val="en-US"/>
        </w:rPr>
        <w:t>PiNiPpNp</w:t>
      </w:r>
      <w:r w:rsidRPr="00837117">
        <w:rPr>
          <w:rFonts w:ascii="Times New Roman" w:hAnsi="Times New Roman"/>
        </w:rPr>
        <w:t>_</w:t>
      </w:r>
      <w:r w:rsidRPr="00837117">
        <w:rPr>
          <w:rFonts w:ascii="Times New Roman" w:hAnsi="Times New Roman"/>
          <w:lang w:val="en-US"/>
        </w:rPr>
        <w:t>YYMMN</w:t>
      </w:r>
      <w:r w:rsidRPr="00837117">
        <w:rPr>
          <w:rFonts w:ascii="Times New Roman" w:hAnsi="Times New Roman"/>
        </w:rPr>
        <w:t>.</w:t>
      </w:r>
      <w:r w:rsidRPr="00837117">
        <w:rPr>
          <w:rFonts w:ascii="Times New Roman" w:hAnsi="Times New Roman"/>
          <w:lang w:val="en-US"/>
        </w:rPr>
        <w:t>XML</w:t>
      </w:r>
      <w:r w:rsidRPr="00837117">
        <w:rPr>
          <w:rFonts w:ascii="Times New Roman" w:hAnsi="Times New Roman"/>
        </w:rPr>
        <w:t>, где:</w:t>
      </w:r>
    </w:p>
    <w:p w:rsidR="00D931AA" w:rsidRPr="00837117" w:rsidRDefault="001234E7" w:rsidP="005A05A5">
      <w:pPr>
        <w:rPr>
          <w:rFonts w:ascii="Times New Roman" w:hAnsi="Times New Roman"/>
        </w:rPr>
      </w:pPr>
      <w:r w:rsidRPr="00837117">
        <w:rPr>
          <w:rFonts w:ascii="Times New Roman" w:hAnsi="Times New Roman"/>
        </w:rPr>
        <w:tab/>
      </w:r>
      <w:r w:rsidR="00D931AA" w:rsidRPr="00837117">
        <w:rPr>
          <w:rFonts w:ascii="Times New Roman" w:hAnsi="Times New Roman"/>
          <w:lang w:val="en-US"/>
        </w:rPr>
        <w:t>X</w:t>
      </w:r>
      <w:r w:rsidR="00D931AA" w:rsidRPr="00837117">
        <w:rPr>
          <w:rFonts w:ascii="Times New Roman" w:hAnsi="Times New Roman"/>
        </w:rPr>
        <w:t xml:space="preserve"> – одна из констант, обозначающая передаваемые данные:</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P</w:t>
      </w:r>
      <w:r w:rsidRPr="00837117">
        <w:rPr>
          <w:rFonts w:ascii="Times New Roman" w:hAnsi="Times New Roman"/>
          <w:lang w:eastAsia="ru-RU"/>
        </w:rPr>
        <w:t xml:space="preserve"> - для реестров счетов на оплату медицинской помощи, оказанной застрахованному лицу в рамках первого этапа диспансеризации определенных групп взрослого населения;</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V</w:t>
      </w:r>
      <w:r w:rsidRPr="00837117">
        <w:rPr>
          <w:rFonts w:ascii="Times New Roman" w:hAnsi="Times New Roman"/>
          <w:lang w:eastAsia="ru-RU"/>
        </w:rPr>
        <w:t xml:space="preserve"> - для реестров счетов на оплату медицинской помощи, оказанной застрахованному лицу в рамках второго этапа диспансеризации определенных групп взрослого населения;</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O</w:t>
      </w:r>
      <w:r w:rsidRPr="00837117">
        <w:rPr>
          <w:rFonts w:ascii="Times New Roman" w:hAnsi="Times New Roman"/>
          <w:lang w:eastAsia="ru-RU"/>
        </w:rPr>
        <w:t xml:space="preserve"> - для реестров на оплату медицинской помощи, оказанной застрахованному лицу в рамках профилактических осмотров взрослого населения;</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S</w:t>
      </w:r>
      <w:r w:rsidRPr="00837117">
        <w:rPr>
          <w:rFonts w:ascii="Times New Roman" w:hAnsi="Times New Roman"/>
          <w:lang w:eastAsia="ru-RU"/>
        </w:rPr>
        <w:t xml:space="preserve"> - для реестров счетов на оплату медицинской помощи, оказанной застрахованному лицу в рамках диспансеризации пребывающих в стационарных учреждениях детей-сирот и детей, находящихся в трудной жизненной ситуации;</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U</w:t>
      </w:r>
      <w:r w:rsidRPr="00837117">
        <w:rPr>
          <w:rFonts w:ascii="Times New Roman" w:hAnsi="Times New Roman"/>
          <w:lang w:eastAsia="ru-RU"/>
        </w:rPr>
        <w:t xml:space="preserve"> - для реестров на оплату медицинской помощи, оказанной застрахованному лицу в рамках диспансеризации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F</w:t>
      </w:r>
      <w:r w:rsidRPr="00837117">
        <w:rPr>
          <w:rFonts w:ascii="Times New Roman" w:hAnsi="Times New Roman"/>
          <w:lang w:eastAsia="ru-RU"/>
        </w:rPr>
        <w:t xml:space="preserve"> - для реестров на оплату медицинской помощи, оказанной застрахованному лицу в рамках медицинских осмотров несовершеннолетних (профилактических);</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D</w:t>
      </w:r>
      <w:r w:rsidRPr="00837117">
        <w:rPr>
          <w:rFonts w:ascii="Times New Roman" w:hAnsi="Times New Roman"/>
          <w:lang w:eastAsia="ru-RU"/>
        </w:rPr>
        <w:t xml:space="preserve"> - для реестров на оплату медицинской помощи, оказанной застрахованному лицу в рамках медицинских осмотров несовершеннолетних (предварительных);</w:t>
      </w:r>
    </w:p>
    <w:p w:rsidR="00D931AA" w:rsidRPr="00837117" w:rsidRDefault="00D931AA" w:rsidP="005A05A5">
      <w:pPr>
        <w:pStyle w:val="afff4"/>
        <w:numPr>
          <w:ilvl w:val="1"/>
          <w:numId w:val="33"/>
        </w:numPr>
        <w:spacing w:before="0" w:after="0" w:line="240" w:lineRule="auto"/>
        <w:contextualSpacing w:val="0"/>
        <w:rPr>
          <w:rFonts w:ascii="Times New Roman" w:hAnsi="Times New Roman"/>
          <w:lang w:eastAsia="ru-RU"/>
        </w:rPr>
      </w:pPr>
      <w:r w:rsidRPr="00837117">
        <w:rPr>
          <w:rFonts w:ascii="Times New Roman" w:hAnsi="Times New Roman"/>
          <w:lang w:eastAsia="ru-RU"/>
        </w:rPr>
        <w:t>D</w:t>
      </w:r>
      <w:r w:rsidRPr="00837117">
        <w:rPr>
          <w:rFonts w:ascii="Times New Roman" w:hAnsi="Times New Roman"/>
          <w:lang w:val="en-US" w:eastAsia="ru-RU"/>
        </w:rPr>
        <w:t>R</w:t>
      </w:r>
      <w:r w:rsidRPr="00837117">
        <w:rPr>
          <w:rFonts w:ascii="Times New Roman" w:hAnsi="Times New Roman"/>
          <w:lang w:eastAsia="ru-RU"/>
        </w:rPr>
        <w:t xml:space="preserve"> - для реестров на оплату медицинской помощи, оказанной застрахованному лицу в рамках медицинских осмотров несовершеннолетних (периодических);</w:t>
      </w:r>
    </w:p>
    <w:p w:rsidR="00D931AA" w:rsidRPr="00837117" w:rsidRDefault="00D931AA" w:rsidP="005A05A5">
      <w:pPr>
        <w:pStyle w:val="afff4"/>
        <w:numPr>
          <w:ilvl w:val="0"/>
          <w:numId w:val="33"/>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Pi</w:t>
      </w:r>
      <w:r w:rsidRPr="00837117">
        <w:rPr>
          <w:rFonts w:ascii="Times New Roman" w:hAnsi="Times New Roman"/>
          <w:lang w:eastAsia="ru-RU"/>
        </w:rPr>
        <w:t xml:space="preserve"> – Параметр, определяющий организацию-источник:</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4"/>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Ni</w:t>
      </w:r>
      <w:r w:rsidRPr="00837117">
        <w:rPr>
          <w:rFonts w:ascii="Times New Roman" w:hAnsi="Times New Roman"/>
          <w:lang w:eastAsia="ru-RU"/>
        </w:rPr>
        <w:t xml:space="preserve"> – Номер источника (двузначный код ТФОМС или реестровый номер СМО или МО).</w:t>
      </w:r>
    </w:p>
    <w:p w:rsidR="00D931AA" w:rsidRPr="00837117" w:rsidRDefault="00D931AA" w:rsidP="005A05A5">
      <w:pPr>
        <w:pStyle w:val="afff4"/>
        <w:numPr>
          <w:ilvl w:val="0"/>
          <w:numId w:val="35"/>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Pp</w:t>
      </w:r>
      <w:r w:rsidRPr="00837117">
        <w:rPr>
          <w:rFonts w:ascii="Times New Roman" w:hAnsi="Times New Roman"/>
          <w:lang w:eastAsia="ru-RU"/>
        </w:rPr>
        <w:t xml:space="preserve"> – Параметр, определяющий организацию -получателя:</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T</w:t>
      </w:r>
      <w:r w:rsidRPr="00837117">
        <w:rPr>
          <w:rFonts w:ascii="Times New Roman" w:hAnsi="Times New Roman"/>
          <w:lang w:eastAsia="ru-RU"/>
        </w:rPr>
        <w:t xml:space="preserve"> – ТФОМС;</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СМО;</w:t>
      </w:r>
    </w:p>
    <w:p w:rsidR="00D931AA" w:rsidRPr="00837117" w:rsidRDefault="00D931AA" w:rsidP="005A05A5">
      <w:pPr>
        <w:pStyle w:val="afff4"/>
        <w:numPr>
          <w:ilvl w:val="1"/>
          <w:numId w:val="36"/>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M</w:t>
      </w:r>
      <w:r w:rsidRPr="00837117">
        <w:rPr>
          <w:rFonts w:ascii="Times New Roman" w:hAnsi="Times New Roman"/>
          <w:lang w:eastAsia="ru-RU"/>
        </w:rPr>
        <w:t xml:space="preserve"> –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Np</w:t>
      </w:r>
      <w:r w:rsidRPr="00837117">
        <w:rPr>
          <w:rFonts w:ascii="Times New Roman" w:hAnsi="Times New Roman"/>
          <w:lang w:eastAsia="ru-RU"/>
        </w:rPr>
        <w:t xml:space="preserve"> – Номер получателя (двузначный код ТФОМС или реестровый номер СМО или МО).</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YY – две последние цифры порядкового номера года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MM – порядковый номер месяца отчетного периода:</w:t>
      </w:r>
    </w:p>
    <w:p w:rsidR="00D931AA" w:rsidRPr="00837117" w:rsidRDefault="00D931AA" w:rsidP="005A05A5">
      <w:pPr>
        <w:pStyle w:val="afff4"/>
        <w:numPr>
          <w:ilvl w:val="0"/>
          <w:numId w:val="37"/>
        </w:numPr>
        <w:spacing w:before="0" w:after="0" w:line="240" w:lineRule="auto"/>
        <w:contextualSpacing w:val="0"/>
        <w:rPr>
          <w:rFonts w:ascii="Times New Roman" w:hAnsi="Times New Roman"/>
          <w:lang w:eastAsia="ru-RU"/>
        </w:rPr>
      </w:pPr>
      <w:r w:rsidRPr="00837117">
        <w:rPr>
          <w:rFonts w:ascii="Times New Roman" w:hAnsi="Times New Roman"/>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D931AA" w:rsidRPr="00837117" w:rsidRDefault="00D931AA" w:rsidP="005A05A5">
      <w:pPr>
        <w:ind w:firstLine="708"/>
        <w:jc w:val="both"/>
        <w:rPr>
          <w:rFonts w:ascii="Times New Roman" w:hAnsi="Times New Roman"/>
          <w:lang w:eastAsia="ar-SA"/>
        </w:rPr>
      </w:pPr>
      <w:r w:rsidRPr="00837117">
        <w:rPr>
          <w:rFonts w:ascii="Times New Roman" w:hAnsi="Times New Roman"/>
          <w:lang w:eastAsia="ar-SA"/>
        </w:rPr>
        <w:lastRenderedPageBreak/>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соответствия имени архивного файла пакета данных отправителю и отчетному периоду;</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возможности распаковки архивного файла без ошибок стандартными методами;</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наличия в архивном файле обязательных файлов информационного обмена;</w:t>
      </w:r>
    </w:p>
    <w:p w:rsidR="00D931AA" w:rsidRPr="00837117" w:rsidRDefault="00D931AA" w:rsidP="005A05A5">
      <w:pPr>
        <w:pStyle w:val="afff4"/>
        <w:numPr>
          <w:ilvl w:val="0"/>
          <w:numId w:val="38"/>
        </w:numPr>
        <w:spacing w:before="0" w:after="0" w:line="240" w:lineRule="auto"/>
        <w:contextualSpacing w:val="0"/>
        <w:rPr>
          <w:rFonts w:ascii="Times New Roman" w:hAnsi="Times New Roman"/>
          <w:lang w:eastAsia="ru-RU"/>
        </w:rPr>
      </w:pPr>
      <w:r w:rsidRPr="00837117">
        <w:rPr>
          <w:rFonts w:ascii="Times New Roman" w:hAnsi="Times New Roman"/>
          <w:lang w:eastAsia="ru-RU"/>
        </w:rPr>
        <w:t>отсутствия в архиве файлов, не относящихся к предмету информационного обмена.</w:t>
      </w:r>
    </w:p>
    <w:p w:rsidR="003775F1" w:rsidRPr="00837117" w:rsidRDefault="003775F1" w:rsidP="005A05A5">
      <w:pPr>
        <w:ind w:firstLine="708"/>
        <w:jc w:val="both"/>
        <w:rPr>
          <w:rFonts w:ascii="Times New Roman" w:hAnsi="Times New Roman"/>
        </w:rPr>
      </w:pPr>
      <w:r w:rsidRPr="00837117">
        <w:rPr>
          <w:rFonts w:ascii="Times New Roman" w:hAnsi="Times New Roman"/>
        </w:rPr>
        <w:t>Файлы XML должны строиться на основе элементов (тегов), использование атрибутов не допускается.</w:t>
      </w:r>
    </w:p>
    <w:p w:rsidR="00D931AA" w:rsidRPr="00837117" w:rsidRDefault="00D931AA" w:rsidP="005A05A5">
      <w:pPr>
        <w:ind w:firstLine="708"/>
        <w:jc w:val="both"/>
        <w:rPr>
          <w:rStyle w:val="affffffa"/>
          <w:rFonts w:ascii="Times New Roman" w:eastAsia="MS Mincho" w:hAnsi="Times New Roman"/>
        </w:rPr>
      </w:pPr>
      <w:r w:rsidRPr="00837117">
        <w:rPr>
          <w:rFonts w:ascii="Times New Roman" w:eastAsia="MS Mincho" w:hAnsi="Times New Roman"/>
        </w:rPr>
        <w:t xml:space="preserve">Результаты ФЛК должны доводиться в виде Протокола ФЛК. Имя файла соответствует имени основного, за исключением первого символа: в качестве константы указывается </w:t>
      </w:r>
      <w:r w:rsidRPr="00837117">
        <w:rPr>
          <w:rFonts w:ascii="Times New Roman" w:eastAsia="MS Mincho" w:hAnsi="Times New Roman"/>
          <w:lang w:val="en-US"/>
        </w:rPr>
        <w:t>V</w:t>
      </w:r>
      <w:r w:rsidRPr="00837117">
        <w:rPr>
          <w:rFonts w:ascii="Times New Roman" w:eastAsia="MS Mincho" w:hAnsi="Times New Roman"/>
        </w:rPr>
        <w:t xml:space="preserve">. Структура файла приведена в </w:t>
      </w:r>
      <w:r w:rsidR="004D55EB" w:rsidRPr="00837117">
        <w:rPr>
          <w:rFonts w:ascii="Times New Roman" w:eastAsia="MS Mincho" w:hAnsi="Times New Roman"/>
        </w:rPr>
        <w:t>Приложении №1</w:t>
      </w:r>
      <w:r w:rsidRPr="00837117">
        <w:rPr>
          <w:rFonts w:ascii="Times New Roman" w:eastAsia="MS Mincho" w:hAnsi="Times New Roman"/>
        </w:rPr>
        <w:t>.</w:t>
      </w:r>
    </w:p>
    <w:p w:rsidR="00D931AA" w:rsidRPr="00837117" w:rsidRDefault="00D931AA" w:rsidP="005A05A5">
      <w:pPr>
        <w:ind w:firstLine="708"/>
        <w:rPr>
          <w:rFonts w:ascii="Times New Roman" w:hAnsi="Times New Roman"/>
        </w:rPr>
      </w:pPr>
      <w:r w:rsidRPr="00837117">
        <w:rPr>
          <w:rFonts w:ascii="Times New Roman" w:hAnsi="Times New Roman"/>
        </w:rPr>
        <w:t xml:space="preserve">Следует учитывать, что некоторые символы в файлах формата </w:t>
      </w:r>
      <w:r w:rsidRPr="00837117">
        <w:rPr>
          <w:rFonts w:ascii="Times New Roman" w:hAnsi="Times New Roman"/>
          <w:lang w:val="en-US"/>
        </w:rPr>
        <w:t>XML</w:t>
      </w:r>
      <w:r w:rsidRPr="00837117">
        <w:rPr>
          <w:rFonts w:ascii="Times New Roman" w:hAnsi="Times New Roman"/>
        </w:rPr>
        <w:t xml:space="preserve"> кодируются следующим образом:</w:t>
      </w:r>
    </w:p>
    <w:tbl>
      <w:tblPr>
        <w:tblStyle w:val="afffff8"/>
        <w:tblW w:w="0" w:type="auto"/>
        <w:tblLayout w:type="fixed"/>
        <w:tblLook w:val="01E0" w:firstRow="1" w:lastRow="1" w:firstColumn="1" w:lastColumn="1" w:noHBand="0" w:noVBand="0"/>
      </w:tblPr>
      <w:tblGrid>
        <w:gridCol w:w="3168"/>
        <w:gridCol w:w="3240"/>
      </w:tblGrid>
      <w:tr w:rsidR="00D931AA" w:rsidRPr="00837117" w:rsidTr="00D93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keepNext w:val="0"/>
              <w:keepLines w:val="0"/>
              <w:spacing w:before="0" w:after="0"/>
              <w:rPr>
                <w:rFonts w:ascii="Times New Roman" w:hAnsi="Times New Roman"/>
                <w:lang w:eastAsia="ru-RU"/>
              </w:rPr>
            </w:pPr>
            <w:r w:rsidRPr="00837117">
              <w:rPr>
                <w:rFonts w:ascii="Times New Roman" w:hAnsi="Times New Roman"/>
                <w:lang w:eastAsia="ru-RU"/>
              </w:rPr>
              <w:t>Символ</w:t>
            </w:r>
          </w:p>
        </w:tc>
        <w:tc>
          <w:tcPr>
            <w:tcW w:w="3240" w:type="dxa"/>
          </w:tcPr>
          <w:p w:rsidR="00D931AA" w:rsidRPr="00837117" w:rsidRDefault="00D931AA" w:rsidP="005A05A5">
            <w:pPr>
              <w:pStyle w:val="18"/>
              <w:keepNext w:val="0"/>
              <w:keepLines w:val="0"/>
              <w:spacing w:before="0" w:after="0"/>
              <w:cnfStyle w:val="100000000000" w:firstRow="1"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Способ кодирования</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двойная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quot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одинарная кавычка (')</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apos</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eastAsia="ru-RU"/>
              </w:rPr>
            </w:pPr>
            <w:r w:rsidRPr="00837117">
              <w:rPr>
                <w:rFonts w:ascii="Times New Roman" w:hAnsi="Times New Roman"/>
                <w:lang w:eastAsia="ru-RU"/>
              </w:rPr>
              <w:t>левая угловая скобка ("&lt;")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eastAsia="ru-RU"/>
              </w:rPr>
            </w:pPr>
            <w:r w:rsidRPr="00837117">
              <w:rPr>
                <w:rFonts w:ascii="Times New Roman" w:hAnsi="Times New Roman"/>
                <w:lang w:eastAsia="ru-RU"/>
              </w:rPr>
              <w:t>&amp;</w:t>
            </w:r>
            <w:r w:rsidRPr="00837117">
              <w:rPr>
                <w:rFonts w:ascii="Times New Roman" w:hAnsi="Times New Roman"/>
                <w:lang w:val="en-US" w:eastAsia="ru-RU"/>
              </w:rPr>
              <w:t>lt</w:t>
            </w:r>
            <w:r w:rsidRPr="00837117">
              <w:rPr>
                <w:rFonts w:ascii="Times New Roman" w:hAnsi="Times New Roman"/>
                <w:lang w:eastAsia="ru-RU"/>
              </w:rPr>
              <w: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правая угловая скобка</w:t>
            </w:r>
            <w:r w:rsidRPr="00837117">
              <w:rPr>
                <w:rFonts w:ascii="Times New Roman" w:hAnsi="Times New Roman"/>
                <w:lang w:val="en-US" w:eastAsia="ru-RU"/>
              </w:rPr>
              <w:t xml:space="preserve"> ("&gt;")</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&amp;gt;</w:t>
            </w:r>
          </w:p>
        </w:tc>
      </w:tr>
      <w:tr w:rsidR="00D931AA" w:rsidRPr="00837117" w:rsidTr="00D931AA">
        <w:tc>
          <w:tcPr>
            <w:cnfStyle w:val="001000000000" w:firstRow="0" w:lastRow="0" w:firstColumn="1" w:lastColumn="0" w:oddVBand="0" w:evenVBand="0" w:oddHBand="0" w:evenHBand="0" w:firstRowFirstColumn="0" w:firstRowLastColumn="0" w:lastRowFirstColumn="0" w:lastRowLastColumn="0"/>
            <w:tcW w:w="3168" w:type="dxa"/>
          </w:tcPr>
          <w:p w:rsidR="00D931AA" w:rsidRPr="00837117" w:rsidRDefault="00D931AA" w:rsidP="005A05A5">
            <w:pPr>
              <w:pStyle w:val="18"/>
              <w:spacing w:before="0" w:after="0"/>
              <w:rPr>
                <w:rFonts w:ascii="Times New Roman" w:hAnsi="Times New Roman"/>
                <w:lang w:val="en-US" w:eastAsia="ru-RU"/>
              </w:rPr>
            </w:pPr>
            <w:r w:rsidRPr="00837117">
              <w:rPr>
                <w:rFonts w:ascii="Times New Roman" w:hAnsi="Times New Roman"/>
                <w:lang w:eastAsia="ru-RU"/>
              </w:rPr>
              <w:t>амперсант</w:t>
            </w:r>
            <w:r w:rsidRPr="00837117">
              <w:rPr>
                <w:rFonts w:ascii="Times New Roman" w:hAnsi="Times New Roman"/>
                <w:lang w:val="en-US" w:eastAsia="ru-RU"/>
              </w:rPr>
              <w:t xml:space="preserve"> ("&amp;")</w:t>
            </w:r>
          </w:p>
        </w:tc>
        <w:tc>
          <w:tcPr>
            <w:tcW w:w="3240" w:type="dxa"/>
          </w:tcPr>
          <w:p w:rsidR="00D931AA" w:rsidRPr="00837117" w:rsidRDefault="00D931AA" w:rsidP="005A05A5">
            <w:pPr>
              <w:pStyle w:val="18"/>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lang w:val="en-US" w:eastAsia="ru-RU"/>
              </w:rPr>
            </w:pPr>
            <w:r w:rsidRPr="00837117">
              <w:rPr>
                <w:rFonts w:ascii="Times New Roman" w:hAnsi="Times New Roman"/>
                <w:lang w:val="en-US" w:eastAsia="ru-RU"/>
              </w:rPr>
              <w:t>&amp;amp;</w:t>
            </w:r>
          </w:p>
        </w:tc>
      </w:tr>
    </w:tbl>
    <w:p w:rsidR="00D931AA" w:rsidRPr="00837117" w:rsidRDefault="00D931AA" w:rsidP="005A05A5">
      <w:pPr>
        <w:rPr>
          <w:rFonts w:ascii="Times New Roman" w:hAnsi="Times New Roman"/>
        </w:rPr>
      </w:pPr>
    </w:p>
    <w:p w:rsidR="00D931AA" w:rsidRPr="00837117" w:rsidRDefault="00D931AA" w:rsidP="005A05A5">
      <w:pPr>
        <w:ind w:firstLine="708"/>
        <w:jc w:val="both"/>
        <w:rPr>
          <w:rFonts w:ascii="Times New Roman" w:hAnsi="Times New Roman"/>
        </w:rPr>
      </w:pPr>
      <w:r w:rsidRPr="00837117">
        <w:rPr>
          <w:rFonts w:ascii="Times New Roman" w:hAnsi="Times New Roman"/>
        </w:rPr>
        <w:t>В столбце «Тип» указана обязательность содержимого элемента (реквизита), один из символов - О, Н, У, М. Символы имеют следующий смысл:</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О – обязательный реквизит, который должен обязательно присутствовать в элементе;</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У – условно-обязательный реквизит. При отсутствии, не передается.</w:t>
      </w:r>
    </w:p>
    <w:p w:rsidR="00D931AA" w:rsidRPr="00837117" w:rsidRDefault="00D931AA" w:rsidP="005A05A5">
      <w:pPr>
        <w:pStyle w:val="afff4"/>
        <w:numPr>
          <w:ilvl w:val="0"/>
          <w:numId w:val="39"/>
        </w:numPr>
        <w:spacing w:before="0" w:after="0" w:line="240" w:lineRule="auto"/>
        <w:contextualSpacing w:val="0"/>
        <w:rPr>
          <w:rFonts w:ascii="Times New Roman" w:hAnsi="Times New Roman"/>
          <w:lang w:eastAsia="ru-RU"/>
        </w:rPr>
      </w:pPr>
      <w:r w:rsidRPr="00837117">
        <w:rPr>
          <w:rFonts w:ascii="Times New Roman" w:hAnsi="Times New Roman"/>
          <w:lang w:eastAsia="ru-RU"/>
        </w:rPr>
        <w:t>М - реквизит, определяющий множественность данных, может добавляться к указанным выше символам.</w:t>
      </w:r>
    </w:p>
    <w:p w:rsidR="00D931AA" w:rsidRPr="00837117" w:rsidRDefault="00D931AA" w:rsidP="005A05A5">
      <w:pPr>
        <w:ind w:firstLine="708"/>
        <w:jc w:val="both"/>
        <w:rPr>
          <w:rFonts w:ascii="Times New Roman" w:hAnsi="Times New Roman"/>
        </w:rPr>
      </w:pPr>
      <w:r w:rsidRPr="00837117">
        <w:rPr>
          <w:rFonts w:ascii="Times New Roman" w:hAnsi="Times New Roman"/>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837117" w:rsidRDefault="00D931AA" w:rsidP="005A05A5">
      <w:pPr>
        <w:jc w:val="both"/>
        <w:rPr>
          <w:rFonts w:ascii="Times New Roman" w:hAnsi="Times New Roman"/>
        </w:rPr>
      </w:pPr>
      <w:r w:rsidRPr="00837117">
        <w:rPr>
          <w:rFonts w:ascii="Times New Roman" w:hAnsi="Times New Roman"/>
        </w:rPr>
        <w:t>Символы формата соответствуют вышеописанным обозначениям:</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T – &lt;текст&gt;;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N – &lt;число&gt;;</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eastAsia="ru-RU"/>
        </w:rPr>
        <w:t>D – &lt;дата&gt; в формате ГГГГ-ММ-ДД;</w:t>
      </w:r>
    </w:p>
    <w:p w:rsidR="00D931AA" w:rsidRPr="00837117" w:rsidRDefault="00D931AA" w:rsidP="005A05A5">
      <w:pPr>
        <w:pStyle w:val="afff4"/>
        <w:numPr>
          <w:ilvl w:val="0"/>
          <w:numId w:val="40"/>
        </w:numPr>
        <w:spacing w:before="0" w:after="0" w:line="240" w:lineRule="auto"/>
        <w:contextualSpacing w:val="0"/>
        <w:rPr>
          <w:rFonts w:ascii="Times New Roman" w:hAnsi="Times New Roman"/>
          <w:lang w:eastAsia="ru-RU"/>
        </w:rPr>
      </w:pPr>
      <w:r w:rsidRPr="00837117">
        <w:rPr>
          <w:rFonts w:ascii="Times New Roman" w:hAnsi="Times New Roman"/>
          <w:lang w:val="en-US" w:eastAsia="ru-RU"/>
        </w:rPr>
        <w:t>S</w:t>
      </w:r>
      <w:r w:rsidRPr="00837117">
        <w:rPr>
          <w:rFonts w:ascii="Times New Roman" w:hAnsi="Times New Roman"/>
          <w:lang w:eastAsia="ru-RU"/>
        </w:rPr>
        <w:t xml:space="preserve"> – &lt;элемент&gt;; составной элемент, описывается отдельно</w:t>
      </w:r>
      <w:r w:rsidRPr="00837117">
        <w:rPr>
          <w:rFonts w:ascii="Times New Roman" w:hAnsi="Times New Roman"/>
        </w:rPr>
        <w:t>.</w:t>
      </w:r>
    </w:p>
    <w:p w:rsidR="00D931AA" w:rsidRPr="00837117" w:rsidRDefault="00D931AA" w:rsidP="005A05A5">
      <w:pPr>
        <w:jc w:val="both"/>
        <w:rPr>
          <w:rFonts w:ascii="Times New Roman" w:hAnsi="Times New Roman"/>
        </w:rPr>
      </w:pPr>
      <w:r w:rsidRPr="00837117">
        <w:rPr>
          <w:rFonts w:ascii="Times New Roman" w:hAnsi="Times New Roman"/>
        </w:rPr>
        <w:t xml:space="preserve">В столбце «Наименование» указывается наименование элемента или атрибута. </w:t>
      </w:r>
    </w:p>
    <w:p w:rsidR="00910A21" w:rsidRPr="00837117" w:rsidRDefault="00D931AA" w:rsidP="005A05A5">
      <w:pPr>
        <w:pStyle w:val="af"/>
        <w:numPr>
          <w:ilvl w:val="1"/>
          <w:numId w:val="41"/>
        </w:numPr>
        <w:spacing w:before="0" w:beforeAutospacing="0" w:after="0"/>
        <w:ind w:left="0" w:firstLine="0"/>
        <w:jc w:val="both"/>
        <w:rPr>
          <w:rFonts w:ascii="Times New Roman" w:hAnsi="Times New Roman"/>
        </w:rPr>
      </w:pPr>
      <w:r w:rsidRPr="00837117">
        <w:rPr>
          <w:rFonts w:ascii="Times New Roman" w:hAnsi="Times New Roman"/>
        </w:rPr>
        <w:t>Файл со сведениями об оказанной медицинской помощи при диспансеризации</w:t>
      </w:r>
    </w:p>
    <w:tbl>
      <w:tblPr>
        <w:tblStyle w:val="aff2"/>
        <w:tblW w:w="10173" w:type="dxa"/>
        <w:tblLayout w:type="fixed"/>
        <w:tblLook w:val="0000" w:firstRow="0" w:lastRow="0" w:firstColumn="0" w:lastColumn="0" w:noHBand="0" w:noVBand="0"/>
      </w:tblPr>
      <w:tblGrid>
        <w:gridCol w:w="1797"/>
        <w:gridCol w:w="1985"/>
        <w:gridCol w:w="709"/>
        <w:gridCol w:w="1134"/>
        <w:gridCol w:w="2268"/>
        <w:gridCol w:w="2280"/>
      </w:tblGrid>
      <w:tr w:rsidR="00662F51" w:rsidRPr="005855DF" w:rsidTr="00493361">
        <w:trPr>
          <w:tblHeader/>
        </w:trPr>
        <w:tc>
          <w:tcPr>
            <w:tcW w:w="1797" w:type="dxa"/>
            <w:noWrap/>
          </w:tcPr>
          <w:p w:rsidR="00662F51" w:rsidRPr="00AF05A7" w:rsidRDefault="00662F51" w:rsidP="005A05A5">
            <w:pPr>
              <w:jc w:val="center"/>
              <w:rPr>
                <w:bCs/>
                <w:color w:val="000000" w:themeColor="text1"/>
              </w:rPr>
            </w:pPr>
            <w:r w:rsidRPr="00AF05A7">
              <w:rPr>
                <w:bCs/>
                <w:color w:val="000000" w:themeColor="text1"/>
              </w:rPr>
              <w:t>Код элемента</w:t>
            </w:r>
          </w:p>
        </w:tc>
        <w:tc>
          <w:tcPr>
            <w:tcW w:w="1985" w:type="dxa"/>
            <w:noWrap/>
          </w:tcPr>
          <w:p w:rsidR="00662F51" w:rsidRPr="00AF05A7" w:rsidRDefault="00662F51" w:rsidP="005A05A5">
            <w:pPr>
              <w:jc w:val="center"/>
              <w:rPr>
                <w:bCs/>
                <w:color w:val="000000" w:themeColor="text1"/>
              </w:rPr>
            </w:pPr>
            <w:r w:rsidRPr="00AF05A7">
              <w:rPr>
                <w:bCs/>
                <w:color w:val="000000" w:themeColor="text1"/>
              </w:rPr>
              <w:t>Содержание элемента</w:t>
            </w:r>
          </w:p>
        </w:tc>
        <w:tc>
          <w:tcPr>
            <w:tcW w:w="709" w:type="dxa"/>
            <w:noWrap/>
          </w:tcPr>
          <w:p w:rsidR="00662F51" w:rsidRPr="00AF05A7" w:rsidRDefault="00662F51" w:rsidP="005A05A5">
            <w:pPr>
              <w:jc w:val="center"/>
              <w:rPr>
                <w:bCs/>
                <w:color w:val="000000" w:themeColor="text1"/>
              </w:rPr>
            </w:pPr>
            <w:r w:rsidRPr="00AF05A7">
              <w:rPr>
                <w:bCs/>
                <w:color w:val="000000" w:themeColor="text1"/>
              </w:rPr>
              <w:t>Тип</w:t>
            </w:r>
          </w:p>
        </w:tc>
        <w:tc>
          <w:tcPr>
            <w:tcW w:w="1134" w:type="dxa"/>
            <w:noWrap/>
          </w:tcPr>
          <w:p w:rsidR="00662F51" w:rsidRPr="00AF05A7" w:rsidRDefault="00662F51" w:rsidP="005A05A5">
            <w:pPr>
              <w:jc w:val="center"/>
              <w:rPr>
                <w:bCs/>
                <w:color w:val="000000" w:themeColor="text1"/>
              </w:rPr>
            </w:pPr>
            <w:r w:rsidRPr="00AF05A7">
              <w:rPr>
                <w:bCs/>
                <w:color w:val="000000" w:themeColor="text1"/>
              </w:rPr>
              <w:t>Формат</w:t>
            </w:r>
          </w:p>
        </w:tc>
        <w:tc>
          <w:tcPr>
            <w:tcW w:w="2268" w:type="dxa"/>
            <w:noWrap/>
          </w:tcPr>
          <w:p w:rsidR="00662F51" w:rsidRPr="00AF05A7" w:rsidRDefault="00662F51" w:rsidP="005A05A5">
            <w:pPr>
              <w:jc w:val="center"/>
              <w:rPr>
                <w:bCs/>
                <w:color w:val="000000" w:themeColor="text1"/>
              </w:rPr>
            </w:pPr>
            <w:r w:rsidRPr="00AF05A7">
              <w:rPr>
                <w:bCs/>
                <w:color w:val="000000" w:themeColor="text1"/>
              </w:rPr>
              <w:t>Наименование</w:t>
            </w:r>
          </w:p>
        </w:tc>
        <w:tc>
          <w:tcPr>
            <w:tcW w:w="2280" w:type="dxa"/>
            <w:noWrap/>
          </w:tcPr>
          <w:p w:rsidR="00662F51" w:rsidRPr="00AF05A7" w:rsidRDefault="00662F51" w:rsidP="005A05A5">
            <w:pPr>
              <w:jc w:val="center"/>
              <w:rPr>
                <w:bCs/>
                <w:color w:val="000000" w:themeColor="text1"/>
              </w:rPr>
            </w:pPr>
            <w:r w:rsidRPr="00AF05A7">
              <w:rPr>
                <w:bCs/>
                <w:color w:val="000000" w:themeColor="text1"/>
              </w:rPr>
              <w:t>Дополнительная информация</w:t>
            </w:r>
          </w:p>
        </w:tc>
      </w:tr>
      <w:tr w:rsidR="00662F51" w:rsidRPr="00F75E58" w:rsidTr="00493361">
        <w:tc>
          <w:tcPr>
            <w:tcW w:w="10173" w:type="dxa"/>
            <w:gridSpan w:val="6"/>
            <w:noWrap/>
          </w:tcPr>
          <w:p w:rsidR="00662F51" w:rsidRPr="00F75E58" w:rsidRDefault="00662F51" w:rsidP="005A05A5">
            <w:pPr>
              <w:jc w:val="center"/>
              <w:rPr>
                <w:b/>
                <w:bCs/>
                <w:color w:val="000000" w:themeColor="text1"/>
              </w:rPr>
            </w:pPr>
            <w:r w:rsidRPr="00F75E58">
              <w:rPr>
                <w:b/>
                <w:bCs/>
                <w:color w:val="000000" w:themeColor="text1"/>
              </w:rPr>
              <w:t>Корневой элемент (Сведения о медпомощи)</w:t>
            </w:r>
          </w:p>
        </w:tc>
      </w:tr>
      <w:tr w:rsidR="00662F51" w:rsidRPr="005855DF" w:rsidTr="00493361">
        <w:tc>
          <w:tcPr>
            <w:tcW w:w="1797" w:type="dxa"/>
            <w:noWrap/>
          </w:tcPr>
          <w:p w:rsidR="00662F51" w:rsidRPr="00AF05A7" w:rsidRDefault="00662F51" w:rsidP="005A05A5">
            <w:pPr>
              <w:rPr>
                <w:color w:val="000000" w:themeColor="text1"/>
                <w:lang w:val="en-US"/>
              </w:rPr>
            </w:pPr>
            <w:r w:rsidRPr="00AF05A7">
              <w:rPr>
                <w:rFonts w:eastAsia="Calibri"/>
                <w:color w:val="000000" w:themeColor="text1"/>
                <w:lang w:val="en-US"/>
              </w:rPr>
              <w:t>ZL_</w:t>
            </w:r>
            <w:r w:rsidRPr="00AF05A7">
              <w:rPr>
                <w:rFonts w:eastAsia="Calibri"/>
                <w:color w:val="000000" w:themeColor="text1"/>
              </w:rPr>
              <w:t>LIST</w:t>
            </w:r>
          </w:p>
        </w:tc>
        <w:tc>
          <w:tcPr>
            <w:tcW w:w="1985" w:type="dxa"/>
            <w:noWrap/>
          </w:tcPr>
          <w:p w:rsidR="00662F51" w:rsidRPr="00AF05A7" w:rsidRDefault="00662F51" w:rsidP="005A05A5">
            <w:pPr>
              <w:rPr>
                <w:color w:val="000000" w:themeColor="text1"/>
                <w:lang w:val="en-US"/>
              </w:rPr>
            </w:pPr>
            <w:r w:rsidRPr="00AF05A7">
              <w:rPr>
                <w:color w:val="000000" w:themeColor="text1"/>
                <w:lang w:val="en-US"/>
              </w:rPr>
              <w:t>ZGLV</w:t>
            </w:r>
          </w:p>
        </w:tc>
        <w:tc>
          <w:tcPr>
            <w:tcW w:w="709" w:type="dxa"/>
            <w:noWrap/>
          </w:tcPr>
          <w:p w:rsidR="00662F51" w:rsidRPr="00AF05A7" w:rsidRDefault="00662F51" w:rsidP="005A05A5">
            <w:pPr>
              <w:jc w:val="center"/>
              <w:rPr>
                <w:color w:val="000000" w:themeColor="text1"/>
                <w:lang w:val="en-US"/>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S</w:t>
            </w:r>
          </w:p>
        </w:tc>
        <w:tc>
          <w:tcPr>
            <w:tcW w:w="2268" w:type="dxa"/>
            <w:noWrap/>
          </w:tcPr>
          <w:p w:rsidR="00662F51" w:rsidRPr="00AF05A7" w:rsidRDefault="00662F51" w:rsidP="005A05A5">
            <w:pPr>
              <w:rPr>
                <w:color w:val="000000" w:themeColor="text1"/>
              </w:rPr>
            </w:pPr>
            <w:r w:rsidRPr="00AF05A7">
              <w:rPr>
                <w:color w:val="000000" w:themeColor="text1"/>
              </w:rPr>
              <w:t>Заголовок файла</w:t>
            </w:r>
          </w:p>
        </w:tc>
        <w:tc>
          <w:tcPr>
            <w:tcW w:w="2280" w:type="dxa"/>
            <w:noWrap/>
          </w:tcPr>
          <w:p w:rsidR="00662F51" w:rsidRPr="00AF05A7" w:rsidRDefault="00662F51" w:rsidP="005A05A5">
            <w:pPr>
              <w:rPr>
                <w:color w:val="000000" w:themeColor="text1"/>
              </w:rPr>
            </w:pPr>
            <w:r w:rsidRPr="00AF05A7">
              <w:rPr>
                <w:color w:val="000000" w:themeColor="text1"/>
              </w:rPr>
              <w:t>Информация о передаваемом файле</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color w:val="000000" w:themeColor="text1"/>
                <w:lang w:val="en-US"/>
              </w:rPr>
            </w:pPr>
            <w:r w:rsidRPr="00AF05A7">
              <w:rPr>
                <w:color w:val="000000" w:themeColor="text1"/>
                <w:lang w:val="en-US"/>
              </w:rPr>
              <w:t>SCHET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S</w:t>
            </w:r>
          </w:p>
        </w:tc>
        <w:tc>
          <w:tcPr>
            <w:tcW w:w="2268" w:type="dxa"/>
            <w:noWrap/>
          </w:tcPr>
          <w:p w:rsidR="00662F51" w:rsidRPr="00AF05A7" w:rsidRDefault="00662F51" w:rsidP="005A05A5">
            <w:pPr>
              <w:rPr>
                <w:color w:val="000000" w:themeColor="text1"/>
              </w:rPr>
            </w:pPr>
            <w:r w:rsidRPr="00AF05A7">
              <w:rPr>
                <w:color w:val="000000" w:themeColor="text1"/>
              </w:rPr>
              <w:t>Счёт</w:t>
            </w:r>
          </w:p>
        </w:tc>
        <w:tc>
          <w:tcPr>
            <w:tcW w:w="2280" w:type="dxa"/>
            <w:noWrap/>
          </w:tcPr>
          <w:p w:rsidR="00662F51" w:rsidRPr="00AF05A7" w:rsidRDefault="00662F51" w:rsidP="005A05A5">
            <w:pPr>
              <w:rPr>
                <w:color w:val="000000" w:themeColor="text1"/>
              </w:rPr>
            </w:pPr>
            <w:r w:rsidRPr="00AF05A7">
              <w:rPr>
                <w:color w:val="000000" w:themeColor="text1"/>
              </w:rPr>
              <w:t>Информация о счёте</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364F9F" w:rsidRDefault="00662F51" w:rsidP="005A05A5">
            <w:pPr>
              <w:rPr>
                <w:color w:val="000000" w:themeColor="text1"/>
              </w:rPr>
            </w:pPr>
            <w:r w:rsidRPr="00AF05A7">
              <w:rPr>
                <w:color w:val="000000" w:themeColor="text1"/>
                <w:lang w:val="en-US"/>
              </w:rPr>
              <w:t>ZAP</w:t>
            </w:r>
          </w:p>
        </w:tc>
        <w:tc>
          <w:tcPr>
            <w:tcW w:w="709" w:type="dxa"/>
            <w:noWrap/>
          </w:tcPr>
          <w:p w:rsidR="00662F51" w:rsidRPr="00AF05A7" w:rsidRDefault="00662F51" w:rsidP="005A05A5">
            <w:pPr>
              <w:jc w:val="center"/>
              <w:rPr>
                <w:color w:val="000000" w:themeColor="text1"/>
              </w:rPr>
            </w:pPr>
            <w:r w:rsidRPr="00AF05A7">
              <w:rPr>
                <w:color w:val="000000" w:themeColor="text1"/>
              </w:rPr>
              <w:t>ОМ</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S</w:t>
            </w:r>
          </w:p>
        </w:tc>
        <w:tc>
          <w:tcPr>
            <w:tcW w:w="2268" w:type="dxa"/>
            <w:noWrap/>
          </w:tcPr>
          <w:p w:rsidR="00662F51" w:rsidRPr="00AF05A7" w:rsidRDefault="00662F51" w:rsidP="005A05A5">
            <w:pPr>
              <w:rPr>
                <w:color w:val="000000" w:themeColor="text1"/>
              </w:rPr>
            </w:pPr>
            <w:r w:rsidRPr="00AF05A7">
              <w:rPr>
                <w:color w:val="000000" w:themeColor="text1"/>
              </w:rPr>
              <w:t>Записи</w:t>
            </w:r>
          </w:p>
        </w:tc>
        <w:tc>
          <w:tcPr>
            <w:tcW w:w="2280" w:type="dxa"/>
            <w:noWrap/>
          </w:tcPr>
          <w:p w:rsidR="00662F51" w:rsidRPr="00AF05A7" w:rsidRDefault="00662F51" w:rsidP="005A05A5">
            <w:pPr>
              <w:rPr>
                <w:color w:val="000000" w:themeColor="text1"/>
              </w:rPr>
            </w:pPr>
            <w:r w:rsidRPr="00AF05A7">
              <w:rPr>
                <w:color w:val="000000" w:themeColor="text1"/>
              </w:rPr>
              <w:t>Записи о случаях оказания медицинской помощи</w:t>
            </w:r>
          </w:p>
        </w:tc>
      </w:tr>
      <w:tr w:rsidR="00662F51" w:rsidRPr="00F75E58" w:rsidTr="00493361">
        <w:tc>
          <w:tcPr>
            <w:tcW w:w="10173" w:type="dxa"/>
            <w:gridSpan w:val="6"/>
            <w:noWrap/>
          </w:tcPr>
          <w:p w:rsidR="00662F51" w:rsidRPr="00F75E58" w:rsidRDefault="00662F51" w:rsidP="005A05A5">
            <w:pPr>
              <w:jc w:val="center"/>
              <w:rPr>
                <w:b/>
                <w:bCs/>
                <w:color w:val="000000" w:themeColor="text1"/>
              </w:rPr>
            </w:pPr>
            <w:r w:rsidRPr="00F75E58">
              <w:rPr>
                <w:b/>
                <w:bCs/>
                <w:color w:val="000000" w:themeColor="text1"/>
              </w:rPr>
              <w:t>Заголовок файла</w:t>
            </w:r>
          </w:p>
        </w:tc>
      </w:tr>
      <w:tr w:rsidR="003934B9" w:rsidRPr="003934B9" w:rsidTr="00493361">
        <w:tc>
          <w:tcPr>
            <w:tcW w:w="1797" w:type="dxa"/>
            <w:noWrap/>
          </w:tcPr>
          <w:p w:rsidR="00662F51" w:rsidRPr="003934B9" w:rsidRDefault="00662F51" w:rsidP="005A05A5">
            <w:pPr>
              <w:rPr>
                <w:color w:val="FF0000"/>
                <w:lang w:val="en-US"/>
              </w:rPr>
            </w:pPr>
            <w:r w:rsidRPr="003934B9">
              <w:rPr>
                <w:color w:val="FF0000"/>
                <w:lang w:val="en-US"/>
              </w:rPr>
              <w:t>ZGLV</w:t>
            </w:r>
          </w:p>
        </w:tc>
        <w:tc>
          <w:tcPr>
            <w:tcW w:w="1985" w:type="dxa"/>
            <w:noWrap/>
          </w:tcPr>
          <w:p w:rsidR="00662F51" w:rsidRPr="003934B9" w:rsidRDefault="00662F51" w:rsidP="005A05A5">
            <w:pPr>
              <w:rPr>
                <w:rFonts w:eastAsia="Calibri"/>
                <w:color w:val="FF0000"/>
                <w:lang w:val="en-US"/>
              </w:rPr>
            </w:pPr>
            <w:r w:rsidRPr="003934B9">
              <w:rPr>
                <w:rFonts w:eastAsia="Calibri"/>
                <w:color w:val="FF0000"/>
                <w:lang w:val="en-US"/>
              </w:rPr>
              <w:t>VERSION</w:t>
            </w:r>
          </w:p>
        </w:tc>
        <w:tc>
          <w:tcPr>
            <w:tcW w:w="709" w:type="dxa"/>
            <w:noWrap/>
          </w:tcPr>
          <w:p w:rsidR="00662F51" w:rsidRPr="003934B9" w:rsidRDefault="00662F51" w:rsidP="005A05A5">
            <w:pPr>
              <w:jc w:val="center"/>
              <w:rPr>
                <w:color w:val="FF0000"/>
                <w:lang w:val="en-US"/>
              </w:rPr>
            </w:pPr>
            <w:r w:rsidRPr="003934B9">
              <w:rPr>
                <w:color w:val="FF0000"/>
                <w:lang w:val="en-US"/>
              </w:rPr>
              <w:t>O</w:t>
            </w:r>
          </w:p>
        </w:tc>
        <w:tc>
          <w:tcPr>
            <w:tcW w:w="1134" w:type="dxa"/>
            <w:noWrap/>
          </w:tcPr>
          <w:p w:rsidR="00662F51" w:rsidRPr="003934B9" w:rsidRDefault="00662F51" w:rsidP="005A05A5">
            <w:pPr>
              <w:jc w:val="center"/>
              <w:rPr>
                <w:color w:val="FF0000"/>
              </w:rPr>
            </w:pPr>
            <w:r w:rsidRPr="003934B9">
              <w:rPr>
                <w:color w:val="FF0000"/>
                <w:lang w:val="en-US"/>
              </w:rPr>
              <w:t>T</w:t>
            </w:r>
            <w:r w:rsidRPr="003934B9">
              <w:rPr>
                <w:color w:val="FF0000"/>
              </w:rPr>
              <w:t>(5)</w:t>
            </w:r>
          </w:p>
        </w:tc>
        <w:tc>
          <w:tcPr>
            <w:tcW w:w="2268" w:type="dxa"/>
          </w:tcPr>
          <w:p w:rsidR="00662F51" w:rsidRPr="003934B9" w:rsidRDefault="00662F51" w:rsidP="005A05A5">
            <w:pPr>
              <w:rPr>
                <w:color w:val="FF0000"/>
              </w:rPr>
            </w:pPr>
            <w:r w:rsidRPr="003934B9">
              <w:rPr>
                <w:color w:val="FF0000"/>
              </w:rPr>
              <w:t>Версия взаимодействия</w:t>
            </w:r>
          </w:p>
        </w:tc>
        <w:tc>
          <w:tcPr>
            <w:tcW w:w="2280" w:type="dxa"/>
          </w:tcPr>
          <w:p w:rsidR="00662F51" w:rsidRPr="003934B9" w:rsidRDefault="00662F51" w:rsidP="005A05A5">
            <w:pPr>
              <w:rPr>
                <w:color w:val="FF0000"/>
              </w:rPr>
            </w:pPr>
            <w:r w:rsidRPr="003934B9">
              <w:rPr>
                <w:rFonts w:eastAsia="MS Mincho"/>
                <w:color w:val="FF0000"/>
              </w:rPr>
              <w:t xml:space="preserve">Текущей редакции соответствует </w:t>
            </w:r>
            <w:r w:rsidRPr="003934B9">
              <w:rPr>
                <w:rFonts w:eastAsia="MS Mincho"/>
                <w:color w:val="FF0000"/>
              </w:rPr>
              <w:lastRenderedPageBreak/>
              <w:t>значение «</w:t>
            </w:r>
            <w:r w:rsidR="003B1996">
              <w:rPr>
                <w:rFonts w:eastAsia="MS Mincho"/>
                <w:color w:val="FF0000"/>
              </w:rPr>
              <w:t>3.1.1</w:t>
            </w:r>
            <w:r w:rsidRPr="003934B9">
              <w:rPr>
                <w:rFonts w:eastAsia="MS Mincho"/>
                <w:color w:val="FF0000"/>
              </w:rPr>
              <w:t>».</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DATA</w:t>
            </w:r>
          </w:p>
        </w:tc>
        <w:tc>
          <w:tcPr>
            <w:tcW w:w="709" w:type="dxa"/>
            <w:noWrap/>
          </w:tcPr>
          <w:p w:rsidR="00662F51" w:rsidRPr="00AF05A7" w:rsidRDefault="00662F51" w:rsidP="005A05A5">
            <w:pPr>
              <w:jc w:val="center"/>
              <w:rPr>
                <w:color w:val="000000" w:themeColor="text1"/>
                <w:lang w:val="en-US"/>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D</w:t>
            </w:r>
          </w:p>
        </w:tc>
        <w:tc>
          <w:tcPr>
            <w:tcW w:w="2268" w:type="dxa"/>
          </w:tcPr>
          <w:p w:rsidR="00662F51" w:rsidRPr="00AF05A7" w:rsidRDefault="00662F51" w:rsidP="005A05A5">
            <w:pPr>
              <w:rPr>
                <w:color w:val="000000" w:themeColor="text1"/>
              </w:rPr>
            </w:pPr>
            <w:r w:rsidRPr="00AF05A7">
              <w:rPr>
                <w:color w:val="000000" w:themeColor="text1"/>
              </w:rPr>
              <w:t>Дата</w:t>
            </w:r>
          </w:p>
        </w:tc>
        <w:tc>
          <w:tcPr>
            <w:tcW w:w="2280" w:type="dxa"/>
          </w:tcPr>
          <w:p w:rsidR="00662F51" w:rsidRPr="00AF05A7" w:rsidRDefault="00662F51" w:rsidP="005A05A5">
            <w:pPr>
              <w:rPr>
                <w:color w:val="000000" w:themeColor="text1"/>
              </w:rPr>
            </w:pPr>
            <w:r w:rsidRPr="00AF05A7">
              <w:rPr>
                <w:color w:val="000000" w:themeColor="text1"/>
              </w:rPr>
              <w:t>В формате ГГГГ-ММ-ДД</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FILENAME</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(26)</w:t>
            </w:r>
          </w:p>
        </w:tc>
        <w:tc>
          <w:tcPr>
            <w:tcW w:w="2268" w:type="dxa"/>
          </w:tcPr>
          <w:p w:rsidR="00662F51" w:rsidRPr="00AF05A7" w:rsidRDefault="00662F51" w:rsidP="005A05A5">
            <w:pPr>
              <w:rPr>
                <w:color w:val="000000" w:themeColor="text1"/>
              </w:rPr>
            </w:pPr>
            <w:r w:rsidRPr="00AF05A7">
              <w:rPr>
                <w:color w:val="000000" w:themeColor="text1"/>
              </w:rPr>
              <w:t>Имя файла</w:t>
            </w:r>
          </w:p>
        </w:tc>
        <w:tc>
          <w:tcPr>
            <w:tcW w:w="2280" w:type="dxa"/>
          </w:tcPr>
          <w:p w:rsidR="00662F51" w:rsidRPr="00AF05A7" w:rsidRDefault="00662F51" w:rsidP="005A05A5">
            <w:pPr>
              <w:rPr>
                <w:color w:val="000000" w:themeColor="text1"/>
              </w:rPr>
            </w:pPr>
            <w:r w:rsidRPr="00AF05A7">
              <w:rPr>
                <w:color w:val="000000" w:themeColor="text1"/>
              </w:rPr>
              <w:t>Имя файла без расширения.</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pStyle w:val="18"/>
              <w:spacing w:before="0" w:after="0"/>
              <w:rPr>
                <w:rFonts w:eastAsia="Calibri"/>
                <w:color w:val="000000" w:themeColor="text1"/>
                <w:lang w:val="en-US"/>
              </w:rPr>
            </w:pPr>
            <w:r w:rsidRPr="00AF05A7">
              <w:rPr>
                <w:rFonts w:eastAsia="Calibri"/>
                <w:color w:val="000000" w:themeColor="text1"/>
                <w:lang w:val="en-US"/>
              </w:rPr>
              <w:t>SD_Z</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N(9)</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Количество случаев</w:t>
            </w:r>
          </w:p>
        </w:tc>
        <w:tc>
          <w:tcPr>
            <w:tcW w:w="2280"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Указывается количество случаев оказания медицинской помощи, включённых в файл.</w:t>
            </w:r>
          </w:p>
        </w:tc>
      </w:tr>
      <w:tr w:rsidR="00662F51" w:rsidRPr="00F75E58" w:rsidTr="00493361">
        <w:tc>
          <w:tcPr>
            <w:tcW w:w="10173" w:type="dxa"/>
            <w:gridSpan w:val="6"/>
            <w:noWrap/>
          </w:tcPr>
          <w:p w:rsidR="00662F51" w:rsidRPr="00F75E58" w:rsidRDefault="00662F51" w:rsidP="005A05A5">
            <w:pPr>
              <w:jc w:val="center"/>
              <w:rPr>
                <w:b/>
                <w:bCs/>
                <w:color w:val="000000" w:themeColor="text1"/>
              </w:rPr>
            </w:pPr>
            <w:r w:rsidRPr="00F75E58">
              <w:rPr>
                <w:b/>
                <w:bCs/>
                <w:color w:val="000000" w:themeColor="text1"/>
              </w:rPr>
              <w:t>Счёт</w:t>
            </w:r>
          </w:p>
        </w:tc>
      </w:tr>
      <w:tr w:rsidR="00662F51" w:rsidRPr="005855DF" w:rsidTr="00493361">
        <w:tc>
          <w:tcPr>
            <w:tcW w:w="1797" w:type="dxa"/>
            <w:noWrap/>
          </w:tcPr>
          <w:p w:rsidR="00662F51" w:rsidRPr="00AF05A7" w:rsidRDefault="00662F51" w:rsidP="005A05A5">
            <w:pPr>
              <w:rPr>
                <w:color w:val="000000" w:themeColor="text1"/>
              </w:rPr>
            </w:pPr>
            <w:r w:rsidRPr="00AF05A7">
              <w:rPr>
                <w:color w:val="000000" w:themeColor="text1"/>
                <w:lang w:val="en-US"/>
              </w:rPr>
              <w:t>SCHET</w:t>
            </w: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CODE</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8</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Код записи счета</w:t>
            </w:r>
          </w:p>
        </w:tc>
        <w:tc>
          <w:tcPr>
            <w:tcW w:w="2280" w:type="dxa"/>
          </w:tcPr>
          <w:p w:rsidR="00662F51" w:rsidRPr="00AF05A7" w:rsidRDefault="00662F51" w:rsidP="005A05A5">
            <w:pPr>
              <w:rPr>
                <w:color w:val="000000" w:themeColor="text1"/>
              </w:rPr>
            </w:pPr>
            <w:r w:rsidRPr="00AF05A7">
              <w:rPr>
                <w:color w:val="000000" w:themeColor="text1"/>
              </w:rPr>
              <w:t>Уникальный код (например, порядковый номер).</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CODE</w:t>
            </w:r>
            <w:r w:rsidRPr="00AF05A7">
              <w:rPr>
                <w:rFonts w:eastAsia="Calibri"/>
                <w:color w:val="000000" w:themeColor="text1"/>
              </w:rPr>
              <w:t>_</w:t>
            </w:r>
            <w:r w:rsidRPr="00AF05A7">
              <w:rPr>
                <w:rFonts w:eastAsia="Calibri"/>
                <w:color w:val="000000" w:themeColor="text1"/>
                <w:lang w:val="en-US"/>
              </w:rPr>
              <w:t>MO</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(6)</w:t>
            </w:r>
          </w:p>
        </w:tc>
        <w:tc>
          <w:tcPr>
            <w:tcW w:w="2268" w:type="dxa"/>
          </w:tcPr>
          <w:p w:rsidR="00662F51" w:rsidRPr="00AF05A7" w:rsidRDefault="00662F51" w:rsidP="005A05A5">
            <w:pPr>
              <w:rPr>
                <w:color w:val="000000" w:themeColor="text1"/>
              </w:rPr>
            </w:pPr>
            <w:r w:rsidRPr="00AF05A7">
              <w:rPr>
                <w:color w:val="000000" w:themeColor="text1"/>
              </w:rPr>
              <w:t>Реестровый номер медицинской организации</w:t>
            </w:r>
          </w:p>
        </w:tc>
        <w:tc>
          <w:tcPr>
            <w:tcW w:w="2280" w:type="dxa"/>
          </w:tcPr>
          <w:p w:rsidR="00662F51" w:rsidRPr="00AF05A7" w:rsidRDefault="00662F51" w:rsidP="005A05A5">
            <w:pPr>
              <w:rPr>
                <w:color w:val="000000" w:themeColor="text1"/>
              </w:rPr>
            </w:pPr>
            <w:r w:rsidRPr="00AF05A7">
              <w:rPr>
                <w:color w:val="000000" w:themeColor="text1"/>
              </w:rPr>
              <w:t xml:space="preserve">Код МО – юридического лица. Заполняется в соответствии со справочником F003 </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YEAR</w:t>
            </w:r>
          </w:p>
        </w:tc>
        <w:tc>
          <w:tcPr>
            <w:tcW w:w="709" w:type="dxa"/>
            <w:noWrap/>
          </w:tcPr>
          <w:p w:rsidR="00662F51" w:rsidRPr="00AF05A7" w:rsidRDefault="00662F51" w:rsidP="005A05A5">
            <w:pPr>
              <w:jc w:val="center"/>
              <w:rPr>
                <w:color w:val="000000" w:themeColor="text1"/>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(4)</w:t>
            </w:r>
          </w:p>
        </w:tc>
        <w:tc>
          <w:tcPr>
            <w:tcW w:w="2268" w:type="dxa"/>
          </w:tcPr>
          <w:p w:rsidR="00662F51" w:rsidRPr="00AF05A7" w:rsidRDefault="00662F51" w:rsidP="005A05A5">
            <w:pPr>
              <w:rPr>
                <w:color w:val="000000" w:themeColor="text1"/>
              </w:rPr>
            </w:pPr>
            <w:r w:rsidRPr="00AF05A7">
              <w:rPr>
                <w:color w:val="000000" w:themeColor="text1"/>
              </w:rPr>
              <w:t>Отчетный год</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MONTH</w:t>
            </w:r>
          </w:p>
        </w:tc>
        <w:tc>
          <w:tcPr>
            <w:tcW w:w="709" w:type="dxa"/>
            <w:noWrap/>
          </w:tcPr>
          <w:p w:rsidR="00662F51" w:rsidRPr="00AF05A7" w:rsidRDefault="00662F51" w:rsidP="005A05A5">
            <w:pPr>
              <w:jc w:val="center"/>
              <w:rPr>
                <w:color w:val="000000" w:themeColor="text1"/>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w:t>
            </w:r>
            <w:r w:rsidRPr="00AF05A7">
              <w:rPr>
                <w:color w:val="000000" w:themeColor="text1"/>
                <w:lang w:val="en-US"/>
              </w:rPr>
              <w:t>2</w:t>
            </w:r>
            <w:r w:rsidRPr="00AF05A7">
              <w:rPr>
                <w:color w:val="000000" w:themeColor="text1"/>
              </w:rPr>
              <w:t>)</w:t>
            </w:r>
          </w:p>
        </w:tc>
        <w:tc>
          <w:tcPr>
            <w:tcW w:w="2268" w:type="dxa"/>
          </w:tcPr>
          <w:p w:rsidR="00662F51" w:rsidRPr="00AF05A7" w:rsidRDefault="00662F51" w:rsidP="005A05A5">
            <w:pPr>
              <w:rPr>
                <w:color w:val="000000" w:themeColor="text1"/>
              </w:rPr>
            </w:pPr>
            <w:r w:rsidRPr="00AF05A7">
              <w:rPr>
                <w:color w:val="000000" w:themeColor="text1"/>
              </w:rPr>
              <w:t>Отчетный месяц</w:t>
            </w:r>
          </w:p>
        </w:tc>
        <w:tc>
          <w:tcPr>
            <w:tcW w:w="2280" w:type="dxa"/>
          </w:tcPr>
          <w:p w:rsidR="00662F51" w:rsidRPr="00AF05A7" w:rsidRDefault="00662F51" w:rsidP="005A05A5">
            <w:pPr>
              <w:rPr>
                <w:color w:val="000000" w:themeColor="text1"/>
              </w:rPr>
            </w:pPr>
            <w:r w:rsidRPr="00AF05A7">
              <w:rPr>
                <w:color w:val="000000" w:themeColor="text1"/>
              </w:rPr>
              <w:t>В счёт могут включаться случаи лечения за предыдущие периоды, если ранее они были отказаны по результатам МЭК, МЭЭ, ЭКМП</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NSCHET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(15)</w:t>
            </w:r>
          </w:p>
        </w:tc>
        <w:tc>
          <w:tcPr>
            <w:tcW w:w="2268" w:type="dxa"/>
          </w:tcPr>
          <w:p w:rsidR="00662F51" w:rsidRPr="00AF05A7" w:rsidRDefault="00662F51" w:rsidP="005A05A5">
            <w:pPr>
              <w:rPr>
                <w:color w:val="000000" w:themeColor="text1"/>
              </w:rPr>
            </w:pPr>
            <w:r w:rsidRPr="00AF05A7">
              <w:rPr>
                <w:color w:val="000000" w:themeColor="text1"/>
              </w:rPr>
              <w:t>Номер счёта</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DSCHET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D</w:t>
            </w:r>
          </w:p>
        </w:tc>
        <w:tc>
          <w:tcPr>
            <w:tcW w:w="2268" w:type="dxa"/>
          </w:tcPr>
          <w:p w:rsidR="00662F51" w:rsidRPr="00AF05A7" w:rsidRDefault="00662F51" w:rsidP="005A05A5">
            <w:pPr>
              <w:rPr>
                <w:color w:val="000000" w:themeColor="text1"/>
              </w:rPr>
            </w:pPr>
            <w:r w:rsidRPr="00AF05A7">
              <w:rPr>
                <w:color w:val="000000" w:themeColor="text1"/>
              </w:rPr>
              <w:t>Дата выставления счёта</w:t>
            </w:r>
          </w:p>
        </w:tc>
        <w:tc>
          <w:tcPr>
            <w:tcW w:w="2280" w:type="dxa"/>
          </w:tcPr>
          <w:p w:rsidR="00662F51" w:rsidRPr="00AF05A7" w:rsidRDefault="00662F51" w:rsidP="005A05A5">
            <w:pPr>
              <w:rPr>
                <w:color w:val="000000" w:themeColor="text1"/>
              </w:rPr>
            </w:pPr>
            <w:r w:rsidRPr="00AF05A7">
              <w:rPr>
                <w:color w:val="000000" w:themeColor="text1"/>
              </w:rPr>
              <w:t>В формате ГГГГ-ММ-ДД</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PLAT</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 xml:space="preserve">Плательщик. Реестровый номер СМО. </w:t>
            </w:r>
          </w:p>
        </w:tc>
        <w:tc>
          <w:tcPr>
            <w:tcW w:w="2280" w:type="dxa"/>
          </w:tcPr>
          <w:p w:rsidR="00662F51" w:rsidRPr="00AF05A7" w:rsidRDefault="00662F51" w:rsidP="005A05A5">
            <w:pPr>
              <w:rPr>
                <w:color w:val="000000" w:themeColor="text1"/>
              </w:rPr>
            </w:pPr>
            <w:r w:rsidRPr="00AF05A7">
              <w:rPr>
                <w:color w:val="000000" w:themeColor="text1"/>
              </w:rPr>
              <w:t>Заполняется в соответствии со справочником F002  При отсутствии сведений может не заполняться.</w:t>
            </w:r>
          </w:p>
        </w:tc>
      </w:tr>
      <w:tr w:rsidR="00662F51" w:rsidRPr="005855DF" w:rsidTr="00493361">
        <w:trPr>
          <w:trHeight w:val="426"/>
        </w:trPr>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SUMMAV</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p>
        </w:tc>
        <w:tc>
          <w:tcPr>
            <w:tcW w:w="2268" w:type="dxa"/>
          </w:tcPr>
          <w:p w:rsidR="00662F51" w:rsidRPr="00AF05A7" w:rsidRDefault="00662F51" w:rsidP="005A05A5">
            <w:pPr>
              <w:rPr>
                <w:color w:val="000000" w:themeColor="text1"/>
              </w:rPr>
            </w:pPr>
            <w:r w:rsidRPr="00AF05A7">
              <w:rPr>
                <w:color w:val="000000" w:themeColor="text1"/>
              </w:rPr>
              <w:t>Сумма счета, выставленная МО на оплату</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COMENTS</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T(250)</w:t>
            </w:r>
          </w:p>
        </w:tc>
        <w:tc>
          <w:tcPr>
            <w:tcW w:w="2268" w:type="dxa"/>
          </w:tcPr>
          <w:p w:rsidR="00662F51" w:rsidRPr="00AF05A7" w:rsidRDefault="00662F51" w:rsidP="005A05A5">
            <w:pPr>
              <w:rPr>
                <w:color w:val="000000" w:themeColor="text1"/>
              </w:rPr>
            </w:pPr>
            <w:r w:rsidRPr="00AF05A7">
              <w:rPr>
                <w:color w:val="000000" w:themeColor="text1"/>
              </w:rPr>
              <w:t>Служебное поле к счету</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SUMMAP</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Сумма, принятая к оплате СМО (ТФОМС)</w:t>
            </w:r>
          </w:p>
        </w:tc>
        <w:tc>
          <w:tcPr>
            <w:tcW w:w="2280" w:type="dxa"/>
          </w:tcPr>
          <w:p w:rsidR="00662F51" w:rsidRPr="00AF05A7" w:rsidRDefault="00662F51" w:rsidP="005A05A5">
            <w:pPr>
              <w:rPr>
                <w:color w:val="000000" w:themeColor="text1"/>
              </w:rPr>
            </w:pPr>
            <w:r w:rsidRPr="00AF05A7">
              <w:rPr>
                <w:color w:val="000000" w:themeColor="text1"/>
              </w:rPr>
              <w:t>Заполняется СМО (ТФОМС).</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SANK</w:t>
            </w:r>
            <w:r w:rsidRPr="00AF05A7">
              <w:rPr>
                <w:rFonts w:eastAsia="Calibri"/>
                <w:color w:val="000000" w:themeColor="text1"/>
              </w:rPr>
              <w:t>_</w:t>
            </w:r>
            <w:r w:rsidRPr="00AF05A7">
              <w:rPr>
                <w:rFonts w:eastAsia="Calibri"/>
                <w:color w:val="000000" w:themeColor="text1"/>
                <w:lang w:val="en-US"/>
              </w:rPr>
              <w:t>MEK</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Финансовые санкции (МЭК)</w:t>
            </w:r>
          </w:p>
        </w:tc>
        <w:tc>
          <w:tcPr>
            <w:tcW w:w="2280" w:type="dxa"/>
          </w:tcPr>
          <w:p w:rsidR="00662F51" w:rsidRPr="00AF05A7" w:rsidRDefault="00662F51" w:rsidP="005A05A5">
            <w:pPr>
              <w:rPr>
                <w:color w:val="000000" w:themeColor="text1"/>
              </w:rPr>
            </w:pPr>
            <w:r w:rsidRPr="00AF05A7">
              <w:rPr>
                <w:color w:val="000000" w:themeColor="text1"/>
              </w:rPr>
              <w:t xml:space="preserve">Сумма, снятая с оплаты по </w:t>
            </w:r>
            <w:r w:rsidRPr="00AF05A7">
              <w:rPr>
                <w:color w:val="000000" w:themeColor="text1"/>
              </w:rPr>
              <w:lastRenderedPageBreak/>
              <w:t>результатам МЭК, заполняется после проведения МЭК.</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SANK</w:t>
            </w:r>
            <w:r w:rsidRPr="00AF05A7">
              <w:rPr>
                <w:rFonts w:eastAsia="Calibri"/>
                <w:color w:val="000000" w:themeColor="text1"/>
              </w:rPr>
              <w:t>_</w:t>
            </w:r>
            <w:r w:rsidRPr="00AF05A7">
              <w:rPr>
                <w:rFonts w:eastAsia="Calibri"/>
                <w:color w:val="000000" w:themeColor="text1"/>
                <w:lang w:val="en-US"/>
              </w:rPr>
              <w:t>MEE</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Финансовые санкции (МЭЭ)</w:t>
            </w:r>
          </w:p>
        </w:tc>
        <w:tc>
          <w:tcPr>
            <w:tcW w:w="2280" w:type="dxa"/>
          </w:tcPr>
          <w:p w:rsidR="00662F51" w:rsidRPr="00AF05A7" w:rsidRDefault="00662F51" w:rsidP="005A05A5">
            <w:pPr>
              <w:rPr>
                <w:color w:val="000000" w:themeColor="text1"/>
              </w:rPr>
            </w:pPr>
            <w:r w:rsidRPr="00AF05A7">
              <w:rPr>
                <w:color w:val="000000" w:themeColor="text1"/>
              </w:rPr>
              <w:t>Сумма, снятая с оплаты по результатам МЭЭ, заполняется после проведения МЭЭ.</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SANK</w:t>
            </w:r>
            <w:r w:rsidRPr="00AF05A7">
              <w:rPr>
                <w:rFonts w:eastAsia="Calibri"/>
                <w:color w:val="000000" w:themeColor="text1"/>
              </w:rPr>
              <w:t>_</w:t>
            </w:r>
            <w:r w:rsidRPr="00AF05A7">
              <w:rPr>
                <w:rFonts w:eastAsia="Calibri"/>
                <w:color w:val="000000" w:themeColor="text1"/>
                <w:lang w:val="en-US"/>
              </w:rPr>
              <w:t>EKMP</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15.2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Финансовые санкции (ЭКМП)</w:t>
            </w:r>
          </w:p>
        </w:tc>
        <w:tc>
          <w:tcPr>
            <w:tcW w:w="2280" w:type="dxa"/>
          </w:tcPr>
          <w:p w:rsidR="00662F51" w:rsidRPr="00AF05A7" w:rsidRDefault="00662F51" w:rsidP="005A05A5">
            <w:pPr>
              <w:rPr>
                <w:color w:val="000000" w:themeColor="text1"/>
              </w:rPr>
            </w:pPr>
            <w:r w:rsidRPr="00AF05A7">
              <w:rPr>
                <w:color w:val="000000" w:themeColor="text1"/>
              </w:rPr>
              <w:t>Сумма, снятая с оплаты по результатам ЭКМП, заполняется после проведения ЭКМП.</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rFonts w:eastAsia="Calibri"/>
                <w:color w:val="000000" w:themeColor="text1"/>
              </w:rPr>
            </w:pPr>
            <w:r w:rsidRPr="00AF05A7">
              <w:rPr>
                <w:color w:val="000000" w:themeColor="text1"/>
              </w:rPr>
              <w:t>DISP</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w:t>
            </w:r>
            <w:r w:rsidRPr="00AF05A7">
              <w:rPr>
                <w:color w:val="000000" w:themeColor="text1"/>
                <w:lang w:val="en-US"/>
              </w:rPr>
              <w:t>3</w:t>
            </w:r>
            <w:r w:rsidRPr="00AF05A7">
              <w:rPr>
                <w:color w:val="000000" w:themeColor="text1"/>
              </w:rPr>
              <w:t>)</w:t>
            </w:r>
          </w:p>
        </w:tc>
        <w:tc>
          <w:tcPr>
            <w:tcW w:w="2268" w:type="dxa"/>
          </w:tcPr>
          <w:p w:rsidR="00662F51" w:rsidRPr="00AF05A7" w:rsidRDefault="00662F51" w:rsidP="005A05A5">
            <w:pPr>
              <w:rPr>
                <w:color w:val="000000" w:themeColor="text1"/>
              </w:rPr>
            </w:pPr>
            <w:r w:rsidRPr="00AF05A7">
              <w:rPr>
                <w:color w:val="000000" w:themeColor="text1"/>
              </w:rPr>
              <w:t>Тип диспансеризации</w:t>
            </w:r>
          </w:p>
        </w:tc>
        <w:tc>
          <w:tcPr>
            <w:tcW w:w="2280" w:type="dxa"/>
          </w:tcPr>
          <w:p w:rsidR="00662F51" w:rsidRPr="00AF05A7" w:rsidRDefault="00662F51" w:rsidP="005A05A5">
            <w:pPr>
              <w:rPr>
                <w:color w:val="000000" w:themeColor="text1"/>
              </w:rPr>
            </w:pPr>
            <w:r w:rsidRPr="00AF05A7">
              <w:rPr>
                <w:color w:val="000000" w:themeColor="text1"/>
              </w:rPr>
              <w:t xml:space="preserve">Классификатор типов диспансеризации </w:t>
            </w:r>
            <w:r w:rsidRPr="00AF05A7">
              <w:rPr>
                <w:color w:val="000000" w:themeColor="text1"/>
                <w:lang w:val="en-US"/>
              </w:rPr>
              <w:t>V</w:t>
            </w:r>
            <w:r w:rsidRPr="00AF05A7">
              <w:rPr>
                <w:color w:val="000000" w:themeColor="text1"/>
              </w:rPr>
              <w:t>016</w:t>
            </w:r>
          </w:p>
        </w:tc>
      </w:tr>
      <w:tr w:rsidR="00662F51" w:rsidRPr="005855DF" w:rsidTr="00493361">
        <w:tc>
          <w:tcPr>
            <w:tcW w:w="10173" w:type="dxa"/>
            <w:gridSpan w:val="6"/>
            <w:noWrap/>
          </w:tcPr>
          <w:p w:rsidR="00662F51" w:rsidRPr="00AF05A7" w:rsidRDefault="00662F51" w:rsidP="005A05A5">
            <w:pPr>
              <w:jc w:val="center"/>
              <w:rPr>
                <w:bCs/>
                <w:color w:val="000000" w:themeColor="text1"/>
              </w:rPr>
            </w:pPr>
            <w:r w:rsidRPr="00AF05A7">
              <w:rPr>
                <w:bCs/>
                <w:color w:val="000000" w:themeColor="text1"/>
              </w:rPr>
              <w:t>Записи</w:t>
            </w:r>
          </w:p>
        </w:tc>
      </w:tr>
      <w:tr w:rsidR="00662F51" w:rsidRPr="005855DF" w:rsidTr="00493361">
        <w:tc>
          <w:tcPr>
            <w:tcW w:w="1797" w:type="dxa"/>
            <w:noWrap/>
          </w:tcPr>
          <w:p w:rsidR="00662F51" w:rsidRPr="00AF05A7" w:rsidRDefault="00662F51" w:rsidP="005A05A5">
            <w:pPr>
              <w:rPr>
                <w:color w:val="000000" w:themeColor="text1"/>
              </w:rPr>
            </w:pPr>
            <w:r w:rsidRPr="00AF05A7">
              <w:rPr>
                <w:color w:val="000000" w:themeColor="text1"/>
                <w:lang w:val="en-US"/>
              </w:rPr>
              <w:t>ZAP</w:t>
            </w:r>
          </w:p>
        </w:tc>
        <w:tc>
          <w:tcPr>
            <w:tcW w:w="1985" w:type="dxa"/>
            <w:noWrap/>
          </w:tcPr>
          <w:p w:rsidR="00662F51" w:rsidRPr="00AF05A7" w:rsidRDefault="00662F51" w:rsidP="005A05A5">
            <w:pPr>
              <w:rPr>
                <w:color w:val="000000" w:themeColor="text1"/>
              </w:rPr>
            </w:pPr>
            <w:r w:rsidRPr="00AF05A7">
              <w:rPr>
                <w:color w:val="000000" w:themeColor="text1"/>
                <w:lang w:val="en-US"/>
              </w:rPr>
              <w:t>N_ZAP</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8</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Номер позиции записи</w:t>
            </w:r>
          </w:p>
        </w:tc>
        <w:tc>
          <w:tcPr>
            <w:tcW w:w="2280" w:type="dxa"/>
          </w:tcPr>
          <w:p w:rsidR="00662F51" w:rsidRPr="00AF05A7" w:rsidRDefault="00662F51" w:rsidP="005A05A5">
            <w:pPr>
              <w:rPr>
                <w:color w:val="000000" w:themeColor="text1"/>
              </w:rPr>
            </w:pPr>
            <w:r w:rsidRPr="00AF05A7">
              <w:rPr>
                <w:color w:val="000000" w:themeColor="text1"/>
              </w:rPr>
              <w:t>Уникально идентифицирует запись в пределах счета.</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color w:val="000000" w:themeColor="text1"/>
                <w:lang w:val="en-US"/>
              </w:rPr>
            </w:pPr>
            <w:r w:rsidRPr="00AF05A7">
              <w:rPr>
                <w:color w:val="000000" w:themeColor="text1"/>
                <w:lang w:val="en-US"/>
              </w:rPr>
              <w:t>PR_NOV</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N(1)</w:t>
            </w:r>
          </w:p>
        </w:tc>
        <w:tc>
          <w:tcPr>
            <w:tcW w:w="2268" w:type="dxa"/>
          </w:tcPr>
          <w:p w:rsidR="00662F51" w:rsidRPr="00AF05A7" w:rsidRDefault="00662F51" w:rsidP="005A05A5">
            <w:pPr>
              <w:rPr>
                <w:color w:val="000000" w:themeColor="text1"/>
              </w:rPr>
            </w:pPr>
            <w:r w:rsidRPr="00AF05A7">
              <w:rPr>
                <w:color w:val="000000" w:themeColor="text1"/>
              </w:rPr>
              <w:t>Признак исправленной записи</w:t>
            </w:r>
          </w:p>
        </w:tc>
        <w:tc>
          <w:tcPr>
            <w:tcW w:w="2280" w:type="dxa"/>
          </w:tcPr>
          <w:p w:rsidR="00662F51" w:rsidRPr="00AF05A7" w:rsidRDefault="00662F51" w:rsidP="005A05A5">
            <w:pPr>
              <w:rPr>
                <w:color w:val="000000" w:themeColor="text1"/>
              </w:rPr>
            </w:pPr>
            <w:r w:rsidRPr="00AF05A7">
              <w:rPr>
                <w:color w:val="000000" w:themeColor="text1"/>
              </w:rPr>
              <w:t>0 – сведения об оказанной медицинской помощи передаются впервые;</w:t>
            </w:r>
          </w:p>
          <w:p w:rsidR="00662F51" w:rsidRPr="00AF05A7" w:rsidRDefault="00662F51" w:rsidP="005A05A5">
            <w:pPr>
              <w:rPr>
                <w:color w:val="000000" w:themeColor="text1"/>
              </w:rPr>
            </w:pPr>
            <w:r w:rsidRPr="00AF05A7">
              <w:rPr>
                <w:color w:val="000000" w:themeColor="text1"/>
              </w:rPr>
              <w:t>1 – запись передается повторно после исправления.</w:t>
            </w:r>
          </w:p>
        </w:tc>
      </w:tr>
      <w:tr w:rsidR="00662F51" w:rsidRPr="005855DF" w:rsidTr="00493361">
        <w:tc>
          <w:tcPr>
            <w:tcW w:w="1797" w:type="dxa"/>
            <w:noWrap/>
          </w:tcPr>
          <w:p w:rsidR="00662F51" w:rsidRPr="00AF05A7" w:rsidRDefault="00662F51" w:rsidP="005A05A5">
            <w:pPr>
              <w:rPr>
                <w:color w:val="000000" w:themeColor="text1"/>
              </w:rPr>
            </w:pPr>
          </w:p>
        </w:tc>
        <w:tc>
          <w:tcPr>
            <w:tcW w:w="1985" w:type="dxa"/>
            <w:noWrap/>
          </w:tcPr>
          <w:p w:rsidR="00662F51" w:rsidRPr="00AF05A7" w:rsidRDefault="00662F51" w:rsidP="005A05A5">
            <w:pPr>
              <w:rPr>
                <w:color w:val="000000" w:themeColor="text1"/>
                <w:lang w:val="en-US"/>
              </w:rPr>
            </w:pPr>
            <w:r w:rsidRPr="00AF05A7">
              <w:rPr>
                <w:color w:val="000000" w:themeColor="text1"/>
                <w:lang w:val="en-US"/>
              </w:rPr>
              <w:t>PACIENT</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S</w:t>
            </w:r>
          </w:p>
        </w:tc>
        <w:tc>
          <w:tcPr>
            <w:tcW w:w="2268" w:type="dxa"/>
          </w:tcPr>
          <w:p w:rsidR="00662F51" w:rsidRPr="00AF05A7" w:rsidRDefault="00662F51" w:rsidP="005A05A5">
            <w:pPr>
              <w:rPr>
                <w:color w:val="000000" w:themeColor="text1"/>
              </w:rPr>
            </w:pPr>
            <w:r w:rsidRPr="00AF05A7">
              <w:rPr>
                <w:color w:val="000000" w:themeColor="text1"/>
              </w:rPr>
              <w:t>Сведения о пациенте</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pStyle w:val="18"/>
              <w:spacing w:before="0" w:after="0"/>
              <w:rPr>
                <w:color w:val="000000" w:themeColor="text1"/>
                <w:lang w:eastAsia="ru-RU"/>
              </w:rPr>
            </w:pPr>
          </w:p>
        </w:tc>
        <w:tc>
          <w:tcPr>
            <w:tcW w:w="1985" w:type="dxa"/>
            <w:noWrap/>
          </w:tcPr>
          <w:p w:rsidR="00662F51" w:rsidRPr="00AF05A7" w:rsidRDefault="00662F51" w:rsidP="005A05A5">
            <w:pPr>
              <w:pStyle w:val="18"/>
              <w:spacing w:before="0" w:after="0"/>
              <w:rPr>
                <w:color w:val="000000" w:themeColor="text1"/>
                <w:lang w:val="en-US" w:eastAsia="ru-RU"/>
              </w:rPr>
            </w:pPr>
            <w:r w:rsidRPr="00AF05A7">
              <w:rPr>
                <w:color w:val="000000" w:themeColor="text1"/>
                <w:lang w:val="en-US" w:eastAsia="ru-RU"/>
              </w:rPr>
              <w:t>Z_SL</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S</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Сведения о законченном случае</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Сведения о законченном случае оказания медицинской помощи</w:t>
            </w:r>
          </w:p>
        </w:tc>
      </w:tr>
      <w:tr w:rsidR="00662F51" w:rsidRPr="005855DF" w:rsidTr="00493361">
        <w:tc>
          <w:tcPr>
            <w:tcW w:w="10173" w:type="dxa"/>
            <w:gridSpan w:val="6"/>
            <w:noWrap/>
          </w:tcPr>
          <w:p w:rsidR="00662F51" w:rsidRPr="00AF05A7" w:rsidRDefault="00662F51" w:rsidP="005A05A5">
            <w:pPr>
              <w:jc w:val="center"/>
              <w:rPr>
                <w:bCs/>
                <w:color w:val="000000" w:themeColor="text1"/>
              </w:rPr>
            </w:pPr>
            <w:r w:rsidRPr="00AF05A7">
              <w:rPr>
                <w:bCs/>
                <w:color w:val="000000" w:themeColor="text1"/>
              </w:rPr>
              <w:t>Сведения о пациенте</w:t>
            </w:r>
          </w:p>
        </w:tc>
      </w:tr>
      <w:tr w:rsidR="00662F51" w:rsidRPr="005855DF" w:rsidTr="00493361">
        <w:tc>
          <w:tcPr>
            <w:tcW w:w="1797" w:type="dxa"/>
            <w:noWrap/>
          </w:tcPr>
          <w:p w:rsidR="00662F51" w:rsidRPr="00AF05A7" w:rsidRDefault="00662F51" w:rsidP="005A05A5">
            <w:pPr>
              <w:rPr>
                <w:color w:val="000000" w:themeColor="text1"/>
                <w:lang w:val="en-US"/>
              </w:rPr>
            </w:pPr>
            <w:r w:rsidRPr="00AF05A7">
              <w:rPr>
                <w:color w:val="000000" w:themeColor="text1"/>
                <w:lang w:val="en-US"/>
              </w:rPr>
              <w:t>PACIENT</w:t>
            </w: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ID_PAC</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36</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Код записи о пациенте</w:t>
            </w:r>
          </w:p>
        </w:tc>
        <w:tc>
          <w:tcPr>
            <w:tcW w:w="2280" w:type="dxa"/>
          </w:tcPr>
          <w:p w:rsidR="00662F51" w:rsidRPr="00AF05A7" w:rsidRDefault="00662F51" w:rsidP="005A05A5">
            <w:pPr>
              <w:rPr>
                <w:color w:val="000000" w:themeColor="text1"/>
              </w:rPr>
            </w:pPr>
            <w:r w:rsidRPr="00AF05A7">
              <w:rPr>
                <w:color w:val="000000" w:themeColor="text1"/>
              </w:rPr>
              <w:t>Возможно использование уникального идентификатора (учетного кода) пациента.</w:t>
            </w:r>
          </w:p>
          <w:p w:rsidR="00662F51" w:rsidRPr="00AF05A7" w:rsidRDefault="00662F51" w:rsidP="005A05A5">
            <w:pPr>
              <w:rPr>
                <w:color w:val="000000" w:themeColor="text1"/>
              </w:rPr>
            </w:pPr>
            <w:r w:rsidRPr="00AF05A7">
              <w:rPr>
                <w:color w:val="000000" w:themeColor="text1"/>
              </w:rPr>
              <w:t>Необходим для связи с файлом персональных данных.</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VPOLIS</w:t>
            </w:r>
          </w:p>
        </w:tc>
        <w:tc>
          <w:tcPr>
            <w:tcW w:w="709" w:type="dxa"/>
            <w:noWrap/>
          </w:tcPr>
          <w:p w:rsidR="00662F51" w:rsidRPr="00AF05A7" w:rsidRDefault="00662F51" w:rsidP="005A05A5">
            <w:pPr>
              <w:jc w:val="center"/>
              <w:rPr>
                <w:color w:val="000000" w:themeColor="text1"/>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N</w:t>
            </w:r>
            <w:r w:rsidRPr="00AF05A7">
              <w:rPr>
                <w:color w:val="000000" w:themeColor="text1"/>
              </w:rPr>
              <w:t>(1)</w:t>
            </w:r>
          </w:p>
        </w:tc>
        <w:tc>
          <w:tcPr>
            <w:tcW w:w="2268" w:type="dxa"/>
          </w:tcPr>
          <w:p w:rsidR="00662F51" w:rsidRPr="00AF05A7" w:rsidRDefault="00662F51" w:rsidP="005A05A5">
            <w:pPr>
              <w:rPr>
                <w:color w:val="000000" w:themeColor="text1"/>
              </w:rPr>
            </w:pPr>
            <w:r w:rsidRPr="00AF05A7">
              <w:rPr>
                <w:color w:val="000000" w:themeColor="text1"/>
              </w:rPr>
              <w:t>Тип документа, подтверждающего факт страхования по ОМС</w:t>
            </w:r>
          </w:p>
        </w:tc>
        <w:tc>
          <w:tcPr>
            <w:tcW w:w="2280" w:type="dxa"/>
          </w:tcPr>
          <w:p w:rsidR="00662F51" w:rsidRPr="00AF05A7" w:rsidRDefault="00662F51" w:rsidP="005A05A5">
            <w:pPr>
              <w:rPr>
                <w:color w:val="000000" w:themeColor="text1"/>
              </w:rPr>
            </w:pPr>
            <w:r w:rsidRPr="00AF05A7">
              <w:rPr>
                <w:color w:val="000000" w:themeColor="text1"/>
              </w:rPr>
              <w:t xml:space="preserve">Заполняется в соответствии с </w:t>
            </w:r>
            <w:r w:rsidRPr="00AF05A7">
              <w:rPr>
                <w:color w:val="000000" w:themeColor="text1"/>
                <w:lang w:val="en-US"/>
              </w:rPr>
              <w:t>F</w:t>
            </w:r>
            <w:r w:rsidRPr="00AF05A7">
              <w:rPr>
                <w:color w:val="000000" w:themeColor="text1"/>
              </w:rPr>
              <w:t xml:space="preserve">008 </w:t>
            </w: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SPOLIS</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rPr>
              <w:t>Т(</w:t>
            </w:r>
            <w:r w:rsidRPr="00AF05A7">
              <w:rPr>
                <w:color w:val="000000" w:themeColor="text1"/>
                <w:lang w:val="en-US"/>
              </w:rPr>
              <w:t>10</w:t>
            </w:r>
            <w:r w:rsidRPr="00AF05A7">
              <w:rPr>
                <w:color w:val="000000" w:themeColor="text1"/>
              </w:rPr>
              <w:t>)</w:t>
            </w:r>
          </w:p>
        </w:tc>
        <w:tc>
          <w:tcPr>
            <w:tcW w:w="2268" w:type="dxa"/>
          </w:tcPr>
          <w:p w:rsidR="00662F51" w:rsidRPr="00AF05A7" w:rsidRDefault="00662F51" w:rsidP="005A05A5">
            <w:pPr>
              <w:rPr>
                <w:color w:val="000000" w:themeColor="text1"/>
              </w:rPr>
            </w:pPr>
            <w:r w:rsidRPr="00AF05A7">
              <w:rPr>
                <w:color w:val="000000" w:themeColor="text1"/>
              </w:rPr>
              <w:t>Серия документа, подтверждающего факт страхования по ОМС</w:t>
            </w:r>
          </w:p>
        </w:tc>
        <w:tc>
          <w:tcPr>
            <w:tcW w:w="2280" w:type="dxa"/>
          </w:tcPr>
          <w:p w:rsidR="00662F51" w:rsidRPr="00AF05A7" w:rsidRDefault="00662F51" w:rsidP="005A05A5">
            <w:pPr>
              <w:rPr>
                <w:color w:val="000000" w:themeColor="text1"/>
              </w:rPr>
            </w:pPr>
          </w:p>
        </w:tc>
      </w:tr>
      <w:tr w:rsidR="00662F51" w:rsidRPr="005855DF" w:rsidTr="00493361">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NPOLIS</w:t>
            </w:r>
          </w:p>
        </w:tc>
        <w:tc>
          <w:tcPr>
            <w:tcW w:w="709" w:type="dxa"/>
            <w:noWrap/>
          </w:tcPr>
          <w:p w:rsidR="00662F51" w:rsidRPr="00AF05A7" w:rsidRDefault="00662F51" w:rsidP="005A05A5">
            <w:pPr>
              <w:jc w:val="center"/>
              <w:rPr>
                <w:color w:val="000000" w:themeColor="text1"/>
                <w:lang w:val="en-US"/>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T(20)</w:t>
            </w:r>
          </w:p>
        </w:tc>
        <w:tc>
          <w:tcPr>
            <w:tcW w:w="2268" w:type="dxa"/>
          </w:tcPr>
          <w:p w:rsidR="00662F51" w:rsidRPr="00AF05A7" w:rsidRDefault="00662F51" w:rsidP="005A05A5">
            <w:pPr>
              <w:rPr>
                <w:color w:val="000000" w:themeColor="text1"/>
              </w:rPr>
            </w:pPr>
            <w:r w:rsidRPr="00AF05A7">
              <w:rPr>
                <w:color w:val="000000" w:themeColor="text1"/>
              </w:rPr>
              <w:t>Номер документа, подтверждающего факт страхования по ОМС</w:t>
            </w:r>
          </w:p>
        </w:tc>
        <w:tc>
          <w:tcPr>
            <w:tcW w:w="2280" w:type="dxa"/>
          </w:tcPr>
          <w:p w:rsidR="00662F51" w:rsidRPr="00AF05A7" w:rsidRDefault="00662F51" w:rsidP="005A05A5">
            <w:pPr>
              <w:rPr>
                <w:color w:val="000000" w:themeColor="text1"/>
              </w:rPr>
            </w:pPr>
            <w:r w:rsidRPr="00AF05A7">
              <w:rPr>
                <w:color w:val="000000" w:themeColor="text1"/>
              </w:rPr>
              <w:t>Для полисов единого образца указывается ЕНП</w:t>
            </w:r>
          </w:p>
        </w:tc>
      </w:tr>
      <w:tr w:rsidR="00662F51" w:rsidRPr="005855DF" w:rsidTr="00493361">
        <w:trPr>
          <w:trHeight w:val="1400"/>
        </w:trPr>
        <w:tc>
          <w:tcPr>
            <w:tcW w:w="1797" w:type="dxa"/>
            <w:noWrap/>
          </w:tcPr>
          <w:p w:rsidR="00662F51" w:rsidRPr="00AF05A7"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ST</w:t>
            </w:r>
            <w:r w:rsidRPr="00AF05A7">
              <w:rPr>
                <w:rFonts w:eastAsia="Calibri"/>
                <w:color w:val="000000" w:themeColor="text1"/>
              </w:rPr>
              <w:t>_</w:t>
            </w:r>
            <w:r w:rsidRPr="00AF05A7">
              <w:rPr>
                <w:rFonts w:eastAsia="Calibri"/>
                <w:color w:val="000000" w:themeColor="text1"/>
                <w:lang w:val="en-US"/>
              </w:rPr>
              <w:t>OKATO</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Регион страхования</w:t>
            </w:r>
          </w:p>
        </w:tc>
        <w:tc>
          <w:tcPr>
            <w:tcW w:w="2280" w:type="dxa"/>
          </w:tcPr>
          <w:p w:rsidR="00662F51" w:rsidRPr="00AF05A7" w:rsidRDefault="00662F51" w:rsidP="005A05A5">
            <w:pPr>
              <w:rPr>
                <w:color w:val="000000" w:themeColor="text1"/>
              </w:rPr>
            </w:pPr>
            <w:r w:rsidRPr="00AF05A7">
              <w:rPr>
                <w:color w:val="000000" w:themeColor="text1"/>
              </w:rPr>
              <w:t>Указывается ОКАТО территории выдачи ДПФС для полисов старого образца при наличии данных</w:t>
            </w:r>
          </w:p>
        </w:tc>
      </w:tr>
      <w:tr w:rsidR="00662F51" w:rsidRPr="005855DF" w:rsidTr="00493361">
        <w:trPr>
          <w:trHeight w:val="1400"/>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SMO</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 xml:space="preserve">Реестровый номер СМО. </w:t>
            </w:r>
          </w:p>
        </w:tc>
        <w:tc>
          <w:tcPr>
            <w:tcW w:w="2280" w:type="dxa"/>
          </w:tcPr>
          <w:p w:rsidR="00662F51" w:rsidRPr="00AF05A7" w:rsidRDefault="00662F51" w:rsidP="005A05A5">
            <w:pPr>
              <w:rPr>
                <w:color w:val="000000" w:themeColor="text1"/>
              </w:rPr>
            </w:pPr>
            <w:r w:rsidRPr="00AF05A7">
              <w:rPr>
                <w:color w:val="000000" w:themeColor="text1"/>
              </w:rPr>
              <w:t>Заполняется в соответствии со справочником F002</w:t>
            </w:r>
            <w:r w:rsidR="00F75E58">
              <w:rPr>
                <w:color w:val="000000" w:themeColor="text1"/>
              </w:rPr>
              <w:t xml:space="preserve">. </w:t>
            </w:r>
            <w:r w:rsidRPr="00AF05A7">
              <w:rPr>
                <w:color w:val="000000" w:themeColor="text1"/>
              </w:rPr>
              <w:t>При отсутствии сведений может не заполняться.</w:t>
            </w:r>
          </w:p>
        </w:tc>
      </w:tr>
      <w:tr w:rsidR="00662F51" w:rsidRPr="005855DF" w:rsidTr="00493361">
        <w:trPr>
          <w:trHeight w:val="639"/>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F75E58" w:rsidRDefault="00662F51" w:rsidP="005A05A5">
            <w:pPr>
              <w:rPr>
                <w:rFonts w:eastAsia="Calibri"/>
                <w:color w:val="000000" w:themeColor="text1"/>
              </w:rPr>
            </w:pPr>
            <w:r w:rsidRPr="00AF05A7">
              <w:rPr>
                <w:rFonts w:eastAsia="Calibri"/>
                <w:color w:val="000000" w:themeColor="text1"/>
                <w:lang w:val="en-US"/>
              </w:rPr>
              <w:t>SMO</w:t>
            </w:r>
            <w:r w:rsidRPr="00F75E58">
              <w:rPr>
                <w:rFonts w:eastAsia="Calibri"/>
                <w:color w:val="000000" w:themeColor="text1"/>
              </w:rPr>
              <w:t>_</w:t>
            </w:r>
            <w:r w:rsidRPr="00AF05A7">
              <w:rPr>
                <w:rFonts w:eastAsia="Calibri"/>
                <w:color w:val="000000" w:themeColor="text1"/>
                <w:lang w:val="en-US"/>
              </w:rPr>
              <w:t>OGRN</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F75E58" w:rsidRDefault="00662F51" w:rsidP="005A05A5">
            <w:pPr>
              <w:jc w:val="center"/>
              <w:rPr>
                <w:color w:val="000000" w:themeColor="text1"/>
              </w:rPr>
            </w:pPr>
            <w:r w:rsidRPr="00AF05A7">
              <w:rPr>
                <w:color w:val="000000" w:themeColor="text1"/>
                <w:lang w:val="en-US"/>
              </w:rPr>
              <w:t>T</w:t>
            </w:r>
            <w:r w:rsidRPr="00AF05A7">
              <w:rPr>
                <w:color w:val="000000" w:themeColor="text1"/>
              </w:rPr>
              <w:t>(15)</w:t>
            </w:r>
          </w:p>
        </w:tc>
        <w:tc>
          <w:tcPr>
            <w:tcW w:w="2268" w:type="dxa"/>
          </w:tcPr>
          <w:p w:rsidR="00662F51" w:rsidRPr="00AF05A7" w:rsidRDefault="00662F51" w:rsidP="005A05A5">
            <w:pPr>
              <w:rPr>
                <w:color w:val="000000" w:themeColor="text1"/>
              </w:rPr>
            </w:pPr>
            <w:r w:rsidRPr="00AF05A7">
              <w:rPr>
                <w:color w:val="000000" w:themeColor="text1"/>
              </w:rPr>
              <w:t>ОГРН СМО</w:t>
            </w:r>
          </w:p>
        </w:tc>
        <w:tc>
          <w:tcPr>
            <w:tcW w:w="2280" w:type="dxa"/>
            <w:vMerge w:val="restart"/>
          </w:tcPr>
          <w:p w:rsidR="00662F51" w:rsidRPr="00AF05A7" w:rsidRDefault="00662F51" w:rsidP="005A05A5">
            <w:pPr>
              <w:rPr>
                <w:color w:val="000000" w:themeColor="text1"/>
              </w:rPr>
            </w:pPr>
            <w:r w:rsidRPr="00AF05A7">
              <w:rPr>
                <w:color w:val="000000" w:themeColor="text1"/>
              </w:rPr>
              <w:t>Заполняются при невозможности указать реестровый номер СМО.</w:t>
            </w:r>
          </w:p>
        </w:tc>
      </w:tr>
      <w:tr w:rsidR="00662F51" w:rsidRPr="005855DF" w:rsidTr="00493361">
        <w:trPr>
          <w:trHeight w:val="493"/>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F75E58" w:rsidRDefault="00662F51" w:rsidP="005A05A5">
            <w:pPr>
              <w:rPr>
                <w:rFonts w:eastAsia="Calibri"/>
                <w:color w:val="000000" w:themeColor="text1"/>
              </w:rPr>
            </w:pPr>
            <w:r w:rsidRPr="00AF05A7">
              <w:rPr>
                <w:rFonts w:eastAsia="Calibri"/>
                <w:color w:val="000000" w:themeColor="text1"/>
                <w:lang w:val="en-US"/>
              </w:rPr>
              <w:t>SMO</w:t>
            </w:r>
            <w:r w:rsidRPr="00F75E58">
              <w:rPr>
                <w:rFonts w:eastAsia="Calibri"/>
                <w:color w:val="000000" w:themeColor="text1"/>
              </w:rPr>
              <w:t>_</w:t>
            </w:r>
            <w:r w:rsidRPr="00AF05A7">
              <w:rPr>
                <w:rFonts w:eastAsia="Calibri"/>
                <w:color w:val="000000" w:themeColor="text1"/>
                <w:lang w:val="en-US"/>
              </w:rPr>
              <w:t>OK</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rPr>
            </w:pPr>
            <w:r w:rsidRPr="00AF05A7">
              <w:rPr>
                <w:color w:val="000000" w:themeColor="text1"/>
                <w:lang w:val="en-US"/>
              </w:rPr>
              <w:t>T</w:t>
            </w:r>
            <w:r w:rsidRPr="00AF05A7">
              <w:rPr>
                <w:color w:val="000000" w:themeColor="text1"/>
              </w:rPr>
              <w:t>(5)</w:t>
            </w:r>
          </w:p>
        </w:tc>
        <w:tc>
          <w:tcPr>
            <w:tcW w:w="2268" w:type="dxa"/>
          </w:tcPr>
          <w:p w:rsidR="00662F51" w:rsidRPr="00AF05A7" w:rsidRDefault="00662F51" w:rsidP="005A05A5">
            <w:pPr>
              <w:rPr>
                <w:color w:val="000000" w:themeColor="text1"/>
              </w:rPr>
            </w:pPr>
            <w:r w:rsidRPr="00AF05A7">
              <w:rPr>
                <w:color w:val="000000" w:themeColor="text1"/>
              </w:rPr>
              <w:t>ОКАТО территории страхования</w:t>
            </w:r>
          </w:p>
        </w:tc>
        <w:tc>
          <w:tcPr>
            <w:tcW w:w="2280" w:type="dxa"/>
            <w:vMerge/>
          </w:tcPr>
          <w:p w:rsidR="00662F51" w:rsidRPr="00AF05A7" w:rsidRDefault="00662F51" w:rsidP="005A05A5">
            <w:pPr>
              <w:rPr>
                <w:color w:val="000000" w:themeColor="text1"/>
              </w:rPr>
            </w:pPr>
          </w:p>
        </w:tc>
      </w:tr>
      <w:tr w:rsidR="00662F51" w:rsidRPr="005855DF" w:rsidTr="00493361">
        <w:trPr>
          <w:trHeight w:val="673"/>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SMO_NAM</w:t>
            </w:r>
          </w:p>
        </w:tc>
        <w:tc>
          <w:tcPr>
            <w:tcW w:w="709" w:type="dxa"/>
            <w:noWrap/>
          </w:tcPr>
          <w:p w:rsidR="00662F51" w:rsidRPr="00AF05A7" w:rsidRDefault="00662F51" w:rsidP="005A05A5">
            <w:pPr>
              <w:jc w:val="center"/>
              <w:rPr>
                <w:color w:val="000000" w:themeColor="text1"/>
              </w:rPr>
            </w:pPr>
            <w:r w:rsidRPr="00AF05A7">
              <w:rPr>
                <w:color w:val="000000" w:themeColor="text1"/>
              </w:rPr>
              <w:t>У</w:t>
            </w:r>
          </w:p>
        </w:tc>
        <w:tc>
          <w:tcPr>
            <w:tcW w:w="1134" w:type="dxa"/>
            <w:noWrap/>
          </w:tcPr>
          <w:p w:rsidR="00662F51" w:rsidRPr="00AF05A7" w:rsidRDefault="00662F51" w:rsidP="005A05A5">
            <w:pPr>
              <w:jc w:val="center"/>
              <w:rPr>
                <w:color w:val="000000" w:themeColor="text1"/>
                <w:lang w:val="en-US"/>
              </w:rPr>
            </w:pPr>
            <w:r w:rsidRPr="00AF05A7">
              <w:rPr>
                <w:color w:val="000000" w:themeColor="text1"/>
              </w:rPr>
              <w:t>Т(100)</w:t>
            </w:r>
          </w:p>
        </w:tc>
        <w:tc>
          <w:tcPr>
            <w:tcW w:w="2268" w:type="dxa"/>
          </w:tcPr>
          <w:p w:rsidR="00662F51" w:rsidRPr="00AF05A7" w:rsidRDefault="00662F51" w:rsidP="005A05A5">
            <w:pPr>
              <w:rPr>
                <w:color w:val="000000" w:themeColor="text1"/>
              </w:rPr>
            </w:pPr>
            <w:r w:rsidRPr="00AF05A7">
              <w:rPr>
                <w:color w:val="000000" w:themeColor="text1"/>
              </w:rPr>
              <w:t>Наименование СМО</w:t>
            </w:r>
          </w:p>
        </w:tc>
        <w:tc>
          <w:tcPr>
            <w:tcW w:w="2280" w:type="dxa"/>
          </w:tcPr>
          <w:p w:rsidR="00662F51" w:rsidRPr="00AF05A7" w:rsidRDefault="00662F51" w:rsidP="005A05A5">
            <w:pPr>
              <w:rPr>
                <w:color w:val="000000" w:themeColor="text1"/>
              </w:rPr>
            </w:pPr>
            <w:r w:rsidRPr="00AF05A7">
              <w:rPr>
                <w:color w:val="000000" w:themeColor="text1"/>
              </w:rPr>
              <w:t>Заполняется при невозможности указать ни реестровый номер, ни ОГРН СМО.</w:t>
            </w:r>
          </w:p>
        </w:tc>
      </w:tr>
      <w:tr w:rsidR="00662F51" w:rsidRPr="005855DF" w:rsidTr="00493361">
        <w:trPr>
          <w:trHeight w:val="673"/>
        </w:trPr>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rPr>
            </w:pPr>
            <w:r w:rsidRPr="00AF05A7">
              <w:rPr>
                <w:rFonts w:eastAsia="Calibri"/>
                <w:color w:val="000000" w:themeColor="text1"/>
                <w:lang w:val="en-US"/>
              </w:rPr>
              <w:t>NOVOR</w:t>
            </w:r>
          </w:p>
        </w:tc>
        <w:tc>
          <w:tcPr>
            <w:tcW w:w="709" w:type="dxa"/>
            <w:noWrap/>
          </w:tcPr>
          <w:p w:rsidR="00662F51" w:rsidRPr="00AF05A7" w:rsidRDefault="00662F51" w:rsidP="005A05A5">
            <w:pPr>
              <w:jc w:val="center"/>
              <w:rPr>
                <w:color w:val="000000" w:themeColor="text1"/>
              </w:rPr>
            </w:pPr>
            <w:r w:rsidRPr="00AF05A7">
              <w:rPr>
                <w:color w:val="000000" w:themeColor="text1"/>
              </w:rPr>
              <w:t>О</w:t>
            </w:r>
          </w:p>
        </w:tc>
        <w:tc>
          <w:tcPr>
            <w:tcW w:w="1134" w:type="dxa"/>
            <w:noWrap/>
          </w:tcPr>
          <w:p w:rsidR="00662F51" w:rsidRPr="00AF05A7" w:rsidRDefault="00662F51" w:rsidP="005A05A5">
            <w:pPr>
              <w:jc w:val="center"/>
              <w:rPr>
                <w:color w:val="000000" w:themeColor="text1"/>
              </w:rPr>
            </w:pPr>
            <w:r w:rsidRPr="00AF05A7">
              <w:rPr>
                <w:color w:val="000000" w:themeColor="text1"/>
              </w:rPr>
              <w:t>Т(9)</w:t>
            </w:r>
          </w:p>
        </w:tc>
        <w:tc>
          <w:tcPr>
            <w:tcW w:w="2268" w:type="dxa"/>
          </w:tcPr>
          <w:p w:rsidR="00662F51" w:rsidRPr="00AF05A7" w:rsidRDefault="00662F51" w:rsidP="005A05A5">
            <w:pPr>
              <w:rPr>
                <w:color w:val="000000" w:themeColor="text1"/>
              </w:rPr>
            </w:pPr>
            <w:r w:rsidRPr="00AF05A7">
              <w:rPr>
                <w:color w:val="000000" w:themeColor="text1"/>
              </w:rPr>
              <w:t>Признак новорождённого</w:t>
            </w:r>
          </w:p>
        </w:tc>
        <w:tc>
          <w:tcPr>
            <w:tcW w:w="2280"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Указывается в случае оказания медицинской помощи ребёнку до государственной регистрации рождения.</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0 – признак отсутствует.</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Если значение признака отлично от нуля, он заполняется по следующему шаблону:</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lastRenderedPageBreak/>
              <w:t>ПДДММГГН, где</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 xml:space="preserve">П – пол ребёнка в соответствии с классификатором </w:t>
            </w:r>
            <w:r w:rsidRPr="00AF05A7">
              <w:rPr>
                <w:color w:val="000000" w:themeColor="text1"/>
                <w:lang w:val="en-US" w:eastAsia="ru-RU"/>
              </w:rPr>
              <w:t>V</w:t>
            </w:r>
            <w:r w:rsidRPr="00AF05A7">
              <w:rPr>
                <w:color w:val="000000" w:themeColor="text1"/>
                <w:lang w:eastAsia="ru-RU"/>
              </w:rPr>
              <w:t xml:space="preserve">005 </w:t>
            </w:r>
            <w:r w:rsidR="00364F9F">
              <w:rPr>
                <w:color w:val="000000" w:themeColor="text1"/>
                <w:lang w:eastAsia="ru-RU"/>
              </w:rPr>
              <w:t xml:space="preserve">(см. </w:t>
            </w:r>
            <w:r w:rsidR="007C085C">
              <w:rPr>
                <w:color w:val="000000" w:themeColor="text1"/>
                <w:lang w:eastAsia="ru-RU"/>
              </w:rPr>
              <w:t>Приказ 200 от 28 сентября</w:t>
            </w:r>
            <w:r w:rsidR="00364F9F">
              <w:rPr>
                <w:color w:val="000000" w:themeColor="text1"/>
                <w:lang w:eastAsia="ru-RU"/>
              </w:rPr>
              <w:t xml:space="preserve"> «О внесений изменений в Приказ от 7 апреля 2011 № 79)</w:t>
            </w:r>
            <w:r w:rsidRPr="00AF05A7">
              <w:rPr>
                <w:color w:val="000000" w:themeColor="text1"/>
                <w:lang w:eastAsia="ru-RU"/>
              </w:rPr>
              <w:t>;</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ДД – день рождения;</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ММ – месяц рождения;</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ГГ – последние две цифры года рождения;</w:t>
            </w:r>
          </w:p>
          <w:p w:rsidR="00662F51" w:rsidRPr="00AF05A7" w:rsidRDefault="00662F51" w:rsidP="005A05A5">
            <w:pPr>
              <w:rPr>
                <w:color w:val="000000" w:themeColor="text1"/>
              </w:rPr>
            </w:pPr>
            <w:r w:rsidRPr="00AF05A7">
              <w:rPr>
                <w:color w:val="000000" w:themeColor="text1"/>
              </w:rPr>
              <w:t>Н – порядковый номер ребёнка (до двух знаков).</w:t>
            </w:r>
          </w:p>
        </w:tc>
      </w:tr>
      <w:tr w:rsidR="00662F51" w:rsidRPr="005855DF" w:rsidTr="00493361">
        <w:tc>
          <w:tcPr>
            <w:tcW w:w="10173" w:type="dxa"/>
            <w:gridSpan w:val="6"/>
            <w:noWrap/>
          </w:tcPr>
          <w:p w:rsidR="00662F51" w:rsidRPr="00AF05A7" w:rsidRDefault="00662F51" w:rsidP="005A05A5">
            <w:pPr>
              <w:pStyle w:val="1a"/>
              <w:spacing w:before="0" w:after="0"/>
              <w:rPr>
                <w:rStyle w:val="afff"/>
                <w:b w:val="0"/>
                <w:color w:val="000000" w:themeColor="text1"/>
              </w:rPr>
            </w:pPr>
            <w:r w:rsidRPr="00AF05A7">
              <w:rPr>
                <w:rStyle w:val="afff"/>
                <w:color w:val="000000" w:themeColor="text1"/>
              </w:rPr>
              <w:lastRenderedPageBreak/>
              <w:t>Сведения о законченном случае</w:t>
            </w:r>
          </w:p>
        </w:tc>
      </w:tr>
      <w:tr w:rsidR="00662F51" w:rsidRPr="005855DF" w:rsidTr="00493361">
        <w:tc>
          <w:tcPr>
            <w:tcW w:w="1797" w:type="dxa"/>
            <w:noWrap/>
          </w:tcPr>
          <w:p w:rsidR="00662F51" w:rsidRPr="005855DF" w:rsidRDefault="00662F51" w:rsidP="005A05A5">
            <w:pPr>
              <w:pStyle w:val="18"/>
              <w:spacing w:before="0" w:after="0"/>
              <w:rPr>
                <w:color w:val="000000" w:themeColor="text1"/>
                <w:lang w:eastAsia="ru-RU"/>
              </w:rPr>
            </w:pPr>
            <w:r w:rsidRPr="005855DF">
              <w:rPr>
                <w:color w:val="000000" w:themeColor="text1"/>
                <w:lang w:val="en-US" w:eastAsia="ru-RU"/>
              </w:rPr>
              <w:t>Z_SL</w:t>
            </w: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IDCASE</w:t>
            </w:r>
          </w:p>
        </w:tc>
        <w:tc>
          <w:tcPr>
            <w:tcW w:w="709"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w:t>
            </w:r>
            <w:r w:rsidRPr="00AF05A7">
              <w:rPr>
                <w:color w:val="000000" w:themeColor="text1"/>
              </w:rPr>
              <w:t>11</w:t>
            </w:r>
            <w:r w:rsidRPr="00AF05A7">
              <w:rPr>
                <w:color w:val="000000" w:themeColor="text1"/>
                <w:lang w:val="en-US" w:eastAsia="ru-RU"/>
              </w:rPr>
              <w:t>)</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Номер записи в реестре случаев</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Соответствует порядковому номеру записи реестра счёта на бумажном носителе при его предоставлении.</w:t>
            </w:r>
          </w:p>
        </w:tc>
      </w:tr>
      <w:tr w:rsidR="00662F51" w:rsidRPr="005855DF" w:rsidTr="00493361">
        <w:tc>
          <w:tcPr>
            <w:tcW w:w="1797" w:type="dxa"/>
            <w:noWrap/>
          </w:tcPr>
          <w:p w:rsidR="00662F51" w:rsidRPr="005855DF" w:rsidRDefault="00662F51" w:rsidP="005A05A5">
            <w:pPr>
              <w:pStyle w:val="18"/>
              <w:spacing w:before="0" w:after="0"/>
              <w:rPr>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rPr>
            </w:pPr>
            <w:r w:rsidRPr="00AF05A7">
              <w:rPr>
                <w:rFonts w:eastAsia="Calibri"/>
                <w:color w:val="000000" w:themeColor="text1"/>
                <w:lang w:val="en-US"/>
              </w:rPr>
              <w:t>VIDPOM</w:t>
            </w:r>
          </w:p>
        </w:tc>
        <w:tc>
          <w:tcPr>
            <w:tcW w:w="709"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w:t>
            </w:r>
            <w:r w:rsidRPr="00AF05A7">
              <w:rPr>
                <w:color w:val="000000" w:themeColor="text1"/>
                <w:lang w:eastAsia="ru-RU"/>
              </w:rPr>
              <w:t>4</w:t>
            </w:r>
            <w:r w:rsidRPr="00AF05A7">
              <w:rPr>
                <w:color w:val="000000" w:themeColor="text1"/>
                <w:lang w:val="en-US" w:eastAsia="ru-RU"/>
              </w:rPr>
              <w:t>)</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Вид медицинской помощи</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 xml:space="preserve">Классификатор видов медицинской помощи. Справочник </w:t>
            </w:r>
            <w:r w:rsidRPr="00AF05A7">
              <w:rPr>
                <w:color w:val="000000" w:themeColor="text1"/>
                <w:lang w:val="en-US" w:eastAsia="ru-RU"/>
              </w:rPr>
              <w:t>V</w:t>
            </w:r>
            <w:r w:rsidRPr="00AF05A7">
              <w:rPr>
                <w:color w:val="000000" w:themeColor="text1"/>
                <w:lang w:eastAsia="ru-RU"/>
              </w:rPr>
              <w:t xml:space="preserve">008 </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LPU</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T</w:t>
            </w:r>
            <w:r w:rsidRPr="00AF05A7">
              <w:rPr>
                <w:color w:val="000000" w:themeColor="text1"/>
                <w:lang w:eastAsia="ru-RU"/>
              </w:rPr>
              <w:t>(6)</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Код МО</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МО лечения</w:t>
            </w:r>
            <w:r w:rsidRPr="00AF05A7">
              <w:rPr>
                <w:color w:val="000000" w:themeColor="text1"/>
              </w:rPr>
              <w:t>, указывается в соответствии с реестром F003</w:t>
            </w:r>
            <w:r w:rsidRPr="00AF05A7">
              <w:rPr>
                <w:color w:val="000000" w:themeColor="text1"/>
                <w:lang w:eastAsia="ru-RU"/>
              </w:rPr>
              <w:t>.</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VBR</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N(1)</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Признак мобильной медицинской бригады</w:t>
            </w:r>
          </w:p>
        </w:tc>
        <w:tc>
          <w:tcPr>
            <w:tcW w:w="2280" w:type="dxa"/>
          </w:tcPr>
          <w:p w:rsidR="00662F51" w:rsidRPr="00AF05A7" w:rsidRDefault="00662F51" w:rsidP="005A05A5">
            <w:pPr>
              <w:pStyle w:val="18"/>
              <w:spacing w:before="0" w:after="0"/>
              <w:rPr>
                <w:color w:val="000000" w:themeColor="text1"/>
                <w:lang w:eastAsia="ru-RU"/>
              </w:rPr>
            </w:pPr>
            <w:r w:rsidRPr="00AF05A7">
              <w:rPr>
                <w:color w:val="000000" w:themeColor="text1"/>
                <w:lang w:eastAsia="ru-RU"/>
              </w:rPr>
              <w:t>0 – нет;</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1 – да.</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w:t>
            </w:r>
            <w:r w:rsidRPr="00AF05A7">
              <w:rPr>
                <w:rFonts w:eastAsia="Calibri"/>
                <w:color w:val="000000" w:themeColor="text1"/>
                <w:lang w:val="en-US" w:eastAsia="ru-RU"/>
              </w:rPr>
              <w:t>Z</w:t>
            </w:r>
            <w:r w:rsidRPr="00AF05A7">
              <w:rPr>
                <w:rFonts w:eastAsia="Calibri"/>
                <w:color w:val="000000" w:themeColor="text1"/>
                <w:lang w:eastAsia="ru-RU"/>
              </w:rPr>
              <w:t>_1</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Дата начала лечения</w:t>
            </w:r>
          </w:p>
        </w:tc>
        <w:tc>
          <w:tcPr>
            <w:tcW w:w="2280" w:type="dxa"/>
          </w:tcPr>
          <w:p w:rsidR="00662F51" w:rsidRPr="00AF05A7" w:rsidRDefault="00662F51" w:rsidP="005A05A5">
            <w:pPr>
              <w:pStyle w:val="18"/>
              <w:spacing w:before="0" w:after="0"/>
              <w:rPr>
                <w:color w:val="000000" w:themeColor="text1"/>
                <w:lang w:eastAsia="ru-RU"/>
              </w:rPr>
            </w:pP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w:t>
            </w:r>
            <w:r w:rsidRPr="00AF05A7">
              <w:rPr>
                <w:rFonts w:eastAsia="Calibri"/>
                <w:color w:val="000000" w:themeColor="text1"/>
                <w:lang w:val="en-US" w:eastAsia="ru-RU"/>
              </w:rPr>
              <w:t>Z_</w:t>
            </w:r>
            <w:r w:rsidRPr="00AF05A7">
              <w:rPr>
                <w:rFonts w:eastAsia="Calibri"/>
                <w:color w:val="000000" w:themeColor="text1"/>
                <w:lang w:eastAsia="ru-RU"/>
              </w:rPr>
              <w:t>2</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Дата окончания лечения</w:t>
            </w:r>
          </w:p>
        </w:tc>
        <w:tc>
          <w:tcPr>
            <w:tcW w:w="2280" w:type="dxa"/>
          </w:tcPr>
          <w:p w:rsidR="00662F51" w:rsidRPr="00AF05A7" w:rsidRDefault="00662F51" w:rsidP="005A05A5">
            <w:pPr>
              <w:pStyle w:val="18"/>
              <w:spacing w:before="0" w:after="0"/>
              <w:rPr>
                <w:color w:val="000000" w:themeColor="text1"/>
                <w:lang w:eastAsia="ru-RU"/>
              </w:rPr>
            </w:pP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P_OTK</w:t>
            </w:r>
          </w:p>
        </w:tc>
        <w:tc>
          <w:tcPr>
            <w:tcW w:w="709"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N(1)</w:t>
            </w:r>
          </w:p>
        </w:tc>
        <w:tc>
          <w:tcPr>
            <w:tcW w:w="2268" w:type="dxa"/>
          </w:tcPr>
          <w:p w:rsidR="00662F51" w:rsidRPr="00AF05A7" w:rsidRDefault="00662F51" w:rsidP="005A05A5">
            <w:pPr>
              <w:pStyle w:val="18"/>
              <w:spacing w:before="0" w:after="0"/>
              <w:rPr>
                <w:color w:val="000000" w:themeColor="text1"/>
                <w:lang w:eastAsia="ru-RU"/>
              </w:rPr>
            </w:pPr>
            <w:r w:rsidRPr="00AF05A7">
              <w:rPr>
                <w:color w:val="000000" w:themeColor="text1"/>
                <w:lang w:val="en-US" w:eastAsia="ru-RU"/>
              </w:rPr>
              <w:t>Признак отказа</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 xml:space="preserve">Значение по умолчанию: «0». </w:t>
            </w:r>
          </w:p>
          <w:p w:rsidR="00662F51" w:rsidRPr="00AF05A7" w:rsidRDefault="00662F51" w:rsidP="005A05A5">
            <w:pPr>
              <w:pStyle w:val="18"/>
              <w:spacing w:before="0" w:after="0"/>
              <w:rPr>
                <w:color w:val="000000" w:themeColor="text1"/>
                <w:lang w:eastAsia="ru-RU"/>
              </w:rPr>
            </w:pPr>
            <w:r w:rsidRPr="00AF05A7">
              <w:rPr>
                <w:color w:val="000000" w:themeColor="text1"/>
                <w:lang w:eastAsia="ru-RU"/>
              </w:rPr>
              <w:t>В случае отказа указывается значение «1».</w:t>
            </w:r>
          </w:p>
        </w:tc>
      </w:tr>
      <w:tr w:rsidR="00662F51" w:rsidRPr="005855DF" w:rsidTr="00493361">
        <w:tc>
          <w:tcPr>
            <w:tcW w:w="1797" w:type="dxa"/>
            <w:noWrap/>
          </w:tcPr>
          <w:p w:rsidR="00662F51" w:rsidRPr="005855DF" w:rsidRDefault="00662F51" w:rsidP="005A05A5">
            <w:pPr>
              <w:rPr>
                <w:rFonts w:eastAsia="Calibri"/>
                <w:color w:val="000000" w:themeColor="text1"/>
              </w:rPr>
            </w:pPr>
          </w:p>
        </w:tc>
        <w:tc>
          <w:tcPr>
            <w:tcW w:w="1985" w:type="dxa"/>
            <w:noWrap/>
          </w:tcPr>
          <w:p w:rsidR="00662F51" w:rsidRPr="00AF05A7" w:rsidRDefault="00662F51" w:rsidP="005A05A5">
            <w:pPr>
              <w:rPr>
                <w:rFonts w:eastAsia="Calibri"/>
                <w:color w:val="000000" w:themeColor="text1"/>
                <w:lang w:val="en-US"/>
              </w:rPr>
            </w:pPr>
            <w:r w:rsidRPr="00AF05A7">
              <w:rPr>
                <w:rFonts w:eastAsia="Calibri"/>
                <w:color w:val="000000" w:themeColor="text1"/>
                <w:lang w:val="en-US"/>
              </w:rPr>
              <w:t>RSLT</w:t>
            </w:r>
            <w:r w:rsidRPr="00AF05A7">
              <w:rPr>
                <w:rFonts w:eastAsia="Calibri"/>
                <w:color w:val="000000" w:themeColor="text1"/>
              </w:rPr>
              <w:t>_</w:t>
            </w:r>
            <w:r w:rsidRPr="00AF05A7">
              <w:rPr>
                <w:rFonts w:eastAsia="Calibri"/>
                <w:color w:val="000000" w:themeColor="text1"/>
                <w:lang w:val="en-US"/>
              </w:rPr>
              <w:t>D</w:t>
            </w:r>
          </w:p>
        </w:tc>
        <w:tc>
          <w:tcPr>
            <w:tcW w:w="709" w:type="dxa"/>
            <w:noWrap/>
          </w:tcPr>
          <w:p w:rsidR="00662F51" w:rsidRPr="00AF05A7" w:rsidRDefault="00662F51" w:rsidP="005A05A5">
            <w:pPr>
              <w:jc w:val="center"/>
              <w:rPr>
                <w:color w:val="000000" w:themeColor="text1"/>
                <w:lang w:val="en-US"/>
              </w:rPr>
            </w:pPr>
            <w:r w:rsidRPr="00AF05A7">
              <w:rPr>
                <w:color w:val="000000" w:themeColor="text1"/>
                <w:lang w:val="en-US"/>
              </w:rPr>
              <w:t>O</w:t>
            </w:r>
          </w:p>
        </w:tc>
        <w:tc>
          <w:tcPr>
            <w:tcW w:w="1134" w:type="dxa"/>
            <w:noWrap/>
          </w:tcPr>
          <w:p w:rsidR="00662F51" w:rsidRPr="00AF05A7" w:rsidRDefault="00662F51" w:rsidP="005A05A5">
            <w:pPr>
              <w:jc w:val="center"/>
              <w:rPr>
                <w:color w:val="000000" w:themeColor="text1"/>
                <w:lang w:val="en-US"/>
              </w:rPr>
            </w:pPr>
            <w:r w:rsidRPr="00AF05A7">
              <w:rPr>
                <w:color w:val="000000" w:themeColor="text1"/>
                <w:lang w:val="en-US"/>
              </w:rPr>
              <w:t>N(</w:t>
            </w:r>
            <w:r w:rsidRPr="00AF05A7">
              <w:rPr>
                <w:color w:val="000000" w:themeColor="text1"/>
              </w:rPr>
              <w:t>2</w:t>
            </w:r>
            <w:r w:rsidRPr="00AF05A7">
              <w:rPr>
                <w:color w:val="000000" w:themeColor="text1"/>
                <w:lang w:val="en-US"/>
              </w:rPr>
              <w:t>)</w:t>
            </w:r>
          </w:p>
        </w:tc>
        <w:tc>
          <w:tcPr>
            <w:tcW w:w="2268" w:type="dxa"/>
          </w:tcPr>
          <w:p w:rsidR="00662F51" w:rsidRPr="00AF05A7" w:rsidRDefault="00662F51" w:rsidP="005A05A5">
            <w:pPr>
              <w:rPr>
                <w:color w:val="000000" w:themeColor="text1"/>
              </w:rPr>
            </w:pPr>
            <w:r w:rsidRPr="00AF05A7">
              <w:rPr>
                <w:color w:val="000000" w:themeColor="text1"/>
              </w:rPr>
              <w:t>Результат диспансеризации</w:t>
            </w:r>
          </w:p>
        </w:tc>
        <w:tc>
          <w:tcPr>
            <w:tcW w:w="2280" w:type="dxa"/>
          </w:tcPr>
          <w:p w:rsidR="00662F51" w:rsidRPr="00AF05A7" w:rsidRDefault="00662F51" w:rsidP="005A05A5">
            <w:pPr>
              <w:rPr>
                <w:color w:val="000000" w:themeColor="text1"/>
              </w:rPr>
            </w:pPr>
            <w:r w:rsidRPr="00AF05A7">
              <w:rPr>
                <w:color w:val="000000" w:themeColor="text1"/>
              </w:rPr>
              <w:t xml:space="preserve">Классификатор результатов </w:t>
            </w:r>
            <w:r w:rsidRPr="00AF05A7">
              <w:rPr>
                <w:color w:val="000000" w:themeColor="text1"/>
              </w:rPr>
              <w:lastRenderedPageBreak/>
              <w:t xml:space="preserve">диспансеризации </w:t>
            </w:r>
            <w:r w:rsidRPr="00AF05A7">
              <w:rPr>
                <w:color w:val="000000" w:themeColor="text1"/>
                <w:lang w:val="en-US"/>
              </w:rPr>
              <w:t>V</w:t>
            </w:r>
            <w:r w:rsidRPr="00AF05A7">
              <w:rPr>
                <w:color w:val="000000" w:themeColor="text1"/>
              </w:rPr>
              <w:t>017</w:t>
            </w: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OS_SLUCH</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eastAsia="ru-RU"/>
              </w:rPr>
              <w:t>НМ</w:t>
            </w:r>
          </w:p>
        </w:tc>
        <w:tc>
          <w:tcPr>
            <w:tcW w:w="1134" w:type="dxa"/>
            <w:noWrap/>
          </w:tcPr>
          <w:p w:rsidR="00662F51" w:rsidRPr="00AF05A7" w:rsidRDefault="00662F51" w:rsidP="005A05A5">
            <w:pPr>
              <w:pStyle w:val="18"/>
              <w:spacing w:before="0" w:after="0"/>
              <w:jc w:val="center"/>
              <w:rPr>
                <w:color w:val="000000" w:themeColor="text1"/>
                <w:lang w:val="en-US" w:eastAsia="ru-RU"/>
              </w:rPr>
            </w:pPr>
            <w:r w:rsidRPr="00AF05A7">
              <w:rPr>
                <w:color w:val="000000" w:themeColor="text1"/>
                <w:lang w:val="en-US" w:eastAsia="ru-RU"/>
              </w:rPr>
              <w:t>N(1)</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Признак "Особый случай" при регистрации обращения за медицинской помощью</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Указываются все имевшиеся особые случаи.</w:t>
            </w:r>
          </w:p>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1 – медицинская помощь оказана новорожденному ребенку до государственной регистрации рождения при многоплодных родах;</w:t>
            </w:r>
          </w:p>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2 – в документе, удостоверяющем личность пациента /родителя (представителя) пациента, отсутствует отчество.</w:t>
            </w:r>
          </w:p>
        </w:tc>
      </w:tr>
      <w:tr w:rsidR="00662F51" w:rsidRPr="005855DF" w:rsidTr="00493361">
        <w:tc>
          <w:tcPr>
            <w:tcW w:w="1797" w:type="dxa"/>
            <w:noWrap/>
          </w:tcPr>
          <w:p w:rsidR="00662F51" w:rsidRPr="005855DF" w:rsidRDefault="00662F51" w:rsidP="005A05A5">
            <w:pPr>
              <w:pStyle w:val="18"/>
              <w:spacing w:before="0" w:after="0"/>
              <w:rPr>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rPr>
            </w:pPr>
            <w:r w:rsidRPr="00AF05A7">
              <w:rPr>
                <w:rFonts w:eastAsia="Calibri"/>
                <w:color w:val="000000" w:themeColor="text1"/>
                <w:lang w:val="en-US"/>
              </w:rPr>
              <w:t>SL</w:t>
            </w:r>
          </w:p>
        </w:tc>
        <w:tc>
          <w:tcPr>
            <w:tcW w:w="709" w:type="dxa"/>
            <w:noWrap/>
          </w:tcPr>
          <w:p w:rsidR="00662F51" w:rsidRPr="00AF05A7" w:rsidRDefault="00662F51" w:rsidP="005A05A5">
            <w:pPr>
              <w:pStyle w:val="18"/>
              <w:spacing w:before="0" w:after="0"/>
              <w:jc w:val="center"/>
              <w:rPr>
                <w:color w:val="000000" w:themeColor="text1"/>
              </w:rPr>
            </w:pPr>
            <w:r w:rsidRPr="00AF05A7">
              <w:rPr>
                <w:color w:val="000000" w:themeColor="text1"/>
              </w:rPr>
              <w:t>О</w:t>
            </w:r>
          </w:p>
        </w:tc>
        <w:tc>
          <w:tcPr>
            <w:tcW w:w="1134" w:type="dxa"/>
            <w:noWrap/>
          </w:tcPr>
          <w:p w:rsidR="00662F51" w:rsidRPr="00AF05A7" w:rsidRDefault="00662F51" w:rsidP="005A05A5">
            <w:pPr>
              <w:pStyle w:val="18"/>
              <w:spacing w:before="0" w:after="0"/>
              <w:jc w:val="center"/>
              <w:rPr>
                <w:color w:val="000000" w:themeColor="text1"/>
                <w:lang w:val="en-US"/>
              </w:rPr>
            </w:pPr>
            <w:r w:rsidRPr="00AF05A7">
              <w:rPr>
                <w:color w:val="000000" w:themeColor="text1"/>
                <w:lang w:val="en-US"/>
              </w:rPr>
              <w:t>S</w:t>
            </w:r>
          </w:p>
        </w:tc>
        <w:tc>
          <w:tcPr>
            <w:tcW w:w="2268" w:type="dxa"/>
          </w:tcPr>
          <w:p w:rsidR="00662F51" w:rsidRPr="00AF05A7" w:rsidRDefault="00662F51" w:rsidP="005A05A5">
            <w:pPr>
              <w:pStyle w:val="18"/>
              <w:spacing w:before="0" w:after="0"/>
              <w:rPr>
                <w:color w:val="000000" w:themeColor="text1"/>
              </w:rPr>
            </w:pPr>
            <w:r w:rsidRPr="00AF05A7">
              <w:rPr>
                <w:color w:val="000000" w:themeColor="text1"/>
              </w:rPr>
              <w:t>Сведения о случае</w:t>
            </w:r>
          </w:p>
        </w:tc>
        <w:tc>
          <w:tcPr>
            <w:tcW w:w="2280" w:type="dxa"/>
          </w:tcPr>
          <w:p w:rsidR="00662F51" w:rsidRPr="00AF05A7" w:rsidRDefault="00662F51" w:rsidP="005A05A5">
            <w:pPr>
              <w:pStyle w:val="18"/>
              <w:spacing w:before="0" w:after="0"/>
              <w:rPr>
                <w:color w:val="000000" w:themeColor="text1"/>
              </w:rPr>
            </w:pPr>
          </w:p>
        </w:tc>
      </w:tr>
      <w:tr w:rsidR="00662F51" w:rsidRPr="005855DF" w:rsidTr="00493361">
        <w:tc>
          <w:tcPr>
            <w:tcW w:w="1797" w:type="dxa"/>
            <w:noWrap/>
          </w:tcPr>
          <w:p w:rsidR="00662F51" w:rsidRPr="005855DF" w:rsidRDefault="00662F51" w:rsidP="005A05A5">
            <w:pPr>
              <w:pStyle w:val="18"/>
              <w:spacing w:before="0" w:after="0"/>
              <w:rPr>
                <w:rFonts w:eastAsia="Calibri"/>
                <w:color w:val="000000" w:themeColor="text1"/>
                <w:lang w:eastAsia="ru-RU"/>
              </w:rPr>
            </w:pPr>
          </w:p>
        </w:tc>
        <w:tc>
          <w:tcPr>
            <w:tcW w:w="1985" w:type="dxa"/>
            <w:noWrap/>
          </w:tcPr>
          <w:p w:rsidR="00662F51" w:rsidRPr="00AF05A7" w:rsidRDefault="00662F51"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IDSP</w:t>
            </w:r>
          </w:p>
        </w:tc>
        <w:tc>
          <w:tcPr>
            <w:tcW w:w="709"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662F51" w:rsidRPr="00AF05A7" w:rsidRDefault="00662F51" w:rsidP="005A05A5">
            <w:pPr>
              <w:pStyle w:val="18"/>
              <w:spacing w:before="0" w:after="0"/>
              <w:jc w:val="center"/>
              <w:rPr>
                <w:color w:val="000000" w:themeColor="text1"/>
                <w:lang w:eastAsia="ru-RU"/>
              </w:rPr>
            </w:pPr>
            <w:r w:rsidRPr="00AF05A7">
              <w:rPr>
                <w:color w:val="000000" w:themeColor="text1"/>
                <w:lang w:val="en-US" w:eastAsia="ru-RU"/>
              </w:rPr>
              <w:t>N(2)</w:t>
            </w:r>
          </w:p>
        </w:tc>
        <w:tc>
          <w:tcPr>
            <w:tcW w:w="2268"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Код способа оплаты медицинской помощи</w:t>
            </w:r>
          </w:p>
        </w:tc>
        <w:tc>
          <w:tcPr>
            <w:tcW w:w="2280" w:type="dxa"/>
          </w:tcPr>
          <w:p w:rsidR="00662F51" w:rsidRPr="00AF05A7" w:rsidRDefault="00662F51" w:rsidP="005A05A5">
            <w:pPr>
              <w:pStyle w:val="18"/>
              <w:spacing w:before="0" w:after="0"/>
              <w:jc w:val="left"/>
              <w:rPr>
                <w:color w:val="000000" w:themeColor="text1"/>
                <w:lang w:eastAsia="ru-RU"/>
              </w:rPr>
            </w:pPr>
            <w:r w:rsidRPr="00AF05A7">
              <w:rPr>
                <w:color w:val="000000" w:themeColor="text1"/>
                <w:lang w:eastAsia="ru-RU"/>
              </w:rPr>
              <w:t>Классификатор способов оплаты медицинской помощи V010</w:t>
            </w:r>
          </w:p>
        </w:tc>
      </w:tr>
      <w:tr w:rsidR="00F75E58" w:rsidRPr="00F75E58" w:rsidTr="00493361">
        <w:tc>
          <w:tcPr>
            <w:tcW w:w="1797" w:type="dxa"/>
            <w:noWrap/>
          </w:tcPr>
          <w:p w:rsidR="00662F51" w:rsidRPr="00F75E58" w:rsidRDefault="00662F51" w:rsidP="005A05A5">
            <w:pPr>
              <w:pStyle w:val="18"/>
              <w:spacing w:before="0" w:after="0"/>
              <w:rPr>
                <w:color w:val="FF0000"/>
                <w:lang w:eastAsia="ru-RU"/>
              </w:rPr>
            </w:pPr>
          </w:p>
        </w:tc>
        <w:tc>
          <w:tcPr>
            <w:tcW w:w="1985" w:type="dxa"/>
            <w:noWrap/>
          </w:tcPr>
          <w:p w:rsidR="00662F51" w:rsidRPr="00F75E58" w:rsidRDefault="00662F51" w:rsidP="005A05A5">
            <w:pPr>
              <w:pStyle w:val="18"/>
              <w:spacing w:before="0" w:after="0"/>
              <w:rPr>
                <w:rFonts w:eastAsia="Calibri"/>
                <w:color w:val="FF0000"/>
                <w:lang w:val="en-US" w:eastAsia="ru-RU"/>
              </w:rPr>
            </w:pPr>
            <w:r w:rsidRPr="00F75E58">
              <w:rPr>
                <w:rFonts w:eastAsia="Calibri"/>
                <w:color w:val="FF0000"/>
                <w:lang w:val="en-US" w:eastAsia="ru-RU"/>
              </w:rPr>
              <w:t>SUMV</w:t>
            </w:r>
          </w:p>
        </w:tc>
        <w:tc>
          <w:tcPr>
            <w:tcW w:w="709" w:type="dxa"/>
            <w:noWrap/>
          </w:tcPr>
          <w:p w:rsidR="00662F51" w:rsidRPr="00F75E58" w:rsidRDefault="00662F51" w:rsidP="005A05A5">
            <w:pPr>
              <w:pStyle w:val="18"/>
              <w:spacing w:before="0" w:after="0"/>
              <w:jc w:val="center"/>
              <w:rPr>
                <w:color w:val="FF0000"/>
                <w:lang w:val="en-US" w:eastAsia="ru-RU"/>
              </w:rPr>
            </w:pPr>
            <w:r w:rsidRPr="00F75E58">
              <w:rPr>
                <w:color w:val="FF0000"/>
                <w:lang w:val="en-US" w:eastAsia="ru-RU"/>
              </w:rPr>
              <w:t>O</w:t>
            </w:r>
          </w:p>
        </w:tc>
        <w:tc>
          <w:tcPr>
            <w:tcW w:w="1134" w:type="dxa"/>
            <w:noWrap/>
          </w:tcPr>
          <w:p w:rsidR="00662F51" w:rsidRPr="00F75E58" w:rsidRDefault="00662F51" w:rsidP="005A05A5">
            <w:pPr>
              <w:pStyle w:val="18"/>
              <w:spacing w:before="0" w:after="0"/>
              <w:jc w:val="center"/>
              <w:rPr>
                <w:color w:val="FF0000"/>
                <w:lang w:val="en-US" w:eastAsia="ru-RU"/>
              </w:rPr>
            </w:pPr>
            <w:r w:rsidRPr="00F75E58">
              <w:rPr>
                <w:color w:val="FF0000"/>
                <w:lang w:val="en-US" w:eastAsia="ru-RU"/>
              </w:rPr>
              <w:t>N(</w:t>
            </w:r>
            <w:r w:rsidRPr="00F75E58">
              <w:rPr>
                <w:color w:val="FF0000"/>
                <w:lang w:eastAsia="ru-RU"/>
              </w:rPr>
              <w:t>1</w:t>
            </w:r>
            <w:r w:rsidRPr="00F75E58">
              <w:rPr>
                <w:color w:val="FF0000"/>
                <w:lang w:val="en-US" w:eastAsia="ru-RU"/>
              </w:rPr>
              <w:t>5.2)</w:t>
            </w:r>
          </w:p>
        </w:tc>
        <w:tc>
          <w:tcPr>
            <w:tcW w:w="2268" w:type="dxa"/>
          </w:tcPr>
          <w:p w:rsidR="00662F51" w:rsidRPr="00F75E58" w:rsidRDefault="00662F51" w:rsidP="005A05A5">
            <w:pPr>
              <w:pStyle w:val="18"/>
              <w:spacing w:before="0" w:after="0"/>
              <w:jc w:val="left"/>
              <w:rPr>
                <w:color w:val="FF0000"/>
                <w:lang w:eastAsia="ru-RU"/>
              </w:rPr>
            </w:pPr>
            <w:r w:rsidRPr="00F75E58">
              <w:rPr>
                <w:color w:val="FF0000"/>
                <w:lang w:eastAsia="ru-RU"/>
              </w:rPr>
              <w:t>Сумма, выставленная к оплате</w:t>
            </w:r>
          </w:p>
        </w:tc>
        <w:tc>
          <w:tcPr>
            <w:tcW w:w="2280" w:type="dxa"/>
          </w:tcPr>
          <w:p w:rsidR="00662F51" w:rsidRPr="00F75E58" w:rsidRDefault="00662F51" w:rsidP="005A05A5">
            <w:pPr>
              <w:pStyle w:val="18"/>
              <w:spacing w:before="0" w:after="0"/>
              <w:jc w:val="left"/>
              <w:rPr>
                <w:rFonts w:eastAsia="Calibri"/>
                <w:color w:val="FF0000"/>
                <w:lang w:eastAsia="ru-RU"/>
              </w:rPr>
            </w:pPr>
            <w:r w:rsidRPr="00F75E58">
              <w:rPr>
                <w:rFonts w:eastAsia="Calibri"/>
                <w:color w:val="FF0000"/>
                <w:lang w:eastAsia="ru-RU"/>
              </w:rPr>
              <w:t xml:space="preserve">Равна значению SUM_M вложенного элемента </w:t>
            </w:r>
            <w:r w:rsidRPr="00F75E58">
              <w:rPr>
                <w:rFonts w:eastAsia="Calibri"/>
                <w:color w:val="FF0000"/>
                <w:lang w:val="en-US" w:eastAsia="ru-RU"/>
              </w:rPr>
              <w:t>SL</w:t>
            </w:r>
            <w:r w:rsidRPr="00F75E58">
              <w:rPr>
                <w:rFonts w:eastAsia="Calibri"/>
                <w:color w:val="FF0000"/>
                <w:lang w:eastAsia="ru-RU"/>
              </w:rPr>
              <w:t>.</w:t>
            </w:r>
          </w:p>
        </w:tc>
      </w:tr>
      <w:tr w:rsidR="00AB20FC" w:rsidRPr="005855DF" w:rsidTr="00493361">
        <w:tc>
          <w:tcPr>
            <w:tcW w:w="1797" w:type="dxa"/>
            <w:noWrap/>
          </w:tcPr>
          <w:p w:rsidR="00AB20FC" w:rsidRPr="005855DF" w:rsidRDefault="00AB20FC" w:rsidP="00AB20FC">
            <w:pPr>
              <w:pStyle w:val="18"/>
              <w:spacing w:before="0" w:after="0"/>
              <w:rPr>
                <w:rFonts w:eastAsia="Calibri"/>
                <w:color w:val="000000" w:themeColor="text1"/>
                <w:lang w:eastAsia="ru-RU"/>
              </w:rPr>
            </w:pPr>
          </w:p>
        </w:tc>
        <w:tc>
          <w:tcPr>
            <w:tcW w:w="1985"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268" w:type="dxa"/>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280"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5855DF" w:rsidTr="00493361">
        <w:tc>
          <w:tcPr>
            <w:tcW w:w="1797" w:type="dxa"/>
            <w:noWrap/>
          </w:tcPr>
          <w:p w:rsidR="00AB20FC" w:rsidRPr="005855DF" w:rsidRDefault="00AB20FC" w:rsidP="00AB20FC">
            <w:pPr>
              <w:pStyle w:val="18"/>
              <w:spacing w:before="0" w:after="0"/>
              <w:rPr>
                <w:rFonts w:eastAsia="Calibri"/>
                <w:color w:val="000000" w:themeColor="text1"/>
                <w:lang w:eastAsia="ru-RU"/>
              </w:rPr>
            </w:pPr>
          </w:p>
        </w:tc>
        <w:tc>
          <w:tcPr>
            <w:tcW w:w="1985"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68" w:type="dxa"/>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280"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C739FC" w:rsidTr="00493361">
        <w:tc>
          <w:tcPr>
            <w:tcW w:w="1797" w:type="dxa"/>
            <w:noWrap/>
          </w:tcPr>
          <w:p w:rsidR="00AB20FC" w:rsidRPr="00C739FC" w:rsidRDefault="00AB20FC" w:rsidP="00AB20FC">
            <w:pPr>
              <w:pStyle w:val="18"/>
              <w:spacing w:before="0" w:after="0"/>
              <w:rPr>
                <w:rFonts w:eastAsia="Calibri"/>
                <w:color w:val="FF0000"/>
                <w:lang w:eastAsia="ru-RU"/>
              </w:rPr>
            </w:pPr>
          </w:p>
        </w:tc>
        <w:tc>
          <w:tcPr>
            <w:tcW w:w="1985" w:type="dxa"/>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709" w:type="dxa"/>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34" w:type="dxa"/>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68" w:type="dxa"/>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280" w:type="dxa"/>
          </w:tcPr>
          <w:p w:rsidR="00AB20FC" w:rsidRDefault="00AB20FC" w:rsidP="00AB20FC">
            <w:pPr>
              <w:pStyle w:val="18"/>
              <w:spacing w:before="0" w:after="0"/>
              <w:jc w:val="left"/>
              <w:rPr>
                <w:color w:val="FF0000"/>
                <w:lang w:eastAsia="ru-RU"/>
              </w:rPr>
            </w:pPr>
            <w:r w:rsidRPr="003602DA">
              <w:rPr>
                <w:color w:val="FF0000"/>
                <w:lang w:eastAsia="ru-RU"/>
              </w:rPr>
              <w:t xml:space="preserve">Описывает санкции, примененные в рамках данного законченного </w:t>
            </w:r>
            <w:r w:rsidRPr="003602DA">
              <w:rPr>
                <w:color w:val="FF0000"/>
                <w:lang w:eastAsia="ru-RU"/>
              </w:rPr>
              <w:lastRenderedPageBreak/>
              <w:t>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5855DF" w:rsidTr="00493361">
        <w:tc>
          <w:tcPr>
            <w:tcW w:w="1797" w:type="dxa"/>
            <w:noWrap/>
          </w:tcPr>
          <w:p w:rsidR="00AB20FC" w:rsidRPr="005855DF" w:rsidRDefault="00AB20FC" w:rsidP="00AB20FC">
            <w:pPr>
              <w:pStyle w:val="18"/>
              <w:spacing w:before="0" w:after="0"/>
              <w:rPr>
                <w:rFonts w:eastAsia="Calibri"/>
                <w:color w:val="000000" w:themeColor="text1"/>
                <w:lang w:eastAsia="ru-RU"/>
              </w:rPr>
            </w:pPr>
          </w:p>
        </w:tc>
        <w:tc>
          <w:tcPr>
            <w:tcW w:w="1985"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709" w:type="dxa"/>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34" w:type="dxa"/>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268" w:type="dxa"/>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280"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C739FC" w:rsidRPr="005855DF" w:rsidTr="00493361">
        <w:tc>
          <w:tcPr>
            <w:tcW w:w="10173" w:type="dxa"/>
            <w:gridSpan w:val="6"/>
            <w:noWrap/>
          </w:tcPr>
          <w:p w:rsidR="00C739FC" w:rsidRPr="00AF05A7" w:rsidRDefault="00C739FC" w:rsidP="005A05A5">
            <w:pPr>
              <w:pStyle w:val="18"/>
              <w:spacing w:before="0" w:after="0"/>
              <w:jc w:val="center"/>
              <w:rPr>
                <w:color w:val="000000" w:themeColor="text1"/>
              </w:rPr>
            </w:pPr>
            <w:r w:rsidRPr="00AF05A7">
              <w:rPr>
                <w:rStyle w:val="afff"/>
                <w:color w:val="000000" w:themeColor="text1"/>
              </w:rPr>
              <w:t>Сведения о случае</w:t>
            </w:r>
          </w:p>
        </w:tc>
      </w:tr>
      <w:tr w:rsidR="00C739FC" w:rsidRPr="005855DF" w:rsidTr="00493361">
        <w:tc>
          <w:tcPr>
            <w:tcW w:w="1797" w:type="dxa"/>
            <w:noWrap/>
          </w:tcPr>
          <w:p w:rsidR="00C739FC" w:rsidRPr="005855DF" w:rsidRDefault="00C739FC" w:rsidP="005A05A5">
            <w:pPr>
              <w:pStyle w:val="18"/>
              <w:spacing w:before="0" w:after="0"/>
              <w:rPr>
                <w:color w:val="000000" w:themeColor="text1"/>
                <w:lang w:eastAsia="ru-RU"/>
              </w:rPr>
            </w:pPr>
            <w:r w:rsidRPr="005855DF">
              <w:rPr>
                <w:color w:val="000000" w:themeColor="text1"/>
                <w:lang w:val="en-US" w:eastAsia="ru-RU"/>
              </w:rPr>
              <w:t>SL</w:t>
            </w: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SL_ID</w:t>
            </w:r>
          </w:p>
        </w:tc>
        <w:tc>
          <w:tcPr>
            <w:tcW w:w="709" w:type="dxa"/>
            <w:noWrap/>
          </w:tcPr>
          <w:p w:rsidR="00C739FC" w:rsidRPr="00AF05A7" w:rsidRDefault="00C739FC" w:rsidP="005A05A5">
            <w:pPr>
              <w:pStyle w:val="18"/>
              <w:spacing w:before="0" w:after="0"/>
              <w:jc w:val="center"/>
              <w:rPr>
                <w:color w:val="000000" w:themeColor="text1"/>
              </w:rPr>
            </w:pPr>
            <w:r w:rsidRPr="00AF05A7">
              <w:rPr>
                <w:color w:val="000000" w:themeColor="text1"/>
              </w:rPr>
              <w:t>О</w:t>
            </w:r>
          </w:p>
        </w:tc>
        <w:tc>
          <w:tcPr>
            <w:tcW w:w="1134" w:type="dxa"/>
            <w:noWrap/>
          </w:tcPr>
          <w:p w:rsidR="00C739FC" w:rsidRPr="00AF05A7" w:rsidRDefault="00C739FC" w:rsidP="005A05A5">
            <w:pPr>
              <w:pStyle w:val="18"/>
              <w:spacing w:before="0" w:after="0"/>
              <w:jc w:val="center"/>
              <w:rPr>
                <w:color w:val="000000" w:themeColor="text1"/>
                <w:lang w:val="en-US"/>
              </w:rPr>
            </w:pPr>
            <w:r w:rsidRPr="00AF05A7">
              <w:rPr>
                <w:color w:val="000000" w:themeColor="text1"/>
                <w:lang w:val="en-US"/>
              </w:rPr>
              <w:t>T(36)</w:t>
            </w:r>
          </w:p>
        </w:tc>
        <w:tc>
          <w:tcPr>
            <w:tcW w:w="2268" w:type="dxa"/>
          </w:tcPr>
          <w:p w:rsidR="00C739FC" w:rsidRPr="00AF05A7" w:rsidRDefault="00C739FC" w:rsidP="005A05A5">
            <w:pPr>
              <w:pStyle w:val="18"/>
              <w:spacing w:before="0" w:after="0"/>
              <w:rPr>
                <w:color w:val="000000" w:themeColor="text1"/>
              </w:rPr>
            </w:pPr>
            <w:r w:rsidRPr="00AF05A7">
              <w:rPr>
                <w:color w:val="000000" w:themeColor="text1"/>
              </w:rPr>
              <w:t>Идентификатор</w:t>
            </w:r>
          </w:p>
        </w:tc>
        <w:tc>
          <w:tcPr>
            <w:tcW w:w="2280" w:type="dxa"/>
          </w:tcPr>
          <w:p w:rsidR="00C739FC" w:rsidRPr="00AF05A7" w:rsidRDefault="00C739FC" w:rsidP="005A05A5">
            <w:pPr>
              <w:pStyle w:val="18"/>
              <w:spacing w:before="0" w:after="0"/>
              <w:jc w:val="left"/>
              <w:rPr>
                <w:color w:val="000000" w:themeColor="text1"/>
              </w:rPr>
            </w:pPr>
            <w:r w:rsidRPr="00AF05A7">
              <w:rPr>
                <w:color w:val="000000" w:themeColor="text1"/>
              </w:rPr>
              <w:t xml:space="preserve">Уникально идентифицирует элемент </w:t>
            </w:r>
            <w:r w:rsidRPr="00AF05A7">
              <w:rPr>
                <w:color w:val="000000" w:themeColor="text1"/>
                <w:lang w:val="en-US"/>
              </w:rPr>
              <w:t>SL</w:t>
            </w:r>
            <w:r w:rsidRPr="00AF05A7">
              <w:rPr>
                <w:color w:val="000000" w:themeColor="text1"/>
              </w:rPr>
              <w:t xml:space="preserve"> в пределах законченного случая.</w:t>
            </w: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LPU_1</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w:t>
            </w:r>
            <w:r w:rsidRPr="00AF05A7">
              <w:rPr>
                <w:color w:val="000000" w:themeColor="text1"/>
                <w:lang w:eastAsia="ru-RU"/>
              </w:rPr>
              <w:t>(</w:t>
            </w:r>
            <w:r w:rsidRPr="00AF05A7">
              <w:rPr>
                <w:color w:val="000000" w:themeColor="text1"/>
                <w:lang w:val="en-US" w:eastAsia="ru-RU"/>
              </w:rPr>
              <w:t>8</w:t>
            </w:r>
            <w:r w:rsidRPr="00AF05A7">
              <w:rPr>
                <w:color w:val="000000" w:themeColor="text1"/>
                <w:lang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 лечения из регионального справочника.</w:t>
            </w: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NHISTORY</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T(50)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Номер карты</w:t>
            </w:r>
          </w:p>
        </w:tc>
        <w:tc>
          <w:tcPr>
            <w:tcW w:w="2280" w:type="dxa"/>
          </w:tcPr>
          <w:p w:rsidR="00C739FC" w:rsidRPr="00AF05A7" w:rsidRDefault="00C739FC" w:rsidP="005A05A5">
            <w:pPr>
              <w:pStyle w:val="18"/>
              <w:spacing w:before="0" w:after="0"/>
              <w:rPr>
                <w:color w:val="000000" w:themeColor="text1"/>
                <w:lang w:eastAsia="ru-RU"/>
              </w:rPr>
            </w:pP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_1</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Дата начала лечения</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Для услуг, оказанных до диспансеризации, указывается дата их оказания, для отказа – дата отказа.</w:t>
            </w:r>
          </w:p>
        </w:tc>
      </w:tr>
      <w:tr w:rsidR="00C739FC" w:rsidRPr="005855DF" w:rsidTr="00493361">
        <w:tc>
          <w:tcPr>
            <w:tcW w:w="1797" w:type="dxa"/>
            <w:noWrap/>
          </w:tcPr>
          <w:p w:rsidR="00C739FC" w:rsidRPr="005855DF" w:rsidRDefault="00C739FC" w:rsidP="005A05A5">
            <w:pPr>
              <w:pStyle w:val="18"/>
              <w:spacing w:before="0" w:after="0"/>
              <w:rPr>
                <w:rFonts w:eastAsia="Calibri"/>
                <w:color w:val="000000" w:themeColor="text1"/>
                <w:lang w:eastAsia="ru-RU"/>
              </w:rPr>
            </w:pPr>
          </w:p>
        </w:tc>
        <w:tc>
          <w:tcPr>
            <w:tcW w:w="1985" w:type="dxa"/>
            <w:noWrap/>
          </w:tcPr>
          <w:p w:rsidR="00C739FC" w:rsidRPr="00AF05A7" w:rsidRDefault="00C739FC" w:rsidP="005A05A5">
            <w:pPr>
              <w:pStyle w:val="18"/>
              <w:spacing w:before="0" w:after="0"/>
              <w:rPr>
                <w:rFonts w:eastAsia="Calibri"/>
                <w:color w:val="000000" w:themeColor="text1"/>
                <w:lang w:eastAsia="ru-RU"/>
              </w:rPr>
            </w:pPr>
            <w:r w:rsidRPr="00AF05A7">
              <w:rPr>
                <w:rFonts w:eastAsia="Calibri"/>
                <w:color w:val="000000" w:themeColor="text1"/>
                <w:lang w:val="en-US" w:eastAsia="ru-RU"/>
              </w:rPr>
              <w:t>DATE</w:t>
            </w:r>
            <w:r w:rsidRPr="00AF05A7">
              <w:rPr>
                <w:rFonts w:eastAsia="Calibri"/>
                <w:color w:val="000000" w:themeColor="text1"/>
                <w:lang w:eastAsia="ru-RU"/>
              </w:rPr>
              <w:t>_2</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D</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Дата окончания лечения</w:t>
            </w:r>
          </w:p>
        </w:tc>
        <w:tc>
          <w:tcPr>
            <w:tcW w:w="2280" w:type="dxa"/>
          </w:tcPr>
          <w:p w:rsidR="00C739FC" w:rsidRPr="00AF05A7" w:rsidRDefault="00C739FC" w:rsidP="005A05A5">
            <w:pPr>
              <w:pStyle w:val="18"/>
              <w:spacing w:before="0" w:after="0"/>
              <w:rPr>
                <w:color w:val="000000" w:themeColor="text1"/>
                <w:lang w:eastAsia="ru-RU"/>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rPr>
            </w:pPr>
            <w:r w:rsidRPr="00AF05A7">
              <w:rPr>
                <w:rFonts w:eastAsia="Calibri"/>
                <w:color w:val="000000" w:themeColor="text1"/>
                <w:lang w:val="en-US"/>
              </w:rPr>
              <w:t>DS</w:t>
            </w:r>
            <w:r w:rsidRPr="00AF05A7">
              <w:rPr>
                <w:rFonts w:eastAsia="Calibri"/>
                <w:color w:val="000000" w:themeColor="text1"/>
              </w:rPr>
              <w:t>1</w:t>
            </w:r>
          </w:p>
        </w:tc>
        <w:tc>
          <w:tcPr>
            <w:tcW w:w="709" w:type="dxa"/>
            <w:noWrap/>
          </w:tcPr>
          <w:p w:rsidR="00C739FC" w:rsidRPr="00AF05A7" w:rsidRDefault="00C739FC" w:rsidP="005A05A5">
            <w:pPr>
              <w:jc w:val="center"/>
              <w:rPr>
                <w:color w:val="000000" w:themeColor="text1"/>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T</w:t>
            </w:r>
            <w:r w:rsidRPr="00AF05A7">
              <w:rPr>
                <w:color w:val="000000" w:themeColor="text1"/>
              </w:rPr>
              <w:t>(10)</w:t>
            </w:r>
          </w:p>
        </w:tc>
        <w:tc>
          <w:tcPr>
            <w:tcW w:w="2268" w:type="dxa"/>
          </w:tcPr>
          <w:p w:rsidR="00C739FC" w:rsidRPr="00AF05A7" w:rsidRDefault="00C739FC" w:rsidP="005A05A5">
            <w:pPr>
              <w:rPr>
                <w:color w:val="000000" w:themeColor="text1"/>
              </w:rPr>
            </w:pPr>
            <w:r w:rsidRPr="00AF05A7">
              <w:rPr>
                <w:color w:val="000000" w:themeColor="text1"/>
              </w:rPr>
              <w:t>Диагноз основной</w:t>
            </w:r>
          </w:p>
        </w:tc>
        <w:tc>
          <w:tcPr>
            <w:tcW w:w="2280" w:type="dxa"/>
          </w:tcPr>
          <w:p w:rsidR="00C739FC" w:rsidRPr="00AF05A7" w:rsidRDefault="00C739FC" w:rsidP="005A05A5">
            <w:pPr>
              <w:rPr>
                <w:color w:val="000000" w:themeColor="text1"/>
              </w:rPr>
            </w:pPr>
            <w:r w:rsidRPr="00AF05A7">
              <w:rPr>
                <w:color w:val="000000" w:themeColor="text1"/>
              </w:rPr>
              <w:t>Код из справочника МКБ до уровня подрубрики.</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DS1_PR</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Установлен впервые (основной)</w:t>
            </w:r>
          </w:p>
        </w:tc>
        <w:tc>
          <w:tcPr>
            <w:tcW w:w="2280" w:type="dxa"/>
          </w:tcPr>
          <w:p w:rsidR="00C739FC" w:rsidRPr="00AF05A7" w:rsidRDefault="00C739FC" w:rsidP="005A05A5">
            <w:pPr>
              <w:rPr>
                <w:color w:val="000000" w:themeColor="text1"/>
              </w:rPr>
            </w:pPr>
            <w:r w:rsidRPr="00AF05A7">
              <w:rPr>
                <w:color w:val="000000" w:themeColor="text1"/>
              </w:rPr>
              <w:t>Обязательно указывается «1», если основной диагноз выявлен впервые в результате проведённой диспансеризации / профилактического медицинского осмотра</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pStyle w:val="afffffffb"/>
              <w:rPr>
                <w:color w:val="FF0000"/>
              </w:rPr>
            </w:pPr>
            <w:bookmarkStart w:id="36" w:name="sub_28811062"/>
            <w:r w:rsidRPr="00C739FC">
              <w:rPr>
                <w:color w:val="FF0000"/>
              </w:rPr>
              <w:t>DS_ONK</w:t>
            </w:r>
            <w:bookmarkEnd w:id="36"/>
          </w:p>
        </w:tc>
        <w:tc>
          <w:tcPr>
            <w:tcW w:w="709" w:type="dxa"/>
            <w:noWrap/>
          </w:tcPr>
          <w:p w:rsidR="00C739FC" w:rsidRPr="00C739FC" w:rsidRDefault="00C739FC" w:rsidP="005A05A5">
            <w:pPr>
              <w:pStyle w:val="afffffffa"/>
              <w:jc w:val="center"/>
              <w:rPr>
                <w:color w:val="FF0000"/>
              </w:rPr>
            </w:pPr>
            <w:r w:rsidRPr="00C739FC">
              <w:rPr>
                <w:color w:val="FF0000"/>
              </w:rPr>
              <w:t>У</w:t>
            </w:r>
          </w:p>
        </w:tc>
        <w:tc>
          <w:tcPr>
            <w:tcW w:w="1134" w:type="dxa"/>
            <w:noWrap/>
          </w:tcPr>
          <w:p w:rsidR="00C739FC" w:rsidRPr="00C739FC" w:rsidRDefault="00C739FC" w:rsidP="005A05A5">
            <w:pPr>
              <w:pStyle w:val="afffffffa"/>
              <w:jc w:val="center"/>
              <w:rPr>
                <w:color w:val="FF0000"/>
              </w:rPr>
            </w:pPr>
            <w:r w:rsidRPr="00C739FC">
              <w:rPr>
                <w:color w:val="FF0000"/>
              </w:rPr>
              <w:t>N(1)</w:t>
            </w:r>
          </w:p>
        </w:tc>
        <w:tc>
          <w:tcPr>
            <w:tcW w:w="2268" w:type="dxa"/>
          </w:tcPr>
          <w:p w:rsidR="00C739FC" w:rsidRPr="00C739FC" w:rsidRDefault="00C739FC" w:rsidP="005A05A5">
            <w:pPr>
              <w:pStyle w:val="afffffffb"/>
              <w:rPr>
                <w:color w:val="FF0000"/>
              </w:rPr>
            </w:pPr>
            <w:r w:rsidRPr="00C739FC">
              <w:rPr>
                <w:color w:val="FF0000"/>
              </w:rPr>
              <w:t>Признак подозрения на злокачественное новообразование</w:t>
            </w:r>
          </w:p>
        </w:tc>
        <w:tc>
          <w:tcPr>
            <w:tcW w:w="2280" w:type="dxa"/>
          </w:tcPr>
          <w:p w:rsidR="00C739FC" w:rsidRPr="00C739FC" w:rsidRDefault="00C739FC" w:rsidP="005A05A5">
            <w:pPr>
              <w:pStyle w:val="18"/>
              <w:spacing w:before="0" w:after="0"/>
              <w:jc w:val="left"/>
              <w:rPr>
                <w:color w:val="FF0000"/>
                <w:lang w:eastAsia="ru-RU"/>
              </w:rPr>
            </w:pPr>
            <w:r w:rsidRPr="00C739FC">
              <w:rPr>
                <w:color w:val="FF0000"/>
                <w:lang w:eastAsia="ru-RU"/>
              </w:rPr>
              <w:t>Заполняется  значениями:</w:t>
            </w:r>
          </w:p>
          <w:p w:rsidR="00C739FC" w:rsidRPr="00C739FC" w:rsidRDefault="00C739FC" w:rsidP="005A05A5">
            <w:pPr>
              <w:pStyle w:val="18"/>
              <w:spacing w:before="0" w:after="0"/>
              <w:jc w:val="left"/>
              <w:rPr>
                <w:color w:val="FF0000"/>
                <w:lang w:eastAsia="ru-RU"/>
              </w:rPr>
            </w:pPr>
            <w:r w:rsidRPr="00C739FC">
              <w:rPr>
                <w:color w:val="FF0000"/>
                <w:lang w:eastAsia="ru-RU"/>
              </w:rPr>
              <w:t xml:space="preserve">0 - при отсутствии подозрения  на </w:t>
            </w:r>
            <w:r w:rsidRPr="00C739FC">
              <w:rPr>
                <w:color w:val="FF0000"/>
                <w:lang w:eastAsia="ru-RU"/>
              </w:rPr>
              <w:lastRenderedPageBreak/>
              <w:t>злокачественное новообразование;</w:t>
            </w:r>
          </w:p>
          <w:p w:rsidR="00C739FC" w:rsidRPr="00C739FC" w:rsidRDefault="00C739FC" w:rsidP="005A05A5">
            <w:pPr>
              <w:pStyle w:val="afffffffb"/>
              <w:rPr>
                <w:color w:val="FF0000"/>
              </w:rPr>
            </w:pPr>
            <w:r w:rsidRPr="00C739FC">
              <w:rPr>
                <w:color w:val="FF0000"/>
              </w:rPr>
              <w:t>1 -  при выявлении подозрения  на злокачественное новообразование</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PR_D_N</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Диспансерное наблюдение</w:t>
            </w:r>
          </w:p>
        </w:tc>
        <w:tc>
          <w:tcPr>
            <w:tcW w:w="2280" w:type="dxa"/>
          </w:tcPr>
          <w:p w:rsidR="00C739FC" w:rsidRPr="00AF05A7" w:rsidRDefault="00C739FC" w:rsidP="005A05A5">
            <w:pPr>
              <w:ind w:right="113"/>
              <w:rPr>
                <w:color w:val="000000" w:themeColor="text1"/>
              </w:rPr>
            </w:pPr>
            <w:r w:rsidRPr="00AF05A7">
              <w:rPr>
                <w:color w:val="000000" w:themeColor="text1"/>
              </w:rPr>
              <w:t>Указываются  сведения о диспансерном наблюдении по поводу основного заболевания (состояния):</w:t>
            </w:r>
          </w:p>
          <w:p w:rsidR="00C739FC" w:rsidRPr="00AF05A7" w:rsidRDefault="00C739FC" w:rsidP="005A05A5">
            <w:pPr>
              <w:ind w:left="60" w:right="113"/>
              <w:rPr>
                <w:color w:val="000000" w:themeColor="text1"/>
                <w:spacing w:val="4"/>
              </w:rPr>
            </w:pPr>
            <w:r w:rsidRPr="00AF05A7">
              <w:rPr>
                <w:color w:val="000000" w:themeColor="text1"/>
                <w:spacing w:val="4"/>
              </w:rPr>
              <w:t>1 - состоит,</w:t>
            </w:r>
          </w:p>
          <w:p w:rsidR="00C739FC" w:rsidRPr="00AF05A7" w:rsidRDefault="00C739FC" w:rsidP="005A05A5">
            <w:pPr>
              <w:rPr>
                <w:color w:val="000000" w:themeColor="text1"/>
              </w:rPr>
            </w:pPr>
            <w:r w:rsidRPr="00AF05A7">
              <w:rPr>
                <w:color w:val="000000" w:themeColor="text1"/>
                <w:spacing w:val="4"/>
              </w:rPr>
              <w:t xml:space="preserve"> 2 – взят.</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DS2_N</w:t>
            </w:r>
          </w:p>
        </w:tc>
        <w:tc>
          <w:tcPr>
            <w:tcW w:w="709" w:type="dxa"/>
            <w:noWrap/>
          </w:tcPr>
          <w:p w:rsidR="00C739FC" w:rsidRPr="00AF05A7" w:rsidRDefault="00C739FC" w:rsidP="005A05A5">
            <w:pPr>
              <w:jc w:val="center"/>
              <w:rPr>
                <w:color w:val="000000" w:themeColor="text1"/>
                <w:lang w:val="en-US"/>
              </w:rPr>
            </w:pPr>
            <w:r w:rsidRPr="00AF05A7">
              <w:rPr>
                <w:color w:val="000000" w:themeColor="text1"/>
              </w:rPr>
              <w:t>УМ</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S</w:t>
            </w:r>
          </w:p>
        </w:tc>
        <w:tc>
          <w:tcPr>
            <w:tcW w:w="2268" w:type="dxa"/>
          </w:tcPr>
          <w:p w:rsidR="00C739FC" w:rsidRPr="00AF05A7" w:rsidRDefault="00C739FC" w:rsidP="005A05A5">
            <w:pPr>
              <w:rPr>
                <w:color w:val="000000" w:themeColor="text1"/>
              </w:rPr>
            </w:pPr>
            <w:r w:rsidRPr="00AF05A7">
              <w:rPr>
                <w:color w:val="000000" w:themeColor="text1"/>
              </w:rPr>
              <w:t>Сопутствующие заболевания</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rPr>
            </w:pPr>
            <w:r w:rsidRPr="00AF05A7">
              <w:rPr>
                <w:rFonts w:eastAsia="Calibri"/>
                <w:color w:val="000000" w:themeColor="text1"/>
                <w:lang w:val="en-US"/>
              </w:rPr>
              <w:t>NAZ</w:t>
            </w:r>
          </w:p>
        </w:tc>
        <w:tc>
          <w:tcPr>
            <w:tcW w:w="709" w:type="dxa"/>
            <w:noWrap/>
          </w:tcPr>
          <w:p w:rsidR="00C739FC" w:rsidRPr="00AF05A7" w:rsidRDefault="00C739FC" w:rsidP="005A05A5">
            <w:pPr>
              <w:jc w:val="center"/>
              <w:rPr>
                <w:color w:val="000000" w:themeColor="text1"/>
                <w:lang w:val="en-US"/>
              </w:rPr>
            </w:pPr>
            <w:r w:rsidRPr="00AF05A7">
              <w:rPr>
                <w:color w:val="000000" w:themeColor="text1"/>
              </w:rPr>
              <w:t>УМ</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S</w:t>
            </w:r>
          </w:p>
        </w:tc>
        <w:tc>
          <w:tcPr>
            <w:tcW w:w="2268" w:type="dxa"/>
          </w:tcPr>
          <w:p w:rsidR="00C739FC" w:rsidRPr="00AF05A7" w:rsidRDefault="00C739FC" w:rsidP="005A05A5">
            <w:pPr>
              <w:rPr>
                <w:color w:val="000000" w:themeColor="text1"/>
              </w:rPr>
            </w:pPr>
            <w:r w:rsidRPr="00AF05A7">
              <w:rPr>
                <w:color w:val="000000" w:themeColor="text1"/>
              </w:rPr>
              <w:t>Назначения</w:t>
            </w:r>
          </w:p>
        </w:tc>
        <w:tc>
          <w:tcPr>
            <w:tcW w:w="2280" w:type="dxa"/>
          </w:tcPr>
          <w:p w:rsidR="00C739FC" w:rsidRPr="00AF05A7" w:rsidRDefault="00C739FC" w:rsidP="005A05A5">
            <w:pPr>
              <w:rPr>
                <w:color w:val="000000" w:themeColor="text1"/>
              </w:rPr>
            </w:pPr>
            <w:r w:rsidRPr="00AF05A7">
              <w:rPr>
                <w:color w:val="000000" w:themeColor="text1"/>
              </w:rPr>
              <w:t>Указывается отдельно для каждого назначения.</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ED_COL</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N(5.2)</w:t>
            </w:r>
          </w:p>
        </w:tc>
        <w:tc>
          <w:tcPr>
            <w:tcW w:w="2268" w:type="dxa"/>
          </w:tcPr>
          <w:p w:rsidR="00C739FC" w:rsidRPr="00AF05A7" w:rsidRDefault="00C739FC" w:rsidP="005A05A5">
            <w:pPr>
              <w:rPr>
                <w:color w:val="000000" w:themeColor="text1"/>
              </w:rPr>
            </w:pPr>
            <w:r w:rsidRPr="00AF05A7">
              <w:rPr>
                <w:color w:val="000000" w:themeColor="text1"/>
              </w:rPr>
              <w:t>Количество единиц оплаты медицинской помощи</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TARIF</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w:t>
            </w:r>
            <w:r w:rsidRPr="00AF05A7">
              <w:rPr>
                <w:color w:val="000000" w:themeColor="text1"/>
              </w:rPr>
              <w:t>1</w:t>
            </w:r>
            <w:r w:rsidRPr="00AF05A7">
              <w:rPr>
                <w:color w:val="000000" w:themeColor="text1"/>
                <w:lang w:val="en-US"/>
              </w:rPr>
              <w:t>5.2)</w:t>
            </w:r>
          </w:p>
        </w:tc>
        <w:tc>
          <w:tcPr>
            <w:tcW w:w="2268" w:type="dxa"/>
          </w:tcPr>
          <w:p w:rsidR="00C739FC" w:rsidRPr="00AF05A7" w:rsidRDefault="00C739FC" w:rsidP="005A05A5">
            <w:pPr>
              <w:rPr>
                <w:color w:val="000000" w:themeColor="text1"/>
              </w:rPr>
            </w:pPr>
            <w:r w:rsidRPr="00AF05A7">
              <w:rPr>
                <w:color w:val="000000" w:themeColor="text1"/>
              </w:rPr>
              <w:t>Тариф</w:t>
            </w:r>
          </w:p>
        </w:tc>
        <w:tc>
          <w:tcPr>
            <w:tcW w:w="2280" w:type="dxa"/>
          </w:tcPr>
          <w:p w:rsidR="00C739FC" w:rsidRPr="00AF05A7" w:rsidRDefault="00C739FC" w:rsidP="005A05A5">
            <w:pPr>
              <w:rPr>
                <w:rFonts w:eastAsia="MS Mincho"/>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SUM</w:t>
            </w:r>
            <w:r w:rsidRPr="00AF05A7">
              <w:rPr>
                <w:rFonts w:eastAsia="Calibri"/>
                <w:color w:val="000000" w:themeColor="text1"/>
              </w:rPr>
              <w:t>_</w:t>
            </w:r>
            <w:r w:rsidRPr="00AF05A7">
              <w:rPr>
                <w:rFonts w:eastAsia="Calibri"/>
                <w:color w:val="000000" w:themeColor="text1"/>
                <w:lang w:val="en-US"/>
              </w:rPr>
              <w:t>M</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w:t>
            </w:r>
            <w:r w:rsidRPr="00AF05A7">
              <w:rPr>
                <w:color w:val="000000" w:themeColor="text1"/>
              </w:rPr>
              <w:t>1</w:t>
            </w:r>
            <w:r w:rsidRPr="00AF05A7">
              <w:rPr>
                <w:color w:val="000000" w:themeColor="text1"/>
                <w:lang w:val="en-US"/>
              </w:rPr>
              <w:t>5.2)</w:t>
            </w:r>
          </w:p>
        </w:tc>
        <w:tc>
          <w:tcPr>
            <w:tcW w:w="2268" w:type="dxa"/>
          </w:tcPr>
          <w:p w:rsidR="00C739FC" w:rsidRPr="00AF05A7" w:rsidRDefault="00C739FC" w:rsidP="005A05A5">
            <w:pPr>
              <w:rPr>
                <w:color w:val="000000" w:themeColor="text1"/>
              </w:rPr>
            </w:pPr>
            <w:r w:rsidRPr="00AF05A7">
              <w:rPr>
                <w:color w:val="000000" w:themeColor="text1"/>
              </w:rPr>
              <w:t>Сумма, выставленная к оплате</w:t>
            </w:r>
          </w:p>
        </w:tc>
        <w:tc>
          <w:tcPr>
            <w:tcW w:w="2280" w:type="dxa"/>
          </w:tcPr>
          <w:p w:rsidR="00C739FC" w:rsidRPr="00AF05A7" w:rsidRDefault="00C739FC" w:rsidP="005A05A5">
            <w:pPr>
              <w:rPr>
                <w:rFonts w:eastAsia="MS Mincho"/>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color w:val="000000" w:themeColor="text1"/>
                <w:lang w:val="en-US"/>
              </w:rPr>
            </w:pPr>
            <w:r w:rsidRPr="00AF05A7">
              <w:rPr>
                <w:color w:val="000000" w:themeColor="text1"/>
                <w:lang w:val="en-US"/>
              </w:rPr>
              <w:t>USL</w:t>
            </w:r>
          </w:p>
        </w:tc>
        <w:tc>
          <w:tcPr>
            <w:tcW w:w="709" w:type="dxa"/>
            <w:noWrap/>
          </w:tcPr>
          <w:p w:rsidR="00C739FC" w:rsidRPr="00AF05A7" w:rsidRDefault="00C739FC" w:rsidP="005A05A5">
            <w:pPr>
              <w:jc w:val="center"/>
              <w:rPr>
                <w:color w:val="000000" w:themeColor="text1"/>
              </w:rPr>
            </w:pPr>
            <w:r w:rsidRPr="00AF05A7">
              <w:rPr>
                <w:color w:val="000000" w:themeColor="text1"/>
              </w:rPr>
              <w:t>УМ</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S</w:t>
            </w:r>
          </w:p>
        </w:tc>
        <w:tc>
          <w:tcPr>
            <w:tcW w:w="2268" w:type="dxa"/>
          </w:tcPr>
          <w:p w:rsidR="00C739FC" w:rsidRPr="00AF05A7" w:rsidRDefault="00C739FC" w:rsidP="005A05A5">
            <w:pPr>
              <w:rPr>
                <w:color w:val="000000" w:themeColor="text1"/>
              </w:rPr>
            </w:pPr>
            <w:r w:rsidRPr="00AF05A7">
              <w:rPr>
                <w:color w:val="000000" w:themeColor="text1"/>
              </w:rPr>
              <w:t>Сведения об услуге</w:t>
            </w:r>
          </w:p>
        </w:tc>
        <w:tc>
          <w:tcPr>
            <w:tcW w:w="2280" w:type="dxa"/>
          </w:tcPr>
          <w:p w:rsidR="00C739FC" w:rsidRPr="00AF05A7" w:rsidRDefault="00C739FC" w:rsidP="005A05A5">
            <w:pPr>
              <w:rPr>
                <w:color w:val="000000" w:themeColor="text1"/>
              </w:rPr>
            </w:pPr>
            <w:r w:rsidRPr="00AF05A7">
              <w:rPr>
                <w:color w:val="000000" w:themeColor="text1"/>
              </w:rPr>
              <w:t>Описывает услуги, оказанные в рамках данного случая.</w:t>
            </w:r>
          </w:p>
          <w:p w:rsidR="00C739FC" w:rsidRPr="00AF05A7" w:rsidRDefault="00C739FC" w:rsidP="005A05A5">
            <w:pPr>
              <w:rPr>
                <w:color w:val="000000" w:themeColor="text1"/>
              </w:rPr>
            </w:pPr>
            <w:r w:rsidRPr="00AF05A7">
              <w:rPr>
                <w:color w:val="000000" w:themeColor="text1"/>
              </w:rPr>
              <w:t>Может не заполняться только в случае отказа от диспансеризации.</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COMENTSL</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T(250)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Служебное поле</w:t>
            </w:r>
          </w:p>
        </w:tc>
        <w:tc>
          <w:tcPr>
            <w:tcW w:w="2280" w:type="dxa"/>
          </w:tcPr>
          <w:p w:rsidR="00C739FC" w:rsidRPr="00AF05A7" w:rsidRDefault="00C739FC" w:rsidP="005A05A5">
            <w:pPr>
              <w:rPr>
                <w:color w:val="000000" w:themeColor="text1"/>
              </w:rPr>
            </w:pPr>
          </w:p>
        </w:tc>
      </w:tr>
      <w:tr w:rsidR="00C739FC" w:rsidRPr="005855DF" w:rsidTr="00493361">
        <w:tc>
          <w:tcPr>
            <w:tcW w:w="10173" w:type="dxa"/>
            <w:gridSpan w:val="6"/>
            <w:noWrap/>
          </w:tcPr>
          <w:p w:rsidR="00C739FC" w:rsidRPr="00AF05A7" w:rsidRDefault="00C739FC" w:rsidP="005A05A5">
            <w:pPr>
              <w:jc w:val="center"/>
              <w:rPr>
                <w:color w:val="000000" w:themeColor="text1"/>
              </w:rPr>
            </w:pPr>
            <w:r w:rsidRPr="00AF05A7">
              <w:rPr>
                <w:color w:val="000000" w:themeColor="text1"/>
              </w:rPr>
              <w:t>Сопутствующие заболевания</w:t>
            </w:r>
          </w:p>
        </w:tc>
      </w:tr>
      <w:tr w:rsidR="00C739FC" w:rsidRPr="005855DF" w:rsidTr="00493361">
        <w:tc>
          <w:tcPr>
            <w:tcW w:w="1797" w:type="dxa"/>
            <w:noWrap/>
          </w:tcPr>
          <w:p w:rsidR="00C739FC" w:rsidRPr="005855DF" w:rsidRDefault="00C739FC" w:rsidP="005A05A5">
            <w:pPr>
              <w:rPr>
                <w:rFonts w:eastAsia="Calibri"/>
                <w:color w:val="000000" w:themeColor="text1"/>
              </w:rPr>
            </w:pPr>
            <w:r w:rsidRPr="005855DF">
              <w:rPr>
                <w:rFonts w:eastAsia="Calibri"/>
                <w:color w:val="000000" w:themeColor="text1"/>
                <w:lang w:val="en-US"/>
              </w:rPr>
              <w:t>DS2_N</w:t>
            </w:r>
          </w:p>
        </w:tc>
        <w:tc>
          <w:tcPr>
            <w:tcW w:w="1985" w:type="dxa"/>
            <w:noWrap/>
          </w:tcPr>
          <w:p w:rsidR="00C739FC" w:rsidRPr="00AF05A7" w:rsidRDefault="00C739FC" w:rsidP="005A05A5">
            <w:pPr>
              <w:pStyle w:val="18"/>
              <w:spacing w:before="0" w:after="0"/>
              <w:rPr>
                <w:rFonts w:eastAsia="Calibri"/>
                <w:color w:val="000000" w:themeColor="text1"/>
                <w:lang w:eastAsia="ru-RU"/>
              </w:rPr>
            </w:pPr>
            <w:r w:rsidRPr="00AF05A7">
              <w:rPr>
                <w:rFonts w:eastAsia="Calibri"/>
                <w:color w:val="000000" w:themeColor="text1"/>
                <w:lang w:val="en-US" w:eastAsia="ru-RU"/>
              </w:rPr>
              <w:t>DS</w:t>
            </w:r>
            <w:r w:rsidRPr="00AF05A7">
              <w:rPr>
                <w:rFonts w:eastAsia="Calibri"/>
                <w:color w:val="000000" w:themeColor="text1"/>
                <w:lang w:eastAsia="ru-RU"/>
              </w:rPr>
              <w:t>2</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T(</w:t>
            </w:r>
            <w:r w:rsidRPr="00AF05A7">
              <w:rPr>
                <w:color w:val="000000" w:themeColor="text1"/>
                <w:lang w:eastAsia="ru-RU"/>
              </w:rPr>
              <w:t>10)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Диагноз сопутствующего заболевания</w:t>
            </w:r>
          </w:p>
        </w:tc>
        <w:tc>
          <w:tcPr>
            <w:tcW w:w="2280" w:type="dxa"/>
          </w:tcPr>
          <w:p w:rsidR="00C739FC" w:rsidRPr="00AF05A7" w:rsidRDefault="00C739FC" w:rsidP="005A05A5">
            <w:pPr>
              <w:pStyle w:val="18"/>
              <w:spacing w:before="0" w:after="0"/>
              <w:jc w:val="left"/>
              <w:rPr>
                <w:color w:val="000000" w:themeColor="text1"/>
                <w:lang w:eastAsia="ru-RU"/>
              </w:rPr>
            </w:pPr>
            <w:r w:rsidRPr="00AF05A7">
              <w:rPr>
                <w:color w:val="000000" w:themeColor="text1"/>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DS2_PR</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Установлен впервые (сопутствующий)</w:t>
            </w:r>
          </w:p>
        </w:tc>
        <w:tc>
          <w:tcPr>
            <w:tcW w:w="2280" w:type="dxa"/>
          </w:tcPr>
          <w:p w:rsidR="00C739FC" w:rsidRPr="00AF05A7" w:rsidRDefault="00C739FC" w:rsidP="005A05A5">
            <w:pPr>
              <w:rPr>
                <w:color w:val="000000" w:themeColor="text1"/>
              </w:rPr>
            </w:pPr>
            <w:r w:rsidRPr="00AF05A7">
              <w:rPr>
                <w:color w:val="000000" w:themeColor="text1"/>
              </w:rPr>
              <w:t xml:space="preserve">Обязательно указывается «1», если данный сопутствующий </w:t>
            </w:r>
            <w:r w:rsidRPr="00AF05A7">
              <w:rPr>
                <w:color w:val="000000" w:themeColor="text1"/>
              </w:rPr>
              <w:lastRenderedPageBreak/>
              <w:t>диагноз выявлен впервые в результате проведённой диспансеризации / профилактического медицинского осмотра</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eastAsia="ru-RU"/>
              </w:rPr>
              <w:t>PR_DS2_N</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Диспансерное наблюдение</w:t>
            </w:r>
          </w:p>
        </w:tc>
        <w:tc>
          <w:tcPr>
            <w:tcW w:w="2280" w:type="dxa"/>
          </w:tcPr>
          <w:p w:rsidR="00C739FC" w:rsidRPr="00AF05A7" w:rsidRDefault="00C739FC" w:rsidP="005A05A5">
            <w:pPr>
              <w:ind w:right="113"/>
              <w:rPr>
                <w:color w:val="000000" w:themeColor="text1"/>
              </w:rPr>
            </w:pPr>
            <w:r w:rsidRPr="00AF05A7">
              <w:rPr>
                <w:color w:val="000000" w:themeColor="text1"/>
              </w:rPr>
              <w:t>Указываются  сведения о диспансерном наблюдении по поводу сопутствующего заболевания:</w:t>
            </w:r>
          </w:p>
          <w:p w:rsidR="00C739FC" w:rsidRPr="00AF05A7" w:rsidRDefault="00C739FC" w:rsidP="005A05A5">
            <w:pPr>
              <w:ind w:left="60" w:right="113"/>
              <w:rPr>
                <w:color w:val="000000" w:themeColor="text1"/>
                <w:spacing w:val="4"/>
              </w:rPr>
            </w:pPr>
            <w:r w:rsidRPr="00AF05A7">
              <w:rPr>
                <w:color w:val="000000" w:themeColor="text1"/>
                <w:spacing w:val="4"/>
              </w:rPr>
              <w:t>1 - состоит,</w:t>
            </w:r>
          </w:p>
          <w:p w:rsidR="00C739FC" w:rsidRPr="00AF05A7" w:rsidRDefault="00C739FC" w:rsidP="005A05A5">
            <w:pPr>
              <w:rPr>
                <w:color w:val="000000" w:themeColor="text1"/>
              </w:rPr>
            </w:pPr>
            <w:r w:rsidRPr="00AF05A7">
              <w:rPr>
                <w:color w:val="000000" w:themeColor="text1"/>
                <w:spacing w:val="4"/>
              </w:rPr>
              <w:t xml:space="preserve"> 2 – взят.</w:t>
            </w:r>
          </w:p>
        </w:tc>
      </w:tr>
      <w:tr w:rsidR="00C739FC" w:rsidRPr="005855DF" w:rsidTr="00493361">
        <w:tc>
          <w:tcPr>
            <w:tcW w:w="10173" w:type="dxa"/>
            <w:gridSpan w:val="6"/>
            <w:noWrap/>
          </w:tcPr>
          <w:p w:rsidR="00C739FC" w:rsidRPr="00AF05A7" w:rsidRDefault="00C739FC" w:rsidP="005A05A5">
            <w:pPr>
              <w:jc w:val="center"/>
              <w:rPr>
                <w:color w:val="000000" w:themeColor="text1"/>
              </w:rPr>
            </w:pPr>
            <w:r w:rsidRPr="00AF05A7">
              <w:rPr>
                <w:color w:val="000000" w:themeColor="text1"/>
              </w:rPr>
              <w:t>Назначения</w:t>
            </w:r>
          </w:p>
        </w:tc>
      </w:tr>
      <w:tr w:rsidR="00C739FC" w:rsidRPr="005855DF" w:rsidTr="00493361">
        <w:tc>
          <w:tcPr>
            <w:tcW w:w="1797" w:type="dxa"/>
            <w:noWrap/>
          </w:tcPr>
          <w:p w:rsidR="00C739FC" w:rsidRPr="005855DF" w:rsidRDefault="00C739FC" w:rsidP="005A05A5">
            <w:pPr>
              <w:rPr>
                <w:rFonts w:eastAsia="Calibri"/>
                <w:color w:val="000000" w:themeColor="text1"/>
              </w:rPr>
            </w:pPr>
            <w:r w:rsidRPr="005855DF">
              <w:rPr>
                <w:rFonts w:eastAsia="Calibri"/>
                <w:color w:val="000000" w:themeColor="text1"/>
                <w:lang w:val="en-US"/>
              </w:rPr>
              <w:t>NAZ</w:t>
            </w:r>
          </w:p>
        </w:tc>
        <w:tc>
          <w:tcPr>
            <w:tcW w:w="1985" w:type="dxa"/>
            <w:noWrap/>
          </w:tcPr>
          <w:p w:rsidR="00C739FC" w:rsidRPr="00AF05A7" w:rsidRDefault="00C739FC" w:rsidP="005A05A5">
            <w:pPr>
              <w:rPr>
                <w:rFonts w:eastAsia="Calibri"/>
                <w:color w:val="000000" w:themeColor="text1"/>
              </w:rPr>
            </w:pPr>
            <w:r w:rsidRPr="00AF05A7">
              <w:rPr>
                <w:rFonts w:eastAsia="Calibri"/>
                <w:color w:val="000000" w:themeColor="text1"/>
                <w:lang w:val="en-US"/>
              </w:rPr>
              <w:t>NAZ_N</w:t>
            </w:r>
          </w:p>
        </w:tc>
        <w:tc>
          <w:tcPr>
            <w:tcW w:w="709" w:type="dxa"/>
            <w:noWrap/>
          </w:tcPr>
          <w:p w:rsidR="00C739FC" w:rsidRPr="00AF05A7" w:rsidRDefault="00C739FC" w:rsidP="005A05A5">
            <w:pPr>
              <w:jc w:val="center"/>
              <w:rPr>
                <w:color w:val="000000" w:themeColor="text1"/>
              </w:rPr>
            </w:pPr>
            <w:r w:rsidRPr="00AF05A7">
              <w:rPr>
                <w:color w:val="000000" w:themeColor="text1"/>
              </w:rPr>
              <w:t>О</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N(</w:t>
            </w:r>
            <w:r w:rsidRPr="00AF05A7">
              <w:rPr>
                <w:color w:val="000000" w:themeColor="text1"/>
              </w:rPr>
              <w:t>2</w:t>
            </w:r>
            <w:r w:rsidRPr="00AF05A7">
              <w:rPr>
                <w:color w:val="000000" w:themeColor="text1"/>
                <w:lang w:val="en-US"/>
              </w:rPr>
              <w:t>)</w:t>
            </w:r>
          </w:p>
        </w:tc>
        <w:tc>
          <w:tcPr>
            <w:tcW w:w="2268" w:type="dxa"/>
          </w:tcPr>
          <w:p w:rsidR="00C739FC" w:rsidRPr="00AF05A7" w:rsidRDefault="00C739FC" w:rsidP="005A05A5">
            <w:pPr>
              <w:rPr>
                <w:color w:val="000000" w:themeColor="text1"/>
              </w:rPr>
            </w:pPr>
            <w:r w:rsidRPr="00AF05A7">
              <w:rPr>
                <w:color w:val="000000" w:themeColor="text1"/>
              </w:rPr>
              <w:t>Номер по порядку</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lang w:val="en-US"/>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p>
        </w:tc>
        <w:tc>
          <w:tcPr>
            <w:tcW w:w="709" w:type="dxa"/>
            <w:noWrap/>
          </w:tcPr>
          <w:p w:rsidR="00C739FC" w:rsidRPr="00AF05A7" w:rsidRDefault="00C739FC" w:rsidP="005A05A5">
            <w:pPr>
              <w:jc w:val="center"/>
              <w:rPr>
                <w:color w:val="000000" w:themeColor="text1"/>
              </w:rPr>
            </w:pPr>
            <w:r w:rsidRPr="00AF05A7">
              <w:rPr>
                <w:color w:val="000000" w:themeColor="text1"/>
              </w:rPr>
              <w:t>О</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w:t>
            </w:r>
            <w:r w:rsidRPr="00AF05A7">
              <w:rPr>
                <w:color w:val="000000" w:themeColor="text1"/>
              </w:rPr>
              <w:t>2</w:t>
            </w:r>
            <w:r w:rsidRPr="00AF05A7">
              <w:rPr>
                <w:color w:val="000000" w:themeColor="text1"/>
                <w:lang w:val="en-US"/>
              </w:rPr>
              <w:t>)</w:t>
            </w:r>
          </w:p>
        </w:tc>
        <w:tc>
          <w:tcPr>
            <w:tcW w:w="2268" w:type="dxa"/>
          </w:tcPr>
          <w:p w:rsidR="00C739FC" w:rsidRPr="00AF05A7" w:rsidRDefault="00C739FC" w:rsidP="005A05A5">
            <w:pPr>
              <w:rPr>
                <w:color w:val="000000" w:themeColor="text1"/>
              </w:rPr>
            </w:pPr>
            <w:r w:rsidRPr="00AF05A7">
              <w:rPr>
                <w:color w:val="000000" w:themeColor="text1"/>
              </w:rPr>
              <w:t>Вид назначения</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при присвоении группы здоровья, кроме </w:t>
            </w:r>
            <w:r w:rsidRPr="00AF05A7">
              <w:rPr>
                <w:color w:val="000000" w:themeColor="text1"/>
                <w:lang w:val="en-US"/>
              </w:rPr>
              <w:t>I</w:t>
            </w:r>
            <w:r w:rsidRPr="00AF05A7">
              <w:rPr>
                <w:color w:val="000000" w:themeColor="text1"/>
              </w:rPr>
              <w:t xml:space="preserve"> и </w:t>
            </w:r>
            <w:r w:rsidRPr="00AF05A7">
              <w:rPr>
                <w:color w:val="000000" w:themeColor="text1"/>
                <w:lang w:val="en-US"/>
              </w:rPr>
              <w:t>II</w:t>
            </w:r>
            <w:r w:rsidRPr="00AF05A7">
              <w:rPr>
                <w:color w:val="000000" w:themeColor="text1"/>
              </w:rPr>
              <w:t>.</w:t>
            </w:r>
          </w:p>
          <w:p w:rsidR="00C739FC" w:rsidRPr="00AF05A7" w:rsidRDefault="00C739FC" w:rsidP="005A05A5">
            <w:pPr>
              <w:rPr>
                <w:color w:val="000000" w:themeColor="text1"/>
              </w:rPr>
            </w:pPr>
            <w:r w:rsidRPr="00AF05A7">
              <w:rPr>
                <w:color w:val="000000" w:themeColor="text1"/>
              </w:rPr>
              <w:t>1 – направлен на консультацию в медицинскую организацию по месту прикрепления;</w:t>
            </w:r>
          </w:p>
          <w:p w:rsidR="00C739FC" w:rsidRPr="00AF05A7" w:rsidRDefault="00C739FC" w:rsidP="005A05A5">
            <w:pPr>
              <w:rPr>
                <w:color w:val="000000" w:themeColor="text1"/>
              </w:rPr>
            </w:pPr>
            <w:r w:rsidRPr="00AF05A7">
              <w:rPr>
                <w:color w:val="000000" w:themeColor="text1"/>
              </w:rPr>
              <w:t>2 – направлен на консультацию в иную медицинскую организацию;</w:t>
            </w:r>
          </w:p>
          <w:p w:rsidR="00C739FC" w:rsidRPr="00AF05A7" w:rsidRDefault="00C739FC" w:rsidP="005A05A5">
            <w:pPr>
              <w:rPr>
                <w:color w:val="000000" w:themeColor="text1"/>
              </w:rPr>
            </w:pPr>
            <w:r w:rsidRPr="00AF05A7">
              <w:rPr>
                <w:color w:val="000000" w:themeColor="text1"/>
              </w:rPr>
              <w:t>3 – направлен на обследование;</w:t>
            </w:r>
          </w:p>
          <w:p w:rsidR="00C739FC" w:rsidRPr="00AF05A7" w:rsidRDefault="00C739FC" w:rsidP="005A05A5">
            <w:pPr>
              <w:rPr>
                <w:color w:val="000000" w:themeColor="text1"/>
              </w:rPr>
            </w:pPr>
            <w:r w:rsidRPr="00AF05A7">
              <w:rPr>
                <w:color w:val="000000" w:themeColor="text1"/>
              </w:rPr>
              <w:t>4 – направлен в дневной стационар;</w:t>
            </w:r>
          </w:p>
          <w:p w:rsidR="00C739FC" w:rsidRPr="00AF05A7" w:rsidRDefault="00C739FC" w:rsidP="005A05A5">
            <w:pPr>
              <w:rPr>
                <w:color w:val="000000" w:themeColor="text1"/>
              </w:rPr>
            </w:pPr>
            <w:r w:rsidRPr="00AF05A7">
              <w:rPr>
                <w:color w:val="000000" w:themeColor="text1"/>
              </w:rPr>
              <w:t>5 – направлен на госпитализацию;</w:t>
            </w:r>
          </w:p>
          <w:p w:rsidR="00C739FC" w:rsidRPr="00AF05A7" w:rsidRDefault="00C739FC" w:rsidP="005A05A5">
            <w:pPr>
              <w:rPr>
                <w:color w:val="000000" w:themeColor="text1"/>
              </w:rPr>
            </w:pPr>
            <w:r w:rsidRPr="00AF05A7">
              <w:rPr>
                <w:color w:val="000000" w:themeColor="text1"/>
              </w:rPr>
              <w:t>6 – направлен в реабилитационное отделение.</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NAZ_SP</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rPr>
            </w:pPr>
            <w:r w:rsidRPr="00AF05A7">
              <w:rPr>
                <w:color w:val="000000" w:themeColor="text1"/>
                <w:lang w:val="en-US"/>
              </w:rPr>
              <w:t>N(4)</w:t>
            </w:r>
          </w:p>
        </w:tc>
        <w:tc>
          <w:tcPr>
            <w:tcW w:w="2268" w:type="dxa"/>
          </w:tcPr>
          <w:p w:rsidR="00C739FC" w:rsidRPr="00AF05A7" w:rsidRDefault="00C739FC" w:rsidP="005A05A5">
            <w:pPr>
              <w:rPr>
                <w:color w:val="000000" w:themeColor="text1"/>
              </w:rPr>
            </w:pPr>
            <w:r w:rsidRPr="00AF05A7">
              <w:rPr>
                <w:color w:val="000000" w:themeColor="text1"/>
              </w:rPr>
              <w:t>Специальность врача</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проставлены коды 1 или 2.</w:t>
            </w:r>
          </w:p>
          <w:p w:rsidR="00C739FC" w:rsidRPr="00AF05A7" w:rsidRDefault="00C739FC" w:rsidP="005A05A5">
            <w:pPr>
              <w:rPr>
                <w:color w:val="000000" w:themeColor="text1"/>
              </w:rPr>
            </w:pPr>
            <w:r w:rsidRPr="00AF05A7">
              <w:rPr>
                <w:color w:val="000000" w:themeColor="text1"/>
              </w:rPr>
              <w:t xml:space="preserve">Классификатор </w:t>
            </w:r>
            <w:r w:rsidRPr="00AF05A7">
              <w:rPr>
                <w:color w:val="000000" w:themeColor="text1"/>
                <w:lang w:val="en-US"/>
              </w:rPr>
              <w:t>V021.</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NAZ_V</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N(1)</w:t>
            </w:r>
          </w:p>
        </w:tc>
        <w:tc>
          <w:tcPr>
            <w:tcW w:w="2268" w:type="dxa"/>
          </w:tcPr>
          <w:p w:rsidR="00C739FC" w:rsidRPr="00AF05A7" w:rsidRDefault="00C739FC" w:rsidP="005A05A5">
            <w:pPr>
              <w:rPr>
                <w:color w:val="000000" w:themeColor="text1"/>
              </w:rPr>
            </w:pPr>
            <w:r w:rsidRPr="00AF05A7">
              <w:rPr>
                <w:color w:val="000000" w:themeColor="text1"/>
              </w:rPr>
              <w:t>Вид обследования</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 код 3.</w:t>
            </w:r>
          </w:p>
          <w:p w:rsidR="00C739FC" w:rsidRPr="00AF05A7" w:rsidRDefault="00C739FC" w:rsidP="005A05A5">
            <w:pPr>
              <w:rPr>
                <w:color w:val="000000" w:themeColor="text1"/>
              </w:rPr>
            </w:pPr>
            <w:r w:rsidRPr="00AF05A7">
              <w:rPr>
                <w:color w:val="000000" w:themeColor="text1"/>
              </w:rPr>
              <w:lastRenderedPageBreak/>
              <w:t>1 – лабораторная диагностика;</w:t>
            </w:r>
          </w:p>
          <w:p w:rsidR="00C739FC" w:rsidRPr="00AF05A7" w:rsidRDefault="00C739FC" w:rsidP="005A05A5">
            <w:pPr>
              <w:rPr>
                <w:color w:val="000000" w:themeColor="text1"/>
              </w:rPr>
            </w:pPr>
            <w:r w:rsidRPr="00AF05A7">
              <w:rPr>
                <w:color w:val="000000" w:themeColor="text1"/>
              </w:rPr>
              <w:t>2 – инструментальная диагностика;</w:t>
            </w:r>
          </w:p>
          <w:p w:rsidR="00C739FC" w:rsidRPr="00AF05A7" w:rsidRDefault="00C739FC" w:rsidP="005A05A5">
            <w:pPr>
              <w:rPr>
                <w:color w:val="000000" w:themeColor="text1"/>
              </w:rPr>
            </w:pPr>
            <w:r w:rsidRPr="00AF05A7">
              <w:rPr>
                <w:color w:val="000000" w:themeColor="text1"/>
              </w:rPr>
              <w:t>3 – методы лучевой диагностики, за исключением дорогостоящих;</w:t>
            </w:r>
          </w:p>
          <w:p w:rsidR="00C739FC" w:rsidRPr="00AF05A7" w:rsidRDefault="00C739FC" w:rsidP="005A05A5">
            <w:pPr>
              <w:rPr>
                <w:color w:val="000000" w:themeColor="text1"/>
              </w:rPr>
            </w:pPr>
            <w:r w:rsidRPr="00AF05A7">
              <w:rPr>
                <w:color w:val="000000" w:themeColor="text1"/>
              </w:rPr>
              <w:t>4 – дорогостоящие методы лучевой диагностики (КТ, МРТ, ангиография)</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rPr>
                <w:rFonts w:eastAsia="Calibri"/>
                <w:color w:val="FF0000"/>
                <w:lang w:val="en-US"/>
              </w:rPr>
            </w:pPr>
            <w:r w:rsidRPr="00C739FC">
              <w:rPr>
                <w:rFonts w:eastAsia="Calibri"/>
                <w:color w:val="FF0000"/>
                <w:lang w:val="en-US"/>
              </w:rPr>
              <w:t>NAZ_USL</w:t>
            </w:r>
          </w:p>
        </w:tc>
        <w:tc>
          <w:tcPr>
            <w:tcW w:w="709" w:type="dxa"/>
            <w:noWrap/>
          </w:tcPr>
          <w:p w:rsidR="00C739FC" w:rsidRPr="00C739FC" w:rsidRDefault="00C739FC" w:rsidP="005A05A5">
            <w:pPr>
              <w:jc w:val="center"/>
              <w:rPr>
                <w:color w:val="FF0000"/>
              </w:rPr>
            </w:pPr>
            <w:r w:rsidRPr="00C739FC">
              <w:rPr>
                <w:color w:val="FF0000"/>
              </w:rPr>
              <w:t>У</w:t>
            </w:r>
          </w:p>
        </w:tc>
        <w:tc>
          <w:tcPr>
            <w:tcW w:w="1134" w:type="dxa"/>
            <w:noWrap/>
          </w:tcPr>
          <w:p w:rsidR="00C739FC" w:rsidRPr="00C739FC" w:rsidRDefault="00C739FC" w:rsidP="005A05A5">
            <w:pPr>
              <w:jc w:val="center"/>
              <w:rPr>
                <w:color w:val="FF0000"/>
              </w:rPr>
            </w:pPr>
            <w:r w:rsidRPr="00C739FC">
              <w:rPr>
                <w:color w:val="FF0000"/>
              </w:rPr>
              <w:t>Т(15)</w:t>
            </w:r>
          </w:p>
        </w:tc>
        <w:tc>
          <w:tcPr>
            <w:tcW w:w="2268" w:type="dxa"/>
          </w:tcPr>
          <w:p w:rsidR="00C739FC" w:rsidRPr="00C739FC" w:rsidRDefault="00C739FC" w:rsidP="005A05A5">
            <w:pPr>
              <w:rPr>
                <w:color w:val="FF0000"/>
              </w:rPr>
            </w:pPr>
            <w:r w:rsidRPr="00C739FC">
              <w:rPr>
                <w:color w:val="FF0000"/>
              </w:rPr>
              <w:t>Медицинская услуга (код), указанная в направлении</w:t>
            </w:r>
          </w:p>
        </w:tc>
        <w:tc>
          <w:tcPr>
            <w:tcW w:w="2280" w:type="dxa"/>
          </w:tcPr>
          <w:p w:rsidR="00C739FC" w:rsidRPr="00C739FC" w:rsidRDefault="00C739FC" w:rsidP="005A05A5">
            <w:pPr>
              <w:rPr>
                <w:color w:val="FF0000"/>
              </w:rPr>
            </w:pPr>
            <w:r w:rsidRPr="00C739FC">
              <w:rPr>
                <w:color w:val="FF0000"/>
              </w:rPr>
              <w:t>Заполняется в соответствии с номенклатурой медицинских услуг (</w:t>
            </w:r>
            <w:r w:rsidRPr="00C739FC">
              <w:rPr>
                <w:color w:val="FF0000"/>
                <w:lang w:val="en-US"/>
              </w:rPr>
              <w:t>V</w:t>
            </w:r>
            <w:r w:rsidRPr="00C739FC">
              <w:rPr>
                <w:color w:val="FF0000"/>
              </w:rPr>
              <w:t>001) только при направлении на обследование в случае подозрения на ЗНО (</w:t>
            </w:r>
            <w:r w:rsidRPr="00C739FC">
              <w:rPr>
                <w:rFonts w:eastAsia="Calibri"/>
                <w:color w:val="FF0000"/>
                <w:lang w:val="en-US"/>
              </w:rPr>
              <w:t>NAZ</w:t>
            </w:r>
            <w:r w:rsidRPr="00C739FC">
              <w:rPr>
                <w:rFonts w:eastAsia="Calibri"/>
                <w:color w:val="FF0000"/>
              </w:rPr>
              <w:t>_</w:t>
            </w:r>
            <w:r w:rsidRPr="00C739FC">
              <w:rPr>
                <w:rFonts w:eastAsia="Calibri"/>
                <w:color w:val="FF0000"/>
                <w:lang w:val="en-US"/>
              </w:rPr>
              <w:t>R</w:t>
            </w:r>
            <w:r w:rsidRPr="00C739FC">
              <w:rPr>
                <w:color w:val="FF0000"/>
              </w:rPr>
              <w:t xml:space="preserve">=3 и </w:t>
            </w:r>
            <w:r w:rsidRPr="00C739FC">
              <w:rPr>
                <w:color w:val="FF0000"/>
                <w:lang w:val="en-US"/>
              </w:rPr>
              <w:t>DS</w:t>
            </w:r>
            <w:r w:rsidRPr="00C739FC">
              <w:rPr>
                <w:color w:val="FF0000"/>
              </w:rPr>
              <w:t>_</w:t>
            </w:r>
            <w:r w:rsidRPr="00C739FC">
              <w:rPr>
                <w:color w:val="FF0000"/>
                <w:lang w:val="en-US"/>
              </w:rPr>
              <w:t>ONK</w:t>
            </w:r>
            <w:r w:rsidRPr="00C739FC">
              <w:rPr>
                <w:color w:val="FF0000"/>
              </w:rPr>
              <w:t>=1)</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rPr>
                <w:rFonts w:eastAsia="Calibri"/>
                <w:color w:val="FF0000"/>
                <w:lang w:val="en-US"/>
              </w:rPr>
            </w:pPr>
            <w:r w:rsidRPr="00C739FC">
              <w:rPr>
                <w:rFonts w:eastAsia="Calibri"/>
                <w:color w:val="FF0000"/>
                <w:lang w:val="en-US"/>
              </w:rPr>
              <w:t>NAPR</w:t>
            </w:r>
            <w:r w:rsidRPr="00C739FC">
              <w:rPr>
                <w:rFonts w:eastAsia="Calibri"/>
                <w:color w:val="FF0000"/>
              </w:rPr>
              <w:t>_</w:t>
            </w:r>
            <w:r w:rsidRPr="00C739FC">
              <w:rPr>
                <w:rFonts w:eastAsia="Calibri"/>
                <w:color w:val="FF0000"/>
                <w:lang w:val="en-US"/>
              </w:rPr>
              <w:t>DATE</w:t>
            </w:r>
          </w:p>
        </w:tc>
        <w:tc>
          <w:tcPr>
            <w:tcW w:w="709" w:type="dxa"/>
            <w:noWrap/>
          </w:tcPr>
          <w:p w:rsidR="00C739FC" w:rsidRPr="00C739FC" w:rsidRDefault="00C739FC" w:rsidP="005A05A5">
            <w:pPr>
              <w:jc w:val="center"/>
              <w:rPr>
                <w:color w:val="FF0000"/>
              </w:rPr>
            </w:pPr>
            <w:r w:rsidRPr="00C739FC">
              <w:rPr>
                <w:color w:val="FF0000"/>
              </w:rPr>
              <w:t>У</w:t>
            </w:r>
          </w:p>
        </w:tc>
        <w:tc>
          <w:tcPr>
            <w:tcW w:w="1134" w:type="dxa"/>
            <w:noWrap/>
          </w:tcPr>
          <w:p w:rsidR="00C739FC" w:rsidRPr="00C739FC" w:rsidRDefault="00C739FC" w:rsidP="005A05A5">
            <w:pPr>
              <w:jc w:val="center"/>
              <w:rPr>
                <w:color w:val="FF0000"/>
                <w:lang w:val="en-US"/>
              </w:rPr>
            </w:pPr>
            <w:r w:rsidRPr="00C739FC">
              <w:rPr>
                <w:color w:val="FF0000"/>
                <w:lang w:val="en-US"/>
              </w:rPr>
              <w:t>D</w:t>
            </w:r>
          </w:p>
        </w:tc>
        <w:tc>
          <w:tcPr>
            <w:tcW w:w="2268" w:type="dxa"/>
          </w:tcPr>
          <w:p w:rsidR="00C739FC" w:rsidRPr="00C739FC" w:rsidRDefault="00C739FC" w:rsidP="005A05A5">
            <w:pPr>
              <w:rPr>
                <w:color w:val="FF0000"/>
              </w:rPr>
            </w:pPr>
            <w:r w:rsidRPr="00C739FC">
              <w:rPr>
                <w:color w:val="FF0000"/>
              </w:rPr>
              <w:t>Дата направления</w:t>
            </w:r>
          </w:p>
        </w:tc>
        <w:tc>
          <w:tcPr>
            <w:tcW w:w="2280" w:type="dxa"/>
          </w:tcPr>
          <w:p w:rsidR="00C739FC" w:rsidRPr="00C739FC" w:rsidRDefault="00C739FC" w:rsidP="005A05A5">
            <w:pPr>
              <w:rPr>
                <w:color w:val="FF0000"/>
              </w:rPr>
            </w:pPr>
            <w:r w:rsidRPr="00C739FC">
              <w:rPr>
                <w:color w:val="FF0000"/>
              </w:rPr>
              <w:t>Заполнение обязательно только в случаях оформления направления в случае подозрения на ЗНО: на консультацию</w:t>
            </w:r>
            <w:r w:rsidRPr="00C739FC">
              <w:rPr>
                <w:color w:val="FF0000"/>
                <w:shd w:val="clear" w:color="auto" w:fill="FFFF00"/>
              </w:rPr>
              <w:t xml:space="preserve"> </w:t>
            </w:r>
            <w:r w:rsidRPr="00C739FC">
              <w:rPr>
                <w:color w:val="FF0000"/>
              </w:rPr>
              <w:t>в другую МО или на обследование (</w:t>
            </w:r>
            <w:r w:rsidRPr="00C739FC">
              <w:rPr>
                <w:rFonts w:eastAsia="Calibri"/>
                <w:color w:val="FF0000"/>
                <w:lang w:val="en-US"/>
              </w:rPr>
              <w:t>NAZ</w:t>
            </w:r>
            <w:r w:rsidRPr="00C739FC">
              <w:rPr>
                <w:rFonts w:eastAsia="Calibri"/>
                <w:color w:val="FF0000"/>
              </w:rPr>
              <w:t>_</w:t>
            </w:r>
            <w:r w:rsidRPr="00C739FC">
              <w:rPr>
                <w:rFonts w:eastAsia="Calibri"/>
                <w:color w:val="FF0000"/>
                <w:lang w:val="en-US"/>
              </w:rPr>
              <w:t>R</w:t>
            </w:r>
            <w:r w:rsidRPr="00C739FC">
              <w:rPr>
                <w:color w:val="FF0000"/>
              </w:rPr>
              <w:t xml:space="preserve">={2,3} и </w:t>
            </w:r>
            <w:r w:rsidRPr="00C739FC">
              <w:rPr>
                <w:color w:val="FF0000"/>
                <w:lang w:val="en-US"/>
              </w:rPr>
              <w:t>DS</w:t>
            </w:r>
            <w:r w:rsidRPr="00C739FC">
              <w:rPr>
                <w:color w:val="FF0000"/>
              </w:rPr>
              <w:t>_</w:t>
            </w:r>
            <w:r w:rsidRPr="00C739FC">
              <w:rPr>
                <w:color w:val="FF0000"/>
                <w:lang w:val="en-US"/>
              </w:rPr>
              <w:t>ONK</w:t>
            </w:r>
            <w:r w:rsidRPr="00C739FC">
              <w:rPr>
                <w:color w:val="FF0000"/>
              </w:rPr>
              <w:t>=1)</w:t>
            </w:r>
          </w:p>
        </w:tc>
      </w:tr>
      <w:tr w:rsidR="00C739FC" w:rsidRPr="00C739FC" w:rsidTr="00493361">
        <w:tc>
          <w:tcPr>
            <w:tcW w:w="1797" w:type="dxa"/>
            <w:noWrap/>
          </w:tcPr>
          <w:p w:rsidR="00C739FC" w:rsidRPr="00C739FC" w:rsidRDefault="00C739FC" w:rsidP="005A05A5">
            <w:pPr>
              <w:rPr>
                <w:rFonts w:eastAsia="Calibri"/>
                <w:color w:val="FF0000"/>
              </w:rPr>
            </w:pPr>
          </w:p>
        </w:tc>
        <w:tc>
          <w:tcPr>
            <w:tcW w:w="1985" w:type="dxa"/>
            <w:noWrap/>
          </w:tcPr>
          <w:p w:rsidR="00C739FC" w:rsidRPr="00C739FC" w:rsidRDefault="00C739FC" w:rsidP="005A05A5">
            <w:pPr>
              <w:rPr>
                <w:rFonts w:eastAsia="Calibri"/>
                <w:color w:val="FF0000"/>
                <w:lang w:val="en-US"/>
              </w:rPr>
            </w:pPr>
            <w:r w:rsidRPr="00C739FC">
              <w:rPr>
                <w:rFonts w:eastAsia="Calibri"/>
                <w:color w:val="FF0000"/>
                <w:lang w:val="en-US"/>
              </w:rPr>
              <w:t>NAPR_MO</w:t>
            </w:r>
          </w:p>
        </w:tc>
        <w:tc>
          <w:tcPr>
            <w:tcW w:w="709" w:type="dxa"/>
            <w:noWrap/>
          </w:tcPr>
          <w:p w:rsidR="00C739FC" w:rsidRPr="00C739FC" w:rsidRDefault="00C739FC" w:rsidP="005A05A5">
            <w:pPr>
              <w:jc w:val="center"/>
              <w:rPr>
                <w:color w:val="FF0000"/>
              </w:rPr>
            </w:pPr>
            <w:r w:rsidRPr="00C739FC">
              <w:rPr>
                <w:color w:val="FF0000"/>
              </w:rPr>
              <w:t>У</w:t>
            </w:r>
          </w:p>
        </w:tc>
        <w:tc>
          <w:tcPr>
            <w:tcW w:w="1134" w:type="dxa"/>
            <w:noWrap/>
          </w:tcPr>
          <w:p w:rsidR="00C739FC" w:rsidRPr="00C739FC" w:rsidRDefault="00C739FC" w:rsidP="005A05A5">
            <w:pPr>
              <w:jc w:val="center"/>
              <w:rPr>
                <w:color w:val="FF0000"/>
                <w:lang w:val="en-US"/>
              </w:rPr>
            </w:pPr>
            <w:r w:rsidRPr="00C739FC">
              <w:rPr>
                <w:color w:val="FF0000"/>
              </w:rPr>
              <w:t>Т</w:t>
            </w:r>
            <w:r w:rsidRPr="00C739FC">
              <w:rPr>
                <w:color w:val="FF0000"/>
                <w:lang w:val="en-US"/>
              </w:rPr>
              <w:t>(6)</w:t>
            </w:r>
          </w:p>
        </w:tc>
        <w:tc>
          <w:tcPr>
            <w:tcW w:w="2268" w:type="dxa"/>
          </w:tcPr>
          <w:p w:rsidR="00C739FC" w:rsidRPr="00C739FC" w:rsidRDefault="00C739FC" w:rsidP="005A05A5">
            <w:pPr>
              <w:rPr>
                <w:color w:val="FF0000"/>
              </w:rPr>
            </w:pPr>
            <w:r w:rsidRPr="00C739FC">
              <w:rPr>
                <w:color w:val="FF0000"/>
              </w:rPr>
              <w:t xml:space="preserve">Код МО, куда оформлено направление </w:t>
            </w:r>
          </w:p>
        </w:tc>
        <w:tc>
          <w:tcPr>
            <w:tcW w:w="2280" w:type="dxa"/>
          </w:tcPr>
          <w:p w:rsidR="00C739FC" w:rsidRPr="00C739FC" w:rsidRDefault="00C739FC" w:rsidP="005A05A5">
            <w:pPr>
              <w:rPr>
                <w:color w:val="FF0000"/>
              </w:rPr>
            </w:pPr>
            <w:r w:rsidRPr="00C739FC">
              <w:rPr>
                <w:color w:val="FF0000"/>
              </w:rPr>
              <w:t xml:space="preserve">Код МО – юридического лица. Заполняется в соответствии со справочником F003  </w:t>
            </w:r>
          </w:p>
          <w:p w:rsidR="00C739FC" w:rsidRPr="00C739FC" w:rsidRDefault="00C739FC" w:rsidP="005A05A5">
            <w:pPr>
              <w:rPr>
                <w:color w:val="FF0000"/>
              </w:rPr>
            </w:pPr>
            <w:r w:rsidRPr="00C739FC">
              <w:rPr>
                <w:color w:val="FF0000"/>
              </w:rPr>
              <w:t>Заполнение обязательно только в случаях оформления направления в случае подозрения на ЗНО: на консультацию в другую МО или на обследование (</w:t>
            </w:r>
            <w:r w:rsidRPr="00C739FC">
              <w:rPr>
                <w:rFonts w:eastAsia="Calibri"/>
                <w:color w:val="FF0000"/>
                <w:lang w:val="en-US"/>
              </w:rPr>
              <w:t>NAZ</w:t>
            </w:r>
            <w:r w:rsidRPr="00C739FC">
              <w:rPr>
                <w:rFonts w:eastAsia="Calibri"/>
                <w:color w:val="FF0000"/>
              </w:rPr>
              <w:t>_</w:t>
            </w:r>
            <w:r w:rsidRPr="00C739FC">
              <w:rPr>
                <w:rFonts w:eastAsia="Calibri"/>
                <w:color w:val="FF0000"/>
                <w:lang w:val="en-US"/>
              </w:rPr>
              <w:t>R</w:t>
            </w:r>
            <w:r w:rsidRPr="00C739FC">
              <w:rPr>
                <w:color w:val="FF0000"/>
              </w:rPr>
              <w:t xml:space="preserve">={2,3} и </w:t>
            </w:r>
            <w:r w:rsidRPr="00C739FC">
              <w:rPr>
                <w:color w:val="FF0000"/>
                <w:lang w:val="en-US"/>
              </w:rPr>
              <w:lastRenderedPageBreak/>
              <w:t>DS</w:t>
            </w:r>
            <w:r w:rsidRPr="00C739FC">
              <w:rPr>
                <w:color w:val="FF0000"/>
              </w:rPr>
              <w:t>_</w:t>
            </w:r>
            <w:r w:rsidRPr="00C739FC">
              <w:rPr>
                <w:color w:val="FF0000"/>
                <w:lang w:val="en-US"/>
              </w:rPr>
              <w:t>ONK</w:t>
            </w:r>
            <w:r w:rsidRPr="00C739FC">
              <w:rPr>
                <w:color w:val="FF0000"/>
              </w:rPr>
              <w:t>=1)</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NAZ_PMP</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N(3)</w:t>
            </w:r>
          </w:p>
        </w:tc>
        <w:tc>
          <w:tcPr>
            <w:tcW w:w="2268" w:type="dxa"/>
          </w:tcPr>
          <w:p w:rsidR="00C739FC" w:rsidRPr="00AF05A7" w:rsidRDefault="00C739FC" w:rsidP="005A05A5">
            <w:pPr>
              <w:rPr>
                <w:color w:val="000000" w:themeColor="text1"/>
              </w:rPr>
            </w:pPr>
            <w:r w:rsidRPr="00AF05A7">
              <w:rPr>
                <w:color w:val="000000" w:themeColor="text1"/>
              </w:rPr>
              <w:t>Профиль медицинской помощи</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проставлены коды 4 или 5.</w:t>
            </w:r>
          </w:p>
          <w:p w:rsidR="00C739FC" w:rsidRPr="00AF05A7" w:rsidRDefault="00C739FC" w:rsidP="005A05A5">
            <w:pPr>
              <w:rPr>
                <w:color w:val="000000" w:themeColor="text1"/>
              </w:rPr>
            </w:pPr>
            <w:r w:rsidRPr="00AF05A7">
              <w:rPr>
                <w:color w:val="000000" w:themeColor="text1"/>
              </w:rPr>
              <w:t xml:space="preserve">Классификатор </w:t>
            </w:r>
            <w:r w:rsidRPr="00AF05A7">
              <w:rPr>
                <w:color w:val="000000" w:themeColor="text1"/>
                <w:lang w:val="en-US"/>
              </w:rPr>
              <w:t>V0</w:t>
            </w:r>
            <w:r w:rsidRPr="00AF05A7">
              <w:rPr>
                <w:color w:val="000000" w:themeColor="text1"/>
              </w:rPr>
              <w:t>02</w:t>
            </w:r>
            <w:r w:rsidRPr="00AF05A7">
              <w:rPr>
                <w:color w:val="000000" w:themeColor="text1"/>
                <w:lang w:val="en-US"/>
              </w:rPr>
              <w:t>.</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NAZ_PK</w:t>
            </w:r>
          </w:p>
        </w:tc>
        <w:tc>
          <w:tcPr>
            <w:tcW w:w="709" w:type="dxa"/>
            <w:noWrap/>
          </w:tcPr>
          <w:p w:rsidR="00C739FC" w:rsidRPr="00AF05A7" w:rsidRDefault="00C739FC" w:rsidP="005A05A5">
            <w:pPr>
              <w:jc w:val="center"/>
              <w:rPr>
                <w:color w:val="000000" w:themeColor="text1"/>
              </w:rPr>
            </w:pPr>
            <w:r w:rsidRPr="00AF05A7">
              <w:rPr>
                <w:color w:val="000000" w:themeColor="text1"/>
              </w:rPr>
              <w:t>У</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N(3)</w:t>
            </w:r>
          </w:p>
        </w:tc>
        <w:tc>
          <w:tcPr>
            <w:tcW w:w="2268" w:type="dxa"/>
          </w:tcPr>
          <w:p w:rsidR="00C739FC" w:rsidRPr="00AF05A7" w:rsidRDefault="00C739FC" w:rsidP="005A05A5">
            <w:pPr>
              <w:rPr>
                <w:color w:val="000000" w:themeColor="text1"/>
              </w:rPr>
            </w:pPr>
            <w:r w:rsidRPr="00AF05A7">
              <w:rPr>
                <w:color w:val="000000" w:themeColor="text1"/>
              </w:rPr>
              <w:t>Профиль койки</w:t>
            </w:r>
          </w:p>
        </w:tc>
        <w:tc>
          <w:tcPr>
            <w:tcW w:w="2280" w:type="dxa"/>
          </w:tcPr>
          <w:p w:rsidR="00C739FC" w:rsidRPr="00AF05A7" w:rsidRDefault="00C739FC" w:rsidP="005A05A5">
            <w:pPr>
              <w:rPr>
                <w:color w:val="000000" w:themeColor="text1"/>
              </w:rPr>
            </w:pPr>
            <w:r w:rsidRPr="00AF05A7">
              <w:rPr>
                <w:color w:val="000000" w:themeColor="text1"/>
              </w:rPr>
              <w:t xml:space="preserve">Заполняется, если в поле </w:t>
            </w:r>
            <w:r w:rsidRPr="00AF05A7">
              <w:rPr>
                <w:rFonts w:eastAsia="Calibri"/>
                <w:color w:val="000000" w:themeColor="text1"/>
                <w:lang w:val="en-US"/>
              </w:rPr>
              <w:t>NAZ</w:t>
            </w:r>
            <w:r w:rsidRPr="00AF05A7">
              <w:rPr>
                <w:rFonts w:eastAsia="Calibri"/>
                <w:color w:val="000000" w:themeColor="text1"/>
              </w:rPr>
              <w:t>_</w:t>
            </w:r>
            <w:r w:rsidRPr="00AF05A7">
              <w:rPr>
                <w:rFonts w:eastAsia="Calibri"/>
                <w:color w:val="000000" w:themeColor="text1"/>
                <w:lang w:val="en-US"/>
              </w:rPr>
              <w:t>R</w:t>
            </w:r>
            <w:r w:rsidRPr="00AF05A7">
              <w:rPr>
                <w:color w:val="000000" w:themeColor="text1"/>
              </w:rPr>
              <w:t xml:space="preserve"> проставлен код 6.</w:t>
            </w:r>
          </w:p>
          <w:p w:rsidR="00C739FC" w:rsidRPr="00AF05A7" w:rsidRDefault="00C739FC" w:rsidP="005A05A5">
            <w:pPr>
              <w:rPr>
                <w:color w:val="000000" w:themeColor="text1"/>
              </w:rPr>
            </w:pPr>
            <w:r w:rsidRPr="00AF05A7">
              <w:rPr>
                <w:color w:val="000000" w:themeColor="text1"/>
              </w:rPr>
              <w:t xml:space="preserve">Классификатор </w:t>
            </w:r>
            <w:r w:rsidRPr="00AF05A7">
              <w:rPr>
                <w:color w:val="000000" w:themeColor="text1"/>
                <w:lang w:val="en-US"/>
              </w:rPr>
              <w:t>V0</w:t>
            </w:r>
            <w:r w:rsidRPr="00AF05A7">
              <w:rPr>
                <w:color w:val="000000" w:themeColor="text1"/>
              </w:rPr>
              <w:t>20</w:t>
            </w:r>
            <w:r w:rsidRPr="00AF05A7">
              <w:rPr>
                <w:color w:val="000000" w:themeColor="text1"/>
                <w:lang w:val="en-US"/>
              </w:rPr>
              <w:t>.</w:t>
            </w:r>
          </w:p>
        </w:tc>
      </w:tr>
      <w:tr w:rsidR="00C739FC" w:rsidRPr="005855DF" w:rsidTr="00493361">
        <w:tc>
          <w:tcPr>
            <w:tcW w:w="10173" w:type="dxa"/>
            <w:gridSpan w:val="6"/>
            <w:noWrap/>
          </w:tcPr>
          <w:p w:rsidR="00C739FC" w:rsidRPr="00AF05A7" w:rsidRDefault="00C739FC" w:rsidP="005A05A5">
            <w:pPr>
              <w:jc w:val="center"/>
              <w:rPr>
                <w:bCs/>
                <w:color w:val="000000" w:themeColor="text1"/>
              </w:rPr>
            </w:pPr>
            <w:r w:rsidRPr="00AF05A7">
              <w:rPr>
                <w:bCs/>
                <w:color w:val="000000" w:themeColor="text1"/>
              </w:rPr>
              <w:t>Сведения об услуге</w:t>
            </w:r>
          </w:p>
        </w:tc>
      </w:tr>
      <w:tr w:rsidR="00C739FC" w:rsidRPr="005855DF" w:rsidTr="00493361">
        <w:tc>
          <w:tcPr>
            <w:tcW w:w="1797" w:type="dxa"/>
            <w:noWrap/>
          </w:tcPr>
          <w:p w:rsidR="00C739FC" w:rsidRPr="005855DF" w:rsidRDefault="00C739FC" w:rsidP="005A05A5">
            <w:pPr>
              <w:rPr>
                <w:rFonts w:eastAsia="Calibri"/>
                <w:color w:val="000000" w:themeColor="text1"/>
              </w:rPr>
            </w:pPr>
            <w:r w:rsidRPr="005855DF">
              <w:rPr>
                <w:rFonts w:eastAsia="Calibri"/>
                <w:color w:val="000000" w:themeColor="text1"/>
                <w:lang w:val="en-US"/>
              </w:rPr>
              <w:t>USL</w:t>
            </w: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IDSERV</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eastAsia="ru-RU"/>
              </w:rPr>
              <w:t>Т</w:t>
            </w:r>
            <w:r w:rsidRPr="00AF05A7">
              <w:rPr>
                <w:color w:val="000000" w:themeColor="text1"/>
                <w:lang w:val="en-US" w:eastAsia="ru-RU"/>
              </w:rPr>
              <w:t>(</w:t>
            </w:r>
            <w:r w:rsidRPr="00AF05A7">
              <w:rPr>
                <w:color w:val="000000" w:themeColor="text1"/>
              </w:rPr>
              <w:t>3</w:t>
            </w:r>
            <w:r w:rsidRPr="00AF05A7">
              <w:rPr>
                <w:color w:val="000000" w:themeColor="text1"/>
                <w:lang w:eastAsia="ru-RU"/>
              </w:rPr>
              <w:t>6</w:t>
            </w:r>
            <w:r w:rsidRPr="00AF05A7">
              <w:rPr>
                <w:color w:val="000000" w:themeColor="text1"/>
                <w:lang w:val="en-US"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Номер записи в реестре услуг</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Уникален в пределах случая</w:t>
            </w:r>
          </w:p>
        </w:tc>
      </w:tr>
      <w:tr w:rsidR="00C739FC" w:rsidRPr="005855DF" w:rsidTr="00493361">
        <w:tc>
          <w:tcPr>
            <w:tcW w:w="1797" w:type="dxa"/>
            <w:noWrap/>
          </w:tcPr>
          <w:p w:rsidR="00C739FC" w:rsidRPr="005855DF" w:rsidRDefault="00C739FC" w:rsidP="005A05A5">
            <w:pPr>
              <w:rPr>
                <w:rFonts w:eastAsia="Calibri"/>
                <w:color w:val="000000" w:themeColor="text1"/>
                <w:lang w:val="en-US"/>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LPU</w:t>
            </w:r>
          </w:p>
        </w:tc>
        <w:tc>
          <w:tcPr>
            <w:tcW w:w="709" w:type="dxa"/>
            <w:noWrap/>
          </w:tcPr>
          <w:p w:rsidR="00C739FC" w:rsidRPr="00AF05A7" w:rsidRDefault="00C739FC" w:rsidP="005A05A5">
            <w:pPr>
              <w:jc w:val="center"/>
              <w:rPr>
                <w:color w:val="000000" w:themeColor="text1"/>
              </w:rPr>
            </w:pPr>
            <w:r w:rsidRPr="00AF05A7">
              <w:rPr>
                <w:color w:val="000000" w:themeColor="text1"/>
              </w:rPr>
              <w:t>О</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T</w:t>
            </w:r>
            <w:r w:rsidRPr="00AF05A7">
              <w:rPr>
                <w:color w:val="000000" w:themeColor="text1"/>
              </w:rPr>
              <w:t>(6)</w:t>
            </w:r>
          </w:p>
        </w:tc>
        <w:tc>
          <w:tcPr>
            <w:tcW w:w="2268" w:type="dxa"/>
          </w:tcPr>
          <w:p w:rsidR="00C739FC" w:rsidRPr="00AF05A7" w:rsidRDefault="00C739FC" w:rsidP="005A05A5">
            <w:pPr>
              <w:rPr>
                <w:color w:val="000000" w:themeColor="text1"/>
              </w:rPr>
            </w:pPr>
            <w:r w:rsidRPr="00AF05A7">
              <w:rPr>
                <w:color w:val="000000" w:themeColor="text1"/>
              </w:rPr>
              <w:t>Код МО</w:t>
            </w:r>
          </w:p>
        </w:tc>
        <w:tc>
          <w:tcPr>
            <w:tcW w:w="2280" w:type="dxa"/>
          </w:tcPr>
          <w:p w:rsidR="00C739FC" w:rsidRPr="00AF05A7" w:rsidRDefault="00C739FC" w:rsidP="005A05A5">
            <w:pPr>
              <w:rPr>
                <w:color w:val="000000" w:themeColor="text1"/>
              </w:rPr>
            </w:pPr>
            <w:r w:rsidRPr="00AF05A7">
              <w:rPr>
                <w:color w:val="000000" w:themeColor="text1"/>
              </w:rPr>
              <w:t>МО лечения, указывается в соответствии с реестром F003.</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LPU_1</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w:t>
            </w:r>
            <w:r w:rsidRPr="00AF05A7">
              <w:rPr>
                <w:color w:val="000000" w:themeColor="text1"/>
                <w:lang w:eastAsia="ru-RU"/>
              </w:rPr>
              <w:t>(</w:t>
            </w:r>
            <w:r w:rsidRPr="00AF05A7">
              <w:rPr>
                <w:color w:val="000000" w:themeColor="text1"/>
                <w:lang w:val="en-US" w:eastAsia="ru-RU"/>
              </w:rPr>
              <w:t>8</w:t>
            </w:r>
            <w:r w:rsidRPr="00AF05A7">
              <w:rPr>
                <w:color w:val="000000" w:themeColor="text1"/>
                <w:lang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Подразделение МО лечения из регионального справочника.</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DATE_IN</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D</w:t>
            </w:r>
          </w:p>
        </w:tc>
        <w:tc>
          <w:tcPr>
            <w:tcW w:w="2268" w:type="dxa"/>
          </w:tcPr>
          <w:p w:rsidR="00C739FC" w:rsidRPr="00AF05A7" w:rsidRDefault="00C739FC" w:rsidP="005A05A5">
            <w:pPr>
              <w:rPr>
                <w:color w:val="000000" w:themeColor="text1"/>
              </w:rPr>
            </w:pPr>
            <w:r w:rsidRPr="00AF05A7">
              <w:rPr>
                <w:color w:val="000000" w:themeColor="text1"/>
              </w:rPr>
              <w:t>Дата начала оказания услуги</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DATE_OUT</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D</w:t>
            </w:r>
          </w:p>
        </w:tc>
        <w:tc>
          <w:tcPr>
            <w:tcW w:w="2268" w:type="dxa"/>
          </w:tcPr>
          <w:p w:rsidR="00C739FC" w:rsidRPr="00AF05A7" w:rsidRDefault="00C739FC" w:rsidP="005A05A5">
            <w:pPr>
              <w:rPr>
                <w:color w:val="000000" w:themeColor="text1"/>
              </w:rPr>
            </w:pPr>
            <w:r w:rsidRPr="00AF05A7">
              <w:rPr>
                <w:color w:val="000000" w:themeColor="text1"/>
              </w:rPr>
              <w:t>Дата окончания оказания услуги</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P</w:t>
            </w:r>
            <w:r w:rsidRPr="00AF05A7">
              <w:rPr>
                <w:rFonts w:eastAsia="Calibri"/>
                <w:color w:val="000000" w:themeColor="text1"/>
                <w:lang w:eastAsia="ru-RU"/>
              </w:rPr>
              <w:t>_</w:t>
            </w:r>
            <w:r w:rsidRPr="00AF05A7">
              <w:rPr>
                <w:rFonts w:eastAsia="Calibri"/>
                <w:color w:val="000000" w:themeColor="text1"/>
                <w:lang w:val="en-US" w:eastAsia="ru-RU"/>
              </w:rPr>
              <w:t>OTK</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О</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N</w:t>
            </w:r>
            <w:r w:rsidRPr="00AF05A7">
              <w:rPr>
                <w:color w:val="000000" w:themeColor="text1"/>
                <w:lang w:eastAsia="ru-RU"/>
              </w:rPr>
              <w:t>(1)</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Признак отказа от услуги</w:t>
            </w:r>
          </w:p>
        </w:tc>
        <w:tc>
          <w:tcPr>
            <w:tcW w:w="2280"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Значение по умолчанию: «0».</w:t>
            </w:r>
          </w:p>
          <w:p w:rsidR="00C739FC" w:rsidRPr="00AF05A7" w:rsidRDefault="00C739FC" w:rsidP="005A05A5">
            <w:pPr>
              <w:pStyle w:val="18"/>
              <w:spacing w:before="0" w:after="0"/>
              <w:rPr>
                <w:color w:val="000000" w:themeColor="text1"/>
                <w:lang w:eastAsia="ru-RU"/>
              </w:rPr>
            </w:pPr>
            <w:r w:rsidRPr="00AF05A7">
              <w:rPr>
                <w:color w:val="000000" w:themeColor="text1"/>
                <w:lang w:eastAsia="ru-RU"/>
              </w:rPr>
              <w:t>В случае отказа указывается значение «1».</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eastAsia="ru-RU"/>
              </w:rPr>
              <w:t>CODE</w:t>
            </w:r>
            <w:r w:rsidRPr="00AF05A7">
              <w:rPr>
                <w:rFonts w:eastAsia="Calibri"/>
                <w:color w:val="000000" w:themeColor="text1"/>
                <w:lang w:val="en-US" w:eastAsia="ru-RU"/>
              </w:rPr>
              <w:t>_USL</w:t>
            </w:r>
          </w:p>
        </w:tc>
        <w:tc>
          <w:tcPr>
            <w:tcW w:w="709" w:type="dxa"/>
            <w:noWrap/>
          </w:tcPr>
          <w:p w:rsidR="00C739FC" w:rsidRPr="00AF05A7" w:rsidRDefault="00C739FC" w:rsidP="005A05A5">
            <w:pPr>
              <w:pStyle w:val="18"/>
              <w:spacing w:before="0" w:after="0"/>
              <w:jc w:val="center"/>
              <w:rPr>
                <w:rFonts w:eastAsia="Calibri"/>
                <w:color w:val="000000" w:themeColor="text1"/>
                <w:lang w:eastAsia="ru-RU"/>
              </w:rPr>
            </w:pPr>
            <w:r w:rsidRPr="00AF05A7">
              <w:rPr>
                <w:rFonts w:eastAsia="Calibri"/>
                <w:color w:val="000000" w:themeColor="text1"/>
                <w:lang w:eastAsia="ru-RU"/>
              </w:rPr>
              <w:t>О</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T(20)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val="en-US" w:eastAsia="ru-RU"/>
              </w:rPr>
              <w:t>Код услуги</w:t>
            </w:r>
          </w:p>
        </w:tc>
        <w:tc>
          <w:tcPr>
            <w:tcW w:w="2280" w:type="dxa"/>
          </w:tcPr>
          <w:p w:rsidR="00C739FC" w:rsidRPr="00AF05A7" w:rsidRDefault="00C739FC" w:rsidP="005A05A5">
            <w:pPr>
              <w:rPr>
                <w:color w:val="000000" w:themeColor="text1"/>
              </w:rPr>
            </w:pPr>
            <w:r w:rsidRPr="00AF05A7">
              <w:rPr>
                <w:color w:val="000000" w:themeColor="text1"/>
              </w:rPr>
              <w:t>Территориальный классификатор услуг</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rFonts w:eastAsia="Calibri"/>
                <w:color w:val="000000" w:themeColor="text1"/>
                <w:lang w:val="en-US" w:eastAsia="ru-RU"/>
              </w:rPr>
              <w:t>TARIF</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N(</w:t>
            </w:r>
            <w:r w:rsidRPr="00AF05A7">
              <w:rPr>
                <w:color w:val="000000" w:themeColor="text1"/>
                <w:lang w:eastAsia="ru-RU"/>
              </w:rPr>
              <w:t>1</w:t>
            </w:r>
            <w:r w:rsidRPr="00AF05A7">
              <w:rPr>
                <w:color w:val="000000" w:themeColor="text1"/>
                <w:lang w:val="en-US" w:eastAsia="ru-RU"/>
              </w:rPr>
              <w:t>5.2)</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 xml:space="preserve">Тариф </w:t>
            </w:r>
          </w:p>
        </w:tc>
        <w:tc>
          <w:tcPr>
            <w:tcW w:w="2280" w:type="dxa"/>
          </w:tcPr>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eastAsia="ru-RU"/>
              </w:rPr>
            </w:pPr>
            <w:r w:rsidRPr="00AF05A7">
              <w:rPr>
                <w:color w:val="000000" w:themeColor="text1"/>
                <w:lang w:val="en-US" w:eastAsia="ru-RU"/>
              </w:rPr>
              <w:t>SUMV_USL</w:t>
            </w:r>
          </w:p>
        </w:tc>
        <w:tc>
          <w:tcPr>
            <w:tcW w:w="709"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O</w:t>
            </w:r>
          </w:p>
        </w:tc>
        <w:tc>
          <w:tcPr>
            <w:tcW w:w="1134"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val="en-US" w:eastAsia="ru-RU"/>
              </w:rPr>
              <w:t>N(1</w:t>
            </w:r>
            <w:r w:rsidRPr="00AF05A7">
              <w:rPr>
                <w:color w:val="000000" w:themeColor="text1"/>
                <w:lang w:eastAsia="ru-RU"/>
              </w:rPr>
              <w:t>5.2</w:t>
            </w:r>
            <w:r w:rsidRPr="00AF05A7">
              <w:rPr>
                <w:color w:val="000000" w:themeColor="text1"/>
                <w:lang w:val="en-US" w:eastAsia="ru-RU"/>
              </w:rPr>
              <w:t>)</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 xml:space="preserve">Стоимость медицинской услуги, </w:t>
            </w:r>
            <w:r w:rsidRPr="00AF05A7">
              <w:rPr>
                <w:color w:val="000000" w:themeColor="text1"/>
              </w:rPr>
              <w:t>принятая</w:t>
            </w:r>
            <w:r w:rsidRPr="00AF05A7">
              <w:rPr>
                <w:color w:val="000000" w:themeColor="text1"/>
                <w:lang w:eastAsia="ru-RU"/>
              </w:rPr>
              <w:t xml:space="preserve"> к оплате (руб.)</w:t>
            </w:r>
          </w:p>
        </w:tc>
        <w:tc>
          <w:tcPr>
            <w:tcW w:w="2280" w:type="dxa"/>
          </w:tcPr>
          <w:p w:rsidR="00C739FC" w:rsidRPr="004C3EF3" w:rsidRDefault="00C739FC" w:rsidP="005A05A5">
            <w:pPr>
              <w:pStyle w:val="18"/>
              <w:spacing w:before="0" w:after="0"/>
            </w:pPr>
            <w:r w:rsidRPr="004C3EF3">
              <w:t>Может принимать значение 0</w:t>
            </w:r>
          </w:p>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PRVS</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lang w:val="en-US"/>
              </w:rPr>
              <w:t>N(4)</w:t>
            </w:r>
          </w:p>
        </w:tc>
        <w:tc>
          <w:tcPr>
            <w:tcW w:w="2268" w:type="dxa"/>
          </w:tcPr>
          <w:p w:rsidR="00C739FC" w:rsidRPr="00AF05A7" w:rsidRDefault="00C739FC" w:rsidP="005A05A5">
            <w:pPr>
              <w:rPr>
                <w:color w:val="000000" w:themeColor="text1"/>
              </w:rPr>
            </w:pPr>
            <w:r w:rsidRPr="00AF05A7">
              <w:rPr>
                <w:color w:val="000000" w:themeColor="text1"/>
              </w:rPr>
              <w:t>Специальность медработника, выполнившего услугу</w:t>
            </w:r>
          </w:p>
        </w:tc>
        <w:tc>
          <w:tcPr>
            <w:tcW w:w="2280" w:type="dxa"/>
          </w:tcPr>
          <w:p w:rsidR="00C739FC" w:rsidRPr="001F452B" w:rsidRDefault="00C739FC" w:rsidP="005A05A5">
            <w:pPr>
              <w:rPr>
                <w:color w:val="000000" w:themeColor="text1"/>
              </w:rPr>
            </w:pPr>
            <w:r w:rsidRPr="00AF05A7">
              <w:rPr>
                <w:color w:val="000000" w:themeColor="text1"/>
              </w:rPr>
              <w:t>Классификатор медицинских специальностей (</w:t>
            </w:r>
            <w:r w:rsidRPr="00AF05A7">
              <w:rPr>
                <w:color w:val="000000" w:themeColor="text1"/>
                <w:lang w:val="en-US"/>
              </w:rPr>
              <w:t>V</w:t>
            </w:r>
            <w:r w:rsidRPr="00AF05A7">
              <w:rPr>
                <w:color w:val="000000" w:themeColor="text1"/>
              </w:rPr>
              <w:t xml:space="preserve">021).Указывается значение </w:t>
            </w:r>
            <w:r w:rsidRPr="00AF05A7">
              <w:rPr>
                <w:color w:val="000000" w:themeColor="text1"/>
                <w:lang w:val="en-US"/>
              </w:rPr>
              <w:t>IDSPEC</w:t>
            </w:r>
          </w:p>
          <w:p w:rsidR="00C739FC" w:rsidRPr="00AF05A7" w:rsidRDefault="00C739FC" w:rsidP="005A05A5">
            <w:pPr>
              <w:rPr>
                <w:color w:val="000000" w:themeColor="text1"/>
              </w:rPr>
            </w:pP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rPr>
                <w:rFonts w:eastAsia="Calibri"/>
                <w:color w:val="000000" w:themeColor="text1"/>
                <w:lang w:val="en-US"/>
              </w:rPr>
            </w:pPr>
            <w:r w:rsidRPr="00AF05A7">
              <w:rPr>
                <w:rFonts w:eastAsia="Calibri"/>
                <w:color w:val="000000" w:themeColor="text1"/>
                <w:lang w:val="en-US"/>
              </w:rPr>
              <w:t>CODE_MD</w:t>
            </w:r>
          </w:p>
        </w:tc>
        <w:tc>
          <w:tcPr>
            <w:tcW w:w="709" w:type="dxa"/>
            <w:noWrap/>
          </w:tcPr>
          <w:p w:rsidR="00C739FC" w:rsidRPr="00AF05A7" w:rsidRDefault="00C739FC" w:rsidP="005A05A5">
            <w:pPr>
              <w:jc w:val="center"/>
              <w:rPr>
                <w:color w:val="000000" w:themeColor="text1"/>
                <w:lang w:val="en-US"/>
              </w:rPr>
            </w:pPr>
            <w:r w:rsidRPr="00AF05A7">
              <w:rPr>
                <w:color w:val="000000" w:themeColor="text1"/>
                <w:lang w:val="en-US"/>
              </w:rPr>
              <w:t>O</w:t>
            </w:r>
          </w:p>
        </w:tc>
        <w:tc>
          <w:tcPr>
            <w:tcW w:w="1134" w:type="dxa"/>
            <w:noWrap/>
          </w:tcPr>
          <w:p w:rsidR="00C739FC" w:rsidRPr="00AF05A7" w:rsidRDefault="00C739FC" w:rsidP="005A05A5">
            <w:pPr>
              <w:jc w:val="center"/>
              <w:rPr>
                <w:color w:val="000000" w:themeColor="text1"/>
                <w:lang w:val="en-US"/>
              </w:rPr>
            </w:pPr>
            <w:r w:rsidRPr="00AF05A7">
              <w:rPr>
                <w:color w:val="000000" w:themeColor="text1"/>
              </w:rPr>
              <w:t>Т</w:t>
            </w:r>
            <w:r w:rsidRPr="00AF05A7">
              <w:rPr>
                <w:color w:val="000000" w:themeColor="text1"/>
                <w:lang w:val="en-US"/>
              </w:rPr>
              <w:t>(</w:t>
            </w:r>
            <w:r w:rsidRPr="00AF05A7">
              <w:rPr>
                <w:color w:val="000000" w:themeColor="text1"/>
              </w:rPr>
              <w:t>25</w:t>
            </w:r>
            <w:r w:rsidRPr="00AF05A7">
              <w:rPr>
                <w:color w:val="000000" w:themeColor="text1"/>
                <w:lang w:val="en-US"/>
              </w:rPr>
              <w:t>)</w:t>
            </w:r>
          </w:p>
        </w:tc>
        <w:tc>
          <w:tcPr>
            <w:tcW w:w="2268" w:type="dxa"/>
          </w:tcPr>
          <w:p w:rsidR="00C739FC" w:rsidRPr="00AF05A7" w:rsidRDefault="00C739FC" w:rsidP="005A05A5">
            <w:pPr>
              <w:rPr>
                <w:color w:val="000000" w:themeColor="text1"/>
              </w:rPr>
            </w:pPr>
            <w:r w:rsidRPr="00AF05A7">
              <w:rPr>
                <w:color w:val="000000" w:themeColor="text1"/>
              </w:rPr>
              <w:t>Код медицинского работника, оказавшего медицинскую услугу</w:t>
            </w:r>
          </w:p>
        </w:tc>
        <w:tc>
          <w:tcPr>
            <w:tcW w:w="2280" w:type="dxa"/>
          </w:tcPr>
          <w:p w:rsidR="00C739FC" w:rsidRPr="00AF05A7" w:rsidRDefault="00C739FC" w:rsidP="005A05A5">
            <w:pPr>
              <w:rPr>
                <w:color w:val="000000" w:themeColor="text1"/>
              </w:rPr>
            </w:pPr>
            <w:r w:rsidRPr="00AF05A7">
              <w:rPr>
                <w:color w:val="000000" w:themeColor="text1"/>
              </w:rPr>
              <w:t>В соответствии с территориальным справочником</w:t>
            </w:r>
          </w:p>
        </w:tc>
      </w:tr>
      <w:tr w:rsidR="00C739FC" w:rsidRPr="005855DF" w:rsidTr="00493361">
        <w:tc>
          <w:tcPr>
            <w:tcW w:w="1797" w:type="dxa"/>
            <w:noWrap/>
          </w:tcPr>
          <w:p w:rsidR="00C739FC" w:rsidRPr="005855DF" w:rsidRDefault="00C739FC" w:rsidP="005A05A5">
            <w:pPr>
              <w:rPr>
                <w:rFonts w:eastAsia="Calibri"/>
                <w:color w:val="000000" w:themeColor="text1"/>
              </w:rPr>
            </w:pPr>
          </w:p>
        </w:tc>
        <w:tc>
          <w:tcPr>
            <w:tcW w:w="1985" w:type="dxa"/>
            <w:noWrap/>
          </w:tcPr>
          <w:p w:rsidR="00C739FC" w:rsidRPr="00AF05A7" w:rsidRDefault="00C739FC" w:rsidP="005A05A5">
            <w:pPr>
              <w:pStyle w:val="18"/>
              <w:spacing w:before="0" w:after="0"/>
              <w:rPr>
                <w:rFonts w:eastAsia="Calibri"/>
                <w:color w:val="000000" w:themeColor="text1"/>
                <w:lang w:val="en-US"/>
              </w:rPr>
            </w:pPr>
            <w:r w:rsidRPr="00AF05A7">
              <w:rPr>
                <w:rFonts w:eastAsia="Calibri"/>
                <w:color w:val="000000" w:themeColor="text1"/>
                <w:lang w:val="en-US"/>
              </w:rPr>
              <w:t>COMENTU</w:t>
            </w:r>
          </w:p>
        </w:tc>
        <w:tc>
          <w:tcPr>
            <w:tcW w:w="709" w:type="dxa"/>
            <w:noWrap/>
          </w:tcPr>
          <w:p w:rsidR="00C739FC" w:rsidRPr="00AF05A7" w:rsidRDefault="00C739FC" w:rsidP="005A05A5">
            <w:pPr>
              <w:pStyle w:val="18"/>
              <w:spacing w:before="0" w:after="0"/>
              <w:jc w:val="center"/>
              <w:rPr>
                <w:color w:val="000000" w:themeColor="text1"/>
                <w:lang w:eastAsia="ru-RU"/>
              </w:rPr>
            </w:pPr>
            <w:r w:rsidRPr="00AF05A7">
              <w:rPr>
                <w:color w:val="000000" w:themeColor="text1"/>
                <w:lang w:eastAsia="ru-RU"/>
              </w:rPr>
              <w:t>У</w:t>
            </w:r>
          </w:p>
        </w:tc>
        <w:tc>
          <w:tcPr>
            <w:tcW w:w="1134" w:type="dxa"/>
            <w:noWrap/>
          </w:tcPr>
          <w:p w:rsidR="00C739FC" w:rsidRPr="00AF05A7" w:rsidRDefault="00C739FC" w:rsidP="005A05A5">
            <w:pPr>
              <w:pStyle w:val="18"/>
              <w:spacing w:before="0" w:after="0"/>
              <w:jc w:val="center"/>
              <w:rPr>
                <w:color w:val="000000" w:themeColor="text1"/>
                <w:lang w:val="en-US" w:eastAsia="ru-RU"/>
              </w:rPr>
            </w:pPr>
            <w:r w:rsidRPr="00AF05A7">
              <w:rPr>
                <w:color w:val="000000" w:themeColor="text1"/>
                <w:lang w:val="en-US" w:eastAsia="ru-RU"/>
              </w:rPr>
              <w:t>T(250)</w:t>
            </w:r>
          </w:p>
        </w:tc>
        <w:tc>
          <w:tcPr>
            <w:tcW w:w="2268" w:type="dxa"/>
          </w:tcPr>
          <w:p w:rsidR="00C739FC" w:rsidRPr="00AF05A7" w:rsidRDefault="00C739FC" w:rsidP="005A05A5">
            <w:pPr>
              <w:pStyle w:val="18"/>
              <w:spacing w:before="0" w:after="0"/>
              <w:rPr>
                <w:color w:val="000000" w:themeColor="text1"/>
                <w:lang w:eastAsia="ru-RU"/>
              </w:rPr>
            </w:pPr>
            <w:r w:rsidRPr="00AF05A7">
              <w:rPr>
                <w:color w:val="000000" w:themeColor="text1"/>
                <w:lang w:eastAsia="ru-RU"/>
              </w:rPr>
              <w:t>Служебное поле</w:t>
            </w:r>
          </w:p>
        </w:tc>
        <w:tc>
          <w:tcPr>
            <w:tcW w:w="2280" w:type="dxa"/>
          </w:tcPr>
          <w:p w:rsidR="00C739FC" w:rsidRPr="00AF05A7" w:rsidRDefault="00C739FC" w:rsidP="005A05A5">
            <w:pPr>
              <w:rPr>
                <w:color w:val="000000" w:themeColor="text1"/>
              </w:rPr>
            </w:pPr>
          </w:p>
        </w:tc>
      </w:tr>
      <w:tr w:rsidR="00C739FC" w:rsidRPr="005855DF" w:rsidTr="00493361">
        <w:tc>
          <w:tcPr>
            <w:tcW w:w="10173" w:type="dxa"/>
            <w:gridSpan w:val="6"/>
            <w:noWrap/>
          </w:tcPr>
          <w:p w:rsidR="00C739FC" w:rsidRPr="00AF05A7" w:rsidRDefault="00C739FC" w:rsidP="005A05A5">
            <w:pPr>
              <w:jc w:val="center"/>
              <w:rPr>
                <w:color w:val="000000" w:themeColor="text1"/>
              </w:rPr>
            </w:pPr>
            <w:r w:rsidRPr="004C3EF3">
              <w:rPr>
                <w:rStyle w:val="afff"/>
                <w:b w:val="0"/>
              </w:rPr>
              <w:t>Сведения о санкциях</w:t>
            </w:r>
          </w:p>
        </w:tc>
      </w:tr>
      <w:tr w:rsidR="00C739FC" w:rsidRPr="005855DF" w:rsidTr="00493361">
        <w:tc>
          <w:tcPr>
            <w:tcW w:w="1797" w:type="dxa"/>
            <w:noWrap/>
          </w:tcPr>
          <w:p w:rsidR="00C739FC" w:rsidRPr="004C3EF3" w:rsidRDefault="00C739FC" w:rsidP="005A05A5">
            <w:pPr>
              <w:rPr>
                <w:rFonts w:eastAsia="Calibri"/>
              </w:rPr>
            </w:pPr>
            <w:r w:rsidRPr="004C3EF3">
              <w:t>SANK</w:t>
            </w:r>
          </w:p>
        </w:tc>
        <w:tc>
          <w:tcPr>
            <w:tcW w:w="1985" w:type="dxa"/>
            <w:noWrap/>
          </w:tcPr>
          <w:p w:rsidR="00C739FC" w:rsidRPr="004C3EF3" w:rsidRDefault="00C739FC" w:rsidP="005A05A5">
            <w:pPr>
              <w:pStyle w:val="18"/>
              <w:spacing w:before="0" w:after="0"/>
              <w:rPr>
                <w:rFonts w:eastAsia="Calibri"/>
                <w:lang w:val="en-US"/>
              </w:rPr>
            </w:pPr>
            <w:r w:rsidRPr="004C3EF3">
              <w:rPr>
                <w:rFonts w:eastAsia="Calibri"/>
              </w:rPr>
              <w:t>S_CODE</w:t>
            </w:r>
          </w:p>
        </w:tc>
        <w:tc>
          <w:tcPr>
            <w:tcW w:w="709" w:type="dxa"/>
            <w:noWrap/>
          </w:tcPr>
          <w:p w:rsidR="00C739FC" w:rsidRPr="004C3EF3" w:rsidRDefault="00C739FC" w:rsidP="005A05A5">
            <w:pPr>
              <w:pStyle w:val="18"/>
              <w:spacing w:before="0" w:after="0"/>
              <w:jc w:val="center"/>
              <w:rPr>
                <w:lang w:eastAsia="ru-RU"/>
              </w:rPr>
            </w:pPr>
            <w:r w:rsidRPr="004C3EF3">
              <w:t>О</w:t>
            </w:r>
          </w:p>
        </w:tc>
        <w:tc>
          <w:tcPr>
            <w:tcW w:w="1134" w:type="dxa"/>
            <w:noWrap/>
          </w:tcPr>
          <w:p w:rsidR="00C739FC" w:rsidRPr="004C3EF3" w:rsidRDefault="00C739FC" w:rsidP="005A05A5">
            <w:pPr>
              <w:pStyle w:val="18"/>
              <w:spacing w:before="0" w:after="0"/>
              <w:jc w:val="center"/>
              <w:rPr>
                <w:lang w:val="en-US" w:eastAsia="ru-RU"/>
              </w:rPr>
            </w:pPr>
            <w:r w:rsidRPr="004C3EF3">
              <w:t>Т(36)</w:t>
            </w:r>
          </w:p>
        </w:tc>
        <w:tc>
          <w:tcPr>
            <w:tcW w:w="2268" w:type="dxa"/>
          </w:tcPr>
          <w:p w:rsidR="00C739FC" w:rsidRPr="004C3EF3" w:rsidRDefault="00C739FC" w:rsidP="005A05A5">
            <w:pPr>
              <w:pStyle w:val="18"/>
              <w:spacing w:before="0" w:after="0"/>
              <w:rPr>
                <w:lang w:eastAsia="ru-RU"/>
              </w:rPr>
            </w:pPr>
            <w:r w:rsidRPr="004C3EF3">
              <w:t>Идентификатор санкции</w:t>
            </w:r>
          </w:p>
        </w:tc>
        <w:tc>
          <w:tcPr>
            <w:tcW w:w="2280" w:type="dxa"/>
          </w:tcPr>
          <w:p w:rsidR="00C739FC" w:rsidRPr="004C3EF3" w:rsidRDefault="00C739FC" w:rsidP="005A05A5">
            <w:r w:rsidRPr="004C3EF3">
              <w:rPr>
                <w:rFonts w:eastAsia="MS Mincho"/>
              </w:rPr>
              <w:t>Уникален в пределах законченного случая.</w:t>
            </w:r>
          </w:p>
        </w:tc>
      </w:tr>
      <w:tr w:rsidR="00C739FC" w:rsidRPr="005855DF" w:rsidTr="00493361">
        <w:tc>
          <w:tcPr>
            <w:tcW w:w="1797" w:type="dxa"/>
            <w:noWrap/>
          </w:tcPr>
          <w:p w:rsidR="00C739FC" w:rsidRPr="004C3EF3" w:rsidRDefault="00C739FC" w:rsidP="005A05A5">
            <w:pPr>
              <w:rPr>
                <w:rFonts w:eastAsia="Calibri"/>
              </w:rPr>
            </w:pPr>
          </w:p>
        </w:tc>
        <w:tc>
          <w:tcPr>
            <w:tcW w:w="1985" w:type="dxa"/>
            <w:noWrap/>
          </w:tcPr>
          <w:p w:rsidR="00C739FC" w:rsidRPr="004C3EF3" w:rsidRDefault="00C739FC" w:rsidP="005A05A5">
            <w:pPr>
              <w:pStyle w:val="18"/>
              <w:spacing w:before="0" w:after="0"/>
              <w:rPr>
                <w:rFonts w:eastAsia="Calibri"/>
                <w:lang w:val="en-US"/>
              </w:rPr>
            </w:pPr>
            <w:r w:rsidRPr="004C3EF3">
              <w:rPr>
                <w:rFonts w:eastAsia="Calibri"/>
              </w:rPr>
              <w:t>S_SUM</w:t>
            </w:r>
          </w:p>
        </w:tc>
        <w:tc>
          <w:tcPr>
            <w:tcW w:w="709" w:type="dxa"/>
            <w:noWrap/>
          </w:tcPr>
          <w:p w:rsidR="00C739FC" w:rsidRPr="004C3EF3" w:rsidRDefault="00C739FC" w:rsidP="005A05A5">
            <w:pPr>
              <w:pStyle w:val="18"/>
              <w:spacing w:before="0" w:after="0"/>
              <w:jc w:val="center"/>
              <w:rPr>
                <w:lang w:eastAsia="ru-RU"/>
              </w:rPr>
            </w:pPr>
            <w:r w:rsidRPr="004C3EF3">
              <w:t>О</w:t>
            </w:r>
          </w:p>
        </w:tc>
        <w:tc>
          <w:tcPr>
            <w:tcW w:w="1134" w:type="dxa"/>
            <w:noWrap/>
          </w:tcPr>
          <w:p w:rsidR="00C739FC" w:rsidRPr="004C3EF3" w:rsidRDefault="00C739FC" w:rsidP="005A05A5">
            <w:pPr>
              <w:pStyle w:val="18"/>
              <w:spacing w:before="0" w:after="0"/>
              <w:jc w:val="center"/>
              <w:rPr>
                <w:lang w:val="en-US" w:eastAsia="ru-RU"/>
              </w:rPr>
            </w:pPr>
            <w:r w:rsidRPr="004C3EF3">
              <w:t>N(15.2)</w:t>
            </w:r>
          </w:p>
        </w:tc>
        <w:tc>
          <w:tcPr>
            <w:tcW w:w="2268" w:type="dxa"/>
          </w:tcPr>
          <w:p w:rsidR="00C739FC" w:rsidRPr="004C3EF3" w:rsidRDefault="00C739FC" w:rsidP="005A05A5">
            <w:pPr>
              <w:pStyle w:val="18"/>
              <w:spacing w:before="0" w:after="0"/>
              <w:rPr>
                <w:lang w:eastAsia="ru-RU"/>
              </w:rPr>
            </w:pPr>
            <w:r w:rsidRPr="004C3EF3">
              <w:t>Сумма финансовой санкции</w:t>
            </w:r>
          </w:p>
        </w:tc>
        <w:tc>
          <w:tcPr>
            <w:tcW w:w="2280" w:type="dxa"/>
          </w:tcPr>
          <w:p w:rsidR="00C739FC" w:rsidRPr="004C3EF3" w:rsidRDefault="00C739FC" w:rsidP="005A05A5">
            <w:r w:rsidRPr="004C3EF3">
              <w:t xml:space="preserve">При </w:t>
            </w:r>
            <w:r w:rsidR="00112631" w:rsidRPr="004C3EF3">
              <w:t>не выявлении</w:t>
            </w:r>
            <w:r w:rsidRPr="004C3EF3">
              <w:t xml:space="preserve"> причин для отказа (частичной) оплаты значение должно быть равно 0</w:t>
            </w:r>
          </w:p>
        </w:tc>
      </w:tr>
      <w:tr w:rsidR="00C739FC" w:rsidRPr="005855DF" w:rsidTr="00493361">
        <w:tc>
          <w:tcPr>
            <w:tcW w:w="1797" w:type="dxa"/>
            <w:noWrap/>
          </w:tcPr>
          <w:p w:rsidR="00C739FC" w:rsidRPr="004C3EF3" w:rsidRDefault="00C739FC" w:rsidP="005A05A5">
            <w:pPr>
              <w:rPr>
                <w:rFonts w:eastAsia="Calibri"/>
              </w:rPr>
            </w:pPr>
          </w:p>
        </w:tc>
        <w:tc>
          <w:tcPr>
            <w:tcW w:w="1985" w:type="dxa"/>
            <w:noWrap/>
          </w:tcPr>
          <w:p w:rsidR="00C739FC" w:rsidRPr="004C3EF3" w:rsidRDefault="00C739FC" w:rsidP="005A05A5">
            <w:pPr>
              <w:pStyle w:val="18"/>
              <w:spacing w:before="0" w:after="0"/>
              <w:rPr>
                <w:rFonts w:eastAsia="Calibri"/>
                <w:lang w:val="en-US"/>
              </w:rPr>
            </w:pPr>
            <w:r w:rsidRPr="004C3EF3">
              <w:rPr>
                <w:rFonts w:eastAsia="Calibri"/>
              </w:rPr>
              <w:t>S_TIP</w:t>
            </w:r>
          </w:p>
        </w:tc>
        <w:tc>
          <w:tcPr>
            <w:tcW w:w="709" w:type="dxa"/>
            <w:noWrap/>
          </w:tcPr>
          <w:p w:rsidR="00C739FC" w:rsidRPr="004C3EF3" w:rsidRDefault="00C739FC" w:rsidP="005A05A5">
            <w:pPr>
              <w:pStyle w:val="18"/>
              <w:spacing w:before="0" w:after="0"/>
              <w:jc w:val="center"/>
              <w:rPr>
                <w:lang w:eastAsia="ru-RU"/>
              </w:rPr>
            </w:pPr>
            <w:r w:rsidRPr="004C3EF3">
              <w:t>О</w:t>
            </w:r>
          </w:p>
        </w:tc>
        <w:tc>
          <w:tcPr>
            <w:tcW w:w="1134" w:type="dxa"/>
            <w:noWrap/>
          </w:tcPr>
          <w:p w:rsidR="00C739FC" w:rsidRPr="004C3EF3" w:rsidRDefault="00C739FC" w:rsidP="005A05A5">
            <w:pPr>
              <w:pStyle w:val="18"/>
              <w:spacing w:before="0" w:after="0"/>
              <w:jc w:val="center"/>
              <w:rPr>
                <w:lang w:val="en-US" w:eastAsia="ru-RU"/>
              </w:rPr>
            </w:pPr>
            <w:r w:rsidRPr="004C3EF3">
              <w:t>N(2)</w:t>
            </w:r>
          </w:p>
        </w:tc>
        <w:tc>
          <w:tcPr>
            <w:tcW w:w="2268" w:type="dxa"/>
          </w:tcPr>
          <w:p w:rsidR="00C739FC" w:rsidRPr="004C3EF3" w:rsidRDefault="00C739FC" w:rsidP="005A05A5">
            <w:pPr>
              <w:pStyle w:val="18"/>
              <w:spacing w:before="0" w:after="0"/>
              <w:rPr>
                <w:lang w:eastAsia="ru-RU"/>
              </w:rPr>
            </w:pPr>
            <w:r w:rsidRPr="004C3EF3">
              <w:t>Код вида контроля</w:t>
            </w:r>
          </w:p>
        </w:tc>
        <w:tc>
          <w:tcPr>
            <w:tcW w:w="2280" w:type="dxa"/>
          </w:tcPr>
          <w:p w:rsidR="00C739FC" w:rsidRPr="004C3EF3" w:rsidRDefault="00C739FC" w:rsidP="005A05A5">
            <w:r w:rsidRPr="004C3EF3">
              <w:rPr>
                <w:rFonts w:eastAsia="MS Mincho"/>
              </w:rPr>
              <w:t xml:space="preserve">Заполняется в соответствии с Классификатором видов контроля F006, </w:t>
            </w:r>
          </w:p>
        </w:tc>
      </w:tr>
      <w:tr w:rsidR="00670B10" w:rsidRPr="00670B10" w:rsidTr="00493361">
        <w:tc>
          <w:tcPr>
            <w:tcW w:w="1797" w:type="dxa"/>
            <w:noWrap/>
          </w:tcPr>
          <w:p w:rsidR="00670B10" w:rsidRPr="00670B10" w:rsidRDefault="00670B10" w:rsidP="005A05A5">
            <w:pPr>
              <w:rPr>
                <w:rFonts w:eastAsia="Calibri"/>
                <w:color w:val="FF0000"/>
              </w:rPr>
            </w:pPr>
          </w:p>
        </w:tc>
        <w:tc>
          <w:tcPr>
            <w:tcW w:w="1985" w:type="dxa"/>
            <w:noWrap/>
          </w:tcPr>
          <w:p w:rsidR="00670B10" w:rsidRPr="00670B10" w:rsidRDefault="00670B10" w:rsidP="005A05A5">
            <w:pPr>
              <w:pStyle w:val="18"/>
              <w:spacing w:before="0" w:after="0"/>
              <w:rPr>
                <w:rFonts w:eastAsia="Calibri"/>
                <w:color w:val="FF0000"/>
              </w:rPr>
            </w:pPr>
            <w:r w:rsidRPr="00670B10">
              <w:rPr>
                <w:rFonts w:eastAsia="Calibri"/>
                <w:color w:val="FF0000"/>
                <w:highlight w:val="yellow"/>
                <w:lang w:val="en-US"/>
              </w:rPr>
              <w:t>SL_ID</w:t>
            </w:r>
          </w:p>
        </w:tc>
        <w:tc>
          <w:tcPr>
            <w:tcW w:w="709" w:type="dxa"/>
            <w:noWrap/>
          </w:tcPr>
          <w:p w:rsidR="00670B10" w:rsidRPr="00670B10" w:rsidRDefault="00670B10" w:rsidP="005A05A5">
            <w:pPr>
              <w:pStyle w:val="18"/>
              <w:spacing w:before="0" w:after="0"/>
              <w:jc w:val="center"/>
              <w:rPr>
                <w:color w:val="FF0000"/>
                <w:lang w:val="en-US"/>
              </w:rPr>
            </w:pPr>
            <w:r w:rsidRPr="00670B10">
              <w:rPr>
                <w:color w:val="FF0000"/>
                <w:highlight w:val="yellow"/>
              </w:rPr>
              <w:t>У</w:t>
            </w:r>
            <w:r w:rsidRPr="00670B10">
              <w:rPr>
                <w:color w:val="FF0000"/>
                <w:highlight w:val="yellow"/>
                <w:lang w:val="en-US"/>
              </w:rPr>
              <w:t>M</w:t>
            </w:r>
          </w:p>
        </w:tc>
        <w:tc>
          <w:tcPr>
            <w:tcW w:w="1134" w:type="dxa"/>
            <w:noWrap/>
          </w:tcPr>
          <w:p w:rsidR="00670B10" w:rsidRPr="00670B10" w:rsidRDefault="00670B10" w:rsidP="005A05A5">
            <w:pPr>
              <w:pStyle w:val="18"/>
              <w:spacing w:before="0" w:after="0"/>
              <w:jc w:val="center"/>
              <w:rPr>
                <w:color w:val="FF0000"/>
              </w:rPr>
            </w:pPr>
            <w:r w:rsidRPr="00670B10">
              <w:rPr>
                <w:color w:val="FF0000"/>
                <w:highlight w:val="yellow"/>
                <w:lang w:val="en-US"/>
              </w:rPr>
              <w:t>T(36)</w:t>
            </w:r>
          </w:p>
        </w:tc>
        <w:tc>
          <w:tcPr>
            <w:tcW w:w="2268" w:type="dxa"/>
          </w:tcPr>
          <w:p w:rsidR="00670B10" w:rsidRPr="00670B10" w:rsidRDefault="00670B10" w:rsidP="005A05A5">
            <w:pPr>
              <w:pStyle w:val="18"/>
              <w:spacing w:before="0" w:after="0"/>
              <w:rPr>
                <w:color w:val="FF0000"/>
              </w:rPr>
            </w:pPr>
            <w:r w:rsidRPr="00670B10">
              <w:rPr>
                <w:color w:val="FF0000"/>
                <w:highlight w:val="yellow"/>
              </w:rPr>
              <w:t>Идентификатор случая</w:t>
            </w:r>
          </w:p>
        </w:tc>
        <w:tc>
          <w:tcPr>
            <w:tcW w:w="2280" w:type="dxa"/>
          </w:tcPr>
          <w:p w:rsidR="00670B10" w:rsidRPr="00670B10" w:rsidRDefault="00670B10" w:rsidP="005A05A5">
            <w:pPr>
              <w:rPr>
                <w:rFonts w:eastAsia="MS Mincho"/>
                <w:color w:val="FF0000"/>
              </w:rPr>
            </w:pPr>
            <w:r w:rsidRPr="00670B10">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670B10">
              <w:rPr>
                <w:rFonts w:eastAsia="MS Mincho"/>
                <w:color w:val="FF0000"/>
                <w:highlight w:val="yellow"/>
              </w:rPr>
              <w:t xml:space="preserve">Обязательно к заполнению, если </w:t>
            </w:r>
            <w:r w:rsidRPr="00670B10">
              <w:rPr>
                <w:rFonts w:eastAsia="MS Mincho"/>
                <w:color w:val="FF0000"/>
                <w:highlight w:val="yellow"/>
                <w:lang w:val="en-US"/>
              </w:rPr>
              <w:t>S</w:t>
            </w:r>
            <w:r w:rsidRPr="00670B10">
              <w:rPr>
                <w:rFonts w:eastAsia="MS Mincho"/>
                <w:color w:val="FF0000"/>
                <w:highlight w:val="yellow"/>
              </w:rPr>
              <w:t>_</w:t>
            </w:r>
            <w:r w:rsidRPr="00670B10">
              <w:rPr>
                <w:rFonts w:eastAsia="MS Mincho"/>
                <w:color w:val="FF0000"/>
                <w:highlight w:val="yellow"/>
                <w:lang w:val="en-US"/>
              </w:rPr>
              <w:t>SUM</w:t>
            </w:r>
            <w:r w:rsidRPr="00670B10">
              <w:rPr>
                <w:rFonts w:eastAsia="MS Mincho"/>
                <w:color w:val="FF0000"/>
                <w:highlight w:val="yellow"/>
              </w:rPr>
              <w:t xml:space="preserve"> не равна 0</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rPr>
              <w:t>S_OSN</w:t>
            </w:r>
          </w:p>
        </w:tc>
        <w:tc>
          <w:tcPr>
            <w:tcW w:w="709" w:type="dxa"/>
            <w:noWrap/>
          </w:tcPr>
          <w:p w:rsidR="00670B10" w:rsidRPr="004C3EF3" w:rsidRDefault="00670B10" w:rsidP="005A05A5">
            <w:pPr>
              <w:pStyle w:val="18"/>
              <w:spacing w:before="0" w:after="0"/>
              <w:jc w:val="center"/>
              <w:rPr>
                <w:lang w:eastAsia="ru-RU"/>
              </w:rPr>
            </w:pPr>
            <w:r w:rsidRPr="004C3EF3">
              <w:t>У</w:t>
            </w:r>
          </w:p>
        </w:tc>
        <w:tc>
          <w:tcPr>
            <w:tcW w:w="1134" w:type="dxa"/>
            <w:noWrap/>
          </w:tcPr>
          <w:p w:rsidR="00670B10" w:rsidRPr="004C3EF3" w:rsidRDefault="00670B10" w:rsidP="005A05A5">
            <w:pPr>
              <w:pStyle w:val="18"/>
              <w:spacing w:before="0" w:after="0"/>
              <w:jc w:val="center"/>
              <w:rPr>
                <w:lang w:val="en-US" w:eastAsia="ru-RU"/>
              </w:rPr>
            </w:pPr>
            <w:r w:rsidRPr="004C3EF3">
              <w:t>N(3)</w:t>
            </w:r>
          </w:p>
        </w:tc>
        <w:tc>
          <w:tcPr>
            <w:tcW w:w="2268" w:type="dxa"/>
          </w:tcPr>
          <w:p w:rsidR="00670B10" w:rsidRPr="004C3EF3" w:rsidRDefault="00670B10" w:rsidP="005A05A5">
            <w:pPr>
              <w:pStyle w:val="18"/>
              <w:spacing w:before="0" w:after="0"/>
              <w:rPr>
                <w:lang w:eastAsia="ru-RU"/>
              </w:rPr>
            </w:pPr>
            <w:r w:rsidRPr="004C3EF3">
              <w:t>Код причины отказа (частичной) оплаты</w:t>
            </w:r>
          </w:p>
        </w:tc>
        <w:tc>
          <w:tcPr>
            <w:tcW w:w="2280" w:type="dxa"/>
          </w:tcPr>
          <w:p w:rsidR="00670B10" w:rsidRPr="004C3EF3" w:rsidRDefault="00670B10" w:rsidP="005A05A5">
            <w:r w:rsidRPr="004C3EF3">
              <w:rPr>
                <w:rFonts w:eastAsia="MS Mincho"/>
              </w:rPr>
              <w:t xml:space="preserve">Обязательно к заполнению в соответствии с F014 (Классификатор причин отказа в оплате медицинской помощи, Приложение А), если </w:t>
            </w:r>
            <w:r w:rsidRPr="004C3EF3">
              <w:rPr>
                <w:rFonts w:eastAsia="MS Mincho"/>
                <w:lang w:val="en-US"/>
              </w:rPr>
              <w:t>S</w:t>
            </w:r>
            <w:r w:rsidRPr="004C3EF3">
              <w:rPr>
                <w:rFonts w:eastAsia="MS Mincho"/>
              </w:rPr>
              <w:t>_</w:t>
            </w:r>
            <w:r w:rsidRPr="004C3EF3">
              <w:rPr>
                <w:rFonts w:eastAsia="MS Mincho"/>
                <w:lang w:val="en-US"/>
              </w:rPr>
              <w:t>SUM</w:t>
            </w:r>
            <w:r w:rsidRPr="004C3EF3">
              <w:rPr>
                <w:rFonts w:eastAsia="MS Mincho"/>
              </w:rPr>
              <w:t xml:space="preserve"> не равна 0</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lang w:val="en-US"/>
              </w:rPr>
              <w:t>DATE_ACT</w:t>
            </w:r>
          </w:p>
        </w:tc>
        <w:tc>
          <w:tcPr>
            <w:tcW w:w="709" w:type="dxa"/>
            <w:noWrap/>
          </w:tcPr>
          <w:p w:rsidR="00670B10" w:rsidRPr="004C3EF3" w:rsidRDefault="00670B10" w:rsidP="005A05A5">
            <w:pPr>
              <w:pStyle w:val="18"/>
              <w:spacing w:before="0" w:after="0"/>
              <w:jc w:val="center"/>
              <w:rPr>
                <w:lang w:eastAsia="ru-RU"/>
              </w:rPr>
            </w:pPr>
            <w:r w:rsidRPr="004C3EF3">
              <w:t>О</w:t>
            </w:r>
          </w:p>
        </w:tc>
        <w:tc>
          <w:tcPr>
            <w:tcW w:w="1134" w:type="dxa"/>
            <w:noWrap/>
          </w:tcPr>
          <w:p w:rsidR="00670B10" w:rsidRPr="004C3EF3" w:rsidRDefault="00670B10" w:rsidP="005A05A5">
            <w:pPr>
              <w:pStyle w:val="18"/>
              <w:spacing w:before="0" w:after="0"/>
              <w:jc w:val="center"/>
              <w:rPr>
                <w:lang w:val="en-US" w:eastAsia="ru-RU"/>
              </w:rPr>
            </w:pPr>
            <w:r w:rsidRPr="004C3EF3">
              <w:rPr>
                <w:lang w:val="en-US"/>
              </w:rPr>
              <w:t>D</w:t>
            </w:r>
          </w:p>
        </w:tc>
        <w:tc>
          <w:tcPr>
            <w:tcW w:w="2268" w:type="dxa"/>
          </w:tcPr>
          <w:p w:rsidR="00670B10" w:rsidRPr="004C3EF3" w:rsidRDefault="00670B10" w:rsidP="005A05A5">
            <w:pPr>
              <w:pStyle w:val="18"/>
              <w:spacing w:before="0" w:after="0"/>
              <w:rPr>
                <w:lang w:eastAsia="ru-RU"/>
              </w:rPr>
            </w:pPr>
            <w:r w:rsidRPr="004C3EF3">
              <w:t>Дата акта МЭК, МЭЭ или ЭКМП</w:t>
            </w:r>
          </w:p>
        </w:tc>
        <w:tc>
          <w:tcPr>
            <w:tcW w:w="2280" w:type="dxa"/>
          </w:tcPr>
          <w:p w:rsidR="00670B10" w:rsidRPr="004C3EF3" w:rsidRDefault="00670B10" w:rsidP="005A05A5"/>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lang w:val="en-US"/>
              </w:rPr>
              <w:t>NUM_ACT</w:t>
            </w:r>
          </w:p>
        </w:tc>
        <w:tc>
          <w:tcPr>
            <w:tcW w:w="709" w:type="dxa"/>
            <w:noWrap/>
          </w:tcPr>
          <w:p w:rsidR="00670B10" w:rsidRPr="004C3EF3" w:rsidRDefault="00670B10" w:rsidP="005A05A5">
            <w:pPr>
              <w:pStyle w:val="18"/>
              <w:spacing w:before="0" w:after="0"/>
              <w:jc w:val="center"/>
              <w:rPr>
                <w:lang w:eastAsia="ru-RU"/>
              </w:rPr>
            </w:pPr>
            <w:r w:rsidRPr="004C3EF3">
              <w:t>О</w:t>
            </w:r>
          </w:p>
        </w:tc>
        <w:tc>
          <w:tcPr>
            <w:tcW w:w="1134" w:type="dxa"/>
            <w:noWrap/>
          </w:tcPr>
          <w:p w:rsidR="00670B10" w:rsidRPr="004C3EF3" w:rsidRDefault="00670B10" w:rsidP="005A05A5">
            <w:pPr>
              <w:pStyle w:val="18"/>
              <w:spacing w:before="0" w:after="0"/>
              <w:jc w:val="center"/>
              <w:rPr>
                <w:lang w:val="en-US" w:eastAsia="ru-RU"/>
              </w:rPr>
            </w:pPr>
            <w:r w:rsidRPr="004C3EF3">
              <w:rPr>
                <w:lang w:val="en-US"/>
              </w:rPr>
              <w:t>T(30)</w:t>
            </w:r>
          </w:p>
        </w:tc>
        <w:tc>
          <w:tcPr>
            <w:tcW w:w="2268" w:type="dxa"/>
          </w:tcPr>
          <w:p w:rsidR="00670B10" w:rsidRPr="004C3EF3" w:rsidRDefault="00670B10" w:rsidP="005A05A5">
            <w:pPr>
              <w:pStyle w:val="18"/>
              <w:spacing w:before="0" w:after="0"/>
              <w:rPr>
                <w:lang w:eastAsia="ru-RU"/>
              </w:rPr>
            </w:pPr>
            <w:r w:rsidRPr="004C3EF3">
              <w:t>Номер акта МЭК, МЭЭ или ЭКМП</w:t>
            </w:r>
          </w:p>
        </w:tc>
        <w:tc>
          <w:tcPr>
            <w:tcW w:w="2280" w:type="dxa"/>
          </w:tcPr>
          <w:p w:rsidR="00670B10" w:rsidRPr="004C3EF3" w:rsidRDefault="00670B10" w:rsidP="005A05A5"/>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lang w:val="en-US"/>
              </w:rPr>
              <w:t>CODE_EXP</w:t>
            </w:r>
          </w:p>
        </w:tc>
        <w:tc>
          <w:tcPr>
            <w:tcW w:w="709" w:type="dxa"/>
            <w:noWrap/>
          </w:tcPr>
          <w:p w:rsidR="00670B10" w:rsidRPr="004C3EF3" w:rsidRDefault="00670B10" w:rsidP="005A05A5">
            <w:pPr>
              <w:pStyle w:val="18"/>
              <w:spacing w:before="0" w:after="0"/>
              <w:jc w:val="center"/>
              <w:rPr>
                <w:lang w:eastAsia="ru-RU"/>
              </w:rPr>
            </w:pPr>
            <w:r w:rsidRPr="004C3EF3">
              <w:t>УМ</w:t>
            </w:r>
          </w:p>
        </w:tc>
        <w:tc>
          <w:tcPr>
            <w:tcW w:w="1134" w:type="dxa"/>
            <w:noWrap/>
          </w:tcPr>
          <w:p w:rsidR="00670B10" w:rsidRPr="004C3EF3" w:rsidRDefault="00670B10" w:rsidP="005A05A5">
            <w:pPr>
              <w:pStyle w:val="18"/>
              <w:spacing w:before="0" w:after="0"/>
              <w:jc w:val="center"/>
              <w:rPr>
                <w:lang w:val="en-US" w:eastAsia="ru-RU"/>
              </w:rPr>
            </w:pPr>
            <w:r w:rsidRPr="004C3EF3">
              <w:rPr>
                <w:lang w:val="en-US"/>
              </w:rPr>
              <w:t>T(8)</w:t>
            </w:r>
          </w:p>
        </w:tc>
        <w:tc>
          <w:tcPr>
            <w:tcW w:w="2268" w:type="dxa"/>
          </w:tcPr>
          <w:p w:rsidR="00670B10" w:rsidRPr="004C3EF3" w:rsidRDefault="00670B10" w:rsidP="005A05A5">
            <w:pPr>
              <w:pStyle w:val="18"/>
              <w:spacing w:before="0" w:after="0"/>
              <w:rPr>
                <w:lang w:eastAsia="ru-RU"/>
              </w:rPr>
            </w:pPr>
            <w:r w:rsidRPr="004C3EF3">
              <w:t>Код эксперта качества медицинской помощи</w:t>
            </w:r>
          </w:p>
        </w:tc>
        <w:tc>
          <w:tcPr>
            <w:tcW w:w="2280" w:type="dxa"/>
          </w:tcPr>
          <w:p w:rsidR="00670B10" w:rsidRPr="004C3EF3" w:rsidRDefault="00670B10" w:rsidP="005A05A5">
            <w:r w:rsidRPr="004C3EF3">
              <w:rPr>
                <w:rFonts w:eastAsia="MS Mincho"/>
              </w:rPr>
              <w:t xml:space="preserve">Обязательно к заполнению в соответствии с </w:t>
            </w:r>
            <w:r w:rsidRPr="004C3EF3">
              <w:rPr>
                <w:rFonts w:eastAsia="MS Mincho"/>
                <w:lang w:val="en-US"/>
              </w:rPr>
              <w:t>F</w:t>
            </w:r>
            <w:r w:rsidRPr="004C3EF3">
              <w:rPr>
                <w:rFonts w:eastAsia="MS Mincho"/>
              </w:rPr>
              <w:t xml:space="preserve">004 (Реестр экспертов </w:t>
            </w:r>
            <w:r w:rsidRPr="004C3EF3">
              <w:t>качества медицинской помощи, Приложение А)</w:t>
            </w:r>
            <w:r w:rsidRPr="004C3EF3">
              <w:rPr>
                <w:rFonts w:eastAsia="MS Mincho"/>
              </w:rPr>
              <w:t xml:space="preserve">  </w:t>
            </w:r>
            <w:r w:rsidRPr="004C3EF3">
              <w:rPr>
                <w:rFonts w:eastAsia="MS Mincho"/>
              </w:rPr>
              <w:lastRenderedPageBreak/>
              <w:t xml:space="preserve">для </w:t>
            </w:r>
            <w:r w:rsidRPr="004C3EF3">
              <w:t>экспертиз качества медицинской помощи</w:t>
            </w:r>
            <w:r w:rsidRPr="004C3EF3">
              <w:rPr>
                <w:rFonts w:eastAsia="MS Mincho"/>
                <w:shd w:val="clear" w:color="auto" w:fill="FF0000"/>
              </w:rPr>
              <w:t xml:space="preserve"> </w:t>
            </w:r>
            <w:r w:rsidRPr="009E2D45">
              <w:rPr>
                <w:rFonts w:eastAsia="MS Mincho"/>
              </w:rPr>
              <w:t>(</w:t>
            </w:r>
            <w:r w:rsidRPr="009E2D45">
              <w:rPr>
                <w:rFonts w:eastAsia="MS Mincho"/>
                <w:lang w:val="en-US"/>
              </w:rPr>
              <w:t>S</w:t>
            </w:r>
            <w:r w:rsidRPr="009E2D45">
              <w:rPr>
                <w:rFonts w:eastAsia="MS Mincho"/>
              </w:rPr>
              <w:t>_</w:t>
            </w:r>
            <w:r w:rsidRPr="009E2D45">
              <w:rPr>
                <w:rFonts w:eastAsia="MS Mincho"/>
                <w:lang w:val="en-US"/>
              </w:rPr>
              <w:t>TIP</w:t>
            </w:r>
            <w:r w:rsidRPr="009E2D45">
              <w:rPr>
                <w:rFonts w:eastAsia="MS Mincho"/>
              </w:rPr>
              <w:t>&gt;=30)</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rPr>
              <w:t>S_COM</w:t>
            </w:r>
          </w:p>
        </w:tc>
        <w:tc>
          <w:tcPr>
            <w:tcW w:w="709" w:type="dxa"/>
            <w:noWrap/>
          </w:tcPr>
          <w:p w:rsidR="00670B10" w:rsidRPr="004C3EF3" w:rsidRDefault="00670B10" w:rsidP="005A05A5">
            <w:pPr>
              <w:pStyle w:val="18"/>
              <w:spacing w:before="0" w:after="0"/>
              <w:jc w:val="center"/>
              <w:rPr>
                <w:lang w:eastAsia="ru-RU"/>
              </w:rPr>
            </w:pPr>
            <w:r w:rsidRPr="004C3EF3">
              <w:t>У</w:t>
            </w:r>
          </w:p>
        </w:tc>
        <w:tc>
          <w:tcPr>
            <w:tcW w:w="1134" w:type="dxa"/>
            <w:noWrap/>
          </w:tcPr>
          <w:p w:rsidR="00670B10" w:rsidRPr="004C3EF3" w:rsidRDefault="00670B10" w:rsidP="005A05A5">
            <w:pPr>
              <w:pStyle w:val="18"/>
              <w:spacing w:before="0" w:after="0"/>
              <w:jc w:val="center"/>
              <w:rPr>
                <w:lang w:val="en-US" w:eastAsia="ru-RU"/>
              </w:rPr>
            </w:pPr>
            <w:r w:rsidRPr="004C3EF3">
              <w:t>Т(250)</w:t>
            </w:r>
          </w:p>
        </w:tc>
        <w:tc>
          <w:tcPr>
            <w:tcW w:w="2268" w:type="dxa"/>
          </w:tcPr>
          <w:p w:rsidR="00670B10" w:rsidRPr="004C3EF3" w:rsidRDefault="00670B10" w:rsidP="005A05A5">
            <w:pPr>
              <w:pStyle w:val="18"/>
              <w:spacing w:before="0" w:after="0"/>
              <w:rPr>
                <w:lang w:eastAsia="ru-RU"/>
              </w:rPr>
            </w:pPr>
            <w:r w:rsidRPr="004C3EF3">
              <w:t>Комментарий</w:t>
            </w:r>
          </w:p>
        </w:tc>
        <w:tc>
          <w:tcPr>
            <w:tcW w:w="2280" w:type="dxa"/>
          </w:tcPr>
          <w:p w:rsidR="00670B10" w:rsidRPr="004C3EF3" w:rsidRDefault="00670B10" w:rsidP="005A05A5">
            <w:r w:rsidRPr="004C3EF3">
              <w:rPr>
                <w:rFonts w:eastAsia="MS Mincho"/>
              </w:rPr>
              <w:t>Комментарий к санкции.</w:t>
            </w:r>
          </w:p>
        </w:tc>
      </w:tr>
      <w:tr w:rsidR="00670B10" w:rsidRPr="005855DF" w:rsidTr="00493361">
        <w:tc>
          <w:tcPr>
            <w:tcW w:w="1797" w:type="dxa"/>
            <w:noWrap/>
          </w:tcPr>
          <w:p w:rsidR="00670B10" w:rsidRPr="004C3EF3" w:rsidRDefault="00670B10" w:rsidP="005A05A5">
            <w:pPr>
              <w:rPr>
                <w:rFonts w:eastAsia="Calibri"/>
              </w:rPr>
            </w:pPr>
          </w:p>
        </w:tc>
        <w:tc>
          <w:tcPr>
            <w:tcW w:w="1985" w:type="dxa"/>
            <w:noWrap/>
          </w:tcPr>
          <w:p w:rsidR="00670B10" w:rsidRPr="004C3EF3" w:rsidRDefault="00670B10" w:rsidP="005A05A5">
            <w:pPr>
              <w:pStyle w:val="18"/>
              <w:spacing w:before="0" w:after="0"/>
              <w:rPr>
                <w:rFonts w:eastAsia="Calibri"/>
                <w:lang w:val="en-US"/>
              </w:rPr>
            </w:pPr>
            <w:r w:rsidRPr="004C3EF3">
              <w:rPr>
                <w:rFonts w:eastAsia="Calibri"/>
              </w:rPr>
              <w:t>S_IST</w:t>
            </w:r>
          </w:p>
        </w:tc>
        <w:tc>
          <w:tcPr>
            <w:tcW w:w="709" w:type="dxa"/>
            <w:noWrap/>
          </w:tcPr>
          <w:p w:rsidR="00670B10" w:rsidRPr="004C3EF3" w:rsidRDefault="00670B10" w:rsidP="005A05A5">
            <w:pPr>
              <w:pStyle w:val="18"/>
              <w:spacing w:before="0" w:after="0"/>
              <w:jc w:val="center"/>
              <w:rPr>
                <w:lang w:eastAsia="ru-RU"/>
              </w:rPr>
            </w:pPr>
            <w:r w:rsidRPr="004C3EF3">
              <w:t>О</w:t>
            </w:r>
          </w:p>
        </w:tc>
        <w:tc>
          <w:tcPr>
            <w:tcW w:w="1134" w:type="dxa"/>
            <w:noWrap/>
          </w:tcPr>
          <w:p w:rsidR="00670B10" w:rsidRPr="004C3EF3" w:rsidRDefault="00670B10" w:rsidP="005A05A5">
            <w:pPr>
              <w:pStyle w:val="18"/>
              <w:spacing w:before="0" w:after="0"/>
              <w:jc w:val="center"/>
              <w:rPr>
                <w:lang w:val="en-US" w:eastAsia="ru-RU"/>
              </w:rPr>
            </w:pPr>
            <w:r w:rsidRPr="004C3EF3">
              <w:t>N(1)</w:t>
            </w:r>
          </w:p>
        </w:tc>
        <w:tc>
          <w:tcPr>
            <w:tcW w:w="2268" w:type="dxa"/>
          </w:tcPr>
          <w:p w:rsidR="00670B10" w:rsidRPr="004C3EF3" w:rsidRDefault="00670B10" w:rsidP="005A05A5">
            <w:pPr>
              <w:pStyle w:val="18"/>
              <w:spacing w:before="0" w:after="0"/>
              <w:rPr>
                <w:lang w:eastAsia="ru-RU"/>
              </w:rPr>
            </w:pPr>
            <w:r w:rsidRPr="004C3EF3">
              <w:t>Источник</w:t>
            </w:r>
          </w:p>
        </w:tc>
        <w:tc>
          <w:tcPr>
            <w:tcW w:w="2280" w:type="dxa"/>
          </w:tcPr>
          <w:p w:rsidR="00670B10" w:rsidRPr="004C3EF3" w:rsidRDefault="00670B10" w:rsidP="005A05A5">
            <w:r w:rsidRPr="004C3EF3">
              <w:rPr>
                <w:rFonts w:eastAsia="MS Mincho"/>
              </w:rPr>
              <w:t>1 – СМО/ТФОМС к МО.</w:t>
            </w:r>
          </w:p>
        </w:tc>
      </w:tr>
    </w:tbl>
    <w:p w:rsidR="00444F3E" w:rsidRDefault="00444F3E" w:rsidP="005A05A5">
      <w:pPr>
        <w:pStyle w:val="22"/>
        <w:numPr>
          <w:ilvl w:val="0"/>
          <w:numId w:val="0"/>
        </w:numPr>
        <w:spacing w:before="0" w:beforeAutospacing="0" w:after="0" w:line="240" w:lineRule="auto"/>
        <w:jc w:val="both"/>
        <w:rPr>
          <w:color w:val="FF0000"/>
        </w:rPr>
      </w:pPr>
      <w:bookmarkStart w:id="37" w:name="_Toc526788608"/>
      <w:bookmarkStart w:id="38" w:name="_Toc526949687"/>
    </w:p>
    <w:p w:rsidR="00444F3E" w:rsidRDefault="00444F3E">
      <w:pPr>
        <w:rPr>
          <w:rFonts w:ascii="Times New Roman" w:hAnsi="Times New Roman" w:cs="Arial"/>
          <w:b/>
          <w:bCs/>
          <w:color w:val="FF0000"/>
          <w:kern w:val="28"/>
          <w:szCs w:val="30"/>
          <w:lang w:eastAsia="en-US"/>
        </w:rPr>
      </w:pPr>
      <w:r>
        <w:rPr>
          <w:color w:val="FF0000"/>
        </w:rPr>
        <w:br w:type="page"/>
      </w:r>
    </w:p>
    <w:p w:rsidR="00A6055B" w:rsidRPr="00A6055B" w:rsidRDefault="00A6055B" w:rsidP="005A05A5">
      <w:pPr>
        <w:pStyle w:val="22"/>
        <w:numPr>
          <w:ilvl w:val="1"/>
          <w:numId w:val="49"/>
        </w:numPr>
        <w:spacing w:before="0" w:beforeAutospacing="0" w:after="0" w:line="240" w:lineRule="auto"/>
        <w:jc w:val="both"/>
        <w:rPr>
          <w:color w:val="FF0000"/>
        </w:rPr>
      </w:pPr>
      <w:r w:rsidRPr="00A6055B">
        <w:rPr>
          <w:color w:val="FF0000"/>
        </w:rPr>
        <w:lastRenderedPageBreak/>
        <w:t xml:space="preserve">Информационное взаимодействие между ТФОМС, МО и СМО при осуществлении персонифицированного учета оказанной медицинской помощи </w:t>
      </w:r>
      <w:r w:rsidRPr="00A6055B">
        <w:rPr>
          <w:color w:val="FF0000"/>
          <w:lang w:eastAsia="ru-RU"/>
        </w:rPr>
        <w:t>при подозрении на злокачественное новообразование или установленном диагнозе злокачественного новообразования</w:t>
      </w:r>
      <w:bookmarkEnd w:id="37"/>
      <w:bookmarkEnd w:id="38"/>
    </w:p>
    <w:p w:rsidR="00A6055B" w:rsidRPr="00A6055B" w:rsidRDefault="00A6055B" w:rsidP="005A05A5">
      <w:pPr>
        <w:tabs>
          <w:tab w:val="left" w:pos="4160"/>
        </w:tabs>
        <w:rPr>
          <w:color w:val="FF0000"/>
        </w:rPr>
      </w:pPr>
      <w:r w:rsidRPr="00A6055B">
        <w:rPr>
          <w:color w:val="FF0000"/>
        </w:rPr>
        <w:tab/>
      </w:r>
    </w:p>
    <w:p w:rsidR="00A6055B" w:rsidRPr="00A6055B" w:rsidRDefault="00A6055B" w:rsidP="005A05A5">
      <w:pPr>
        <w:pStyle w:val="ae"/>
        <w:numPr>
          <w:ilvl w:val="0"/>
          <w:numId w:val="50"/>
        </w:numPr>
        <w:spacing w:before="0" w:after="0" w:line="240" w:lineRule="auto"/>
        <w:rPr>
          <w:color w:val="FF0000"/>
          <w:lang w:eastAsia="ru-RU"/>
        </w:rPr>
      </w:pPr>
      <w:r w:rsidRPr="00A6055B">
        <w:rPr>
          <w:color w:val="FF0000"/>
          <w:lang w:eastAsia="ru-RU"/>
        </w:rPr>
        <w:t xml:space="preserve">Информационные файлы имеют формат XML с кодовой страницей </w:t>
      </w:r>
      <w:r w:rsidRPr="00A6055B">
        <w:rPr>
          <w:color w:val="FF0000"/>
          <w:lang w:eastAsia="ru-RU"/>
        </w:rPr>
        <w:br/>
        <w:t>Windows-1251.</w:t>
      </w:r>
    </w:p>
    <w:p w:rsidR="00A6055B" w:rsidRPr="00A6055B" w:rsidRDefault="00A6055B" w:rsidP="005A05A5">
      <w:pPr>
        <w:rPr>
          <w:color w:val="FF0000"/>
        </w:rPr>
      </w:pPr>
      <w:r w:rsidRPr="00A6055B">
        <w:rPr>
          <w:color w:val="FF0000"/>
        </w:rPr>
        <w:t xml:space="preserve">Файлы пакета информационного обмена должны быть упакованы в архив формата </w:t>
      </w:r>
      <w:r w:rsidRPr="00A6055B">
        <w:rPr>
          <w:color w:val="FF0000"/>
          <w:lang w:val="en-US"/>
        </w:rPr>
        <w:t>ZIP</w:t>
      </w:r>
      <w:r w:rsidRPr="00A6055B">
        <w:rPr>
          <w:color w:val="FF0000"/>
        </w:rPr>
        <w:t>. Имя файла формируется по следующему принципу:</w:t>
      </w:r>
    </w:p>
    <w:p w:rsidR="00A6055B" w:rsidRPr="00A6055B" w:rsidRDefault="00A6055B" w:rsidP="005A05A5">
      <w:pPr>
        <w:rPr>
          <w:color w:val="FF0000"/>
        </w:rPr>
      </w:pPr>
      <w:r w:rsidRPr="00A6055B">
        <w:rPr>
          <w:color w:val="FF0000"/>
          <w:lang w:val="en-US"/>
        </w:rPr>
        <w:t>CPiNiPpNp</w:t>
      </w:r>
      <w:r w:rsidRPr="00A6055B">
        <w:rPr>
          <w:color w:val="FF0000"/>
        </w:rPr>
        <w:t>_</w:t>
      </w:r>
      <w:r w:rsidRPr="00A6055B">
        <w:rPr>
          <w:color w:val="FF0000"/>
          <w:lang w:val="en-US"/>
        </w:rPr>
        <w:t>YYMMN</w:t>
      </w:r>
      <w:r w:rsidRPr="00A6055B">
        <w:rPr>
          <w:color w:val="FF0000"/>
        </w:rPr>
        <w:t>.</w:t>
      </w:r>
      <w:r w:rsidRPr="00A6055B">
        <w:rPr>
          <w:color w:val="FF0000"/>
          <w:lang w:val="en-US"/>
        </w:rPr>
        <w:t>XML</w:t>
      </w:r>
      <w:r w:rsidRPr="00A6055B">
        <w:rPr>
          <w:color w:val="FF0000"/>
        </w:rPr>
        <w:t>, где</w:t>
      </w:r>
    </w:p>
    <w:p w:rsidR="00A6055B" w:rsidRPr="00A6055B" w:rsidRDefault="00A6055B" w:rsidP="005A05A5">
      <w:pPr>
        <w:pStyle w:val="afff4"/>
        <w:numPr>
          <w:ilvl w:val="0"/>
          <w:numId w:val="33"/>
        </w:numPr>
        <w:tabs>
          <w:tab w:val="clear" w:pos="992"/>
        </w:tabs>
        <w:spacing w:before="0" w:after="0" w:line="240" w:lineRule="auto"/>
        <w:ind w:firstLine="1429"/>
        <w:contextualSpacing w:val="0"/>
        <w:rPr>
          <w:color w:val="FF0000"/>
          <w:lang w:eastAsia="ru-RU"/>
        </w:rPr>
      </w:pPr>
      <w:r w:rsidRPr="00A6055B">
        <w:rPr>
          <w:color w:val="FF0000"/>
          <w:lang w:val="en-US" w:eastAsia="ru-RU"/>
        </w:rPr>
        <w:t>C</w:t>
      </w:r>
      <w:r w:rsidRPr="00A6055B">
        <w:rPr>
          <w:color w:val="FF0000"/>
          <w:lang w:eastAsia="ru-RU"/>
        </w:rPr>
        <w:t xml:space="preserve"> – константа, обозначающая передаваемые данные.</w:t>
      </w:r>
    </w:p>
    <w:p w:rsidR="00A6055B" w:rsidRPr="00A6055B" w:rsidRDefault="00A6055B" w:rsidP="005A05A5">
      <w:pPr>
        <w:pStyle w:val="afff4"/>
        <w:numPr>
          <w:ilvl w:val="0"/>
          <w:numId w:val="33"/>
        </w:numPr>
        <w:tabs>
          <w:tab w:val="clear" w:pos="992"/>
        </w:tabs>
        <w:spacing w:before="0" w:after="0" w:line="240" w:lineRule="auto"/>
        <w:ind w:firstLine="1429"/>
        <w:contextualSpacing w:val="0"/>
        <w:rPr>
          <w:color w:val="FF0000"/>
          <w:lang w:eastAsia="ru-RU"/>
        </w:rPr>
      </w:pPr>
      <w:r w:rsidRPr="00A6055B">
        <w:rPr>
          <w:color w:val="FF0000"/>
          <w:lang w:val="en-US" w:eastAsia="ru-RU"/>
        </w:rPr>
        <w:t>Pi</w:t>
      </w:r>
      <w:r w:rsidRPr="00A6055B">
        <w:rPr>
          <w:color w:val="FF0000"/>
          <w:lang w:eastAsia="ru-RU"/>
        </w:rPr>
        <w:t xml:space="preserve"> – Параметр, определяющий организацию-источник:</w:t>
      </w:r>
    </w:p>
    <w:p w:rsidR="00A6055B" w:rsidRPr="00A6055B" w:rsidRDefault="00A6055B" w:rsidP="005A05A5">
      <w:pPr>
        <w:pStyle w:val="afff4"/>
        <w:numPr>
          <w:ilvl w:val="1"/>
          <w:numId w:val="34"/>
        </w:numPr>
        <w:tabs>
          <w:tab w:val="clear" w:pos="2149"/>
        </w:tabs>
        <w:spacing w:before="0" w:after="0" w:line="240" w:lineRule="auto"/>
        <w:ind w:left="0" w:firstLine="1429"/>
        <w:contextualSpacing w:val="0"/>
        <w:rPr>
          <w:color w:val="FF0000"/>
          <w:lang w:eastAsia="ru-RU"/>
        </w:rPr>
      </w:pPr>
      <w:r w:rsidRPr="00A6055B">
        <w:rPr>
          <w:color w:val="FF0000"/>
          <w:lang w:val="en-US" w:eastAsia="ru-RU"/>
        </w:rPr>
        <w:t>T</w:t>
      </w:r>
      <w:r w:rsidRPr="00A6055B">
        <w:rPr>
          <w:color w:val="FF0000"/>
          <w:lang w:eastAsia="ru-RU"/>
        </w:rPr>
        <w:t xml:space="preserve"> – ТФОМС;</w:t>
      </w:r>
    </w:p>
    <w:p w:rsidR="00A6055B" w:rsidRPr="00A6055B" w:rsidRDefault="00A6055B" w:rsidP="005A05A5">
      <w:pPr>
        <w:pStyle w:val="afff4"/>
        <w:numPr>
          <w:ilvl w:val="1"/>
          <w:numId w:val="34"/>
        </w:numPr>
        <w:tabs>
          <w:tab w:val="clear" w:pos="2149"/>
        </w:tabs>
        <w:spacing w:before="0" w:after="0" w:line="240" w:lineRule="auto"/>
        <w:ind w:left="0" w:firstLine="1429"/>
        <w:contextualSpacing w:val="0"/>
        <w:rPr>
          <w:color w:val="FF0000"/>
          <w:lang w:eastAsia="ru-RU"/>
        </w:rPr>
      </w:pPr>
      <w:r w:rsidRPr="00A6055B">
        <w:rPr>
          <w:color w:val="FF0000"/>
          <w:lang w:val="en-US" w:eastAsia="ru-RU"/>
        </w:rPr>
        <w:t>S</w:t>
      </w:r>
      <w:r w:rsidRPr="00A6055B">
        <w:rPr>
          <w:color w:val="FF0000"/>
          <w:lang w:eastAsia="ru-RU"/>
        </w:rPr>
        <w:t xml:space="preserve"> – СМО;</w:t>
      </w:r>
    </w:p>
    <w:p w:rsidR="00A6055B" w:rsidRPr="00A6055B" w:rsidRDefault="00A6055B" w:rsidP="005A05A5">
      <w:pPr>
        <w:pStyle w:val="afff4"/>
        <w:numPr>
          <w:ilvl w:val="1"/>
          <w:numId w:val="34"/>
        </w:numPr>
        <w:tabs>
          <w:tab w:val="clear" w:pos="2149"/>
        </w:tabs>
        <w:spacing w:before="0" w:after="0" w:line="240" w:lineRule="auto"/>
        <w:ind w:left="0" w:firstLine="1429"/>
        <w:contextualSpacing w:val="0"/>
        <w:rPr>
          <w:color w:val="FF0000"/>
          <w:lang w:eastAsia="ru-RU"/>
        </w:rPr>
      </w:pPr>
      <w:r w:rsidRPr="00A6055B">
        <w:rPr>
          <w:color w:val="FF0000"/>
          <w:lang w:val="en-US" w:eastAsia="ru-RU"/>
        </w:rPr>
        <w:t>M</w:t>
      </w:r>
      <w:r w:rsidRPr="00A6055B">
        <w:rPr>
          <w:color w:val="FF0000"/>
          <w:lang w:eastAsia="ru-RU"/>
        </w:rPr>
        <w:t xml:space="preserve"> – МО.</w:t>
      </w:r>
    </w:p>
    <w:p w:rsidR="00A6055B" w:rsidRPr="00A6055B" w:rsidRDefault="00A6055B" w:rsidP="005A05A5">
      <w:pPr>
        <w:pStyle w:val="afff4"/>
        <w:numPr>
          <w:ilvl w:val="0"/>
          <w:numId w:val="35"/>
        </w:numPr>
        <w:tabs>
          <w:tab w:val="clear" w:pos="992"/>
        </w:tabs>
        <w:spacing w:before="0" w:after="0" w:line="240" w:lineRule="auto"/>
        <w:ind w:firstLine="1429"/>
        <w:contextualSpacing w:val="0"/>
        <w:rPr>
          <w:color w:val="FF0000"/>
          <w:lang w:eastAsia="ru-RU"/>
        </w:rPr>
      </w:pPr>
      <w:r w:rsidRPr="00A6055B">
        <w:rPr>
          <w:color w:val="FF0000"/>
          <w:lang w:val="en-US" w:eastAsia="ru-RU"/>
        </w:rPr>
        <w:t>Ni</w:t>
      </w:r>
      <w:r w:rsidRPr="00A6055B">
        <w:rPr>
          <w:color w:val="FF0000"/>
          <w:lang w:eastAsia="ru-RU"/>
        </w:rPr>
        <w:t xml:space="preserve"> – Номер источника (двузначный код ТФОМС или реестровый номер СМО или МО).</w:t>
      </w:r>
    </w:p>
    <w:p w:rsidR="00A6055B" w:rsidRPr="00A6055B" w:rsidRDefault="00A6055B" w:rsidP="005A05A5">
      <w:pPr>
        <w:pStyle w:val="afff4"/>
        <w:numPr>
          <w:ilvl w:val="0"/>
          <w:numId w:val="35"/>
        </w:numPr>
        <w:tabs>
          <w:tab w:val="clear" w:pos="992"/>
        </w:tabs>
        <w:spacing w:before="0" w:after="0" w:line="240" w:lineRule="auto"/>
        <w:ind w:firstLine="1429"/>
        <w:contextualSpacing w:val="0"/>
        <w:rPr>
          <w:color w:val="FF0000"/>
          <w:lang w:eastAsia="ru-RU"/>
        </w:rPr>
      </w:pPr>
      <w:r w:rsidRPr="00A6055B">
        <w:rPr>
          <w:color w:val="FF0000"/>
          <w:lang w:val="en-US" w:eastAsia="ru-RU"/>
        </w:rPr>
        <w:t>Pp</w:t>
      </w:r>
      <w:r w:rsidRPr="00A6055B">
        <w:rPr>
          <w:color w:val="FF0000"/>
          <w:lang w:eastAsia="ru-RU"/>
        </w:rPr>
        <w:t xml:space="preserve"> – Параметр, определяющий организацию -получателя:</w:t>
      </w:r>
    </w:p>
    <w:p w:rsidR="00A6055B" w:rsidRPr="00A6055B" w:rsidRDefault="00A6055B" w:rsidP="005A05A5">
      <w:pPr>
        <w:pStyle w:val="afff4"/>
        <w:numPr>
          <w:ilvl w:val="1"/>
          <w:numId w:val="36"/>
        </w:numPr>
        <w:tabs>
          <w:tab w:val="clear" w:pos="2149"/>
        </w:tabs>
        <w:spacing w:before="0" w:after="0" w:line="240" w:lineRule="auto"/>
        <w:ind w:left="0" w:firstLine="1429"/>
        <w:contextualSpacing w:val="0"/>
        <w:rPr>
          <w:color w:val="FF0000"/>
          <w:lang w:eastAsia="ru-RU"/>
        </w:rPr>
      </w:pPr>
      <w:r w:rsidRPr="00A6055B">
        <w:rPr>
          <w:color w:val="FF0000"/>
          <w:lang w:val="en-US" w:eastAsia="ru-RU"/>
        </w:rPr>
        <w:t>T</w:t>
      </w:r>
      <w:r w:rsidRPr="00A6055B">
        <w:rPr>
          <w:color w:val="FF0000"/>
          <w:lang w:eastAsia="ru-RU"/>
        </w:rPr>
        <w:t xml:space="preserve"> – ТФОМС;</w:t>
      </w:r>
    </w:p>
    <w:p w:rsidR="00A6055B" w:rsidRPr="00A6055B" w:rsidRDefault="00A6055B" w:rsidP="005A05A5">
      <w:pPr>
        <w:pStyle w:val="afff4"/>
        <w:numPr>
          <w:ilvl w:val="1"/>
          <w:numId w:val="36"/>
        </w:numPr>
        <w:tabs>
          <w:tab w:val="clear" w:pos="2149"/>
        </w:tabs>
        <w:spacing w:before="0" w:after="0" w:line="240" w:lineRule="auto"/>
        <w:ind w:left="0" w:firstLine="1429"/>
        <w:contextualSpacing w:val="0"/>
        <w:rPr>
          <w:color w:val="FF0000"/>
          <w:lang w:eastAsia="ru-RU"/>
        </w:rPr>
      </w:pPr>
      <w:r w:rsidRPr="00A6055B">
        <w:rPr>
          <w:color w:val="FF0000"/>
          <w:lang w:val="en-US" w:eastAsia="ru-RU"/>
        </w:rPr>
        <w:t>S</w:t>
      </w:r>
      <w:r w:rsidRPr="00A6055B">
        <w:rPr>
          <w:color w:val="FF0000"/>
          <w:lang w:eastAsia="ru-RU"/>
        </w:rPr>
        <w:t xml:space="preserve"> – СМО;</w:t>
      </w:r>
    </w:p>
    <w:p w:rsidR="00A6055B" w:rsidRPr="00A6055B" w:rsidRDefault="00A6055B" w:rsidP="005A05A5">
      <w:pPr>
        <w:pStyle w:val="afff4"/>
        <w:numPr>
          <w:ilvl w:val="1"/>
          <w:numId w:val="36"/>
        </w:numPr>
        <w:tabs>
          <w:tab w:val="clear" w:pos="2149"/>
        </w:tabs>
        <w:spacing w:before="0" w:after="0" w:line="240" w:lineRule="auto"/>
        <w:ind w:left="0" w:firstLine="1429"/>
        <w:contextualSpacing w:val="0"/>
        <w:rPr>
          <w:color w:val="FF0000"/>
          <w:lang w:eastAsia="ru-RU"/>
        </w:rPr>
      </w:pPr>
      <w:r w:rsidRPr="00A6055B">
        <w:rPr>
          <w:color w:val="FF0000"/>
          <w:lang w:val="en-US" w:eastAsia="ru-RU"/>
        </w:rPr>
        <w:t>M</w:t>
      </w:r>
      <w:r w:rsidRPr="00A6055B">
        <w:rPr>
          <w:color w:val="FF0000"/>
          <w:lang w:eastAsia="ru-RU"/>
        </w:rPr>
        <w:t xml:space="preserve"> – МО.</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val="en-US" w:eastAsia="ru-RU"/>
        </w:rPr>
        <w:t>Np</w:t>
      </w:r>
      <w:r w:rsidRPr="00A6055B">
        <w:rPr>
          <w:color w:val="FF0000"/>
          <w:lang w:eastAsia="ru-RU"/>
        </w:rPr>
        <w:t xml:space="preserve"> – Номер получателя (двузначный код ТФОМС или реестровый номер СМО или МО).</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eastAsia="ru-RU"/>
        </w:rPr>
        <w:t>YY – две последние цифры порядкового номера года отчетного периода.</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eastAsia="ru-RU"/>
        </w:rPr>
        <w:t>MM – порядковый номер месяца отчетного периода:</w:t>
      </w:r>
    </w:p>
    <w:p w:rsidR="00A6055B" w:rsidRPr="00A6055B" w:rsidRDefault="00A6055B" w:rsidP="005A05A5">
      <w:pPr>
        <w:pStyle w:val="afff4"/>
        <w:numPr>
          <w:ilvl w:val="0"/>
          <w:numId w:val="37"/>
        </w:numPr>
        <w:tabs>
          <w:tab w:val="clear" w:pos="992"/>
        </w:tabs>
        <w:spacing w:before="0" w:after="0" w:line="240" w:lineRule="auto"/>
        <w:ind w:firstLine="1429"/>
        <w:contextualSpacing w:val="0"/>
        <w:rPr>
          <w:color w:val="FF0000"/>
          <w:lang w:eastAsia="ru-RU"/>
        </w:rPr>
      </w:pPr>
      <w:r w:rsidRPr="00A6055B">
        <w:rPr>
          <w:color w:val="FF0000"/>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A6055B" w:rsidRPr="00A6055B" w:rsidRDefault="00A6055B" w:rsidP="005A05A5">
      <w:pPr>
        <w:rPr>
          <w:color w:val="FF0000"/>
          <w:lang w:eastAsia="ar-SA"/>
        </w:rPr>
      </w:pPr>
      <w:r w:rsidRPr="00A6055B">
        <w:rPr>
          <w:color w:val="FF0000"/>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соответствия имени архивного файла пакета данных отправителю и отчетному периоду;</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возможности распаковки архивного файла без ошибок стандартными методами;</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наличия в архивном файле обязательных файлов информационного обмена;</w:t>
      </w:r>
    </w:p>
    <w:p w:rsidR="00A6055B" w:rsidRPr="00A6055B" w:rsidRDefault="00A6055B" w:rsidP="005A05A5">
      <w:pPr>
        <w:pStyle w:val="afff4"/>
        <w:numPr>
          <w:ilvl w:val="0"/>
          <w:numId w:val="53"/>
        </w:numPr>
        <w:tabs>
          <w:tab w:val="left" w:pos="709"/>
        </w:tabs>
        <w:spacing w:before="0" w:after="0" w:line="240" w:lineRule="auto"/>
        <w:ind w:left="0" w:firstLine="709"/>
        <w:contextualSpacing w:val="0"/>
        <w:rPr>
          <w:color w:val="FF0000"/>
          <w:lang w:eastAsia="ru-RU"/>
        </w:rPr>
      </w:pPr>
      <w:r w:rsidRPr="00A6055B">
        <w:rPr>
          <w:color w:val="FF0000"/>
          <w:lang w:eastAsia="ru-RU"/>
        </w:rPr>
        <w:t>отсутствия в архиве файлов, не относящихся к предмету информационного обмена.</w:t>
      </w:r>
    </w:p>
    <w:p w:rsidR="00A6055B" w:rsidRPr="00A6055B" w:rsidRDefault="00A6055B" w:rsidP="005A05A5">
      <w:pPr>
        <w:rPr>
          <w:rStyle w:val="affffffa"/>
          <w:rFonts w:eastAsia="MS Mincho"/>
          <w:color w:val="FF0000"/>
        </w:rPr>
      </w:pPr>
      <w:r w:rsidRPr="00A6055B">
        <w:rPr>
          <w:rFonts w:eastAsia="MS Mincho"/>
          <w:color w:val="FF0000"/>
        </w:rPr>
        <w:t xml:space="preserve">Результаты ФЛК должны доводиться в виде Протокола ФЛК. Имя файла соответствует имени основного, за исключением первого символа: вместо С указывается </w:t>
      </w:r>
      <w:r w:rsidRPr="00A6055B">
        <w:rPr>
          <w:rFonts w:eastAsia="MS Mincho"/>
          <w:color w:val="FF0000"/>
          <w:lang w:val="en-US"/>
        </w:rPr>
        <w:t>V</w:t>
      </w:r>
      <w:r w:rsidRPr="00A6055B">
        <w:rPr>
          <w:rFonts w:eastAsia="MS Mincho"/>
          <w:color w:val="FF0000"/>
        </w:rPr>
        <w:t>. Структура файла приведена в таблице Д.4.</w:t>
      </w:r>
    </w:p>
    <w:p w:rsidR="00A6055B" w:rsidRPr="00A6055B" w:rsidRDefault="00A6055B" w:rsidP="005A05A5">
      <w:pPr>
        <w:rPr>
          <w:color w:val="FF0000"/>
        </w:rPr>
      </w:pPr>
      <w:r w:rsidRPr="00A6055B">
        <w:rPr>
          <w:color w:val="FF0000"/>
        </w:rPr>
        <w:t xml:space="preserve">Следует учитывать, что некоторые символы в файлах формата </w:t>
      </w:r>
      <w:r w:rsidRPr="00A6055B">
        <w:rPr>
          <w:color w:val="FF0000"/>
          <w:lang w:val="en-US"/>
        </w:rPr>
        <w:t>XML</w:t>
      </w:r>
      <w:r w:rsidRPr="00A6055B">
        <w:rPr>
          <w:color w:val="FF0000"/>
        </w:rPr>
        <w:t xml:space="preserve"> кодируются следующим образом:</w:t>
      </w:r>
    </w:p>
    <w:tbl>
      <w:tblPr>
        <w:tblStyle w:val="aff2"/>
        <w:tblW w:w="0" w:type="auto"/>
        <w:jc w:val="center"/>
        <w:tblLayout w:type="fixed"/>
        <w:tblLook w:val="01E0" w:firstRow="1" w:lastRow="1" w:firstColumn="1" w:lastColumn="1" w:noHBand="0" w:noVBand="0"/>
      </w:tblPr>
      <w:tblGrid>
        <w:gridCol w:w="3168"/>
        <w:gridCol w:w="3240"/>
      </w:tblGrid>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Символ</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Способ кодирования</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двойная кавычка (")</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&amp;</w:t>
            </w:r>
            <w:r w:rsidRPr="00A6055B">
              <w:rPr>
                <w:color w:val="FF0000"/>
                <w:lang w:val="en-US" w:eastAsia="ru-RU"/>
              </w:rPr>
              <w:t>quot</w:t>
            </w:r>
            <w:r w:rsidRPr="00A6055B">
              <w:rPr>
                <w:color w:val="FF0000"/>
                <w:lang w:eastAsia="ru-RU"/>
              </w:rPr>
              <w: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одинарная кавычка (')</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&amp;</w:t>
            </w:r>
            <w:r w:rsidRPr="00A6055B">
              <w:rPr>
                <w:color w:val="FF0000"/>
                <w:lang w:val="en-US" w:eastAsia="ru-RU"/>
              </w:rPr>
              <w:t>apos</w:t>
            </w:r>
            <w:r w:rsidRPr="00A6055B">
              <w:rPr>
                <w:color w:val="FF0000"/>
                <w:lang w:eastAsia="ru-RU"/>
              </w:rPr>
              <w: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eastAsia="ru-RU"/>
              </w:rPr>
            </w:pPr>
            <w:r w:rsidRPr="00A6055B">
              <w:rPr>
                <w:color w:val="FF0000"/>
                <w:lang w:eastAsia="ru-RU"/>
              </w:rPr>
              <w:t>левая угловая скобка ("&lt;")</w:t>
            </w:r>
          </w:p>
        </w:tc>
        <w:tc>
          <w:tcPr>
            <w:tcW w:w="3240" w:type="dxa"/>
          </w:tcPr>
          <w:p w:rsidR="00A6055B" w:rsidRPr="00A6055B" w:rsidRDefault="00A6055B" w:rsidP="005A05A5">
            <w:pPr>
              <w:pStyle w:val="18"/>
              <w:spacing w:before="0" w:after="0"/>
              <w:rPr>
                <w:color w:val="FF0000"/>
                <w:lang w:eastAsia="ru-RU"/>
              </w:rPr>
            </w:pPr>
            <w:r w:rsidRPr="00A6055B">
              <w:rPr>
                <w:color w:val="FF0000"/>
                <w:lang w:eastAsia="ru-RU"/>
              </w:rPr>
              <w:t>&amp;</w:t>
            </w:r>
            <w:r w:rsidRPr="00A6055B">
              <w:rPr>
                <w:color w:val="FF0000"/>
                <w:lang w:val="en-US" w:eastAsia="ru-RU"/>
              </w:rPr>
              <w:t>lt</w:t>
            </w:r>
            <w:r w:rsidRPr="00A6055B">
              <w:rPr>
                <w:color w:val="FF0000"/>
                <w:lang w:eastAsia="ru-RU"/>
              </w:rPr>
              <w: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val="en-US" w:eastAsia="ru-RU"/>
              </w:rPr>
            </w:pPr>
            <w:r w:rsidRPr="00A6055B">
              <w:rPr>
                <w:color w:val="FF0000"/>
                <w:lang w:eastAsia="ru-RU"/>
              </w:rPr>
              <w:t>правая угловая скобка</w:t>
            </w:r>
            <w:r w:rsidRPr="00A6055B">
              <w:rPr>
                <w:color w:val="FF0000"/>
                <w:lang w:val="en-US" w:eastAsia="ru-RU"/>
              </w:rPr>
              <w:t xml:space="preserve"> ("&gt;")</w:t>
            </w:r>
          </w:p>
        </w:tc>
        <w:tc>
          <w:tcPr>
            <w:tcW w:w="3240" w:type="dxa"/>
          </w:tcPr>
          <w:p w:rsidR="00A6055B" w:rsidRPr="00A6055B" w:rsidRDefault="00A6055B" w:rsidP="005A05A5">
            <w:pPr>
              <w:pStyle w:val="18"/>
              <w:spacing w:before="0" w:after="0"/>
              <w:rPr>
                <w:color w:val="FF0000"/>
                <w:lang w:val="en-US" w:eastAsia="ru-RU"/>
              </w:rPr>
            </w:pPr>
            <w:r w:rsidRPr="00A6055B">
              <w:rPr>
                <w:color w:val="FF0000"/>
                <w:lang w:val="en-US" w:eastAsia="ru-RU"/>
              </w:rPr>
              <w:t>&amp;gt;</w:t>
            </w:r>
          </w:p>
        </w:tc>
      </w:tr>
      <w:tr w:rsidR="00A6055B" w:rsidRPr="00A6055B" w:rsidTr="00F75E58">
        <w:trPr>
          <w:jc w:val="center"/>
        </w:trPr>
        <w:tc>
          <w:tcPr>
            <w:tcW w:w="3168" w:type="dxa"/>
          </w:tcPr>
          <w:p w:rsidR="00A6055B" w:rsidRPr="00A6055B" w:rsidRDefault="00A6055B" w:rsidP="005A05A5">
            <w:pPr>
              <w:pStyle w:val="18"/>
              <w:spacing w:before="0" w:after="0"/>
              <w:rPr>
                <w:color w:val="FF0000"/>
                <w:lang w:val="en-US" w:eastAsia="ru-RU"/>
              </w:rPr>
            </w:pPr>
            <w:r w:rsidRPr="00A6055B">
              <w:rPr>
                <w:color w:val="FF0000"/>
                <w:lang w:eastAsia="ru-RU"/>
              </w:rPr>
              <w:t>амперсант</w:t>
            </w:r>
            <w:r w:rsidRPr="00A6055B">
              <w:rPr>
                <w:color w:val="FF0000"/>
                <w:lang w:val="en-US" w:eastAsia="ru-RU"/>
              </w:rPr>
              <w:t xml:space="preserve"> ("&amp;")</w:t>
            </w:r>
          </w:p>
        </w:tc>
        <w:tc>
          <w:tcPr>
            <w:tcW w:w="3240" w:type="dxa"/>
          </w:tcPr>
          <w:p w:rsidR="00A6055B" w:rsidRPr="00A6055B" w:rsidRDefault="00A6055B" w:rsidP="005A05A5">
            <w:pPr>
              <w:pStyle w:val="18"/>
              <w:spacing w:before="0" w:after="0"/>
              <w:rPr>
                <w:color w:val="FF0000"/>
                <w:lang w:val="en-US" w:eastAsia="ru-RU"/>
              </w:rPr>
            </w:pPr>
            <w:r w:rsidRPr="00A6055B">
              <w:rPr>
                <w:color w:val="FF0000"/>
                <w:lang w:val="en-US" w:eastAsia="ru-RU"/>
              </w:rPr>
              <w:t>&amp;amp;</w:t>
            </w:r>
          </w:p>
        </w:tc>
      </w:tr>
    </w:tbl>
    <w:p w:rsidR="00A6055B" w:rsidRPr="00A6055B" w:rsidRDefault="00A6055B" w:rsidP="005A05A5">
      <w:pPr>
        <w:rPr>
          <w:color w:val="FF0000"/>
        </w:rPr>
      </w:pPr>
    </w:p>
    <w:p w:rsidR="00A6055B" w:rsidRPr="00A6055B" w:rsidRDefault="00A6055B" w:rsidP="005A05A5">
      <w:pPr>
        <w:rPr>
          <w:color w:val="FF0000"/>
        </w:rPr>
      </w:pPr>
      <w:r w:rsidRPr="00A6055B">
        <w:rPr>
          <w:color w:val="FF0000"/>
        </w:rPr>
        <w:t>В столбце «Тип» указана обязательность содержимого элемента (реквизита), один из символов - О, Н, У, М. Символы имеют следующий смысл:</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t>О – обязательный реквизит, который должен обязательно присутствовать в элементе;</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lastRenderedPageBreak/>
        <w:t>Н – необязательный реквизит, который может, как присутствовать, так и отсутствовать в элементе. При отсутствии не передается.</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t>У – условно-обязательный реквизит. При отсутствии не передается.</w:t>
      </w:r>
    </w:p>
    <w:p w:rsidR="00A6055B" w:rsidRPr="00A6055B" w:rsidRDefault="00A6055B" w:rsidP="005A05A5">
      <w:pPr>
        <w:pStyle w:val="afff4"/>
        <w:numPr>
          <w:ilvl w:val="0"/>
          <w:numId w:val="39"/>
        </w:numPr>
        <w:tabs>
          <w:tab w:val="clear" w:pos="992"/>
        </w:tabs>
        <w:spacing w:before="0" w:after="0" w:line="240" w:lineRule="auto"/>
        <w:ind w:left="720"/>
        <w:contextualSpacing w:val="0"/>
        <w:rPr>
          <w:color w:val="FF0000"/>
          <w:lang w:eastAsia="ru-RU"/>
        </w:rPr>
      </w:pPr>
      <w:r w:rsidRPr="00A6055B">
        <w:rPr>
          <w:color w:val="FF0000"/>
          <w:lang w:eastAsia="ru-RU"/>
        </w:rPr>
        <w:t>М - реквизит, определяющий множественность данных, может добавляться к указанным выше символам.</w:t>
      </w:r>
    </w:p>
    <w:p w:rsidR="00A6055B" w:rsidRPr="00A6055B" w:rsidRDefault="00A6055B" w:rsidP="005A05A5">
      <w:pPr>
        <w:rPr>
          <w:color w:val="FF0000"/>
        </w:rPr>
      </w:pPr>
      <w:r w:rsidRPr="00A6055B">
        <w:rPr>
          <w:color w:val="FF0000"/>
        </w:rPr>
        <w:t xml:space="preserve">В столбце «Формат» для каждого атрибута указывается – символ формата, а вслед за ним в круглых скобках – максимальная длина атрибута. </w:t>
      </w:r>
    </w:p>
    <w:p w:rsidR="00A6055B" w:rsidRPr="00A6055B" w:rsidRDefault="00A6055B" w:rsidP="005A05A5">
      <w:pPr>
        <w:rPr>
          <w:color w:val="FF0000"/>
        </w:rPr>
      </w:pPr>
      <w:r w:rsidRPr="00A6055B">
        <w:rPr>
          <w:color w:val="FF0000"/>
        </w:rPr>
        <w:t>Символы формата соответствуют вышеописанным обозначениям:</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eastAsia="ru-RU"/>
        </w:rPr>
        <w:t>T – &lt;текст&gt;;</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eastAsia="ru-RU"/>
        </w:rPr>
        <w:t>N – &lt;число&gt;, в случае указания не целочисленного значения указывается количество знаков до разделителя (в целочисленной части), символ используемого разделителя и количество десятичных знаков;</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eastAsia="ru-RU"/>
        </w:rPr>
        <w:t>D – &lt;дата&gt; в формате ГГГГ-ММ-ДД;</w:t>
      </w:r>
    </w:p>
    <w:p w:rsidR="00A6055B" w:rsidRPr="00A6055B" w:rsidRDefault="00A6055B" w:rsidP="005A05A5">
      <w:pPr>
        <w:pStyle w:val="afff4"/>
        <w:numPr>
          <w:ilvl w:val="0"/>
          <w:numId w:val="40"/>
        </w:numPr>
        <w:tabs>
          <w:tab w:val="clear" w:pos="992"/>
        </w:tabs>
        <w:spacing w:before="0" w:after="0" w:line="240" w:lineRule="auto"/>
        <w:ind w:left="720"/>
        <w:contextualSpacing w:val="0"/>
        <w:rPr>
          <w:color w:val="FF0000"/>
          <w:lang w:eastAsia="ru-RU"/>
        </w:rPr>
      </w:pPr>
      <w:r w:rsidRPr="00A6055B">
        <w:rPr>
          <w:color w:val="FF0000"/>
          <w:lang w:val="en-US" w:eastAsia="ru-RU"/>
        </w:rPr>
        <w:t>S</w:t>
      </w:r>
      <w:r w:rsidRPr="00A6055B">
        <w:rPr>
          <w:color w:val="FF0000"/>
          <w:lang w:eastAsia="ru-RU"/>
        </w:rPr>
        <w:t xml:space="preserve"> – &lt;элемент&gt;; составной элемент, описывается отдельно</w:t>
      </w:r>
      <w:r w:rsidRPr="00A6055B">
        <w:rPr>
          <w:color w:val="FF0000"/>
        </w:rPr>
        <w:t>.</w:t>
      </w:r>
    </w:p>
    <w:p w:rsidR="00A6055B" w:rsidRPr="00A6055B" w:rsidRDefault="00A6055B" w:rsidP="005A05A5">
      <w:pPr>
        <w:rPr>
          <w:color w:val="FF0000"/>
        </w:rPr>
      </w:pPr>
      <w:r w:rsidRPr="00A6055B">
        <w:rPr>
          <w:color w:val="FF0000"/>
        </w:rPr>
        <w:t xml:space="preserve">В столбце «Наименование» указывается наименование элемента или атрибута. </w:t>
      </w:r>
    </w:p>
    <w:p w:rsidR="00A6055B" w:rsidRPr="00A6055B" w:rsidRDefault="00A6055B" w:rsidP="005A05A5">
      <w:pPr>
        <w:rPr>
          <w:color w:val="FF0000"/>
        </w:rPr>
      </w:pPr>
    </w:p>
    <w:p w:rsidR="00A6055B" w:rsidRPr="00A6055B" w:rsidRDefault="00A6055B" w:rsidP="005A05A5">
      <w:pPr>
        <w:pStyle w:val="22"/>
        <w:numPr>
          <w:ilvl w:val="0"/>
          <w:numId w:val="0"/>
        </w:numPr>
        <w:spacing w:before="0" w:beforeAutospacing="0" w:after="0" w:line="240" w:lineRule="auto"/>
        <w:jc w:val="both"/>
        <w:outlineLvl w:val="9"/>
        <w:rPr>
          <w:b w:val="0"/>
          <w:color w:val="FF0000"/>
        </w:rPr>
      </w:pPr>
      <w:r w:rsidRPr="00A6055B">
        <w:rPr>
          <w:b w:val="0"/>
          <w:color w:val="FF0000"/>
          <w:lang w:eastAsia="ru-RU"/>
        </w:rPr>
        <w:t>Таблица А.4 Файл со сведениями об оказанной медицинской помощи при подозрении на злокачественное новообразование или установленном диагнозе злокачественного новообразования</w:t>
      </w:r>
    </w:p>
    <w:tbl>
      <w:tblPr>
        <w:tblStyle w:val="aff2"/>
        <w:tblW w:w="10291" w:type="dxa"/>
        <w:tblLayout w:type="fixed"/>
        <w:tblLook w:val="0000" w:firstRow="0" w:lastRow="0" w:firstColumn="0" w:lastColumn="0" w:noHBand="0" w:noVBand="0"/>
      </w:tblPr>
      <w:tblGrid>
        <w:gridCol w:w="1645"/>
        <w:gridCol w:w="11"/>
        <w:gridCol w:w="1655"/>
        <w:gridCol w:w="709"/>
        <w:gridCol w:w="1191"/>
        <w:gridCol w:w="2186"/>
        <w:gridCol w:w="2894"/>
      </w:tblGrid>
      <w:tr w:rsidR="00A6055B" w:rsidRPr="00A6055B" w:rsidTr="003A1145">
        <w:trPr>
          <w:tblHeader/>
        </w:trPr>
        <w:tc>
          <w:tcPr>
            <w:tcW w:w="1656" w:type="dxa"/>
            <w:gridSpan w:val="2"/>
            <w:noWrap/>
          </w:tcPr>
          <w:p w:rsidR="00A6055B" w:rsidRPr="00A6055B" w:rsidRDefault="00A6055B" w:rsidP="005A05A5">
            <w:pPr>
              <w:pStyle w:val="18"/>
              <w:spacing w:before="0" w:after="0"/>
              <w:jc w:val="center"/>
              <w:rPr>
                <w:rStyle w:val="afff"/>
                <w:b w:val="0"/>
                <w:color w:val="FF0000"/>
              </w:rPr>
            </w:pPr>
            <w:r w:rsidRPr="00A6055B">
              <w:rPr>
                <w:rStyle w:val="afff"/>
                <w:color w:val="FF0000"/>
              </w:rPr>
              <w:t>Код элемента</w:t>
            </w:r>
          </w:p>
        </w:tc>
        <w:tc>
          <w:tcPr>
            <w:tcW w:w="1655"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Содержание элемента</w:t>
            </w:r>
          </w:p>
        </w:tc>
        <w:tc>
          <w:tcPr>
            <w:tcW w:w="709"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Тип</w:t>
            </w:r>
          </w:p>
        </w:tc>
        <w:tc>
          <w:tcPr>
            <w:tcW w:w="1191"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Формат</w:t>
            </w:r>
          </w:p>
        </w:tc>
        <w:tc>
          <w:tcPr>
            <w:tcW w:w="2186"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Наименование</w:t>
            </w:r>
          </w:p>
        </w:tc>
        <w:tc>
          <w:tcPr>
            <w:tcW w:w="2894" w:type="dxa"/>
            <w:noWrap/>
          </w:tcPr>
          <w:p w:rsidR="00A6055B" w:rsidRPr="00A6055B" w:rsidRDefault="00A6055B" w:rsidP="005A05A5">
            <w:pPr>
              <w:pStyle w:val="18"/>
              <w:spacing w:before="0" w:after="0"/>
              <w:jc w:val="center"/>
              <w:rPr>
                <w:rStyle w:val="afff"/>
                <w:b w:val="0"/>
                <w:color w:val="FF0000"/>
              </w:rPr>
            </w:pPr>
            <w:r w:rsidRPr="00A6055B">
              <w:rPr>
                <w:rStyle w:val="afff"/>
                <w:color w:val="FF0000"/>
              </w:rPr>
              <w:t>Дополнительная информация</w:t>
            </w:r>
          </w:p>
        </w:tc>
      </w:tr>
      <w:tr w:rsidR="00A6055B" w:rsidRPr="00A6055B" w:rsidTr="00F75E58">
        <w:tc>
          <w:tcPr>
            <w:tcW w:w="10291"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Корневой элемент (Сведения о медпомощи)</w:t>
            </w:r>
          </w:p>
        </w:tc>
      </w:tr>
      <w:tr w:rsidR="00A6055B" w:rsidRPr="00A6055B" w:rsidTr="003A1145">
        <w:tc>
          <w:tcPr>
            <w:tcW w:w="1656" w:type="dxa"/>
            <w:gridSpan w:val="2"/>
            <w:noWrap/>
          </w:tcPr>
          <w:p w:rsidR="00A6055B" w:rsidRPr="00A6055B" w:rsidRDefault="00A6055B" w:rsidP="005A05A5">
            <w:pPr>
              <w:pStyle w:val="18"/>
              <w:spacing w:before="0" w:after="0"/>
              <w:rPr>
                <w:color w:val="FF0000"/>
                <w:lang w:val="en-US" w:eastAsia="ru-RU"/>
              </w:rPr>
            </w:pPr>
            <w:r w:rsidRPr="00A6055B">
              <w:rPr>
                <w:rFonts w:eastAsia="Calibri"/>
                <w:color w:val="FF0000"/>
                <w:lang w:val="en-US"/>
              </w:rPr>
              <w:t>ZL_</w:t>
            </w:r>
            <w:r w:rsidRPr="00A6055B">
              <w:rPr>
                <w:rFonts w:eastAsia="Calibri"/>
                <w:color w:val="FF0000"/>
              </w:rPr>
              <w:t>LIST</w:t>
            </w: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ZGLV</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S</w:t>
            </w:r>
          </w:p>
        </w:tc>
        <w:tc>
          <w:tcPr>
            <w:tcW w:w="2186" w:type="dxa"/>
            <w:noWrap/>
          </w:tcPr>
          <w:p w:rsidR="00A6055B" w:rsidRPr="00A6055B" w:rsidRDefault="00A6055B" w:rsidP="005A05A5">
            <w:pPr>
              <w:pStyle w:val="18"/>
              <w:spacing w:before="0" w:after="0"/>
              <w:rPr>
                <w:color w:val="FF0000"/>
                <w:lang w:eastAsia="ru-RU"/>
              </w:rPr>
            </w:pPr>
            <w:r w:rsidRPr="00A6055B">
              <w:rPr>
                <w:color w:val="FF0000"/>
                <w:lang w:eastAsia="ru-RU"/>
              </w:rPr>
              <w:t>Заголовок файла</w:t>
            </w:r>
          </w:p>
        </w:tc>
        <w:tc>
          <w:tcPr>
            <w:tcW w:w="2894" w:type="dxa"/>
            <w:noWrap/>
          </w:tcPr>
          <w:p w:rsidR="00A6055B" w:rsidRPr="00A6055B" w:rsidRDefault="00A6055B" w:rsidP="005A05A5">
            <w:pPr>
              <w:pStyle w:val="18"/>
              <w:spacing w:before="0" w:after="0"/>
              <w:rPr>
                <w:color w:val="FF0000"/>
                <w:lang w:eastAsia="ru-RU"/>
              </w:rPr>
            </w:pPr>
            <w:r w:rsidRPr="00A6055B">
              <w:rPr>
                <w:color w:val="FF0000"/>
                <w:lang w:eastAsia="ru-RU"/>
              </w:rPr>
              <w:t>Информация о передаваемом файле</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SCHET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S</w:t>
            </w:r>
          </w:p>
        </w:tc>
        <w:tc>
          <w:tcPr>
            <w:tcW w:w="2186" w:type="dxa"/>
            <w:noWrap/>
          </w:tcPr>
          <w:p w:rsidR="00A6055B" w:rsidRPr="00A6055B" w:rsidRDefault="00A6055B" w:rsidP="005A05A5">
            <w:pPr>
              <w:pStyle w:val="18"/>
              <w:spacing w:before="0" w:after="0"/>
              <w:rPr>
                <w:color w:val="FF0000"/>
                <w:lang w:eastAsia="ru-RU"/>
              </w:rPr>
            </w:pPr>
            <w:r w:rsidRPr="00A6055B">
              <w:rPr>
                <w:color w:val="FF0000"/>
                <w:lang w:eastAsia="ru-RU"/>
              </w:rPr>
              <w:t>Счёт</w:t>
            </w:r>
          </w:p>
        </w:tc>
        <w:tc>
          <w:tcPr>
            <w:tcW w:w="2894" w:type="dxa"/>
            <w:noWrap/>
          </w:tcPr>
          <w:p w:rsidR="00A6055B" w:rsidRPr="00A6055B" w:rsidRDefault="00A6055B" w:rsidP="005A05A5">
            <w:pPr>
              <w:pStyle w:val="18"/>
              <w:spacing w:before="0" w:after="0"/>
              <w:rPr>
                <w:color w:val="FF0000"/>
                <w:lang w:eastAsia="ru-RU"/>
              </w:rPr>
            </w:pPr>
            <w:r w:rsidRPr="00A6055B">
              <w:rPr>
                <w:color w:val="FF0000"/>
                <w:lang w:eastAsia="ru-RU"/>
              </w:rPr>
              <w:t>Информация о счёте.</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ZAP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S</w:t>
            </w:r>
          </w:p>
        </w:tc>
        <w:tc>
          <w:tcPr>
            <w:tcW w:w="2186" w:type="dxa"/>
            <w:noWrap/>
          </w:tcPr>
          <w:p w:rsidR="00A6055B" w:rsidRPr="00A6055B" w:rsidRDefault="00A6055B" w:rsidP="005A05A5">
            <w:pPr>
              <w:pStyle w:val="18"/>
              <w:spacing w:before="0" w:after="0"/>
              <w:rPr>
                <w:color w:val="FF0000"/>
                <w:lang w:eastAsia="ru-RU"/>
              </w:rPr>
            </w:pPr>
            <w:r w:rsidRPr="00A6055B">
              <w:rPr>
                <w:color w:val="FF0000"/>
                <w:lang w:eastAsia="ru-RU"/>
              </w:rPr>
              <w:t>Записи</w:t>
            </w:r>
          </w:p>
        </w:tc>
        <w:tc>
          <w:tcPr>
            <w:tcW w:w="2894" w:type="dxa"/>
            <w:noWrap/>
          </w:tcPr>
          <w:p w:rsidR="00A6055B" w:rsidRPr="00A6055B" w:rsidRDefault="00A6055B" w:rsidP="005A05A5">
            <w:pPr>
              <w:pStyle w:val="18"/>
              <w:spacing w:before="0" w:after="0"/>
              <w:jc w:val="left"/>
              <w:rPr>
                <w:color w:val="FF0000"/>
                <w:lang w:eastAsia="ru-RU"/>
              </w:rPr>
            </w:pPr>
            <w:r w:rsidRPr="00A6055B">
              <w:rPr>
                <w:color w:val="FF0000"/>
                <w:lang w:eastAsia="ru-RU"/>
              </w:rPr>
              <w:t>Записи о законченных случаях оказания медицинской помощи</w:t>
            </w:r>
          </w:p>
        </w:tc>
      </w:tr>
      <w:tr w:rsidR="00A6055B" w:rsidRPr="00A6055B" w:rsidTr="00F75E58">
        <w:tc>
          <w:tcPr>
            <w:tcW w:w="10291"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Заголовок файла</w:t>
            </w:r>
          </w:p>
        </w:tc>
      </w:tr>
      <w:tr w:rsidR="00A6055B" w:rsidRPr="00A6055B" w:rsidTr="003A1145">
        <w:tc>
          <w:tcPr>
            <w:tcW w:w="1656" w:type="dxa"/>
            <w:gridSpan w:val="2"/>
            <w:noWrap/>
          </w:tcPr>
          <w:p w:rsidR="00A6055B" w:rsidRPr="00A6055B" w:rsidRDefault="00A6055B" w:rsidP="005A05A5">
            <w:pPr>
              <w:pStyle w:val="18"/>
              <w:spacing w:before="0" w:after="0"/>
              <w:rPr>
                <w:color w:val="FF0000"/>
                <w:lang w:val="en-US" w:eastAsia="ru-RU"/>
              </w:rPr>
            </w:pPr>
            <w:r w:rsidRPr="00A6055B">
              <w:rPr>
                <w:color w:val="FF0000"/>
                <w:lang w:val="en-US" w:eastAsia="ru-RU"/>
              </w:rPr>
              <w:t>ZGLV</w:t>
            </w: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VERSION</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Версия взаимодействия </w:t>
            </w:r>
          </w:p>
        </w:tc>
        <w:tc>
          <w:tcPr>
            <w:tcW w:w="2894" w:type="dxa"/>
          </w:tcPr>
          <w:p w:rsidR="00A6055B" w:rsidRPr="00A6055B" w:rsidRDefault="00A6055B" w:rsidP="005A05A5">
            <w:pPr>
              <w:pStyle w:val="18"/>
              <w:spacing w:before="0" w:after="0"/>
              <w:rPr>
                <w:color w:val="FF0000"/>
                <w:lang w:eastAsia="ru-RU"/>
              </w:rPr>
            </w:pPr>
            <w:r w:rsidRPr="00A6055B">
              <w:rPr>
                <w:rFonts w:eastAsia="MS Mincho"/>
                <w:color w:val="FF0000"/>
              </w:rPr>
              <w:t>Текущей редакции соответствует значение «</w:t>
            </w:r>
            <w:r w:rsidR="003B1996">
              <w:rPr>
                <w:rFonts w:eastAsia="MS Mincho"/>
                <w:color w:val="FF0000"/>
              </w:rPr>
              <w:t>3.1.1</w:t>
            </w:r>
            <w:r w:rsidRPr="00A6055B">
              <w:rPr>
                <w:rFonts w:eastAsia="MS Mincho"/>
                <w:color w:val="FF0000"/>
              </w:rPr>
              <w:t>».</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DATA</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Дата </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В формате ГГГГ-ММ-ДД</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FILENAME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(26)</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Имя файла</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Имя файла без расширения.</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SD_Z</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N(9)</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Количество записей в файле</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Указывается количество записей о случаях оказания медицинской помощи, включённых в файл.</w:t>
            </w:r>
          </w:p>
        </w:tc>
      </w:tr>
      <w:tr w:rsidR="00A6055B" w:rsidRPr="00A6055B" w:rsidTr="00F75E58">
        <w:tc>
          <w:tcPr>
            <w:tcW w:w="10291"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Счёт</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r w:rsidRPr="00A6055B">
              <w:rPr>
                <w:color w:val="FF0000"/>
                <w:lang w:val="en-US" w:eastAsia="ru-RU"/>
              </w:rPr>
              <w:t>SCHET</w:t>
            </w: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CODE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8</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записи счета</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Уникальный код (например, порядковый номер).</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CODE</w:t>
            </w:r>
            <w:r w:rsidRPr="00A6055B">
              <w:rPr>
                <w:rFonts w:eastAsia="Calibri"/>
                <w:color w:val="FF0000"/>
              </w:rPr>
              <w:t>_</w:t>
            </w:r>
            <w:r w:rsidRPr="00A6055B">
              <w:rPr>
                <w:rFonts w:eastAsia="Calibri"/>
                <w:color w:val="FF0000"/>
                <w:lang w:val="en-US"/>
              </w:rPr>
              <w:t>MO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(6)</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Реестровый номер медицинской организации</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МО – юридического лица. Заполняется в соответствии со справочником F003 </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YEAR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Отчетный год</w:t>
            </w:r>
          </w:p>
        </w:tc>
        <w:tc>
          <w:tcPr>
            <w:tcW w:w="2894" w:type="dxa"/>
          </w:tcPr>
          <w:p w:rsidR="00A6055B" w:rsidRPr="00A6055B" w:rsidRDefault="00A6055B" w:rsidP="005A05A5">
            <w:pPr>
              <w:pStyle w:val="18"/>
              <w:spacing w:before="0" w:after="0"/>
              <w:jc w:val="left"/>
              <w:rPr>
                <w:color w:val="FF0000"/>
                <w:lang w:eastAsia="ru-RU"/>
              </w:rPr>
            </w:pP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MONTH</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w:t>
            </w:r>
            <w:r w:rsidRPr="00A6055B">
              <w:rPr>
                <w:color w:val="FF0000"/>
                <w:lang w:val="en-US" w:eastAsia="ru-RU"/>
              </w:rPr>
              <w:t>2</w:t>
            </w:r>
            <w:r w:rsidRPr="00A6055B">
              <w:rPr>
                <w:color w:val="FF0000"/>
                <w:lang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Отчетный месяц</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В счёт могут включаться случаи лечения за предыдущие периоды, если ранее они были </w:t>
            </w:r>
            <w:r w:rsidRPr="00A6055B">
              <w:rPr>
                <w:color w:val="FF0000"/>
                <w:lang w:eastAsia="ru-RU"/>
              </w:rPr>
              <w:lastRenderedPageBreak/>
              <w:t>отказаны по результатам МЭК, МЭЭ, ЭКМП</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NSCHET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(15)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счёта</w:t>
            </w:r>
          </w:p>
        </w:tc>
        <w:tc>
          <w:tcPr>
            <w:tcW w:w="2894" w:type="dxa"/>
          </w:tcPr>
          <w:p w:rsidR="00A6055B" w:rsidRPr="00A6055B" w:rsidRDefault="00A6055B" w:rsidP="005A05A5">
            <w:pPr>
              <w:pStyle w:val="18"/>
              <w:spacing w:before="0" w:after="0"/>
              <w:rPr>
                <w:color w:val="FF0000"/>
                <w:lang w:eastAsia="ru-RU"/>
              </w:rPr>
            </w:pP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DSCHET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выставления счёта</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В формате ГГГГ-ММ-ДД</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PLAT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Плательщик. Реестровый номер СМО. </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Заполняется в соответствии со справочником F002  При отсутствии сведений может не заполняться.</w:t>
            </w:r>
          </w:p>
        </w:tc>
      </w:tr>
      <w:tr w:rsidR="00A6055B" w:rsidRPr="00A6055B" w:rsidTr="003A1145">
        <w:trPr>
          <w:trHeight w:val="426"/>
        </w:trPr>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SUMMAV</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Сумма счета, выставленная МО на оплату</w:t>
            </w:r>
          </w:p>
        </w:tc>
        <w:tc>
          <w:tcPr>
            <w:tcW w:w="2894" w:type="dxa"/>
          </w:tcPr>
          <w:p w:rsidR="00A6055B" w:rsidRPr="00A6055B" w:rsidRDefault="00A6055B" w:rsidP="005A05A5">
            <w:pPr>
              <w:pStyle w:val="18"/>
              <w:spacing w:before="0" w:after="0"/>
              <w:jc w:val="left"/>
              <w:rPr>
                <w:color w:val="FF0000"/>
              </w:rPr>
            </w:pP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COMENTS</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T(250)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Служебное поле к счету</w:t>
            </w:r>
          </w:p>
        </w:tc>
        <w:tc>
          <w:tcPr>
            <w:tcW w:w="2894" w:type="dxa"/>
          </w:tcPr>
          <w:p w:rsidR="00A6055B" w:rsidRPr="00A6055B" w:rsidRDefault="00A6055B" w:rsidP="005A05A5">
            <w:pPr>
              <w:pStyle w:val="18"/>
              <w:spacing w:before="0" w:after="0"/>
              <w:jc w:val="left"/>
              <w:rPr>
                <w:color w:val="FF0000"/>
                <w:lang w:eastAsia="ru-RU"/>
              </w:rPr>
            </w:pP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SUMMAP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Сумма, принятая к оплате СМО (ТФОМС)</w:t>
            </w:r>
          </w:p>
        </w:tc>
        <w:tc>
          <w:tcPr>
            <w:tcW w:w="2894"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 xml:space="preserve">Заполняется, если источником сведений является СМО (ТФОМС). </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shd w:val="clear" w:color="auto" w:fill="auto"/>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SANK</w:t>
            </w:r>
            <w:r w:rsidRPr="00A6055B">
              <w:rPr>
                <w:rFonts w:eastAsia="Calibri"/>
                <w:color w:val="FF0000"/>
              </w:rPr>
              <w:t>_</w:t>
            </w:r>
            <w:r w:rsidRPr="00A6055B">
              <w:rPr>
                <w:rFonts w:eastAsia="Calibri"/>
                <w:color w:val="FF0000"/>
                <w:lang w:val="en-US"/>
              </w:rPr>
              <w:t>MEK</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Финансовые санкции (МЭК)</w:t>
            </w:r>
          </w:p>
        </w:tc>
        <w:tc>
          <w:tcPr>
            <w:tcW w:w="2894"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Сумма, снятая с оплаты по результатам МЭК, заполняется после проведения МЭК.</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если источником сведений является СМО (ТФОМС).</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SANK</w:t>
            </w:r>
            <w:r w:rsidRPr="00A6055B">
              <w:rPr>
                <w:rFonts w:eastAsia="Calibri"/>
                <w:color w:val="FF0000"/>
              </w:rPr>
              <w:t>_</w:t>
            </w:r>
            <w:r w:rsidRPr="00A6055B">
              <w:rPr>
                <w:rFonts w:eastAsia="Calibri"/>
                <w:color w:val="FF0000"/>
                <w:lang w:val="en-US"/>
              </w:rPr>
              <w:t>MEE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Финансовые санкции (МЭЭ)</w:t>
            </w:r>
          </w:p>
        </w:tc>
        <w:tc>
          <w:tcPr>
            <w:tcW w:w="2894"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Сумма, снятая с оплаты по результатам МЭЭ, заполняется после проведения МЭЭ.</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если источником сведений является СМО (ТФОМС).</w:t>
            </w:r>
          </w:p>
        </w:tc>
      </w:tr>
      <w:tr w:rsidR="00A6055B" w:rsidRPr="00A6055B" w:rsidTr="003A1145">
        <w:tc>
          <w:tcPr>
            <w:tcW w:w="1645" w:type="dxa"/>
            <w:noWrap/>
          </w:tcPr>
          <w:p w:rsidR="00A6055B" w:rsidRPr="00A6055B" w:rsidRDefault="00A6055B" w:rsidP="005A05A5">
            <w:pPr>
              <w:pStyle w:val="18"/>
              <w:spacing w:before="0" w:after="0"/>
              <w:rPr>
                <w:color w:val="FF0000"/>
                <w:lang w:eastAsia="ru-RU"/>
              </w:rPr>
            </w:pPr>
          </w:p>
        </w:tc>
        <w:tc>
          <w:tcPr>
            <w:tcW w:w="1666" w:type="dxa"/>
            <w:gridSpan w:val="2"/>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SANK</w:t>
            </w:r>
            <w:r w:rsidRPr="00A6055B">
              <w:rPr>
                <w:rFonts w:eastAsia="Calibri"/>
                <w:color w:val="FF0000"/>
              </w:rPr>
              <w:t>_</w:t>
            </w:r>
            <w:r w:rsidRPr="00A6055B">
              <w:rPr>
                <w:rFonts w:eastAsia="Calibri"/>
                <w:color w:val="FF0000"/>
                <w:lang w:val="en-US"/>
              </w:rPr>
              <w:t>EKMP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Финансовые санкции (ЭКМП)</w:t>
            </w:r>
          </w:p>
        </w:tc>
        <w:tc>
          <w:tcPr>
            <w:tcW w:w="2894" w:type="dxa"/>
            <w:shd w:val="clear" w:color="auto" w:fill="auto"/>
          </w:tcPr>
          <w:p w:rsidR="00A6055B" w:rsidRPr="00A6055B" w:rsidRDefault="00A6055B" w:rsidP="005A05A5">
            <w:pPr>
              <w:pStyle w:val="18"/>
              <w:spacing w:before="0" w:after="0"/>
              <w:jc w:val="left"/>
              <w:rPr>
                <w:color w:val="FF0000"/>
                <w:lang w:eastAsia="ru-RU"/>
              </w:rPr>
            </w:pPr>
            <w:r w:rsidRPr="00A6055B">
              <w:rPr>
                <w:color w:val="FF0000"/>
                <w:lang w:eastAsia="ru-RU"/>
              </w:rPr>
              <w:t>Сумма, снятая с оплаты по результатам ЭКМП, заполняется после проведения ЭКМП.</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если источником сведений является СМО (ТФОМС).</w:t>
            </w:r>
          </w:p>
        </w:tc>
      </w:tr>
      <w:tr w:rsidR="00A6055B" w:rsidRPr="00A6055B" w:rsidTr="00F75E58">
        <w:tc>
          <w:tcPr>
            <w:tcW w:w="10291"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Записи</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r w:rsidRPr="00A6055B">
              <w:rPr>
                <w:color w:val="FF0000"/>
                <w:lang w:val="en-US" w:eastAsia="ru-RU"/>
              </w:rPr>
              <w:t>ZAP</w:t>
            </w:r>
          </w:p>
        </w:tc>
        <w:tc>
          <w:tcPr>
            <w:tcW w:w="1655" w:type="dxa"/>
            <w:noWrap/>
          </w:tcPr>
          <w:p w:rsidR="00A6055B" w:rsidRPr="00A6055B" w:rsidRDefault="00A6055B" w:rsidP="005A05A5">
            <w:pPr>
              <w:pStyle w:val="18"/>
              <w:spacing w:before="0" w:after="0"/>
              <w:rPr>
                <w:color w:val="FF0000"/>
                <w:lang w:eastAsia="ru-RU"/>
              </w:rPr>
            </w:pPr>
            <w:r w:rsidRPr="00A6055B">
              <w:rPr>
                <w:color w:val="FF0000"/>
                <w:lang w:val="en-US" w:eastAsia="ru-RU"/>
              </w:rPr>
              <w:t>N_ZAP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8</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позиции записи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Уникально идентифицирует запись в пределах счета.</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PR_NOV</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исправленной записи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0 – сведения об оказанной медицинской помощи передаются впервые;</w:t>
            </w:r>
          </w:p>
          <w:p w:rsidR="00A6055B" w:rsidRPr="00A6055B" w:rsidRDefault="00A6055B" w:rsidP="005A05A5">
            <w:pPr>
              <w:pStyle w:val="18"/>
              <w:spacing w:before="0" w:after="0"/>
              <w:rPr>
                <w:color w:val="FF0000"/>
                <w:lang w:eastAsia="ru-RU"/>
              </w:rPr>
            </w:pPr>
            <w:r w:rsidRPr="00A6055B">
              <w:rPr>
                <w:color w:val="FF0000"/>
                <w:lang w:eastAsia="ru-RU"/>
              </w:rPr>
              <w:t>1 – запись передается повторно после исправления.</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color w:val="FF0000"/>
                <w:lang w:val="en-US" w:eastAsia="ru-RU"/>
              </w:rPr>
            </w:pPr>
            <w:r w:rsidRPr="00A6055B">
              <w:rPr>
                <w:color w:val="FF0000"/>
                <w:lang w:val="en-US" w:eastAsia="ru-RU"/>
              </w:rPr>
              <w:t>PACIENT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S</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Сведения о </w:t>
            </w:r>
            <w:r w:rsidRPr="00A6055B">
              <w:rPr>
                <w:color w:val="FF0000"/>
                <w:lang w:eastAsia="ru-RU"/>
              </w:rPr>
              <w:lastRenderedPageBreak/>
              <w:t>пациенте</w:t>
            </w:r>
          </w:p>
        </w:tc>
        <w:tc>
          <w:tcPr>
            <w:tcW w:w="2894" w:type="dxa"/>
          </w:tcPr>
          <w:p w:rsidR="00A6055B" w:rsidRPr="00A6055B" w:rsidRDefault="00A6055B" w:rsidP="005A05A5">
            <w:pPr>
              <w:pStyle w:val="18"/>
              <w:spacing w:before="0" w:after="0"/>
              <w:rPr>
                <w:color w:val="FF0000"/>
                <w:lang w:eastAsia="ru-RU"/>
              </w:rPr>
            </w:pPr>
          </w:p>
        </w:tc>
      </w:tr>
      <w:tr w:rsidR="007532EC" w:rsidRPr="00A6055B" w:rsidTr="003A1145">
        <w:tc>
          <w:tcPr>
            <w:tcW w:w="1656" w:type="dxa"/>
            <w:gridSpan w:val="2"/>
            <w:noWrap/>
          </w:tcPr>
          <w:p w:rsidR="007532EC" w:rsidRPr="00A6055B" w:rsidRDefault="007532EC" w:rsidP="005A05A5">
            <w:pPr>
              <w:pStyle w:val="18"/>
              <w:spacing w:before="0" w:after="0"/>
              <w:rPr>
                <w:color w:val="FF0000"/>
                <w:lang w:eastAsia="ru-RU"/>
              </w:rPr>
            </w:pPr>
          </w:p>
        </w:tc>
        <w:tc>
          <w:tcPr>
            <w:tcW w:w="1655" w:type="dxa"/>
            <w:noWrap/>
          </w:tcPr>
          <w:p w:rsidR="007532EC" w:rsidRPr="007532EC" w:rsidRDefault="007532EC" w:rsidP="005A05A5">
            <w:pPr>
              <w:pStyle w:val="18"/>
              <w:spacing w:before="0" w:after="0"/>
              <w:rPr>
                <w:color w:val="FF0000"/>
                <w:lang w:val="en-US" w:eastAsia="ru-RU"/>
              </w:rPr>
            </w:pPr>
            <w:r w:rsidRPr="007532EC">
              <w:rPr>
                <w:color w:val="FF0000"/>
                <w:lang w:val="en-US" w:eastAsia="ru-RU"/>
              </w:rPr>
              <w:t>Z_SL</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О</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S</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Сведения о законченном случае</w:t>
            </w:r>
          </w:p>
        </w:tc>
        <w:tc>
          <w:tcPr>
            <w:tcW w:w="2894" w:type="dxa"/>
          </w:tcPr>
          <w:p w:rsidR="007532EC" w:rsidRPr="007532EC" w:rsidRDefault="007532EC" w:rsidP="005A05A5">
            <w:pPr>
              <w:pStyle w:val="18"/>
              <w:spacing w:before="0" w:after="0"/>
              <w:jc w:val="left"/>
              <w:rPr>
                <w:color w:val="FF0000"/>
                <w:lang w:eastAsia="ru-RU"/>
              </w:rPr>
            </w:pPr>
            <w:r w:rsidRPr="007532EC">
              <w:rPr>
                <w:color w:val="FF0000"/>
                <w:lang w:eastAsia="ru-RU"/>
              </w:rPr>
              <w:t xml:space="preserve">Сведения о законченном случае оказания медицинской помощи </w:t>
            </w:r>
            <w:r w:rsidRPr="007532EC">
              <w:rPr>
                <w:color w:val="FF0000"/>
                <w:highlight w:val="yellow"/>
                <w:lang w:eastAsia="ru-RU"/>
              </w:rPr>
              <w:t>включаются в счет при наличии в одном из случаев, входящих в законченный случай, сведений о выявлении подозрения на злокачественное новообразование</w:t>
            </w:r>
            <w:r w:rsidRPr="007532EC">
              <w:rPr>
                <w:color w:val="FF0000"/>
                <w:highlight w:val="yellow"/>
              </w:rPr>
              <w:t xml:space="preserve"> (</w:t>
            </w:r>
            <w:r w:rsidRPr="007532EC">
              <w:rPr>
                <w:color w:val="FF0000"/>
                <w:highlight w:val="yellow"/>
                <w:lang w:val="en-US"/>
              </w:rPr>
              <w:t>DS</w:t>
            </w:r>
            <w:r w:rsidRPr="007532EC">
              <w:rPr>
                <w:color w:val="FF0000"/>
                <w:highlight w:val="yellow"/>
              </w:rPr>
              <w:t>_</w:t>
            </w:r>
            <w:r w:rsidRPr="007532EC">
              <w:rPr>
                <w:color w:val="FF0000"/>
                <w:highlight w:val="yellow"/>
                <w:lang w:val="en-US"/>
              </w:rPr>
              <w:t>ONK</w:t>
            </w:r>
            <w:r w:rsidRPr="007532EC">
              <w:rPr>
                <w:color w:val="FF0000"/>
                <w:highlight w:val="yellow"/>
              </w:rPr>
              <w:t xml:space="preserve">=1), или установленном диагнозе </w:t>
            </w:r>
            <w:r w:rsidRPr="007532EC">
              <w:rPr>
                <w:color w:val="FF0000"/>
                <w:highlight w:val="yellow"/>
                <w:lang w:eastAsia="ru-RU"/>
              </w:rPr>
              <w:t>злокачественного новообразования (</w:t>
            </w:r>
            <w:r w:rsidRPr="007532EC">
              <w:rPr>
                <w:color w:val="FF0000"/>
                <w:highlight w:val="yellow"/>
              </w:rPr>
              <w:t xml:space="preserve">первый символ кода основного диагноза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или нейтропении (код основного диагноза D70 при сопутствующем диагнозе, равном C97 или входящем в  диапазон C00-C80)</w:t>
            </w:r>
          </w:p>
        </w:tc>
      </w:tr>
      <w:tr w:rsidR="00A6055B" w:rsidRPr="00A6055B" w:rsidTr="00F75E58">
        <w:tc>
          <w:tcPr>
            <w:tcW w:w="10291"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Сведения о пациенте</w:t>
            </w:r>
          </w:p>
        </w:tc>
      </w:tr>
      <w:tr w:rsidR="00A6055B" w:rsidRPr="00A6055B" w:rsidTr="003A1145">
        <w:tc>
          <w:tcPr>
            <w:tcW w:w="1656" w:type="dxa"/>
            <w:gridSpan w:val="2"/>
            <w:noWrap/>
          </w:tcPr>
          <w:p w:rsidR="00A6055B" w:rsidRPr="00A6055B" w:rsidRDefault="00A6055B" w:rsidP="005A05A5">
            <w:pPr>
              <w:pStyle w:val="18"/>
              <w:spacing w:before="0" w:after="0"/>
              <w:rPr>
                <w:color w:val="FF0000"/>
                <w:lang w:val="en-US" w:eastAsia="ru-RU"/>
              </w:rPr>
            </w:pPr>
            <w:r w:rsidRPr="00A6055B">
              <w:rPr>
                <w:color w:val="FF0000"/>
                <w:lang w:val="en-US" w:eastAsia="ru-RU"/>
              </w:rPr>
              <w:t>PACIENT</w:t>
            </w: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ID_PAC</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36</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записи о пациенте</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Возможно использование уникального идентификатора (учетного кода) пациента.</w:t>
            </w:r>
          </w:p>
          <w:p w:rsidR="00A6055B" w:rsidRPr="00A6055B" w:rsidRDefault="00A6055B" w:rsidP="005A05A5">
            <w:pPr>
              <w:pStyle w:val="18"/>
              <w:spacing w:before="0" w:after="0"/>
              <w:jc w:val="left"/>
              <w:rPr>
                <w:color w:val="FF0000"/>
                <w:lang w:eastAsia="ru-RU"/>
              </w:rPr>
            </w:pPr>
            <w:r w:rsidRPr="00A6055B">
              <w:rPr>
                <w:color w:val="FF0000"/>
                <w:lang w:eastAsia="ru-RU"/>
              </w:rPr>
              <w:t>Необходим для связи с файлом персональных данных.</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VPOLIS</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Тип документа, подтверждающего факт страхования по ОМС</w:t>
            </w:r>
          </w:p>
        </w:tc>
        <w:tc>
          <w:tcPr>
            <w:tcW w:w="2894" w:type="dxa"/>
          </w:tcPr>
          <w:p w:rsidR="00A6055B" w:rsidRPr="00A6055B" w:rsidRDefault="00A6055B" w:rsidP="005A05A5">
            <w:pPr>
              <w:pStyle w:val="18"/>
              <w:spacing w:before="0" w:after="0"/>
              <w:jc w:val="left"/>
              <w:rPr>
                <w:color w:val="FF0000"/>
              </w:rPr>
            </w:pPr>
            <w:r w:rsidRPr="00A6055B">
              <w:rPr>
                <w:color w:val="FF0000"/>
              </w:rPr>
              <w:t xml:space="preserve">Заполняется в соответствии с </w:t>
            </w:r>
            <w:r w:rsidRPr="00A6055B">
              <w:rPr>
                <w:color w:val="FF0000"/>
                <w:lang w:val="en-US"/>
              </w:rPr>
              <w:t>F</w:t>
            </w:r>
            <w:r w:rsidRPr="00A6055B">
              <w:rPr>
                <w:color w:val="FF0000"/>
              </w:rPr>
              <w:t xml:space="preserve">008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SPOLIS</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10</w:t>
            </w:r>
            <w:r w:rsidRPr="00A6055B">
              <w:rPr>
                <w:color w:val="FF0000"/>
                <w:lang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Серия документа, подтверждающего факт страхования по ОМС</w:t>
            </w:r>
          </w:p>
        </w:tc>
        <w:tc>
          <w:tcPr>
            <w:tcW w:w="2894" w:type="dxa"/>
          </w:tcPr>
          <w:p w:rsidR="00A6055B" w:rsidRPr="00A6055B" w:rsidRDefault="00A6055B" w:rsidP="005A05A5">
            <w:pPr>
              <w:pStyle w:val="18"/>
              <w:spacing w:before="0" w:after="0"/>
              <w:jc w:val="left"/>
              <w:rPr>
                <w:color w:val="FF0000"/>
                <w:lang w:eastAsia="ru-RU"/>
              </w:rPr>
            </w:pP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NPOLIS</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T(20)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документа, подтверждающего факт страхования по ОМС</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Для полисов единого образца указывается ЕНП</w:t>
            </w:r>
          </w:p>
        </w:tc>
      </w:tr>
      <w:tr w:rsidR="00A6055B" w:rsidRPr="00A6055B" w:rsidTr="003A1145">
        <w:trPr>
          <w:trHeight w:val="1400"/>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ST</w:t>
            </w:r>
            <w:r w:rsidRPr="00A6055B">
              <w:rPr>
                <w:rFonts w:eastAsia="Calibri"/>
                <w:color w:val="FF0000"/>
                <w:lang w:eastAsia="ru-RU"/>
              </w:rPr>
              <w:t>_</w:t>
            </w:r>
            <w:r w:rsidRPr="00A6055B">
              <w:rPr>
                <w:rFonts w:eastAsia="Calibri"/>
                <w:color w:val="FF0000"/>
                <w:lang w:val="en-US" w:eastAsia="ru-RU"/>
              </w:rPr>
              <w:t>OKATO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Регион страхования</w:t>
            </w:r>
          </w:p>
        </w:tc>
        <w:tc>
          <w:tcPr>
            <w:tcW w:w="2894" w:type="dxa"/>
          </w:tcPr>
          <w:p w:rsidR="00A6055B" w:rsidRPr="00A6055B" w:rsidRDefault="00A6055B" w:rsidP="005A05A5">
            <w:pPr>
              <w:pStyle w:val="18"/>
              <w:spacing w:before="0" w:after="0"/>
              <w:jc w:val="left"/>
              <w:rPr>
                <w:color w:val="FF0000"/>
                <w:lang w:eastAsia="ru-RU"/>
              </w:rPr>
            </w:pPr>
            <w:r w:rsidRPr="00A6055B">
              <w:rPr>
                <w:color w:val="FF0000"/>
              </w:rPr>
              <w:t>Указывается ОКАТО территории выдачи ДПФС для полисов старого образца при наличии данных</w:t>
            </w:r>
          </w:p>
        </w:tc>
      </w:tr>
      <w:tr w:rsidR="00A6055B" w:rsidRPr="00A6055B" w:rsidTr="003A1145">
        <w:trPr>
          <w:trHeight w:val="1400"/>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SMO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Реестровый номер СМО. </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Заполняется в соответствии со справочником F002  При отсутствии сведений может не заполняться.</w:t>
            </w:r>
          </w:p>
        </w:tc>
      </w:tr>
      <w:tr w:rsidR="00A6055B" w:rsidRPr="00A6055B" w:rsidTr="003A1145">
        <w:trPr>
          <w:trHeight w:val="639"/>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SMO_OGRN</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(15)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ОГРН СМО</w:t>
            </w:r>
          </w:p>
        </w:tc>
        <w:tc>
          <w:tcPr>
            <w:tcW w:w="2894" w:type="dxa"/>
            <w:vMerge w:val="restart"/>
          </w:tcPr>
          <w:p w:rsidR="00A6055B" w:rsidRPr="00A6055B" w:rsidRDefault="00A6055B" w:rsidP="005A05A5">
            <w:pPr>
              <w:pStyle w:val="18"/>
              <w:spacing w:before="0" w:after="0"/>
              <w:jc w:val="left"/>
              <w:rPr>
                <w:color w:val="FF0000"/>
                <w:lang w:eastAsia="ru-RU"/>
              </w:rPr>
            </w:pPr>
            <w:r w:rsidRPr="00A6055B">
              <w:rPr>
                <w:color w:val="FF0000"/>
                <w:lang w:eastAsia="ru-RU"/>
              </w:rPr>
              <w:t>Заполняются при невозможности указать реестровый номер СМО.</w:t>
            </w:r>
          </w:p>
        </w:tc>
      </w:tr>
      <w:tr w:rsidR="00A6055B" w:rsidRPr="00A6055B" w:rsidTr="003A1145">
        <w:trPr>
          <w:trHeight w:val="493"/>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SMO_OK</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ОКАТО территории страхования</w:t>
            </w:r>
          </w:p>
        </w:tc>
        <w:tc>
          <w:tcPr>
            <w:tcW w:w="2894" w:type="dxa"/>
            <w:vMerge/>
          </w:tcPr>
          <w:p w:rsidR="00A6055B" w:rsidRPr="00A6055B" w:rsidRDefault="00A6055B" w:rsidP="005A05A5">
            <w:pPr>
              <w:pStyle w:val="18"/>
              <w:spacing w:before="0" w:after="0"/>
              <w:rPr>
                <w:color w:val="FF0000"/>
                <w:lang w:eastAsia="ru-RU"/>
              </w:rPr>
            </w:pPr>
          </w:p>
        </w:tc>
      </w:tr>
      <w:tr w:rsidR="00A6055B" w:rsidRPr="00A6055B" w:rsidTr="003A1145">
        <w:trPr>
          <w:trHeight w:val="673"/>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SMO_NAM</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Т(100)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Наименование СМО</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Заполняется при невозможности указать ни реестровый номер, ни ОГРН СМО.</w:t>
            </w:r>
          </w:p>
        </w:tc>
      </w:tr>
      <w:tr w:rsidR="00A6055B" w:rsidRPr="00A6055B" w:rsidTr="003A1145">
        <w:trPr>
          <w:trHeight w:val="673"/>
        </w:trPr>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INV</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Группа инвалидности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0 – нет инвалидности;</w:t>
            </w:r>
          </w:p>
          <w:p w:rsidR="00A6055B" w:rsidRPr="00A6055B" w:rsidRDefault="00A6055B" w:rsidP="005A05A5">
            <w:pPr>
              <w:pStyle w:val="18"/>
              <w:spacing w:before="0" w:after="0"/>
              <w:rPr>
                <w:color w:val="FF0000"/>
                <w:lang w:eastAsia="ru-RU"/>
              </w:rPr>
            </w:pPr>
            <w:r w:rsidRPr="00A6055B">
              <w:rPr>
                <w:color w:val="FF0000"/>
                <w:lang w:eastAsia="ru-RU"/>
              </w:rPr>
              <w:t>1 – 1 группа;</w:t>
            </w:r>
          </w:p>
          <w:p w:rsidR="00A6055B" w:rsidRPr="00A6055B" w:rsidRDefault="00A6055B" w:rsidP="005A05A5">
            <w:pPr>
              <w:pStyle w:val="18"/>
              <w:spacing w:before="0" w:after="0"/>
              <w:rPr>
                <w:color w:val="FF0000"/>
                <w:lang w:eastAsia="ru-RU"/>
              </w:rPr>
            </w:pPr>
            <w:r w:rsidRPr="00A6055B">
              <w:rPr>
                <w:color w:val="FF0000"/>
                <w:lang w:eastAsia="ru-RU"/>
              </w:rPr>
              <w:t>2 – 2 группа;</w:t>
            </w:r>
          </w:p>
          <w:p w:rsidR="00A6055B" w:rsidRPr="00A6055B" w:rsidRDefault="00A6055B" w:rsidP="005A05A5">
            <w:pPr>
              <w:pStyle w:val="18"/>
              <w:spacing w:before="0" w:after="0"/>
              <w:rPr>
                <w:color w:val="FF0000"/>
                <w:lang w:eastAsia="ru-RU"/>
              </w:rPr>
            </w:pPr>
            <w:r w:rsidRPr="00A6055B">
              <w:rPr>
                <w:color w:val="FF0000"/>
                <w:lang w:eastAsia="ru-RU"/>
              </w:rPr>
              <w:t>3 – 3 группа;</w:t>
            </w:r>
          </w:p>
          <w:p w:rsidR="00A6055B" w:rsidRPr="00A6055B" w:rsidRDefault="00A6055B" w:rsidP="005A05A5">
            <w:pPr>
              <w:pStyle w:val="18"/>
              <w:spacing w:before="0" w:after="0"/>
              <w:rPr>
                <w:color w:val="FF0000"/>
                <w:lang w:eastAsia="ru-RU"/>
              </w:rPr>
            </w:pPr>
            <w:r w:rsidRPr="00A6055B">
              <w:rPr>
                <w:color w:val="FF0000"/>
                <w:lang w:eastAsia="ru-RU"/>
              </w:rPr>
              <w:t>4 – дети-инвалиды.</w:t>
            </w:r>
          </w:p>
          <w:p w:rsidR="00A6055B" w:rsidRPr="00A6055B" w:rsidRDefault="00A6055B" w:rsidP="005A05A5">
            <w:pPr>
              <w:pStyle w:val="18"/>
              <w:spacing w:before="0" w:after="0"/>
              <w:jc w:val="left"/>
              <w:rPr>
                <w:color w:val="FF0000"/>
                <w:lang w:eastAsia="ru-RU"/>
              </w:rPr>
            </w:pPr>
            <w:r w:rsidRPr="00A6055B">
              <w:rPr>
                <w:color w:val="FF0000"/>
                <w:lang w:eastAsia="ru-RU"/>
              </w:rPr>
              <w:t>Заполняется только при впервые установленной инвалидности(1-4) или в случае отказа в признании лица инвалидом  (0).</w:t>
            </w:r>
          </w:p>
        </w:tc>
      </w:tr>
      <w:tr w:rsidR="00A6055B" w:rsidRPr="00A6055B" w:rsidTr="003A1145">
        <w:tc>
          <w:tcPr>
            <w:tcW w:w="1656" w:type="dxa"/>
            <w:gridSpan w:val="2"/>
            <w:noWrap/>
          </w:tcPr>
          <w:p w:rsidR="00A6055B" w:rsidRPr="00A6055B" w:rsidRDefault="00A6055B" w:rsidP="005A05A5">
            <w:pPr>
              <w:pStyle w:val="18"/>
              <w:spacing w:before="0" w:after="0"/>
              <w:rPr>
                <w:rFonts w:eastAsia="Calibri"/>
                <w:strike/>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MSE</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Направление на МСЭ</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Указывается «1» в случае передачи направления на МСЭ медицинской организацией в бюро медико-социальной экспертизы.</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NOVOR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Т(9)</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новорождённого</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 xml:space="preserve">Указывается в случае оказания медицинской помощи ребёнку до государственной регистрации рождения. </w:t>
            </w:r>
          </w:p>
          <w:p w:rsidR="00A6055B" w:rsidRPr="00A6055B" w:rsidRDefault="00A6055B" w:rsidP="005A05A5">
            <w:pPr>
              <w:pStyle w:val="18"/>
              <w:spacing w:before="0" w:after="0"/>
              <w:rPr>
                <w:color w:val="FF0000"/>
                <w:lang w:eastAsia="ru-RU"/>
              </w:rPr>
            </w:pPr>
            <w:r w:rsidRPr="00A6055B">
              <w:rPr>
                <w:color w:val="FF0000"/>
                <w:lang w:eastAsia="ru-RU"/>
              </w:rPr>
              <w:t>0 – признак отсутствует.</w:t>
            </w:r>
          </w:p>
          <w:p w:rsidR="00A6055B" w:rsidRPr="00A6055B" w:rsidRDefault="00A6055B" w:rsidP="005A05A5">
            <w:pPr>
              <w:pStyle w:val="18"/>
              <w:spacing w:before="0" w:after="0"/>
              <w:rPr>
                <w:color w:val="FF0000"/>
                <w:lang w:eastAsia="ru-RU"/>
              </w:rPr>
            </w:pPr>
            <w:r w:rsidRPr="00A6055B">
              <w:rPr>
                <w:color w:val="FF0000"/>
                <w:lang w:eastAsia="ru-RU"/>
              </w:rPr>
              <w:t>Если значение признака отлично от нуля, он заполняется по следующему шаблону:</w:t>
            </w:r>
          </w:p>
          <w:p w:rsidR="00A6055B" w:rsidRPr="00A6055B" w:rsidRDefault="00A6055B" w:rsidP="005A05A5">
            <w:pPr>
              <w:pStyle w:val="18"/>
              <w:spacing w:before="0" w:after="0"/>
              <w:rPr>
                <w:color w:val="FF0000"/>
                <w:lang w:eastAsia="ru-RU"/>
              </w:rPr>
            </w:pPr>
            <w:r w:rsidRPr="00A6055B">
              <w:rPr>
                <w:color w:val="FF0000"/>
                <w:lang w:eastAsia="ru-RU"/>
              </w:rPr>
              <w:t>ПДДММГГН, где</w:t>
            </w:r>
          </w:p>
          <w:p w:rsidR="00A6055B" w:rsidRPr="00A6055B" w:rsidRDefault="00A6055B" w:rsidP="005A05A5">
            <w:pPr>
              <w:pStyle w:val="18"/>
              <w:spacing w:before="0" w:after="0"/>
              <w:rPr>
                <w:color w:val="FF0000"/>
                <w:lang w:eastAsia="ru-RU"/>
              </w:rPr>
            </w:pPr>
            <w:r w:rsidRPr="00A6055B">
              <w:rPr>
                <w:color w:val="FF0000"/>
                <w:lang w:eastAsia="ru-RU"/>
              </w:rPr>
              <w:t xml:space="preserve">П – пол ребёнка в соответствии с классификатором </w:t>
            </w:r>
            <w:r w:rsidRPr="00A6055B">
              <w:rPr>
                <w:color w:val="FF0000"/>
                <w:lang w:val="en-US" w:eastAsia="ru-RU"/>
              </w:rPr>
              <w:t>V</w:t>
            </w:r>
            <w:r w:rsidRPr="00A6055B">
              <w:rPr>
                <w:color w:val="FF0000"/>
                <w:lang w:eastAsia="ru-RU"/>
              </w:rPr>
              <w:t>005;</w:t>
            </w:r>
          </w:p>
          <w:p w:rsidR="00A6055B" w:rsidRPr="00A6055B" w:rsidRDefault="00A6055B" w:rsidP="005A05A5">
            <w:pPr>
              <w:pStyle w:val="18"/>
              <w:spacing w:before="0" w:after="0"/>
              <w:rPr>
                <w:color w:val="FF0000"/>
                <w:lang w:eastAsia="ru-RU"/>
              </w:rPr>
            </w:pPr>
            <w:r w:rsidRPr="00A6055B">
              <w:rPr>
                <w:color w:val="FF0000"/>
                <w:lang w:eastAsia="ru-RU"/>
              </w:rPr>
              <w:t>ДД – день рождения;</w:t>
            </w:r>
          </w:p>
          <w:p w:rsidR="00A6055B" w:rsidRPr="00A6055B" w:rsidRDefault="00A6055B" w:rsidP="005A05A5">
            <w:pPr>
              <w:pStyle w:val="18"/>
              <w:spacing w:before="0" w:after="0"/>
              <w:rPr>
                <w:color w:val="FF0000"/>
                <w:lang w:eastAsia="ru-RU"/>
              </w:rPr>
            </w:pPr>
            <w:r w:rsidRPr="00A6055B">
              <w:rPr>
                <w:color w:val="FF0000"/>
                <w:lang w:eastAsia="ru-RU"/>
              </w:rPr>
              <w:t>ММ – месяц рождения;</w:t>
            </w:r>
          </w:p>
          <w:p w:rsidR="00A6055B" w:rsidRPr="00A6055B" w:rsidRDefault="00A6055B" w:rsidP="005A05A5">
            <w:pPr>
              <w:pStyle w:val="18"/>
              <w:spacing w:before="0" w:after="0"/>
              <w:rPr>
                <w:color w:val="FF0000"/>
                <w:lang w:eastAsia="ru-RU"/>
              </w:rPr>
            </w:pPr>
            <w:r w:rsidRPr="00A6055B">
              <w:rPr>
                <w:color w:val="FF0000"/>
                <w:lang w:eastAsia="ru-RU"/>
              </w:rPr>
              <w:t>ГГ – последние две цифры года рождения;</w:t>
            </w:r>
          </w:p>
          <w:p w:rsidR="00A6055B" w:rsidRPr="00A6055B" w:rsidRDefault="00A6055B" w:rsidP="005A05A5">
            <w:pPr>
              <w:pStyle w:val="18"/>
              <w:spacing w:before="0" w:after="0"/>
              <w:rPr>
                <w:color w:val="FF0000"/>
                <w:lang w:eastAsia="ru-RU"/>
              </w:rPr>
            </w:pPr>
            <w:r w:rsidRPr="00A6055B">
              <w:rPr>
                <w:color w:val="FF0000"/>
                <w:lang w:eastAsia="ru-RU"/>
              </w:rPr>
              <w:t>Н – порядковый номер ребёнка (до двух знаков).</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VNOV</w:t>
            </w:r>
            <w:r w:rsidRPr="00A6055B">
              <w:rPr>
                <w:rFonts w:eastAsia="Calibri"/>
                <w:color w:val="FF0000"/>
                <w:lang w:eastAsia="ru-RU"/>
              </w:rPr>
              <w:t>_</w:t>
            </w:r>
            <w:r w:rsidRPr="00A6055B">
              <w:rPr>
                <w:rFonts w:eastAsia="Calibri"/>
                <w:color w:val="FF0000"/>
                <w:lang w:val="en-US" w:eastAsia="ru-RU"/>
              </w:rPr>
              <w:t>D</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Вес при рождении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Указывается при оказании медицинской помощи недоношенным и маловесным детям.</w:t>
            </w:r>
          </w:p>
          <w:p w:rsidR="00A6055B" w:rsidRPr="00A6055B" w:rsidRDefault="00A6055B" w:rsidP="005A05A5">
            <w:pPr>
              <w:pStyle w:val="18"/>
              <w:spacing w:before="0" w:after="0"/>
              <w:rPr>
                <w:color w:val="FF0000"/>
                <w:lang w:eastAsia="ru-RU"/>
              </w:rPr>
            </w:pPr>
            <w:r w:rsidRPr="00A6055B">
              <w:rPr>
                <w:color w:val="FF0000"/>
                <w:lang w:eastAsia="ru-RU"/>
              </w:rPr>
              <w:t>Поле заполняется, если в качестве пациента указан ребёнок.</w:t>
            </w:r>
          </w:p>
        </w:tc>
      </w:tr>
      <w:tr w:rsidR="00A6055B" w:rsidRPr="00A6055B" w:rsidTr="00F75E58">
        <w:tc>
          <w:tcPr>
            <w:tcW w:w="10291" w:type="dxa"/>
            <w:gridSpan w:val="7"/>
            <w:noWrap/>
          </w:tcPr>
          <w:p w:rsidR="00A6055B" w:rsidRPr="00A6055B" w:rsidRDefault="00A6055B" w:rsidP="005A05A5">
            <w:pPr>
              <w:pStyle w:val="1a"/>
              <w:spacing w:before="0" w:after="0"/>
              <w:rPr>
                <w:rStyle w:val="afff"/>
                <w:b w:val="0"/>
                <w:color w:val="FF0000"/>
              </w:rPr>
            </w:pPr>
            <w:r w:rsidRPr="00A6055B">
              <w:rPr>
                <w:rStyle w:val="afff"/>
                <w:color w:val="FF0000"/>
              </w:rPr>
              <w:t>Сведения о законченном случае</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r w:rsidRPr="00A6055B">
              <w:rPr>
                <w:color w:val="FF0000"/>
                <w:lang w:val="en-US" w:eastAsia="ru-RU"/>
              </w:rPr>
              <w:t>Z_SL</w:t>
            </w: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IDCASE</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rPr>
              <w:t>11</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Номер записи в реестре законченных случаев</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Соответствует порядковому номеру записи реестра счёта на бумажном носителе при его предоставлении.</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rPr>
              <w:t>USL_OK</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Условия оказания медицинской помощи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Классификатор усло</w:t>
            </w:r>
            <w:r w:rsidR="00AE0FF9">
              <w:rPr>
                <w:color w:val="FF0000"/>
                <w:lang w:eastAsia="ru-RU"/>
              </w:rPr>
              <w:t xml:space="preserve">вий оказания медицинской помощи </w:t>
            </w:r>
            <w:r w:rsidRPr="00A6055B">
              <w:rPr>
                <w:color w:val="FF0000"/>
                <w:lang w:val="en-US" w:eastAsia="ru-RU"/>
              </w:rPr>
              <w:t>V</w:t>
            </w:r>
            <w:r w:rsidRPr="00A6055B">
              <w:rPr>
                <w:color w:val="FF0000"/>
                <w:lang w:eastAsia="ru-RU"/>
              </w:rPr>
              <w:t>006</w:t>
            </w:r>
            <w:r w:rsidR="00AE0FF9">
              <w:rPr>
                <w:color w:val="FF0000"/>
                <w:lang w:eastAsia="ru-RU"/>
              </w:rPr>
              <w:t>.</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VIDPOM</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4</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val="en-US" w:eastAsia="ru-RU"/>
              </w:rPr>
            </w:pPr>
            <w:r w:rsidRPr="00A6055B">
              <w:rPr>
                <w:color w:val="FF0000"/>
                <w:lang w:eastAsia="ru-RU"/>
              </w:rPr>
              <w:t>Вид медицинской помощи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 xml:space="preserve">Классификатор видов медицинской помощи. Справочник </w:t>
            </w:r>
            <w:r w:rsidRPr="00A6055B">
              <w:rPr>
                <w:color w:val="FF0000"/>
                <w:lang w:val="en-US" w:eastAsia="ru-RU"/>
              </w:rPr>
              <w:t>V</w:t>
            </w:r>
            <w:r w:rsidRPr="00A6055B">
              <w:rPr>
                <w:color w:val="FF0000"/>
                <w:lang w:eastAsia="ru-RU"/>
              </w:rPr>
              <w:t xml:space="preserve">008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FOR_POM</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Форма оказания медицинской помощи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 xml:space="preserve">Классификатор форм оказания медицинской помощи. Справочник </w:t>
            </w:r>
            <w:r w:rsidRPr="00A6055B">
              <w:rPr>
                <w:color w:val="FF0000"/>
                <w:lang w:val="en-US" w:eastAsia="ru-RU"/>
              </w:rPr>
              <w:t>V</w:t>
            </w:r>
            <w:r w:rsidRPr="00A6055B">
              <w:rPr>
                <w:color w:val="FF0000"/>
                <w:lang w:eastAsia="ru-RU"/>
              </w:rPr>
              <w:t>014</w:t>
            </w:r>
          </w:p>
        </w:tc>
      </w:tr>
      <w:tr w:rsidR="007532EC" w:rsidRPr="00A6055B" w:rsidTr="003A1145">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rFonts w:eastAsia="Calibri"/>
                <w:color w:val="FF0000"/>
                <w:lang w:val="en-US" w:eastAsia="ru-RU"/>
              </w:rPr>
              <w:t>NPR_MO</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eastAsia="ru-RU"/>
              </w:rPr>
              <w:t>Т</w:t>
            </w:r>
            <w:r w:rsidRPr="007532EC">
              <w:rPr>
                <w:color w:val="FF0000"/>
                <w:lang w:val="en-US" w:eastAsia="ru-RU"/>
              </w:rPr>
              <w:t>(6)</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Код МО, направившей на лечение (диагностику, консультацию, госпитализацию)</w:t>
            </w:r>
          </w:p>
        </w:tc>
        <w:tc>
          <w:tcPr>
            <w:tcW w:w="2894" w:type="dxa"/>
          </w:tcPr>
          <w:p w:rsidR="007532EC" w:rsidRPr="007532EC" w:rsidRDefault="007532EC" w:rsidP="005A05A5">
            <w:pPr>
              <w:rPr>
                <w:color w:val="FF0000"/>
              </w:rPr>
            </w:pPr>
            <w:r w:rsidRPr="007532EC">
              <w:rPr>
                <w:color w:val="FF0000"/>
              </w:rPr>
              <w:t xml:space="preserve">Код МО – юридического лица. Заполняется в соответствии со справочником F003 . </w:t>
            </w:r>
          </w:p>
          <w:p w:rsidR="007532EC" w:rsidRPr="007532EC" w:rsidRDefault="007532EC" w:rsidP="005A05A5">
            <w:pPr>
              <w:rPr>
                <w:color w:val="FF0000"/>
              </w:rPr>
            </w:pPr>
            <w:r w:rsidRPr="007532EC">
              <w:rPr>
                <w:color w:val="FF0000"/>
              </w:rPr>
              <w:t>Заполнение обязательно в случаях оказания:</w:t>
            </w:r>
          </w:p>
          <w:p w:rsidR="007532EC" w:rsidRPr="007532EC" w:rsidRDefault="007532EC" w:rsidP="005A05A5">
            <w:pPr>
              <w:rPr>
                <w:color w:val="FF0000"/>
              </w:rPr>
            </w:pPr>
            <w:r w:rsidRPr="007532EC">
              <w:rPr>
                <w:color w:val="FF0000"/>
              </w:rPr>
              <w:t xml:space="preserve">1.  плановой медицинской помощи в условиях стационара (FOR_POM=3 и </w:t>
            </w:r>
            <w:r w:rsidRPr="007532EC">
              <w:rPr>
                <w:color w:val="FF0000"/>
                <w:lang w:val="en-US"/>
              </w:rPr>
              <w:t>USL</w:t>
            </w:r>
            <w:r w:rsidRPr="007532EC">
              <w:rPr>
                <w:color w:val="FF0000"/>
              </w:rPr>
              <w:t>_</w:t>
            </w:r>
            <w:r w:rsidRPr="007532EC">
              <w:rPr>
                <w:color w:val="FF0000"/>
                <w:lang w:val="en-US"/>
              </w:rPr>
              <w:t>OK</w:t>
            </w:r>
            <w:r w:rsidRPr="007532EC">
              <w:rPr>
                <w:color w:val="FF0000"/>
              </w:rPr>
              <w:t xml:space="preserve"> = 1);</w:t>
            </w:r>
          </w:p>
          <w:p w:rsidR="007532EC" w:rsidRPr="007532EC" w:rsidRDefault="007532EC" w:rsidP="005A05A5">
            <w:pPr>
              <w:rPr>
                <w:color w:val="FF0000"/>
              </w:rPr>
            </w:pPr>
            <w:r w:rsidRPr="007532EC">
              <w:rPr>
                <w:color w:val="FF0000"/>
              </w:rPr>
              <w:t xml:space="preserve"> 2. в условиях дневного стационара (</w:t>
            </w:r>
            <w:r w:rsidRPr="007532EC">
              <w:rPr>
                <w:color w:val="FF0000"/>
                <w:lang w:val="en-US"/>
              </w:rPr>
              <w:t>USL</w:t>
            </w:r>
            <w:r w:rsidRPr="007532EC">
              <w:rPr>
                <w:color w:val="FF0000"/>
              </w:rPr>
              <w:t>_</w:t>
            </w:r>
            <w:r w:rsidRPr="007532EC">
              <w:rPr>
                <w:color w:val="FF0000"/>
                <w:lang w:val="en-US"/>
              </w:rPr>
              <w:t>OK</w:t>
            </w:r>
            <w:r w:rsidRPr="007532EC">
              <w:rPr>
                <w:color w:val="FF0000"/>
              </w:rPr>
              <w:t xml:space="preserve"> =2)</w:t>
            </w:r>
          </w:p>
          <w:p w:rsidR="007532EC" w:rsidRPr="007532EC" w:rsidRDefault="007532EC" w:rsidP="005A05A5">
            <w:pPr>
              <w:pStyle w:val="aff8"/>
              <w:tabs>
                <w:tab w:val="left" w:pos="6171"/>
              </w:tabs>
              <w:rPr>
                <w:color w:val="FF0000"/>
              </w:rPr>
            </w:pPr>
            <w:r w:rsidRPr="007532EC">
              <w:rPr>
                <w:color w:val="FF0000"/>
              </w:rPr>
              <w:t>3. медицинской помощи при подозрении на злокачественное новообразование, или установленном основном диагнозе злокачественного новообразования (первый символ кода основного диагноза - «С»,</w:t>
            </w:r>
            <w:r w:rsidRPr="007532EC">
              <w:rPr>
                <w:color w:val="FF0000"/>
                <w:highlight w:val="yellow"/>
              </w:rPr>
              <w:t xml:space="preserve">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w:t>
            </w:r>
            <w:r w:rsidRPr="007532EC">
              <w:rPr>
                <w:color w:val="FF0000"/>
              </w:rPr>
              <w:t xml:space="preserve">),или нейтропении (код основного диагноза - D70 с </w:t>
            </w:r>
            <w:r w:rsidRPr="007532EC">
              <w:rPr>
                <w:color w:val="FF0000"/>
              </w:rPr>
              <w:lastRenderedPageBreak/>
              <w:t>сопутствующим диагнозом C00-C80 или C97) при направлении из другой МО</w:t>
            </w:r>
          </w:p>
        </w:tc>
      </w:tr>
      <w:tr w:rsidR="007532EC" w:rsidRPr="00A6055B" w:rsidTr="003A1145">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eastAsia="ru-RU"/>
              </w:rPr>
            </w:pPr>
            <w:r w:rsidRPr="007532EC">
              <w:rPr>
                <w:rFonts w:eastAsia="Calibri"/>
                <w:color w:val="FF0000"/>
                <w:lang w:val="en-US" w:eastAsia="ru-RU"/>
              </w:rPr>
              <w:t>NPR</w:t>
            </w:r>
            <w:r w:rsidRPr="007532EC">
              <w:rPr>
                <w:rFonts w:eastAsia="Calibri"/>
                <w:color w:val="FF0000"/>
                <w:lang w:eastAsia="ru-RU"/>
              </w:rPr>
              <w:t>_</w:t>
            </w:r>
            <w:r w:rsidRPr="007532EC">
              <w:rPr>
                <w:rFonts w:eastAsia="Calibri"/>
                <w:color w:val="FF0000"/>
                <w:lang w:val="en-US" w:eastAsia="ru-RU"/>
              </w:rPr>
              <w:t>DATE</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D</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Дата направления на лечение (диагностику, консультацию, госпитализацию)</w:t>
            </w:r>
          </w:p>
        </w:tc>
        <w:tc>
          <w:tcPr>
            <w:tcW w:w="2894" w:type="dxa"/>
          </w:tcPr>
          <w:p w:rsidR="007532EC" w:rsidRPr="007532EC" w:rsidRDefault="007532EC" w:rsidP="005A05A5">
            <w:pPr>
              <w:rPr>
                <w:color w:val="FF0000"/>
              </w:rPr>
            </w:pPr>
            <w:r w:rsidRPr="007532EC">
              <w:rPr>
                <w:color w:val="FF0000"/>
              </w:rPr>
              <w:t xml:space="preserve">Заполняется на основании направления на лечение. </w:t>
            </w:r>
          </w:p>
          <w:p w:rsidR="007532EC" w:rsidRPr="007532EC" w:rsidRDefault="007532EC" w:rsidP="005A05A5">
            <w:pPr>
              <w:rPr>
                <w:color w:val="FF0000"/>
              </w:rPr>
            </w:pPr>
            <w:r w:rsidRPr="007532EC">
              <w:rPr>
                <w:color w:val="FF0000"/>
              </w:rPr>
              <w:t>Заполнение обязательно в случаях оказания:</w:t>
            </w:r>
          </w:p>
          <w:p w:rsidR="007532EC" w:rsidRPr="007532EC" w:rsidRDefault="007532EC" w:rsidP="005A05A5">
            <w:pPr>
              <w:rPr>
                <w:color w:val="FF0000"/>
              </w:rPr>
            </w:pPr>
            <w:r w:rsidRPr="007532EC">
              <w:rPr>
                <w:color w:val="FF0000"/>
              </w:rPr>
              <w:t xml:space="preserve">1. плановой медицинской помощи в условиях стационара (FOR_POM=3 и </w:t>
            </w:r>
            <w:r w:rsidRPr="007532EC">
              <w:rPr>
                <w:color w:val="FF0000"/>
                <w:lang w:val="en-US"/>
              </w:rPr>
              <w:t>USL</w:t>
            </w:r>
            <w:r w:rsidRPr="007532EC">
              <w:rPr>
                <w:color w:val="FF0000"/>
              </w:rPr>
              <w:t>_</w:t>
            </w:r>
            <w:r w:rsidRPr="007532EC">
              <w:rPr>
                <w:color w:val="FF0000"/>
                <w:lang w:val="en-US"/>
              </w:rPr>
              <w:t>OK</w:t>
            </w:r>
            <w:r w:rsidRPr="007532EC">
              <w:rPr>
                <w:color w:val="FF0000"/>
              </w:rPr>
              <w:t xml:space="preserve"> = 1);</w:t>
            </w:r>
          </w:p>
          <w:p w:rsidR="007532EC" w:rsidRPr="007532EC" w:rsidRDefault="007532EC" w:rsidP="005A05A5">
            <w:pPr>
              <w:rPr>
                <w:color w:val="FF0000"/>
              </w:rPr>
            </w:pPr>
            <w:r w:rsidRPr="007532EC">
              <w:rPr>
                <w:color w:val="FF0000"/>
              </w:rPr>
              <w:t xml:space="preserve"> 2. в условиях дневного стационара (</w:t>
            </w:r>
            <w:r w:rsidRPr="007532EC">
              <w:rPr>
                <w:color w:val="FF0000"/>
                <w:lang w:val="en-US"/>
              </w:rPr>
              <w:t>USL</w:t>
            </w:r>
            <w:r w:rsidRPr="007532EC">
              <w:rPr>
                <w:color w:val="FF0000"/>
              </w:rPr>
              <w:t>_</w:t>
            </w:r>
            <w:r w:rsidRPr="007532EC">
              <w:rPr>
                <w:color w:val="FF0000"/>
                <w:lang w:val="en-US"/>
              </w:rPr>
              <w:t>OK</w:t>
            </w:r>
            <w:r w:rsidRPr="007532EC">
              <w:rPr>
                <w:color w:val="FF0000"/>
              </w:rPr>
              <w:t xml:space="preserve"> =2)</w:t>
            </w:r>
          </w:p>
          <w:p w:rsidR="007532EC" w:rsidRPr="007532EC" w:rsidRDefault="007532EC" w:rsidP="005A05A5">
            <w:pPr>
              <w:pStyle w:val="aff8"/>
              <w:tabs>
                <w:tab w:val="left" w:pos="6171"/>
              </w:tabs>
              <w:rPr>
                <w:color w:val="FF0000"/>
              </w:rPr>
            </w:pPr>
            <w:r w:rsidRPr="007532EC">
              <w:rPr>
                <w:color w:val="FF0000"/>
              </w:rPr>
              <w:t>3. медицинской помощи при подозрении на злокачественное новообразование, или установленном основном диагнозе злокачественного новообразования (первый символ кода основного диагноза - «С»</w:t>
            </w:r>
            <w:r w:rsidRPr="007532EC">
              <w:rPr>
                <w:color w:val="FF0000"/>
                <w:highlight w:val="yellow"/>
              </w:rPr>
              <w:t xml:space="preserve">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w:t>
            </w:r>
            <w:r w:rsidRPr="007532EC">
              <w:rPr>
                <w:color w:val="FF0000"/>
              </w:rPr>
              <w:t xml:space="preserve"> или нейтропении (код основного диагноза - D70 с сопутствующим диагнозом C00-C80 или C97) при направлении из другой МО</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LPU</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(6)</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МО</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Код МО лечения</w:t>
            </w:r>
            <w:r w:rsidRPr="00A6055B">
              <w:rPr>
                <w:color w:val="FF0000"/>
              </w:rPr>
              <w:t>, указывается в соответствии с реестром F003</w:t>
            </w:r>
            <w:r w:rsidRPr="00A6055B">
              <w:rPr>
                <w:color w:val="FF0000"/>
                <w:lang w:eastAsia="ru-RU"/>
              </w:rPr>
              <w:t>.</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w:t>
            </w:r>
            <w:r w:rsidRPr="00A6055B">
              <w:rPr>
                <w:rFonts w:eastAsia="Calibri"/>
                <w:color w:val="FF0000"/>
                <w:lang w:val="en-US" w:eastAsia="ru-RU"/>
              </w:rPr>
              <w:t>Z</w:t>
            </w:r>
            <w:r w:rsidRPr="00A6055B">
              <w:rPr>
                <w:rFonts w:eastAsia="Calibri"/>
                <w:color w:val="FF0000"/>
                <w:lang w:eastAsia="ru-RU"/>
              </w:rPr>
              <w:t>_1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начала лечения</w:t>
            </w:r>
          </w:p>
        </w:tc>
        <w:tc>
          <w:tcPr>
            <w:tcW w:w="2894" w:type="dxa"/>
          </w:tcPr>
          <w:p w:rsidR="00A6055B" w:rsidRPr="00A6055B" w:rsidRDefault="00A6055B" w:rsidP="005A05A5">
            <w:pPr>
              <w:pStyle w:val="18"/>
              <w:spacing w:before="0" w:after="0"/>
              <w:rPr>
                <w:color w:val="FF0000"/>
                <w:lang w:eastAsia="ru-RU"/>
              </w:rPr>
            </w:pP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w:t>
            </w:r>
            <w:r w:rsidRPr="00A6055B">
              <w:rPr>
                <w:rFonts w:eastAsia="Calibri"/>
                <w:color w:val="FF0000"/>
                <w:lang w:val="en-US" w:eastAsia="ru-RU"/>
              </w:rPr>
              <w:t>Z</w:t>
            </w:r>
            <w:r w:rsidRPr="00A6055B">
              <w:rPr>
                <w:rFonts w:eastAsia="Calibri"/>
                <w:color w:val="FF0000"/>
                <w:lang w:eastAsia="ru-RU"/>
              </w:rPr>
              <w:t>_2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окончания лечения</w:t>
            </w:r>
          </w:p>
        </w:tc>
        <w:tc>
          <w:tcPr>
            <w:tcW w:w="2894" w:type="dxa"/>
          </w:tcPr>
          <w:p w:rsidR="00A6055B" w:rsidRPr="00A6055B" w:rsidRDefault="00A6055B" w:rsidP="005A05A5">
            <w:pPr>
              <w:pStyle w:val="18"/>
              <w:spacing w:before="0" w:after="0"/>
              <w:rPr>
                <w:color w:val="FF0000"/>
                <w:lang w:eastAsia="ru-RU"/>
              </w:rPr>
            </w:pP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KD_Z</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Продолжительность госпитализации (койко-дни/</w:t>
            </w:r>
          </w:p>
          <w:p w:rsidR="00A6055B" w:rsidRPr="00A6055B" w:rsidRDefault="00A6055B" w:rsidP="005A05A5">
            <w:pPr>
              <w:pStyle w:val="18"/>
              <w:spacing w:before="0" w:after="0"/>
              <w:rPr>
                <w:color w:val="FF0000"/>
                <w:lang w:eastAsia="ru-RU"/>
              </w:rPr>
            </w:pPr>
            <w:r w:rsidRPr="00A6055B">
              <w:rPr>
                <w:color w:val="FF0000"/>
                <w:lang w:eastAsia="ru-RU"/>
              </w:rPr>
              <w:t>пациенто-дни)</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Обязательно для заполнения для стационара и дневного стационара</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VNOV_M</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Вес при рождении</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Указывается при оказании медицинской помощи недоношенным и маловесным детям.</w:t>
            </w:r>
          </w:p>
          <w:p w:rsidR="00A6055B" w:rsidRPr="00A6055B" w:rsidRDefault="00A6055B" w:rsidP="005A05A5">
            <w:pPr>
              <w:pStyle w:val="18"/>
              <w:spacing w:before="0" w:after="0"/>
              <w:jc w:val="left"/>
              <w:rPr>
                <w:color w:val="FF0000"/>
                <w:lang w:eastAsia="ru-RU"/>
              </w:rPr>
            </w:pPr>
            <w:r w:rsidRPr="00A6055B">
              <w:rPr>
                <w:color w:val="FF0000"/>
                <w:lang w:eastAsia="ru-RU"/>
              </w:rPr>
              <w:t xml:space="preserve">Поле заполняется, если в </w:t>
            </w:r>
            <w:r w:rsidRPr="00A6055B">
              <w:rPr>
                <w:color w:val="FF0000"/>
                <w:lang w:eastAsia="ru-RU"/>
              </w:rPr>
              <w:lastRenderedPageBreak/>
              <w:t>качестве пациента указана мать.</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RSLT</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Результат обращения</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результатов обращения за медицинской помощью (</w:t>
            </w:r>
            <w:r w:rsidRPr="00A6055B">
              <w:rPr>
                <w:color w:val="FF0000"/>
                <w:lang w:val="en-US" w:eastAsia="ru-RU"/>
              </w:rPr>
              <w:t>V</w:t>
            </w:r>
            <w:r w:rsidRPr="00A6055B">
              <w:rPr>
                <w:color w:val="FF0000"/>
                <w:lang w:eastAsia="ru-RU"/>
              </w:rPr>
              <w:t>009).</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ISHOD</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Исход заболевания</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исходов заболевания (</w:t>
            </w:r>
            <w:r w:rsidRPr="00A6055B">
              <w:rPr>
                <w:color w:val="FF0000"/>
                <w:lang w:val="en-US" w:eastAsia="ru-RU"/>
              </w:rPr>
              <w:t>V</w:t>
            </w:r>
            <w:r w:rsidRPr="00A6055B">
              <w:rPr>
                <w:color w:val="FF0000"/>
                <w:lang w:eastAsia="ru-RU"/>
              </w:rPr>
              <w:t>012).</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OS_SLUCH</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НМ</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N(1)</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Признак "Особый случай" при регистрации обращения за медицинской помощью</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Указываются все имевшиеся особые случаи.</w:t>
            </w:r>
          </w:p>
          <w:p w:rsidR="00A6055B" w:rsidRPr="00A6055B" w:rsidRDefault="00A6055B" w:rsidP="005A05A5">
            <w:pPr>
              <w:pStyle w:val="18"/>
              <w:spacing w:before="0" w:after="0"/>
              <w:jc w:val="left"/>
              <w:rPr>
                <w:color w:val="FF0000"/>
                <w:lang w:eastAsia="ru-RU"/>
              </w:rPr>
            </w:pPr>
            <w:r w:rsidRPr="00A6055B">
              <w:rPr>
                <w:color w:val="FF0000"/>
                <w:lang w:eastAsia="ru-RU"/>
              </w:rPr>
              <w:t>1 – медицинская помощь оказана новорожденному ребенку до государственной регистрации рождения при многоплодных родах;</w:t>
            </w:r>
          </w:p>
          <w:p w:rsidR="00A6055B" w:rsidRPr="00A6055B" w:rsidRDefault="00A6055B" w:rsidP="005A05A5">
            <w:pPr>
              <w:pStyle w:val="18"/>
              <w:spacing w:before="0" w:after="0"/>
              <w:jc w:val="left"/>
              <w:rPr>
                <w:color w:val="FF0000"/>
                <w:lang w:eastAsia="ru-RU"/>
              </w:rPr>
            </w:pPr>
            <w:r w:rsidRPr="00A6055B">
              <w:rPr>
                <w:color w:val="FF0000"/>
                <w:lang w:eastAsia="ru-RU"/>
              </w:rPr>
              <w:t>2 – в документе, удостоверяющем личность пациента /родителя (представителя) пациента, отсутствует отчество.</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VB_P</w:t>
            </w:r>
          </w:p>
        </w:tc>
        <w:tc>
          <w:tcPr>
            <w:tcW w:w="709" w:type="dxa"/>
            <w:noWrap/>
          </w:tcPr>
          <w:p w:rsidR="00A6055B" w:rsidRPr="00A6055B" w:rsidRDefault="00A6055B" w:rsidP="005A05A5">
            <w:pPr>
              <w:pStyle w:val="18"/>
              <w:spacing w:before="0" w:after="0"/>
              <w:jc w:val="center"/>
              <w:rPr>
                <w:color w:val="FF0000"/>
              </w:rPr>
            </w:pPr>
            <w:r w:rsidRPr="00A6055B">
              <w:rPr>
                <w:color w:val="FF0000"/>
              </w:rPr>
              <w:t>У</w:t>
            </w:r>
          </w:p>
        </w:tc>
        <w:tc>
          <w:tcPr>
            <w:tcW w:w="1191" w:type="dxa"/>
            <w:noWrap/>
          </w:tcPr>
          <w:p w:rsidR="00A6055B" w:rsidRPr="00A6055B" w:rsidRDefault="00A6055B" w:rsidP="005A05A5">
            <w:pPr>
              <w:pStyle w:val="18"/>
              <w:spacing w:before="0" w:after="0"/>
              <w:jc w:val="center"/>
              <w:rPr>
                <w:color w:val="FF0000"/>
              </w:rPr>
            </w:pPr>
            <w:r w:rsidRPr="00A6055B">
              <w:rPr>
                <w:color w:val="FF0000"/>
                <w:lang w:val="en-US"/>
              </w:rPr>
              <w:t>N(1)</w:t>
            </w:r>
          </w:p>
        </w:tc>
        <w:tc>
          <w:tcPr>
            <w:tcW w:w="2186" w:type="dxa"/>
          </w:tcPr>
          <w:p w:rsidR="00A6055B" w:rsidRPr="00A6055B" w:rsidRDefault="00A6055B" w:rsidP="005A05A5">
            <w:pPr>
              <w:pStyle w:val="18"/>
              <w:spacing w:before="0" w:after="0"/>
              <w:rPr>
                <w:color w:val="FF0000"/>
              </w:rPr>
            </w:pPr>
            <w:r w:rsidRPr="00A6055B">
              <w:rPr>
                <w:color w:val="FF0000"/>
              </w:rPr>
              <w:t>Признак внутрибольничного перевода</w:t>
            </w:r>
          </w:p>
        </w:tc>
        <w:tc>
          <w:tcPr>
            <w:tcW w:w="2894" w:type="dxa"/>
          </w:tcPr>
          <w:p w:rsidR="00A6055B" w:rsidRPr="00A6055B" w:rsidRDefault="00A6055B" w:rsidP="005A05A5">
            <w:pPr>
              <w:pStyle w:val="18"/>
              <w:spacing w:before="0" w:after="0"/>
              <w:jc w:val="left"/>
              <w:rPr>
                <w:color w:val="FF0000"/>
              </w:rPr>
            </w:pPr>
            <w:r w:rsidRPr="00A6055B">
              <w:rPr>
                <w:color w:val="FF0000"/>
              </w:rPr>
              <w:t>Указывается«1» только при оплате случая по КСГ с внутрибольничным переводом.</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SL</w:t>
            </w:r>
          </w:p>
        </w:tc>
        <w:tc>
          <w:tcPr>
            <w:tcW w:w="709" w:type="dxa"/>
            <w:noWrap/>
          </w:tcPr>
          <w:p w:rsidR="00A6055B" w:rsidRPr="00A6055B" w:rsidRDefault="00A6055B" w:rsidP="005A05A5">
            <w:pPr>
              <w:pStyle w:val="18"/>
              <w:spacing w:before="0" w:after="0"/>
              <w:jc w:val="center"/>
              <w:rPr>
                <w:color w:val="FF0000"/>
              </w:rPr>
            </w:pPr>
            <w:r w:rsidRPr="00A6055B">
              <w:rPr>
                <w:color w:val="FF0000"/>
              </w:rPr>
              <w:t>ОМ</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rPr>
              <w:t>S</w:t>
            </w:r>
          </w:p>
        </w:tc>
        <w:tc>
          <w:tcPr>
            <w:tcW w:w="2186" w:type="dxa"/>
          </w:tcPr>
          <w:p w:rsidR="00A6055B" w:rsidRPr="00A6055B" w:rsidRDefault="00A6055B" w:rsidP="005A05A5">
            <w:pPr>
              <w:pStyle w:val="18"/>
              <w:spacing w:before="0" w:after="0"/>
              <w:rPr>
                <w:color w:val="FF0000"/>
              </w:rPr>
            </w:pPr>
            <w:r w:rsidRPr="00A6055B">
              <w:rPr>
                <w:color w:val="FF0000"/>
              </w:rPr>
              <w:t>Сведения о случае</w:t>
            </w:r>
          </w:p>
        </w:tc>
        <w:tc>
          <w:tcPr>
            <w:tcW w:w="2894" w:type="dxa"/>
          </w:tcPr>
          <w:p w:rsidR="00A6055B" w:rsidRPr="00A6055B" w:rsidRDefault="00A6055B" w:rsidP="005A05A5">
            <w:pPr>
              <w:pStyle w:val="18"/>
              <w:spacing w:before="0" w:after="0"/>
              <w:jc w:val="left"/>
              <w:rPr>
                <w:color w:val="FF0000"/>
              </w:rPr>
            </w:pPr>
            <w:r w:rsidRPr="00A6055B">
              <w:rPr>
                <w:color w:val="FF0000"/>
              </w:rPr>
              <w:t>Может указываться несколько раз для случаев с внутрибольничным переводом при оплате по КСГ, обращениях по заболеваниям в амбулаторных условиях.</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IDSP</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Код способа оплаты медицинской помощи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Классификатор способов оплаты медицинской помощи V010</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SUMV</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r w:rsidRPr="00A6055B">
              <w:rPr>
                <w:color w:val="FF0000"/>
                <w:lang w:val="en-US" w:eastAsia="ru-RU"/>
              </w:rPr>
              <w:t>5.2)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Сумма, выставленная к оплате</w:t>
            </w:r>
          </w:p>
        </w:tc>
        <w:tc>
          <w:tcPr>
            <w:tcW w:w="2894" w:type="dxa"/>
          </w:tcPr>
          <w:p w:rsidR="00A6055B" w:rsidRPr="00A6055B" w:rsidRDefault="00A6055B" w:rsidP="005A05A5">
            <w:pPr>
              <w:pStyle w:val="18"/>
              <w:spacing w:before="0" w:after="0"/>
              <w:jc w:val="left"/>
              <w:rPr>
                <w:rFonts w:eastAsia="Calibri"/>
                <w:color w:val="FF0000"/>
                <w:lang w:eastAsia="ru-RU"/>
              </w:rPr>
            </w:pPr>
            <w:r w:rsidRPr="00A6055B">
              <w:rPr>
                <w:rFonts w:eastAsia="Calibri"/>
                <w:color w:val="FF0000"/>
                <w:lang w:eastAsia="ru-RU"/>
              </w:rPr>
              <w:t xml:space="preserve">Равна сумме значений SUM_M вложенных элементов </w:t>
            </w:r>
            <w:r w:rsidRPr="00A6055B">
              <w:rPr>
                <w:rFonts w:eastAsia="Calibri"/>
                <w:color w:val="FF0000"/>
                <w:lang w:val="en-US" w:eastAsia="ru-RU"/>
              </w:rPr>
              <w:t>SL</w:t>
            </w:r>
          </w:p>
        </w:tc>
      </w:tr>
      <w:tr w:rsidR="00AB20FC" w:rsidRPr="00A6055B" w:rsidTr="003A1145">
        <w:tc>
          <w:tcPr>
            <w:tcW w:w="1656" w:type="dxa"/>
            <w:gridSpan w:val="2"/>
            <w:noWrap/>
          </w:tcPr>
          <w:p w:rsidR="00AB20FC" w:rsidRPr="00A6055B" w:rsidRDefault="00AB20FC" w:rsidP="00AB20FC">
            <w:pPr>
              <w:pStyle w:val="18"/>
              <w:spacing w:before="0" w:after="0"/>
              <w:rPr>
                <w:rFonts w:eastAsia="Calibri"/>
                <w:color w:val="FF0000"/>
                <w:lang w:eastAsia="ru-RU"/>
              </w:rPr>
            </w:pPr>
          </w:p>
        </w:tc>
        <w:tc>
          <w:tcPr>
            <w:tcW w:w="1655"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91" w:type="dxa"/>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186" w:type="dxa"/>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894"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 xml:space="preserve">Заполняется </w:t>
            </w:r>
            <w:r w:rsidRPr="00AB20FC">
              <w:rPr>
                <w:color w:val="00B0F0"/>
                <w:lang w:eastAsia="ru-RU"/>
              </w:rPr>
              <w:lastRenderedPageBreak/>
              <w:t>плательщиком (СМО /ТФОМС).</w:t>
            </w:r>
          </w:p>
        </w:tc>
      </w:tr>
      <w:tr w:rsidR="00AB20FC" w:rsidRPr="00A6055B" w:rsidTr="003A1145">
        <w:tc>
          <w:tcPr>
            <w:tcW w:w="1656" w:type="dxa"/>
            <w:gridSpan w:val="2"/>
            <w:noWrap/>
          </w:tcPr>
          <w:p w:rsidR="00AB20FC" w:rsidRPr="00A6055B" w:rsidRDefault="00AB20FC" w:rsidP="00AB20FC">
            <w:pPr>
              <w:pStyle w:val="18"/>
              <w:spacing w:before="0" w:after="0"/>
              <w:rPr>
                <w:rFonts w:eastAsia="Calibri"/>
                <w:color w:val="FF0000"/>
                <w:lang w:eastAsia="ru-RU"/>
              </w:rPr>
            </w:pPr>
          </w:p>
        </w:tc>
        <w:tc>
          <w:tcPr>
            <w:tcW w:w="1655"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709"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91" w:type="dxa"/>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186" w:type="dxa"/>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894"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A6055B" w:rsidTr="003A1145">
        <w:tc>
          <w:tcPr>
            <w:tcW w:w="1656" w:type="dxa"/>
            <w:gridSpan w:val="2"/>
            <w:shd w:val="clear" w:color="auto" w:fill="auto"/>
            <w:noWrap/>
          </w:tcPr>
          <w:p w:rsidR="00AB20FC" w:rsidRPr="00A6055B" w:rsidRDefault="00AB20FC" w:rsidP="00AB20FC">
            <w:pPr>
              <w:pStyle w:val="18"/>
              <w:spacing w:before="0" w:after="0"/>
              <w:rPr>
                <w:rFonts w:eastAsia="Calibri"/>
                <w:color w:val="FF0000"/>
                <w:lang w:eastAsia="ru-RU"/>
              </w:rPr>
            </w:pPr>
          </w:p>
        </w:tc>
        <w:tc>
          <w:tcPr>
            <w:tcW w:w="1655" w:type="dxa"/>
            <w:shd w:val="clear" w:color="auto" w:fill="auto"/>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709" w:type="dxa"/>
            <w:shd w:val="clear" w:color="auto" w:fill="auto"/>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91" w:type="dxa"/>
            <w:shd w:val="clear" w:color="auto" w:fill="auto"/>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186" w:type="dxa"/>
            <w:shd w:val="clear" w:color="auto" w:fill="auto"/>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894" w:type="dxa"/>
            <w:shd w:val="clear" w:color="auto" w:fill="auto"/>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A6055B" w:rsidTr="003A1145">
        <w:tc>
          <w:tcPr>
            <w:tcW w:w="1656" w:type="dxa"/>
            <w:gridSpan w:val="2"/>
            <w:noWrap/>
          </w:tcPr>
          <w:p w:rsidR="00AB20FC" w:rsidRPr="00A6055B" w:rsidRDefault="00AB20FC" w:rsidP="00AB20FC">
            <w:pPr>
              <w:pStyle w:val="18"/>
              <w:spacing w:before="0" w:after="0"/>
              <w:rPr>
                <w:rFonts w:eastAsia="Calibri"/>
                <w:color w:val="FF0000"/>
                <w:lang w:eastAsia="ru-RU"/>
              </w:rPr>
            </w:pPr>
          </w:p>
        </w:tc>
        <w:tc>
          <w:tcPr>
            <w:tcW w:w="1655"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709" w:type="dxa"/>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91" w:type="dxa"/>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186" w:type="dxa"/>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894"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6055B" w:rsidRPr="00A6055B" w:rsidTr="00F75E58">
        <w:tc>
          <w:tcPr>
            <w:tcW w:w="10291" w:type="dxa"/>
            <w:gridSpan w:val="7"/>
            <w:noWrap/>
          </w:tcPr>
          <w:p w:rsidR="00A6055B" w:rsidRPr="00A6055B" w:rsidRDefault="00A6055B" w:rsidP="005A05A5">
            <w:pPr>
              <w:pStyle w:val="18"/>
              <w:spacing w:before="0" w:after="0"/>
              <w:jc w:val="center"/>
              <w:rPr>
                <w:color w:val="FF0000"/>
              </w:rPr>
            </w:pPr>
            <w:r w:rsidRPr="00A6055B">
              <w:rPr>
                <w:rStyle w:val="afff"/>
                <w:color w:val="FF0000"/>
              </w:rPr>
              <w:t>Сведения о случае</w:t>
            </w:r>
          </w:p>
        </w:tc>
      </w:tr>
      <w:tr w:rsidR="00A6055B" w:rsidRPr="00A6055B" w:rsidTr="003A1145">
        <w:tc>
          <w:tcPr>
            <w:tcW w:w="1656" w:type="dxa"/>
            <w:gridSpan w:val="2"/>
            <w:noWrap/>
          </w:tcPr>
          <w:p w:rsidR="00A6055B" w:rsidRPr="00A6055B" w:rsidRDefault="00A6055B" w:rsidP="005A05A5">
            <w:pPr>
              <w:pStyle w:val="18"/>
              <w:spacing w:before="0" w:after="0"/>
              <w:rPr>
                <w:color w:val="FF0000"/>
                <w:lang w:eastAsia="ru-RU"/>
              </w:rPr>
            </w:pPr>
            <w:r w:rsidRPr="00A6055B">
              <w:rPr>
                <w:color w:val="FF0000"/>
                <w:lang w:val="en-US" w:eastAsia="ru-RU"/>
              </w:rPr>
              <w:t>SL</w:t>
            </w: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SL_ID</w:t>
            </w:r>
          </w:p>
        </w:tc>
        <w:tc>
          <w:tcPr>
            <w:tcW w:w="709" w:type="dxa"/>
            <w:noWrap/>
          </w:tcPr>
          <w:p w:rsidR="00A6055B" w:rsidRPr="00A6055B" w:rsidRDefault="00A6055B" w:rsidP="005A05A5">
            <w:pPr>
              <w:pStyle w:val="18"/>
              <w:spacing w:before="0" w:after="0"/>
              <w:jc w:val="center"/>
              <w:rPr>
                <w:color w:val="FF0000"/>
              </w:rPr>
            </w:pPr>
            <w:r w:rsidRPr="00A6055B">
              <w:rPr>
                <w:color w:val="FF0000"/>
              </w:rPr>
              <w:t>О</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rPr>
              <w:t>T(36)</w:t>
            </w:r>
          </w:p>
        </w:tc>
        <w:tc>
          <w:tcPr>
            <w:tcW w:w="2186" w:type="dxa"/>
          </w:tcPr>
          <w:p w:rsidR="00A6055B" w:rsidRPr="00A6055B" w:rsidRDefault="00A6055B" w:rsidP="005A05A5">
            <w:pPr>
              <w:pStyle w:val="18"/>
              <w:spacing w:before="0" w:after="0"/>
              <w:rPr>
                <w:color w:val="FF0000"/>
              </w:rPr>
            </w:pPr>
            <w:r w:rsidRPr="00A6055B">
              <w:rPr>
                <w:color w:val="FF0000"/>
              </w:rPr>
              <w:t>Идентификатор случая</w:t>
            </w:r>
          </w:p>
        </w:tc>
        <w:tc>
          <w:tcPr>
            <w:tcW w:w="2894" w:type="dxa"/>
          </w:tcPr>
          <w:p w:rsidR="00A6055B" w:rsidRPr="00A6055B" w:rsidRDefault="00A6055B" w:rsidP="005A05A5">
            <w:pPr>
              <w:pStyle w:val="18"/>
              <w:spacing w:before="0" w:after="0"/>
              <w:jc w:val="left"/>
              <w:rPr>
                <w:color w:val="FF0000"/>
              </w:rPr>
            </w:pPr>
            <w:r w:rsidRPr="00A6055B">
              <w:rPr>
                <w:color w:val="FF0000"/>
              </w:rPr>
              <w:t xml:space="preserve">Уникально идентифицирует элемент </w:t>
            </w:r>
            <w:r w:rsidRPr="00A6055B">
              <w:rPr>
                <w:color w:val="FF0000"/>
                <w:lang w:val="en-US"/>
              </w:rPr>
              <w:t>SL</w:t>
            </w:r>
            <w:r w:rsidRPr="00A6055B">
              <w:rPr>
                <w:color w:val="FF0000"/>
              </w:rPr>
              <w:t xml:space="preserve"> в пределах законченного случая.</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LPU_1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w:t>
            </w:r>
            <w:r w:rsidRPr="00A6055B">
              <w:rPr>
                <w:color w:val="FF0000"/>
                <w:lang w:val="en-US" w:eastAsia="ru-RU"/>
              </w:rPr>
              <w:t>8</w:t>
            </w:r>
            <w:r w:rsidRPr="00A6055B">
              <w:rPr>
                <w:color w:val="FF0000"/>
                <w:lang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Подразделение МО</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Подразделение МО лечения из регионального справочника.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PODR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отделения</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Отделение МО лечения из регионального справочника.</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PROFIL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Профиль медицинской помощи</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w:t>
            </w:r>
            <w:r w:rsidRPr="00A6055B">
              <w:rPr>
                <w:color w:val="FF0000"/>
                <w:lang w:val="en-US" w:eastAsia="ru-RU"/>
              </w:rPr>
              <w:t>V00</w:t>
            </w:r>
            <w:r w:rsidRPr="00A6055B">
              <w:rPr>
                <w:color w:val="FF0000"/>
                <w:lang w:eastAsia="ru-RU"/>
              </w:rPr>
              <w:t xml:space="preserve">2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PROFIL_K</w:t>
            </w:r>
          </w:p>
        </w:tc>
        <w:tc>
          <w:tcPr>
            <w:tcW w:w="709" w:type="dxa"/>
            <w:noWrap/>
          </w:tcPr>
          <w:p w:rsidR="00A6055B" w:rsidRPr="00A6055B" w:rsidRDefault="00A6055B" w:rsidP="005A05A5">
            <w:pPr>
              <w:pStyle w:val="18"/>
              <w:spacing w:before="0" w:after="0"/>
              <w:jc w:val="center"/>
              <w:rPr>
                <w:color w:val="FF0000"/>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rPr>
            </w:pPr>
            <w:r w:rsidRPr="00A6055B">
              <w:rPr>
                <w:color w:val="FF0000"/>
              </w:rPr>
              <w:t>N(3)</w:t>
            </w:r>
          </w:p>
        </w:tc>
        <w:tc>
          <w:tcPr>
            <w:tcW w:w="2186" w:type="dxa"/>
          </w:tcPr>
          <w:p w:rsidR="00A6055B" w:rsidRPr="00A6055B" w:rsidRDefault="00A6055B" w:rsidP="005A05A5">
            <w:pPr>
              <w:pStyle w:val="18"/>
              <w:spacing w:before="0" w:after="0"/>
              <w:rPr>
                <w:color w:val="FF0000"/>
              </w:rPr>
            </w:pPr>
            <w:r w:rsidRPr="00A6055B">
              <w:rPr>
                <w:color w:val="FF0000"/>
              </w:rPr>
              <w:t>Профиль койки</w:t>
            </w:r>
          </w:p>
        </w:tc>
        <w:tc>
          <w:tcPr>
            <w:tcW w:w="2894" w:type="dxa"/>
          </w:tcPr>
          <w:p w:rsidR="00A6055B" w:rsidRPr="00A6055B" w:rsidRDefault="00A6055B" w:rsidP="005A05A5">
            <w:pPr>
              <w:pStyle w:val="18"/>
              <w:spacing w:before="0" w:after="0"/>
              <w:jc w:val="left"/>
              <w:rPr>
                <w:color w:val="FF0000"/>
              </w:rPr>
            </w:pPr>
            <w:r w:rsidRPr="00A6055B">
              <w:rPr>
                <w:color w:val="FF0000"/>
              </w:rPr>
              <w:t xml:space="preserve">Классификатор V020 </w:t>
            </w:r>
          </w:p>
          <w:p w:rsidR="00A6055B" w:rsidRPr="00A6055B" w:rsidRDefault="00A6055B" w:rsidP="005A05A5">
            <w:pPr>
              <w:pStyle w:val="18"/>
              <w:spacing w:before="0" w:after="0"/>
              <w:jc w:val="left"/>
              <w:rPr>
                <w:color w:val="FF0000"/>
              </w:rPr>
            </w:pPr>
            <w:r w:rsidRPr="00A6055B">
              <w:rPr>
                <w:color w:val="FF0000"/>
                <w:lang w:eastAsia="ru-RU"/>
              </w:rPr>
              <w:t>Обязательно к заполнению для дневного и круглосуточного стационара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 = 1 или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 = 2)</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DET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детского профиля</w:t>
            </w:r>
          </w:p>
        </w:tc>
        <w:tc>
          <w:tcPr>
            <w:tcW w:w="2894" w:type="dxa"/>
          </w:tcPr>
          <w:p w:rsidR="00A6055B" w:rsidRPr="00A6055B" w:rsidRDefault="00A6055B" w:rsidP="005A05A5">
            <w:pPr>
              <w:pStyle w:val="18"/>
              <w:spacing w:before="0" w:after="0"/>
              <w:rPr>
                <w:color w:val="FF0000"/>
              </w:rPr>
            </w:pPr>
            <w:r w:rsidRPr="00A6055B">
              <w:rPr>
                <w:color w:val="FF0000"/>
                <w:lang w:eastAsia="ru-RU"/>
              </w:rPr>
              <w:t>0-нет, 1-да.</w:t>
            </w:r>
          </w:p>
          <w:p w:rsidR="00A6055B" w:rsidRPr="00A6055B" w:rsidRDefault="00A6055B" w:rsidP="005A05A5">
            <w:pPr>
              <w:pStyle w:val="18"/>
              <w:spacing w:before="0" w:after="0"/>
              <w:jc w:val="left"/>
              <w:rPr>
                <w:color w:val="FF0000"/>
                <w:lang w:eastAsia="ru-RU"/>
              </w:rPr>
            </w:pPr>
            <w:r w:rsidRPr="00A6055B">
              <w:rPr>
                <w:color w:val="FF0000"/>
              </w:rPr>
              <w:t>Заполняется в зависимости от профиля оказанной медицинской помощи.</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P_CEL</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w:t>
            </w:r>
            <w:r w:rsidRPr="00A6055B">
              <w:rPr>
                <w:color w:val="FF0000"/>
                <w:lang w:eastAsia="ru-RU"/>
              </w:rPr>
              <w:t>3</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Цель посещения</w:t>
            </w:r>
          </w:p>
        </w:tc>
        <w:tc>
          <w:tcPr>
            <w:tcW w:w="2894" w:type="dxa"/>
          </w:tcPr>
          <w:p w:rsidR="00A6055B" w:rsidRPr="00A6055B" w:rsidRDefault="00A6055B" w:rsidP="005A05A5">
            <w:pPr>
              <w:autoSpaceDE w:val="0"/>
              <w:autoSpaceDN w:val="0"/>
              <w:adjustRightInd w:val="0"/>
              <w:ind w:hanging="26"/>
              <w:rPr>
                <w:color w:val="FF0000"/>
              </w:rPr>
            </w:pPr>
            <w:r w:rsidRPr="00A6055B">
              <w:rPr>
                <w:color w:val="FF0000"/>
              </w:rPr>
              <w:t xml:space="preserve">Классификатор целей посещения </w:t>
            </w:r>
            <w:r w:rsidRPr="00A6055B">
              <w:rPr>
                <w:color w:val="FF0000"/>
                <w:lang w:val="en-US"/>
              </w:rPr>
              <w:t>V</w:t>
            </w:r>
            <w:r w:rsidRPr="00A6055B">
              <w:rPr>
                <w:color w:val="FF0000"/>
              </w:rPr>
              <w:t xml:space="preserve">025 </w:t>
            </w:r>
          </w:p>
          <w:p w:rsidR="00A6055B" w:rsidRPr="00A6055B" w:rsidRDefault="00A6055B" w:rsidP="005A05A5">
            <w:pPr>
              <w:pStyle w:val="18"/>
              <w:spacing w:before="0" w:after="0"/>
              <w:jc w:val="left"/>
              <w:rPr>
                <w:color w:val="FF0000"/>
                <w:lang w:eastAsia="ru-RU"/>
              </w:rPr>
            </w:pPr>
            <w:r w:rsidRPr="00A6055B">
              <w:rPr>
                <w:color w:val="FF0000"/>
              </w:rPr>
              <w:t>Обязательно к заполнению только для амбулаторной помощи (</w:t>
            </w:r>
            <w:r w:rsidRPr="00A6055B">
              <w:rPr>
                <w:color w:val="FF0000"/>
                <w:lang w:val="en-US"/>
              </w:rPr>
              <w:t>USL</w:t>
            </w:r>
            <w:r w:rsidRPr="00A6055B">
              <w:rPr>
                <w:color w:val="FF0000"/>
              </w:rPr>
              <w:t>_</w:t>
            </w:r>
            <w:r w:rsidRPr="00A6055B">
              <w:rPr>
                <w:color w:val="FF0000"/>
                <w:lang w:val="en-US"/>
              </w:rPr>
              <w:t>OK</w:t>
            </w:r>
            <w:r w:rsidRPr="00A6055B">
              <w:rPr>
                <w:color w:val="FF0000"/>
              </w:rPr>
              <w:t>=3)</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NHISTORY</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T(50)</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Номер истории болезни/ талона амбулаторного пациента/ карты вызова скорой медицинской помощи</w:t>
            </w:r>
          </w:p>
        </w:tc>
        <w:tc>
          <w:tcPr>
            <w:tcW w:w="2894" w:type="dxa"/>
          </w:tcPr>
          <w:p w:rsidR="00A6055B" w:rsidRPr="00A6055B" w:rsidRDefault="00A6055B" w:rsidP="005A05A5">
            <w:pPr>
              <w:pStyle w:val="18"/>
              <w:spacing w:before="0" w:after="0"/>
              <w:rPr>
                <w:color w:val="FF0000"/>
                <w:lang w:eastAsia="ru-RU"/>
              </w:rPr>
            </w:pP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P_PER</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N(1)</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Признак поступления/ перевода</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Обязательно к заполнению следующими значениями для дневного и круглосуточного стационара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=1 или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=2):</w:t>
            </w:r>
          </w:p>
          <w:p w:rsidR="00A6055B" w:rsidRPr="00A6055B" w:rsidRDefault="00A6055B" w:rsidP="005A05A5">
            <w:pPr>
              <w:pStyle w:val="18"/>
              <w:spacing w:before="0" w:after="0"/>
              <w:rPr>
                <w:color w:val="FF0000"/>
                <w:lang w:eastAsia="ru-RU"/>
              </w:rPr>
            </w:pPr>
            <w:r w:rsidRPr="00A6055B">
              <w:rPr>
                <w:color w:val="FF0000"/>
                <w:lang w:eastAsia="ru-RU"/>
              </w:rPr>
              <w:t>1 – Самостоятельно</w:t>
            </w:r>
          </w:p>
          <w:p w:rsidR="00A6055B" w:rsidRPr="00A6055B" w:rsidRDefault="00A6055B" w:rsidP="005A05A5">
            <w:pPr>
              <w:pStyle w:val="18"/>
              <w:spacing w:before="0" w:after="0"/>
              <w:rPr>
                <w:color w:val="FF0000"/>
                <w:lang w:eastAsia="ru-RU"/>
              </w:rPr>
            </w:pPr>
            <w:r w:rsidRPr="00A6055B">
              <w:rPr>
                <w:color w:val="FF0000"/>
                <w:lang w:eastAsia="ru-RU"/>
              </w:rPr>
              <w:t>2 – СМП</w:t>
            </w:r>
          </w:p>
          <w:p w:rsidR="00A6055B" w:rsidRPr="00A6055B" w:rsidRDefault="00A6055B" w:rsidP="005A05A5">
            <w:pPr>
              <w:pStyle w:val="18"/>
              <w:spacing w:before="0" w:after="0"/>
              <w:rPr>
                <w:color w:val="FF0000"/>
                <w:lang w:eastAsia="ru-RU"/>
              </w:rPr>
            </w:pPr>
            <w:r w:rsidRPr="00A6055B">
              <w:rPr>
                <w:color w:val="FF0000"/>
                <w:lang w:eastAsia="ru-RU"/>
              </w:rPr>
              <w:t>3 – Перевод из другой МО</w:t>
            </w:r>
          </w:p>
          <w:p w:rsidR="00A6055B" w:rsidRPr="00A6055B" w:rsidRDefault="00A6055B" w:rsidP="005A05A5">
            <w:pPr>
              <w:pStyle w:val="18"/>
              <w:spacing w:before="0" w:after="0"/>
              <w:rPr>
                <w:color w:val="FF0000"/>
                <w:lang w:eastAsia="ru-RU"/>
              </w:rPr>
            </w:pPr>
            <w:r w:rsidRPr="00A6055B">
              <w:rPr>
                <w:color w:val="FF0000"/>
                <w:lang w:eastAsia="ru-RU"/>
              </w:rPr>
              <w:t>4 – Перевод внутри МО с другого профиля</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начала лечения</w:t>
            </w:r>
          </w:p>
        </w:tc>
        <w:tc>
          <w:tcPr>
            <w:tcW w:w="2894" w:type="dxa"/>
          </w:tcPr>
          <w:p w:rsidR="00A6055B" w:rsidRPr="00A6055B" w:rsidRDefault="00A6055B" w:rsidP="005A05A5">
            <w:pPr>
              <w:pStyle w:val="18"/>
              <w:spacing w:before="0" w:after="0"/>
              <w:rPr>
                <w:color w:val="FF0000"/>
                <w:lang w:eastAsia="ru-RU"/>
              </w:rPr>
            </w:pP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DATE</w:t>
            </w:r>
            <w:r w:rsidRPr="00A6055B">
              <w:rPr>
                <w:rFonts w:eastAsia="Calibri"/>
                <w:color w:val="FF0000"/>
                <w:lang w:eastAsia="ru-RU"/>
              </w:rPr>
              <w:t>_2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Дата окончания лечения</w:t>
            </w:r>
          </w:p>
        </w:tc>
        <w:tc>
          <w:tcPr>
            <w:tcW w:w="2894" w:type="dxa"/>
          </w:tcPr>
          <w:p w:rsidR="00A6055B" w:rsidRPr="00A6055B" w:rsidRDefault="00A6055B" w:rsidP="005A05A5">
            <w:pPr>
              <w:pStyle w:val="18"/>
              <w:spacing w:before="0" w:after="0"/>
              <w:rPr>
                <w:color w:val="FF0000"/>
                <w:lang w:eastAsia="ru-RU"/>
              </w:rPr>
            </w:pPr>
          </w:p>
        </w:tc>
      </w:tr>
      <w:tr w:rsidR="00A6055B" w:rsidRPr="00A6055B" w:rsidTr="003A1145">
        <w:tc>
          <w:tcPr>
            <w:tcW w:w="1656" w:type="dxa"/>
            <w:gridSpan w:val="2"/>
            <w:noWrap/>
          </w:tcPr>
          <w:p w:rsidR="00A6055B" w:rsidRPr="00A6055B" w:rsidRDefault="00A6055B" w:rsidP="005A05A5">
            <w:pPr>
              <w:pStyle w:val="18"/>
              <w:spacing w:before="0" w:after="0"/>
              <w:rPr>
                <w:rFonts w:eastAsia="Calibri"/>
                <w:strike/>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KD</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Продолжительность госпитализации (койко-дни/</w:t>
            </w:r>
          </w:p>
          <w:p w:rsidR="00A6055B" w:rsidRPr="00A6055B" w:rsidRDefault="00A6055B" w:rsidP="005A05A5">
            <w:pPr>
              <w:pStyle w:val="18"/>
              <w:spacing w:before="0" w:after="0"/>
              <w:rPr>
                <w:color w:val="FF0000"/>
                <w:lang w:eastAsia="ru-RU"/>
              </w:rPr>
            </w:pPr>
            <w:r w:rsidRPr="00A6055B">
              <w:rPr>
                <w:color w:val="FF0000"/>
                <w:lang w:eastAsia="ru-RU"/>
              </w:rPr>
              <w:t>пациенто-дни)</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Обязательно к заполнению для круглосуточного и дневного стационара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=1 или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=2)</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DS</w:t>
            </w:r>
            <w:r w:rsidRPr="00A6055B">
              <w:rPr>
                <w:rFonts w:eastAsia="Calibri"/>
                <w:color w:val="FF0000"/>
                <w:lang w:eastAsia="ru-RU"/>
              </w:rPr>
              <w:t>0</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Н</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w:t>
            </w:r>
            <w:r w:rsidRPr="00A6055B">
              <w:rPr>
                <w:color w:val="FF0000"/>
                <w:lang w:eastAsia="ru-RU"/>
              </w:rPr>
              <w:t>10</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Диагноз первичный</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из справочника </w:t>
            </w:r>
            <w:r w:rsidRPr="00A6055B">
              <w:rPr>
                <w:color w:val="FF0000"/>
                <w:lang w:eastAsia="ru-RU"/>
              </w:rPr>
              <w:br/>
              <w:t>МКБ-10 до уровня подрубрики, если она предусмотрена МКБ-10 (неуказание подрубрики допускается для случаев оказания скорой медицинской помощи (</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 xml:space="preserve">=4)). Указывается при наличии </w:t>
            </w:r>
          </w:p>
        </w:tc>
      </w:tr>
      <w:tr w:rsidR="007532EC" w:rsidRPr="00A6055B" w:rsidTr="003A1145">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eastAsia="ru-RU"/>
              </w:rPr>
            </w:pPr>
            <w:r w:rsidRPr="007532EC">
              <w:rPr>
                <w:rFonts w:eastAsia="Calibri"/>
                <w:color w:val="FF0000"/>
                <w:lang w:val="en-US" w:eastAsia="ru-RU"/>
              </w:rPr>
              <w:t>DS</w:t>
            </w:r>
            <w:r w:rsidRPr="007532EC">
              <w:rPr>
                <w:rFonts w:eastAsia="Calibri"/>
                <w:color w:val="FF0000"/>
                <w:lang w:eastAsia="ru-RU"/>
              </w:rPr>
              <w:t>1</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O</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T</w:t>
            </w:r>
            <w:r w:rsidRPr="007532EC">
              <w:rPr>
                <w:color w:val="FF0000"/>
                <w:lang w:eastAsia="ru-RU"/>
              </w:rPr>
              <w:t>(10)</w:t>
            </w:r>
          </w:p>
        </w:tc>
        <w:tc>
          <w:tcPr>
            <w:tcW w:w="2186" w:type="dxa"/>
          </w:tcPr>
          <w:p w:rsidR="007532EC" w:rsidRPr="007532EC" w:rsidRDefault="007532EC" w:rsidP="005A05A5">
            <w:pPr>
              <w:pStyle w:val="18"/>
              <w:spacing w:before="0" w:after="0"/>
              <w:rPr>
                <w:color w:val="FF0000"/>
                <w:lang w:eastAsia="ru-RU"/>
              </w:rPr>
            </w:pPr>
            <w:r w:rsidRPr="007532EC">
              <w:rPr>
                <w:color w:val="FF0000"/>
                <w:lang w:eastAsia="ru-RU"/>
              </w:rPr>
              <w:t>Диагноз основной</w:t>
            </w:r>
          </w:p>
        </w:tc>
        <w:tc>
          <w:tcPr>
            <w:tcW w:w="2894" w:type="dxa"/>
          </w:tcPr>
          <w:p w:rsidR="007532EC" w:rsidRPr="007532EC" w:rsidRDefault="007532EC" w:rsidP="005A05A5">
            <w:pPr>
              <w:pStyle w:val="aff8"/>
              <w:tabs>
                <w:tab w:val="left" w:pos="6171"/>
              </w:tabs>
              <w:rPr>
                <w:color w:val="FF0000"/>
              </w:rPr>
            </w:pPr>
            <w:r w:rsidRPr="007532EC">
              <w:rPr>
                <w:color w:val="FF0000"/>
              </w:rPr>
              <w:t xml:space="preserve">Код из справочника </w:t>
            </w:r>
            <w:r w:rsidRPr="007532EC">
              <w:rPr>
                <w:color w:val="FF0000"/>
              </w:rPr>
              <w:br/>
              <w:t>МКБ-10 до уровня подрубрики, если она предусмотрена МКБ-10 (неуказание подрубрики допускается для случаев оказания скорой медицинской помощи(</w:t>
            </w:r>
            <w:r w:rsidRPr="007532EC">
              <w:rPr>
                <w:color w:val="FF0000"/>
                <w:lang w:val="en-US"/>
              </w:rPr>
              <w:t>USL</w:t>
            </w:r>
            <w:r w:rsidRPr="007532EC">
              <w:rPr>
                <w:color w:val="FF0000"/>
              </w:rPr>
              <w:t>_</w:t>
            </w:r>
            <w:r w:rsidRPr="007532EC">
              <w:rPr>
                <w:color w:val="FF0000"/>
                <w:lang w:val="en-US"/>
              </w:rPr>
              <w:t>OK</w:t>
            </w:r>
            <w:r w:rsidRPr="007532EC">
              <w:rPr>
                <w:color w:val="FF0000"/>
              </w:rPr>
              <w:t xml:space="preserve">=4)). </w:t>
            </w:r>
          </w:p>
          <w:p w:rsidR="007532EC" w:rsidRPr="007532EC" w:rsidRDefault="007532EC" w:rsidP="005A05A5">
            <w:pPr>
              <w:pStyle w:val="aff8"/>
              <w:tabs>
                <w:tab w:val="left" w:pos="6171"/>
              </w:tabs>
              <w:rPr>
                <w:strike/>
                <w:color w:val="FF0000"/>
                <w:highlight w:val="yellow"/>
              </w:rPr>
            </w:pPr>
            <w:r w:rsidRPr="007532EC">
              <w:rPr>
                <w:strike/>
                <w:color w:val="FF0000"/>
                <w:highlight w:val="yellow"/>
              </w:rPr>
              <w:t xml:space="preserve">При </w:t>
            </w:r>
            <w:r w:rsidRPr="007532EC">
              <w:rPr>
                <w:strike/>
                <w:color w:val="FF0000"/>
                <w:highlight w:val="yellow"/>
                <w:lang w:val="en-US"/>
              </w:rPr>
              <w:t>DS</w:t>
            </w:r>
            <w:r w:rsidRPr="007532EC">
              <w:rPr>
                <w:strike/>
                <w:color w:val="FF0000"/>
                <w:highlight w:val="yellow"/>
              </w:rPr>
              <w:t>_</w:t>
            </w:r>
            <w:r w:rsidRPr="007532EC">
              <w:rPr>
                <w:strike/>
                <w:color w:val="FF0000"/>
                <w:highlight w:val="yellow"/>
                <w:lang w:val="en-US"/>
              </w:rPr>
              <w:t>ONK</w:t>
            </w:r>
            <w:r w:rsidRPr="007532EC">
              <w:rPr>
                <w:strike/>
                <w:color w:val="FF0000"/>
                <w:highlight w:val="yellow"/>
              </w:rPr>
              <w:t>=0</w:t>
            </w:r>
          </w:p>
          <w:p w:rsidR="007532EC" w:rsidRPr="007532EC" w:rsidRDefault="007532EC" w:rsidP="005A05A5">
            <w:pPr>
              <w:pStyle w:val="aff8"/>
              <w:tabs>
                <w:tab w:val="left" w:pos="6171"/>
              </w:tabs>
              <w:rPr>
                <w:color w:val="FF0000"/>
                <w:lang w:eastAsia="en-US"/>
              </w:rPr>
            </w:pPr>
            <w:r w:rsidRPr="007532EC">
              <w:rPr>
                <w:strike/>
                <w:color w:val="FF0000"/>
                <w:highlight w:val="yellow"/>
              </w:rPr>
              <w:t xml:space="preserve">первый символ кода основного диагноза </w:t>
            </w:r>
            <w:r w:rsidRPr="007532EC">
              <w:rPr>
                <w:strike/>
                <w:color w:val="FF0000"/>
                <w:highlight w:val="yellow"/>
              </w:rPr>
              <w:lastRenderedPageBreak/>
              <w:t>должен быть «С» или код основного диагноза D70 при сопутствующем диагнозе, равном C97 или входящем в  диапазон C00-C80</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DS</w:t>
            </w:r>
            <w:r w:rsidRPr="00A6055B">
              <w:rPr>
                <w:rFonts w:eastAsia="Calibri"/>
                <w:color w:val="FF0000"/>
                <w:lang w:eastAsia="ru-RU"/>
              </w:rPr>
              <w:t>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(10)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Диагноз сопутствующего заболевания</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из справочника </w:t>
            </w:r>
            <w:r w:rsidRPr="00A6055B">
              <w:rPr>
                <w:color w:val="FF0000"/>
                <w:lang w:eastAsia="ru-RU"/>
              </w:rPr>
              <w:br/>
              <w:t>МКБ-10 до уровня подрубрики, если она предусмотрена МКБ-10. неуказание  подрубрики допускается для случаев оказания скорой медицинской помощи(</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=4). Указывается в случае установления в соответствии с медицинской документацией.</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DS</w:t>
            </w:r>
            <w:r w:rsidRPr="00A6055B">
              <w:rPr>
                <w:rFonts w:eastAsia="Calibri"/>
                <w:color w:val="FF0000"/>
                <w:lang w:eastAsia="ru-RU"/>
              </w:rPr>
              <w:t>3</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T</w:t>
            </w:r>
            <w:r w:rsidRPr="00A6055B">
              <w:rPr>
                <w:color w:val="FF0000"/>
                <w:lang w:eastAsia="ru-RU"/>
              </w:rPr>
              <w:t>(10)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Диагноз осложнения заболевания</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из справочника </w:t>
            </w:r>
            <w:r w:rsidRPr="00A6055B">
              <w:rPr>
                <w:color w:val="FF0000"/>
                <w:lang w:eastAsia="ru-RU"/>
              </w:rPr>
              <w:br/>
              <w:t>МКБ-10 до уровня подрубрики, если она предусмотрена МКБ-10 (неуказание подрубрики допускается для случаев оказания скорой медицинской помощи(</w:t>
            </w:r>
            <w:r w:rsidRPr="00A6055B">
              <w:rPr>
                <w:color w:val="FF0000"/>
                <w:lang w:val="en-US" w:eastAsia="ru-RU"/>
              </w:rPr>
              <w:t>USL</w:t>
            </w:r>
            <w:r w:rsidRPr="00A6055B">
              <w:rPr>
                <w:color w:val="FF0000"/>
                <w:lang w:eastAsia="ru-RU"/>
              </w:rPr>
              <w:t>_</w:t>
            </w:r>
            <w:r w:rsidRPr="00A6055B">
              <w:rPr>
                <w:color w:val="FF0000"/>
                <w:lang w:val="en-US" w:eastAsia="ru-RU"/>
              </w:rPr>
              <w:t>OK</w:t>
            </w:r>
            <w:r w:rsidRPr="00A6055B">
              <w:rPr>
                <w:color w:val="FF0000"/>
                <w:lang w:eastAsia="ru-RU"/>
              </w:rPr>
              <w:t>=4)). Указывается в случае установления в соответствии с медицинской документацией.</w:t>
            </w:r>
          </w:p>
        </w:tc>
      </w:tr>
      <w:tr w:rsidR="007532EC" w:rsidRPr="00A6055B" w:rsidTr="003A1145">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rFonts w:eastAsia="Calibri"/>
                <w:color w:val="FF0000"/>
                <w:lang w:val="en-US"/>
              </w:rPr>
              <w:t>C_ZAB</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rPr>
              <w:t>У</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val="en-US"/>
              </w:rPr>
              <w:t>N(</w:t>
            </w:r>
            <w:r w:rsidRPr="007532EC">
              <w:rPr>
                <w:color w:val="FF0000"/>
              </w:rPr>
              <w:t>1</w:t>
            </w:r>
            <w:r w:rsidRPr="007532EC">
              <w:rPr>
                <w:color w:val="FF0000"/>
                <w:lang w:val="en-US"/>
              </w:rPr>
              <w:t>)</w:t>
            </w:r>
          </w:p>
        </w:tc>
        <w:tc>
          <w:tcPr>
            <w:tcW w:w="2186" w:type="dxa"/>
          </w:tcPr>
          <w:p w:rsidR="007532EC" w:rsidRPr="007532EC" w:rsidRDefault="007532EC" w:rsidP="005A05A5">
            <w:pPr>
              <w:pStyle w:val="18"/>
              <w:spacing w:before="0" w:after="0"/>
              <w:rPr>
                <w:color w:val="FF0000"/>
                <w:lang w:eastAsia="ru-RU"/>
              </w:rPr>
            </w:pPr>
            <w:r w:rsidRPr="007532EC">
              <w:rPr>
                <w:color w:val="FF0000"/>
              </w:rPr>
              <w:t>Характер основного заболевания</w:t>
            </w:r>
          </w:p>
        </w:tc>
        <w:tc>
          <w:tcPr>
            <w:tcW w:w="2894" w:type="dxa"/>
          </w:tcPr>
          <w:p w:rsidR="007532EC" w:rsidRPr="007532EC" w:rsidRDefault="007532EC" w:rsidP="005A05A5">
            <w:pPr>
              <w:autoSpaceDE w:val="0"/>
              <w:autoSpaceDN w:val="0"/>
              <w:adjustRightInd w:val="0"/>
              <w:ind w:hanging="26"/>
              <w:rPr>
                <w:color w:val="FF0000"/>
              </w:rPr>
            </w:pPr>
            <w:r w:rsidRPr="007532EC">
              <w:rPr>
                <w:color w:val="FF0000"/>
              </w:rPr>
              <w:t xml:space="preserve">Классификатор характера заболевания </w:t>
            </w:r>
            <w:r w:rsidRPr="007532EC">
              <w:rPr>
                <w:color w:val="FF0000"/>
                <w:lang w:val="en-US"/>
              </w:rPr>
              <w:t>V</w:t>
            </w:r>
            <w:r w:rsidRPr="007532EC">
              <w:rPr>
                <w:color w:val="FF0000"/>
              </w:rPr>
              <w:t>027 .</w:t>
            </w:r>
          </w:p>
          <w:p w:rsidR="007532EC" w:rsidRPr="007532EC" w:rsidRDefault="007532EC" w:rsidP="005A05A5">
            <w:pPr>
              <w:pStyle w:val="aff8"/>
              <w:tabs>
                <w:tab w:val="left" w:pos="6171"/>
              </w:tabs>
              <w:rPr>
                <w:color w:val="FF0000"/>
                <w:highlight w:val="yellow"/>
              </w:rPr>
            </w:pPr>
            <w:r w:rsidRPr="007532EC">
              <w:rPr>
                <w:color w:val="FF0000"/>
              </w:rPr>
              <w:t xml:space="preserve">Обязательно к заполнению </w:t>
            </w:r>
            <w:r w:rsidRPr="007532EC">
              <w:rPr>
                <w:color w:val="FF0000"/>
                <w:highlight w:val="yellow"/>
              </w:rPr>
              <w:t xml:space="preserve">при установленном диагнозе злокачественного новообразования (первый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ind w:right="113"/>
              <w:rPr>
                <w:color w:val="FF0000"/>
              </w:rPr>
            </w:pPr>
            <w:r w:rsidRPr="007532EC">
              <w:rPr>
                <w:color w:val="FF0000"/>
                <w:highlight w:val="yellow"/>
              </w:rPr>
              <w:t xml:space="preserve"> диагнозом C00-C80 или C97) для круглосуточного </w:t>
            </w:r>
            <w:r w:rsidRPr="007532EC">
              <w:rPr>
                <w:color w:val="FF0000"/>
                <w:highlight w:val="yellow"/>
              </w:rPr>
              <w:lastRenderedPageBreak/>
              <w:t>стационара, дневного стационара, амбулаторной помощи</w:t>
            </w:r>
            <w:r w:rsidRPr="007532EC">
              <w:rPr>
                <w:color w:val="FF0000"/>
              </w:rPr>
              <w:t xml:space="preserve"> </w:t>
            </w:r>
          </w:p>
          <w:p w:rsidR="007532EC" w:rsidRPr="007532EC" w:rsidRDefault="007532EC" w:rsidP="005A05A5">
            <w:pPr>
              <w:ind w:right="113"/>
              <w:rPr>
                <w:color w:val="FF0000"/>
              </w:rPr>
            </w:pPr>
            <w:r w:rsidRPr="007532EC">
              <w:rPr>
                <w:rFonts w:eastAsia="Calibri"/>
                <w:strike/>
                <w:color w:val="FF0000"/>
                <w:highlight w:val="yellow"/>
                <w:lang w:val="en-US"/>
              </w:rPr>
              <w:t>USL</w:t>
            </w:r>
            <w:r w:rsidRPr="007532EC">
              <w:rPr>
                <w:rFonts w:eastAsia="Calibri"/>
                <w:strike/>
                <w:color w:val="FF0000"/>
                <w:highlight w:val="yellow"/>
              </w:rPr>
              <w:t>_</w:t>
            </w:r>
            <w:r w:rsidRPr="007532EC">
              <w:rPr>
                <w:rFonts w:eastAsia="Calibri"/>
                <w:strike/>
                <w:color w:val="FF0000"/>
                <w:highlight w:val="yellow"/>
                <w:lang w:val="en-US"/>
              </w:rPr>
              <w:t>OK</w:t>
            </w:r>
            <w:r w:rsidRPr="007532EC">
              <w:rPr>
                <w:rFonts w:eastAsia="Calibri"/>
                <w:strike/>
                <w:color w:val="FF0000"/>
                <w:highlight w:val="yellow"/>
              </w:rPr>
              <w:t xml:space="preserve"> </w:t>
            </w:r>
            <w:r w:rsidRPr="007532EC">
              <w:rPr>
                <w:strike/>
                <w:color w:val="FF0000"/>
                <w:highlight w:val="yellow"/>
              </w:rPr>
              <w:t>не равен 4 или код основного диагноза (</w:t>
            </w:r>
            <w:r w:rsidRPr="007532EC">
              <w:rPr>
                <w:strike/>
                <w:color w:val="FF0000"/>
                <w:highlight w:val="yellow"/>
                <w:lang w:val="en-US"/>
              </w:rPr>
              <w:t>DS</w:t>
            </w:r>
            <w:r w:rsidRPr="007532EC">
              <w:rPr>
                <w:strike/>
                <w:color w:val="FF0000"/>
                <w:highlight w:val="yellow"/>
              </w:rPr>
              <w:t xml:space="preserve">1) не входит в рубрику </w:t>
            </w:r>
            <w:r w:rsidRPr="007532EC">
              <w:rPr>
                <w:strike/>
                <w:color w:val="FF0000"/>
                <w:highlight w:val="yellow"/>
                <w:lang w:val="en-US"/>
              </w:rPr>
              <w:t>Z</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DS</w:t>
            </w:r>
            <w:r w:rsidRPr="00A6055B">
              <w:rPr>
                <w:rFonts w:eastAsia="Calibri"/>
                <w:color w:val="FF0000"/>
                <w:lang w:eastAsia="ru-RU"/>
              </w:rPr>
              <w:t>_</w:t>
            </w:r>
            <w:r w:rsidRPr="00A6055B">
              <w:rPr>
                <w:rFonts w:eastAsia="Calibri"/>
                <w:color w:val="FF0000"/>
                <w:lang w:val="en-US" w:eastAsia="ru-RU"/>
              </w:rPr>
              <w:t>ONK</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eastAsia="ru-RU"/>
              </w:rPr>
              <w:t>N</w:t>
            </w:r>
            <w:r w:rsidRPr="00A6055B">
              <w:rPr>
                <w:color w:val="FF0000"/>
                <w:lang w:eastAsia="ru-RU"/>
              </w:rPr>
              <w:t>(1)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Признак подозрения на злокачественное новообразование</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Заполняется  значениями:</w:t>
            </w:r>
          </w:p>
          <w:p w:rsidR="00A6055B" w:rsidRPr="00A6055B" w:rsidRDefault="00A6055B" w:rsidP="005A05A5">
            <w:pPr>
              <w:pStyle w:val="18"/>
              <w:spacing w:before="0" w:after="0"/>
              <w:jc w:val="left"/>
              <w:rPr>
                <w:color w:val="FF0000"/>
                <w:lang w:eastAsia="ru-RU"/>
              </w:rPr>
            </w:pPr>
            <w:r w:rsidRPr="00A6055B">
              <w:rPr>
                <w:color w:val="FF0000"/>
                <w:lang w:eastAsia="ru-RU"/>
              </w:rPr>
              <w:t>0 - при отсутствии подозрения  на злокачественное новообразование;</w:t>
            </w:r>
          </w:p>
          <w:p w:rsidR="00A6055B" w:rsidRPr="00A6055B" w:rsidRDefault="00A6055B" w:rsidP="005A05A5">
            <w:pPr>
              <w:ind w:right="113"/>
              <w:rPr>
                <w:color w:val="FF0000"/>
              </w:rPr>
            </w:pPr>
            <w:r w:rsidRPr="00A6055B">
              <w:rPr>
                <w:color w:val="FF0000"/>
              </w:rPr>
              <w:t>1 -  при выявлении подозрения  на злокачественное новообразование.</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DN</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rPr>
              <w:t>N(1)</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Диспансерное наблюдение</w:t>
            </w:r>
          </w:p>
        </w:tc>
        <w:tc>
          <w:tcPr>
            <w:tcW w:w="2894" w:type="dxa"/>
          </w:tcPr>
          <w:p w:rsidR="00A6055B" w:rsidRPr="00A6055B" w:rsidRDefault="00A6055B" w:rsidP="005A05A5">
            <w:pPr>
              <w:ind w:right="113"/>
              <w:rPr>
                <w:color w:val="FF0000"/>
              </w:rPr>
            </w:pPr>
            <w:r w:rsidRPr="00A6055B">
              <w:rPr>
                <w:color w:val="FF0000"/>
              </w:rPr>
              <w:t>Указываются  сведения о диспансерном наблюдении по поводу основного заболевания (состояния):</w:t>
            </w:r>
          </w:p>
          <w:p w:rsidR="00A6055B" w:rsidRPr="00A6055B" w:rsidRDefault="00A6055B" w:rsidP="005A05A5">
            <w:pPr>
              <w:ind w:right="113"/>
              <w:rPr>
                <w:color w:val="FF0000"/>
                <w:spacing w:val="4"/>
              </w:rPr>
            </w:pPr>
            <w:r w:rsidRPr="00A6055B">
              <w:rPr>
                <w:color w:val="FF0000"/>
                <w:spacing w:val="4"/>
              </w:rPr>
              <w:t>1 - состоит,</w:t>
            </w:r>
          </w:p>
          <w:p w:rsidR="00A6055B" w:rsidRPr="00A6055B" w:rsidRDefault="00A6055B" w:rsidP="005A05A5">
            <w:pPr>
              <w:ind w:right="113"/>
              <w:rPr>
                <w:color w:val="FF0000"/>
              </w:rPr>
            </w:pPr>
            <w:r w:rsidRPr="00A6055B">
              <w:rPr>
                <w:color w:val="FF0000"/>
                <w:spacing w:val="4"/>
              </w:rPr>
              <w:t xml:space="preserve">2 - взят, </w:t>
            </w:r>
          </w:p>
          <w:p w:rsidR="00A6055B" w:rsidRPr="00A6055B" w:rsidRDefault="00A6055B" w:rsidP="005A05A5">
            <w:pPr>
              <w:ind w:right="113"/>
              <w:rPr>
                <w:color w:val="FF0000"/>
                <w:spacing w:val="4"/>
              </w:rPr>
            </w:pPr>
            <w:r w:rsidRPr="00A6055B">
              <w:rPr>
                <w:color w:val="FF0000"/>
                <w:spacing w:val="4"/>
              </w:rPr>
              <w:t>4 - снят по причине выздоровления,</w:t>
            </w:r>
          </w:p>
          <w:p w:rsidR="00A6055B" w:rsidRPr="00A6055B" w:rsidRDefault="00A6055B" w:rsidP="005A05A5">
            <w:pPr>
              <w:pStyle w:val="afff4"/>
              <w:spacing w:before="0" w:after="0" w:line="240" w:lineRule="auto"/>
              <w:ind w:left="0" w:right="113" w:firstLine="0"/>
              <w:contextualSpacing w:val="0"/>
              <w:jc w:val="left"/>
              <w:rPr>
                <w:color w:val="FF0000"/>
                <w:spacing w:val="4"/>
              </w:rPr>
            </w:pPr>
            <w:r w:rsidRPr="00A6055B">
              <w:rPr>
                <w:color w:val="FF0000"/>
                <w:spacing w:val="4"/>
              </w:rPr>
              <w:t>6- снят по другим причинам.</w:t>
            </w:r>
          </w:p>
          <w:p w:rsidR="00A6055B" w:rsidRPr="00A6055B" w:rsidRDefault="00A6055B" w:rsidP="005A05A5">
            <w:pPr>
              <w:pStyle w:val="afff4"/>
              <w:spacing w:before="0" w:after="0" w:line="240" w:lineRule="auto"/>
              <w:ind w:left="0" w:right="-131" w:firstLine="0"/>
              <w:contextualSpacing w:val="0"/>
              <w:jc w:val="left"/>
              <w:rPr>
                <w:color w:val="FF0000"/>
                <w:lang w:eastAsia="ru-RU"/>
              </w:rPr>
            </w:pPr>
            <w:r w:rsidRPr="00A6055B">
              <w:rPr>
                <w:color w:val="FF0000"/>
                <w:lang w:eastAsia="ru-RU"/>
              </w:rPr>
              <w:t xml:space="preserve">Обязательно для заполнения, если </w:t>
            </w:r>
            <w:r w:rsidRPr="00A6055B">
              <w:rPr>
                <w:color w:val="FF0000"/>
                <w:lang w:val="en-US" w:eastAsia="ru-RU"/>
              </w:rPr>
              <w:t>P</w:t>
            </w:r>
            <w:r w:rsidRPr="00A6055B">
              <w:rPr>
                <w:color w:val="FF0000"/>
                <w:lang w:eastAsia="ru-RU"/>
              </w:rPr>
              <w:t>_</w:t>
            </w:r>
            <w:r w:rsidRPr="00A6055B">
              <w:rPr>
                <w:color w:val="FF0000"/>
                <w:lang w:val="en-US" w:eastAsia="ru-RU"/>
              </w:rPr>
              <w:t>CEL</w:t>
            </w:r>
            <w:r w:rsidRPr="00A6055B">
              <w:rPr>
                <w:color w:val="FF0000"/>
                <w:lang w:eastAsia="ru-RU"/>
              </w:rPr>
              <w:t>=1.3</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CODE</w:t>
            </w:r>
            <w:r w:rsidRPr="00A6055B">
              <w:rPr>
                <w:rFonts w:eastAsia="Calibri"/>
                <w:color w:val="FF0000"/>
                <w:lang w:eastAsia="ru-RU"/>
              </w:rPr>
              <w:t>_</w:t>
            </w:r>
            <w:r w:rsidRPr="00A6055B">
              <w:rPr>
                <w:rFonts w:eastAsia="Calibri"/>
                <w:color w:val="FF0000"/>
                <w:lang w:val="en-US" w:eastAsia="ru-RU"/>
              </w:rPr>
              <w:t>MES</w:t>
            </w:r>
            <w:r w:rsidRPr="00A6055B">
              <w:rPr>
                <w:rFonts w:eastAsia="Calibri"/>
                <w:color w:val="FF0000"/>
                <w:lang w:eastAsia="ru-RU"/>
              </w:rPr>
              <w:t>1</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УМ</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Т(20)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Код МЭС</w:t>
            </w:r>
          </w:p>
        </w:tc>
        <w:tc>
          <w:tcPr>
            <w:tcW w:w="2894" w:type="dxa"/>
            <w:vMerge w:val="restart"/>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МЭС. Указывается при наличии утверждённого стандарта.</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CODE</w:t>
            </w:r>
            <w:r w:rsidRPr="00A6055B">
              <w:rPr>
                <w:rFonts w:eastAsia="Calibri"/>
                <w:color w:val="FF0000"/>
                <w:lang w:eastAsia="ru-RU"/>
              </w:rPr>
              <w:t>_</w:t>
            </w:r>
            <w:r w:rsidRPr="00A6055B">
              <w:rPr>
                <w:rFonts w:eastAsia="Calibri"/>
                <w:color w:val="FF0000"/>
                <w:lang w:val="en-US" w:eastAsia="ru-RU"/>
              </w:rPr>
              <w:t>MES</w:t>
            </w:r>
            <w:r w:rsidRPr="00A6055B">
              <w:rPr>
                <w:rFonts w:eastAsia="Calibri"/>
                <w:color w:val="FF0000"/>
                <w:lang w:eastAsia="ru-RU"/>
              </w:rPr>
              <w:t>2</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Т(20)</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Код МЭС сопутствующего заболевания</w:t>
            </w:r>
          </w:p>
        </w:tc>
        <w:tc>
          <w:tcPr>
            <w:tcW w:w="2894" w:type="dxa"/>
            <w:vMerge/>
          </w:tcPr>
          <w:p w:rsidR="00A6055B" w:rsidRPr="00A6055B" w:rsidRDefault="00A6055B" w:rsidP="005A05A5">
            <w:pPr>
              <w:pStyle w:val="18"/>
              <w:spacing w:before="0" w:after="0"/>
              <w:rPr>
                <w:color w:val="FF0000"/>
                <w:lang w:eastAsia="ru-RU"/>
              </w:rPr>
            </w:pPr>
          </w:p>
        </w:tc>
      </w:tr>
      <w:tr w:rsidR="007532EC" w:rsidRPr="00A6055B" w:rsidTr="003A1145">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color w:val="FF0000"/>
                <w:lang w:val="en-US" w:eastAsia="ru-RU"/>
              </w:rPr>
              <w:t>NAPR</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r w:rsidRPr="007532EC">
              <w:rPr>
                <w:color w:val="FF0000"/>
                <w:lang w:val="en-US" w:eastAsia="ru-RU"/>
              </w:rPr>
              <w:t>M</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S</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 xml:space="preserve">Сведения об оформлении направления </w:t>
            </w:r>
          </w:p>
        </w:tc>
        <w:tc>
          <w:tcPr>
            <w:tcW w:w="2894" w:type="dxa"/>
          </w:tcPr>
          <w:p w:rsidR="007532EC" w:rsidRPr="007532EC" w:rsidRDefault="007532EC" w:rsidP="005A05A5">
            <w:pPr>
              <w:pStyle w:val="aff8"/>
              <w:tabs>
                <w:tab w:val="left" w:pos="6171"/>
              </w:tabs>
              <w:rPr>
                <w:color w:val="FF0000"/>
                <w:highlight w:val="yellow"/>
              </w:rPr>
            </w:pPr>
            <w:r w:rsidRPr="007532EC">
              <w:rPr>
                <w:color w:val="FF0000"/>
              </w:rPr>
              <w:t xml:space="preserve">Обязательно к заполнению в случае оформления направления </w:t>
            </w:r>
            <w:r w:rsidRPr="007532EC">
              <w:rPr>
                <w:color w:val="FF0000"/>
                <w:highlight w:val="yellow"/>
              </w:rPr>
              <w:t>при  подозрении на злокачественное новообразование (</w:t>
            </w:r>
            <w:r w:rsidRPr="007532EC">
              <w:rPr>
                <w:rFonts w:eastAsia="Calibri"/>
                <w:color w:val="FF0000"/>
                <w:highlight w:val="yellow"/>
                <w:lang w:val="en-US"/>
              </w:rPr>
              <w:t>DS</w:t>
            </w:r>
            <w:r w:rsidRPr="007532EC">
              <w:rPr>
                <w:rFonts w:eastAsia="Calibri"/>
                <w:color w:val="FF0000"/>
                <w:highlight w:val="yellow"/>
              </w:rPr>
              <w:t>_</w:t>
            </w:r>
            <w:r w:rsidRPr="007532EC">
              <w:rPr>
                <w:rFonts w:eastAsia="Calibri"/>
                <w:color w:val="FF0000"/>
                <w:highlight w:val="yellow"/>
                <w:lang w:val="en-US"/>
              </w:rPr>
              <w:t>ONK</w:t>
            </w:r>
            <w:r w:rsidRPr="007532EC">
              <w:rPr>
                <w:rFonts w:eastAsia="Calibri"/>
                <w:color w:val="FF0000"/>
                <w:highlight w:val="yellow"/>
              </w:rPr>
              <w:t>=1)</w:t>
            </w:r>
            <w:r w:rsidRPr="007532EC">
              <w:rPr>
                <w:color w:val="FF0000"/>
                <w:highlight w:val="yellow"/>
              </w:rPr>
              <w:t xml:space="preserve"> или установленном диагнозе злокачественного новообразования(первый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pStyle w:val="18"/>
              <w:spacing w:before="0" w:after="0"/>
              <w:jc w:val="left"/>
              <w:rPr>
                <w:color w:val="FF0000"/>
                <w:highlight w:val="yellow"/>
              </w:rPr>
            </w:pPr>
            <w:r w:rsidRPr="007532EC">
              <w:rPr>
                <w:color w:val="FF0000"/>
                <w:highlight w:val="yellow"/>
              </w:rPr>
              <w:lastRenderedPageBreak/>
              <w:t xml:space="preserve"> диагнозом C00-C80 или C97).</w:t>
            </w:r>
          </w:p>
        </w:tc>
      </w:tr>
      <w:tr w:rsidR="007532EC" w:rsidRPr="007532EC" w:rsidTr="003A1145">
        <w:tc>
          <w:tcPr>
            <w:tcW w:w="1656" w:type="dxa"/>
            <w:gridSpan w:val="2"/>
            <w:noWrap/>
          </w:tcPr>
          <w:p w:rsidR="007532EC" w:rsidRPr="007532EC"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color w:val="FF0000"/>
                <w:lang w:val="en-US" w:eastAsia="ru-RU"/>
              </w:rPr>
            </w:pPr>
            <w:r w:rsidRPr="007532EC">
              <w:rPr>
                <w:rFonts w:eastAsia="Calibri"/>
                <w:color w:val="FF0000"/>
                <w:lang w:val="en-US" w:eastAsia="ru-RU"/>
              </w:rPr>
              <w:t>CONS</w:t>
            </w:r>
          </w:p>
        </w:tc>
        <w:tc>
          <w:tcPr>
            <w:tcW w:w="709" w:type="dxa"/>
            <w:noWrap/>
          </w:tcPr>
          <w:p w:rsidR="007532EC" w:rsidRPr="007532EC" w:rsidRDefault="007532EC" w:rsidP="005A05A5">
            <w:pPr>
              <w:pStyle w:val="18"/>
              <w:spacing w:before="0" w:after="0"/>
              <w:jc w:val="center"/>
              <w:rPr>
                <w:strike/>
                <w:color w:val="FF0000"/>
                <w:highlight w:val="yellow"/>
                <w:lang w:eastAsia="ru-RU"/>
              </w:rPr>
            </w:pPr>
            <w:r w:rsidRPr="007532EC">
              <w:rPr>
                <w:strike/>
                <w:color w:val="FF0000"/>
                <w:highlight w:val="yellow"/>
                <w:lang w:val="en-US" w:eastAsia="ru-RU"/>
              </w:rPr>
              <w:t>O</w:t>
            </w:r>
          </w:p>
          <w:p w:rsidR="007532EC" w:rsidRPr="007532EC" w:rsidRDefault="007532EC" w:rsidP="005A05A5">
            <w:pPr>
              <w:pStyle w:val="18"/>
              <w:spacing w:before="0" w:after="0"/>
              <w:jc w:val="center"/>
              <w:rPr>
                <w:color w:val="FF0000"/>
                <w:lang w:eastAsia="ru-RU"/>
              </w:rPr>
            </w:pPr>
            <w:r w:rsidRPr="007532EC">
              <w:rPr>
                <w:color w:val="FF0000"/>
                <w:highlight w:val="yellow"/>
                <w:lang w:eastAsia="ru-RU"/>
              </w:rPr>
              <w:t>У</w:t>
            </w:r>
            <w:r w:rsidRPr="007532EC">
              <w:rPr>
                <w:color w:val="FF0000"/>
                <w:lang w:eastAsia="ru-RU"/>
              </w:rPr>
              <w:t>М</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val="en-US" w:eastAsia="ru-RU"/>
              </w:rPr>
              <w:t>S</w:t>
            </w:r>
          </w:p>
        </w:tc>
        <w:tc>
          <w:tcPr>
            <w:tcW w:w="2186" w:type="dxa"/>
          </w:tcPr>
          <w:p w:rsidR="007532EC" w:rsidRPr="007532EC" w:rsidRDefault="007532EC" w:rsidP="005A05A5">
            <w:pPr>
              <w:pStyle w:val="18"/>
              <w:spacing w:before="0" w:after="0"/>
              <w:jc w:val="left"/>
              <w:rPr>
                <w:color w:val="FF0000"/>
                <w:lang w:eastAsia="ru-RU"/>
              </w:rPr>
            </w:pPr>
            <w:r w:rsidRPr="007532EC">
              <w:rPr>
                <w:color w:val="FF0000"/>
                <w:lang w:eastAsia="ru-RU"/>
              </w:rPr>
              <w:t>Сведения о проведении консилиума</w:t>
            </w:r>
          </w:p>
        </w:tc>
        <w:tc>
          <w:tcPr>
            <w:tcW w:w="2894" w:type="dxa"/>
          </w:tcPr>
          <w:p w:rsidR="007532EC" w:rsidRPr="007532EC" w:rsidRDefault="007532EC" w:rsidP="005A05A5">
            <w:pPr>
              <w:pStyle w:val="aff8"/>
              <w:tabs>
                <w:tab w:val="left" w:pos="6171"/>
              </w:tabs>
              <w:rPr>
                <w:color w:val="FF0000"/>
              </w:rPr>
            </w:pPr>
            <w:r w:rsidRPr="007532EC">
              <w:rPr>
                <w:color w:val="FF0000"/>
              </w:rPr>
              <w:t xml:space="preserve">Содержит сведения о проведении консилиума в целях определения тактики обследования или лечения. </w:t>
            </w:r>
          </w:p>
          <w:p w:rsidR="007532EC" w:rsidRPr="007532EC" w:rsidRDefault="007532EC" w:rsidP="005A05A5">
            <w:pPr>
              <w:pStyle w:val="aff8"/>
              <w:tabs>
                <w:tab w:val="left" w:pos="6171"/>
              </w:tabs>
              <w:rPr>
                <w:color w:val="FF0000"/>
                <w:highlight w:val="yellow"/>
              </w:rPr>
            </w:pPr>
            <w:r w:rsidRPr="007532EC">
              <w:rPr>
                <w:color w:val="FF0000"/>
                <w:highlight w:val="yellow"/>
              </w:rPr>
              <w:t xml:space="preserve">Обязательно к заполнению при  установленном диагнозе злокачественного новообразования(первый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pStyle w:val="18"/>
              <w:spacing w:before="0" w:after="0"/>
              <w:jc w:val="left"/>
              <w:rPr>
                <w:color w:val="FF0000"/>
                <w:highlight w:val="yellow"/>
              </w:rPr>
            </w:pPr>
            <w:r w:rsidRPr="007532EC">
              <w:rPr>
                <w:color w:val="FF0000"/>
                <w:highlight w:val="yellow"/>
              </w:rPr>
              <w:t xml:space="preserve"> диагнозом C00-C80 или C97).</w:t>
            </w:r>
          </w:p>
        </w:tc>
      </w:tr>
      <w:tr w:rsidR="007532EC" w:rsidRPr="00A6055B" w:rsidTr="003A1145">
        <w:tc>
          <w:tcPr>
            <w:tcW w:w="1656" w:type="dxa"/>
            <w:gridSpan w:val="2"/>
            <w:noWrap/>
          </w:tcPr>
          <w:p w:rsidR="007532EC" w:rsidRPr="00BB523C"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color w:val="FF0000"/>
              </w:rPr>
            </w:pPr>
            <w:r w:rsidRPr="007532EC">
              <w:rPr>
                <w:color w:val="FF0000"/>
                <w:lang w:val="en-US"/>
              </w:rPr>
              <w:t>ONK</w:t>
            </w:r>
            <w:r w:rsidRPr="007532EC">
              <w:rPr>
                <w:color w:val="FF0000"/>
              </w:rPr>
              <w:t>_</w:t>
            </w:r>
            <w:r w:rsidRPr="007532EC">
              <w:rPr>
                <w:color w:val="FF0000"/>
                <w:lang w:val="en-US"/>
              </w:rPr>
              <w:t>SL</w:t>
            </w:r>
          </w:p>
        </w:tc>
        <w:tc>
          <w:tcPr>
            <w:tcW w:w="709" w:type="dxa"/>
            <w:noWrap/>
          </w:tcPr>
          <w:p w:rsidR="007532EC" w:rsidRPr="007532EC" w:rsidRDefault="007532EC" w:rsidP="005A05A5">
            <w:pPr>
              <w:pStyle w:val="18"/>
              <w:spacing w:before="0" w:after="0"/>
              <w:jc w:val="center"/>
              <w:rPr>
                <w:color w:val="FF0000"/>
              </w:rPr>
            </w:pPr>
            <w:r w:rsidRPr="007532EC">
              <w:rPr>
                <w:color w:val="FF0000"/>
              </w:rPr>
              <w:t>У</w:t>
            </w:r>
          </w:p>
        </w:tc>
        <w:tc>
          <w:tcPr>
            <w:tcW w:w="1191" w:type="dxa"/>
            <w:noWrap/>
          </w:tcPr>
          <w:p w:rsidR="007532EC" w:rsidRPr="007532EC" w:rsidRDefault="007532EC" w:rsidP="005A05A5">
            <w:pPr>
              <w:pStyle w:val="18"/>
              <w:spacing w:before="0" w:after="0"/>
              <w:jc w:val="center"/>
              <w:rPr>
                <w:color w:val="FF0000"/>
              </w:rPr>
            </w:pPr>
            <w:r w:rsidRPr="007532EC">
              <w:rPr>
                <w:color w:val="FF0000"/>
                <w:lang w:val="en-US"/>
              </w:rPr>
              <w:t>S</w:t>
            </w:r>
          </w:p>
        </w:tc>
        <w:tc>
          <w:tcPr>
            <w:tcW w:w="2186" w:type="dxa"/>
          </w:tcPr>
          <w:p w:rsidR="007532EC" w:rsidRPr="007532EC" w:rsidRDefault="007532EC" w:rsidP="005A05A5">
            <w:pPr>
              <w:pStyle w:val="18"/>
              <w:spacing w:before="0" w:after="0"/>
              <w:jc w:val="left"/>
              <w:rPr>
                <w:color w:val="FF0000"/>
              </w:rPr>
            </w:pPr>
            <w:r w:rsidRPr="007532EC">
              <w:rPr>
                <w:color w:val="FF0000"/>
              </w:rPr>
              <w:t>Сведения о случае лечения онкологического заболевания</w:t>
            </w:r>
          </w:p>
        </w:tc>
        <w:tc>
          <w:tcPr>
            <w:tcW w:w="2894" w:type="dxa"/>
          </w:tcPr>
          <w:p w:rsidR="007532EC" w:rsidRPr="007532EC" w:rsidRDefault="007532EC" w:rsidP="005A05A5">
            <w:pPr>
              <w:pStyle w:val="aff8"/>
              <w:tabs>
                <w:tab w:val="left" w:pos="6171"/>
              </w:tabs>
              <w:rPr>
                <w:color w:val="FF0000"/>
              </w:rPr>
            </w:pPr>
            <w:r w:rsidRPr="007532EC">
              <w:rPr>
                <w:color w:val="FF0000"/>
              </w:rPr>
              <w:t xml:space="preserve">Обязательно к заполнению при установленном основном диагнозе злокачественного новообразования (первый символ кода основного диагноза - «С» </w:t>
            </w:r>
            <w:r w:rsidRPr="007532EC">
              <w:rPr>
                <w:color w:val="FF0000"/>
                <w:highlight w:val="yellow"/>
              </w:rPr>
              <w:t xml:space="preserve">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w:t>
            </w:r>
            <w:r w:rsidRPr="007532EC">
              <w:rPr>
                <w:color w:val="FF0000"/>
              </w:rPr>
              <w:t>) и нейтропении (код основного диагноза - D70 с сопутствующим </w:t>
            </w:r>
          </w:p>
          <w:p w:rsidR="007532EC" w:rsidRPr="007532EC" w:rsidRDefault="007532EC" w:rsidP="005A05A5">
            <w:pPr>
              <w:pStyle w:val="18"/>
              <w:tabs>
                <w:tab w:val="left" w:pos="254"/>
              </w:tabs>
              <w:spacing w:before="0" w:after="0"/>
              <w:jc w:val="left"/>
              <w:rPr>
                <w:color w:val="FF0000"/>
              </w:rPr>
            </w:pPr>
            <w:r w:rsidRPr="007532EC">
              <w:rPr>
                <w:color w:val="FF0000"/>
              </w:rPr>
              <w:t xml:space="preserve"> диагнозом C00-C80 или C97), если </w:t>
            </w:r>
          </w:p>
          <w:p w:rsidR="007532EC" w:rsidRPr="007532EC" w:rsidRDefault="007532EC" w:rsidP="005A05A5">
            <w:pPr>
              <w:pStyle w:val="18"/>
              <w:tabs>
                <w:tab w:val="left" w:pos="254"/>
              </w:tabs>
              <w:spacing w:before="0" w:after="0"/>
              <w:jc w:val="left"/>
              <w:rPr>
                <w:strike/>
                <w:color w:val="FF0000"/>
                <w:lang w:eastAsia="ru-RU"/>
              </w:rPr>
            </w:pPr>
            <w:r w:rsidRPr="007532EC">
              <w:rPr>
                <w:color w:val="FF0000"/>
                <w:lang w:eastAsia="ru-RU"/>
              </w:rPr>
              <w:t>(</w:t>
            </w:r>
            <w:r w:rsidRPr="007532EC">
              <w:rPr>
                <w:strike/>
                <w:color w:val="FF0000"/>
                <w:highlight w:val="yellow"/>
                <w:lang w:val="en-US" w:eastAsia="ru-RU"/>
              </w:rPr>
              <w:t>P</w:t>
            </w:r>
            <w:r w:rsidRPr="007532EC">
              <w:rPr>
                <w:strike/>
                <w:color w:val="FF0000"/>
                <w:highlight w:val="yellow"/>
                <w:lang w:eastAsia="ru-RU"/>
              </w:rPr>
              <w:t>_</w:t>
            </w:r>
            <w:r w:rsidRPr="007532EC">
              <w:rPr>
                <w:strike/>
                <w:color w:val="FF0000"/>
                <w:highlight w:val="yellow"/>
                <w:lang w:val="en-US" w:eastAsia="ru-RU"/>
              </w:rPr>
              <w:t>CEL</w:t>
            </w:r>
            <w:r w:rsidRPr="007532EC">
              <w:rPr>
                <w:strike/>
                <w:color w:val="FF0000"/>
                <w:highlight w:val="yellow"/>
                <w:lang w:eastAsia="ru-RU"/>
              </w:rPr>
              <w:t xml:space="preserve"> не равен 1.3 и</w:t>
            </w:r>
            <w:r w:rsidRPr="007532EC">
              <w:rPr>
                <w:strike/>
                <w:color w:val="FF0000"/>
                <w:lang w:eastAsia="ru-RU"/>
              </w:rPr>
              <w:t xml:space="preserve"> </w:t>
            </w:r>
          </w:p>
          <w:p w:rsidR="007532EC" w:rsidRPr="007532EC" w:rsidRDefault="007532EC" w:rsidP="005A05A5">
            <w:pPr>
              <w:pStyle w:val="18"/>
              <w:tabs>
                <w:tab w:val="left" w:pos="254"/>
              </w:tabs>
              <w:spacing w:before="0" w:after="0"/>
              <w:jc w:val="left"/>
              <w:rPr>
                <w:color w:val="FF0000"/>
              </w:rPr>
            </w:pPr>
            <w:r w:rsidRPr="007532EC">
              <w:rPr>
                <w:color w:val="FF0000"/>
                <w:lang w:val="en-US"/>
              </w:rPr>
              <w:t>USL</w:t>
            </w:r>
            <w:r w:rsidRPr="007532EC">
              <w:rPr>
                <w:color w:val="FF0000"/>
              </w:rPr>
              <w:t>_</w:t>
            </w:r>
            <w:r w:rsidRPr="007532EC">
              <w:rPr>
                <w:color w:val="FF0000"/>
                <w:lang w:val="en-US"/>
              </w:rPr>
              <w:t>OK</w:t>
            </w:r>
            <w:r w:rsidRPr="007532EC">
              <w:rPr>
                <w:color w:val="FF0000"/>
              </w:rPr>
              <w:t xml:space="preserve"> не равен 4 и </w:t>
            </w:r>
          </w:p>
          <w:p w:rsidR="007532EC" w:rsidRPr="007532EC" w:rsidRDefault="007532EC" w:rsidP="005A05A5">
            <w:pPr>
              <w:pStyle w:val="18"/>
              <w:tabs>
                <w:tab w:val="left" w:pos="254"/>
              </w:tabs>
              <w:spacing w:before="0" w:after="0"/>
              <w:jc w:val="left"/>
              <w:rPr>
                <w:color w:val="FF0000"/>
              </w:rPr>
            </w:pPr>
            <w:r w:rsidRPr="007532EC">
              <w:rPr>
                <w:color w:val="FF0000"/>
              </w:rPr>
              <w:t xml:space="preserve">REAB не равен 1 и </w:t>
            </w:r>
          </w:p>
          <w:p w:rsidR="007532EC" w:rsidRPr="007532EC" w:rsidRDefault="007532EC" w:rsidP="005A05A5">
            <w:pPr>
              <w:pStyle w:val="18"/>
              <w:spacing w:before="0" w:after="0"/>
              <w:jc w:val="left"/>
              <w:rPr>
                <w:color w:val="FF0000"/>
              </w:rPr>
            </w:pPr>
            <w:r w:rsidRPr="007532EC">
              <w:rPr>
                <w:color w:val="FF0000"/>
              </w:rPr>
              <w:t>DS_ONK не равен 1)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color w:val="FF0000"/>
                <w:lang w:val="en-US"/>
              </w:rPr>
            </w:pPr>
            <w:r w:rsidRPr="00A6055B">
              <w:rPr>
                <w:color w:val="FF0000"/>
                <w:lang w:val="en-US"/>
              </w:rPr>
              <w:t>KSG</w:t>
            </w:r>
            <w:r w:rsidRPr="00A6055B">
              <w:rPr>
                <w:color w:val="FF0000"/>
              </w:rPr>
              <w:t>_</w:t>
            </w:r>
            <w:r w:rsidRPr="00A6055B">
              <w:rPr>
                <w:color w:val="FF0000"/>
                <w:lang w:val="en-US"/>
              </w:rPr>
              <w:t>KPG</w:t>
            </w:r>
          </w:p>
        </w:tc>
        <w:tc>
          <w:tcPr>
            <w:tcW w:w="709" w:type="dxa"/>
            <w:noWrap/>
          </w:tcPr>
          <w:p w:rsidR="00A6055B" w:rsidRPr="00A6055B" w:rsidRDefault="00A6055B" w:rsidP="005A05A5">
            <w:pPr>
              <w:pStyle w:val="18"/>
              <w:spacing w:before="0" w:after="0"/>
              <w:jc w:val="center"/>
              <w:rPr>
                <w:color w:val="FF0000"/>
              </w:rPr>
            </w:pPr>
            <w:r w:rsidRPr="00A6055B">
              <w:rPr>
                <w:color w:val="FF0000"/>
              </w:rPr>
              <w:t>У</w:t>
            </w:r>
          </w:p>
        </w:tc>
        <w:tc>
          <w:tcPr>
            <w:tcW w:w="1191" w:type="dxa"/>
            <w:noWrap/>
          </w:tcPr>
          <w:p w:rsidR="00A6055B" w:rsidRPr="00A6055B" w:rsidRDefault="00A6055B" w:rsidP="005A05A5">
            <w:pPr>
              <w:pStyle w:val="18"/>
              <w:spacing w:before="0" w:after="0"/>
              <w:jc w:val="center"/>
              <w:rPr>
                <w:color w:val="FF0000"/>
              </w:rPr>
            </w:pPr>
            <w:r w:rsidRPr="00A6055B">
              <w:rPr>
                <w:color w:val="FF0000"/>
                <w:lang w:val="en-US"/>
              </w:rPr>
              <w:t>S</w:t>
            </w:r>
          </w:p>
        </w:tc>
        <w:tc>
          <w:tcPr>
            <w:tcW w:w="2186" w:type="dxa"/>
          </w:tcPr>
          <w:p w:rsidR="00A6055B" w:rsidRPr="00A6055B" w:rsidRDefault="00A6055B" w:rsidP="005A05A5">
            <w:pPr>
              <w:pStyle w:val="18"/>
              <w:spacing w:before="0" w:after="0"/>
              <w:jc w:val="left"/>
              <w:rPr>
                <w:color w:val="FF0000"/>
              </w:rPr>
            </w:pPr>
            <w:r w:rsidRPr="00A6055B">
              <w:rPr>
                <w:color w:val="FF0000"/>
              </w:rPr>
              <w:t>Сведения о КСГ</w:t>
            </w:r>
            <w:r w:rsidRPr="00A6055B">
              <w:rPr>
                <w:color w:val="FF0000"/>
                <w:lang w:val="en-US"/>
              </w:rPr>
              <w:t>/</w:t>
            </w:r>
            <w:r w:rsidRPr="00A6055B">
              <w:rPr>
                <w:color w:val="FF0000"/>
              </w:rPr>
              <w:t>КПГ</w:t>
            </w:r>
          </w:p>
        </w:tc>
        <w:tc>
          <w:tcPr>
            <w:tcW w:w="2894" w:type="dxa"/>
          </w:tcPr>
          <w:p w:rsidR="00A6055B" w:rsidRPr="00A6055B" w:rsidRDefault="00A6055B" w:rsidP="005A05A5">
            <w:pPr>
              <w:pStyle w:val="18"/>
              <w:spacing w:before="0" w:after="0"/>
              <w:jc w:val="left"/>
              <w:rPr>
                <w:color w:val="FF0000"/>
              </w:rPr>
            </w:pPr>
            <w:r w:rsidRPr="00A6055B">
              <w:rPr>
                <w:color w:val="FF0000"/>
              </w:rPr>
              <w:t>Заполняется при оплате случая лечения по КСГ или КПГ</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color w:val="FF0000"/>
                <w:lang w:val="en-US"/>
              </w:rPr>
            </w:pPr>
            <w:r w:rsidRPr="00A6055B">
              <w:rPr>
                <w:color w:val="FF0000"/>
                <w:lang w:val="en-US"/>
              </w:rPr>
              <w:t>REAB</w:t>
            </w:r>
          </w:p>
        </w:tc>
        <w:tc>
          <w:tcPr>
            <w:tcW w:w="709" w:type="dxa"/>
            <w:noWrap/>
          </w:tcPr>
          <w:p w:rsidR="00A6055B" w:rsidRPr="00A6055B" w:rsidRDefault="00A6055B" w:rsidP="005A05A5">
            <w:pPr>
              <w:pStyle w:val="18"/>
              <w:spacing w:before="0" w:after="0"/>
              <w:jc w:val="center"/>
              <w:rPr>
                <w:color w:val="FF0000"/>
              </w:rPr>
            </w:pPr>
            <w:r w:rsidRPr="00A6055B">
              <w:rPr>
                <w:color w:val="FF0000"/>
              </w:rPr>
              <w:t>У</w:t>
            </w:r>
          </w:p>
        </w:tc>
        <w:tc>
          <w:tcPr>
            <w:tcW w:w="1191" w:type="dxa"/>
            <w:noWrap/>
          </w:tcPr>
          <w:p w:rsidR="00A6055B" w:rsidRPr="00A6055B" w:rsidRDefault="00A6055B" w:rsidP="005A05A5">
            <w:pPr>
              <w:pStyle w:val="18"/>
              <w:spacing w:before="0" w:after="0"/>
              <w:jc w:val="center"/>
              <w:rPr>
                <w:color w:val="FF0000"/>
                <w:lang w:val="en-US"/>
              </w:rPr>
            </w:pPr>
            <w:r w:rsidRPr="00A6055B">
              <w:rPr>
                <w:color w:val="FF0000"/>
                <w:lang w:val="en-US"/>
              </w:rPr>
              <w:t>N(1)</w:t>
            </w:r>
          </w:p>
        </w:tc>
        <w:tc>
          <w:tcPr>
            <w:tcW w:w="2186" w:type="dxa"/>
          </w:tcPr>
          <w:p w:rsidR="00A6055B" w:rsidRPr="00A6055B" w:rsidRDefault="00A6055B" w:rsidP="005A05A5">
            <w:pPr>
              <w:pStyle w:val="18"/>
              <w:spacing w:before="0" w:after="0"/>
              <w:rPr>
                <w:color w:val="FF0000"/>
              </w:rPr>
            </w:pPr>
            <w:r w:rsidRPr="00A6055B">
              <w:rPr>
                <w:color w:val="FF0000"/>
              </w:rPr>
              <w:t>Признак реабилитации</w:t>
            </w:r>
          </w:p>
        </w:tc>
        <w:tc>
          <w:tcPr>
            <w:tcW w:w="2894" w:type="dxa"/>
          </w:tcPr>
          <w:p w:rsidR="00A6055B" w:rsidRPr="00A6055B" w:rsidRDefault="00A6055B" w:rsidP="005A05A5">
            <w:pPr>
              <w:pStyle w:val="18"/>
              <w:spacing w:before="0" w:after="0"/>
              <w:jc w:val="left"/>
              <w:rPr>
                <w:color w:val="FF0000"/>
              </w:rPr>
            </w:pPr>
            <w:r w:rsidRPr="00A6055B">
              <w:rPr>
                <w:color w:val="FF0000"/>
              </w:rPr>
              <w:t>Указывается значение «1» для случаев реабилитации</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PRVS</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N(4)</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Специальность </w:t>
            </w:r>
            <w:r w:rsidRPr="00A6055B">
              <w:rPr>
                <w:color w:val="FF0000"/>
              </w:rPr>
              <w:t>лечащего врача/врача, закрывшего талон (историю болезни)</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Классификатор медицинских специальностей (</w:t>
            </w:r>
            <w:r w:rsidRPr="00A6055B">
              <w:rPr>
                <w:color w:val="FF0000"/>
                <w:lang w:val="en-US" w:eastAsia="ru-RU"/>
              </w:rPr>
              <w:t>V</w:t>
            </w:r>
            <w:r w:rsidRPr="00A6055B">
              <w:rPr>
                <w:color w:val="FF0000"/>
                <w:lang w:eastAsia="ru-RU"/>
              </w:rPr>
              <w:t>021).</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VERS</w:t>
            </w:r>
            <w:r w:rsidRPr="00A6055B">
              <w:rPr>
                <w:rFonts w:eastAsia="Calibri"/>
                <w:color w:val="FF0000"/>
                <w:lang w:eastAsia="ru-RU"/>
              </w:rPr>
              <w:t>_</w:t>
            </w:r>
            <w:r w:rsidRPr="00A6055B">
              <w:rPr>
                <w:rFonts w:eastAsia="Calibri"/>
                <w:color w:val="FF0000"/>
                <w:lang w:val="en-US" w:eastAsia="ru-RU"/>
              </w:rPr>
              <w:t>SPEC</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ind w:left="283"/>
              <w:jc w:val="center"/>
              <w:rPr>
                <w:color w:val="FF0000"/>
                <w:lang w:val="en-US" w:eastAsia="ru-RU"/>
              </w:rPr>
            </w:pPr>
            <w:r w:rsidRPr="00A6055B">
              <w:rPr>
                <w:color w:val="FF0000"/>
                <w:lang w:val="en-US" w:eastAsia="ru-RU"/>
              </w:rPr>
              <w:t>T(4)</w:t>
            </w:r>
          </w:p>
        </w:tc>
        <w:tc>
          <w:tcPr>
            <w:tcW w:w="2186" w:type="dxa"/>
          </w:tcPr>
          <w:p w:rsidR="00A6055B" w:rsidRPr="00A6055B" w:rsidRDefault="00A6055B" w:rsidP="005A05A5">
            <w:pPr>
              <w:pStyle w:val="18"/>
              <w:spacing w:before="0" w:after="0"/>
              <w:rPr>
                <w:color w:val="FF0000"/>
                <w:lang w:eastAsia="ru-RU"/>
              </w:rPr>
            </w:pPr>
            <w:r w:rsidRPr="00A6055B">
              <w:rPr>
                <w:color w:val="FF0000"/>
              </w:rPr>
              <w:t>Код классификатора</w:t>
            </w:r>
            <w:r w:rsidRPr="00A6055B">
              <w:rPr>
                <w:color w:val="FF0000"/>
                <w:lang w:val="en-US"/>
              </w:rPr>
              <w:t xml:space="preserve"> </w:t>
            </w:r>
            <w:r w:rsidRPr="00A6055B">
              <w:rPr>
                <w:color w:val="FF0000"/>
              </w:rPr>
              <w:t>медицинских специальностей</w:t>
            </w:r>
          </w:p>
        </w:tc>
        <w:tc>
          <w:tcPr>
            <w:tcW w:w="2894" w:type="dxa"/>
          </w:tcPr>
          <w:p w:rsidR="00A6055B" w:rsidRPr="00A6055B" w:rsidRDefault="00A6055B" w:rsidP="005A05A5">
            <w:pPr>
              <w:pStyle w:val="18"/>
              <w:spacing w:before="0" w:after="0"/>
              <w:jc w:val="left"/>
              <w:rPr>
                <w:color w:val="FF0000"/>
              </w:rPr>
            </w:pPr>
            <w:r w:rsidRPr="00A6055B">
              <w:rPr>
                <w:color w:val="FF0000"/>
              </w:rPr>
              <w:t xml:space="preserve">Указывается имя используемого </w:t>
            </w:r>
            <w:r w:rsidRPr="00A6055B">
              <w:rPr>
                <w:color w:val="FF0000"/>
                <w:lang w:eastAsia="ru-RU"/>
              </w:rPr>
              <w:t>классификатора</w:t>
            </w:r>
            <w:r w:rsidRPr="00A6055B">
              <w:rPr>
                <w:color w:val="FF0000"/>
              </w:rPr>
              <w:t xml:space="preserve"> медицинских специальностей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IDDOKT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rPr>
              <w:t>25</w:t>
            </w:r>
            <w:r w:rsidRPr="00A6055B">
              <w:rPr>
                <w:color w:val="FF0000"/>
                <w:lang w:eastAsia="ru-RU"/>
              </w:rPr>
              <w:t>)</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w:t>
            </w:r>
            <w:r w:rsidRPr="00A6055B">
              <w:rPr>
                <w:color w:val="FF0000"/>
              </w:rPr>
              <w:t>лечащего врача/врача, закрывшего талон (историю болезни)</w:t>
            </w:r>
          </w:p>
        </w:tc>
        <w:tc>
          <w:tcPr>
            <w:tcW w:w="2894" w:type="dxa"/>
          </w:tcPr>
          <w:p w:rsidR="00A6055B" w:rsidRPr="00A6055B" w:rsidRDefault="00A6055B" w:rsidP="005A05A5">
            <w:pPr>
              <w:pStyle w:val="18"/>
              <w:spacing w:before="0" w:after="0"/>
              <w:rPr>
                <w:color w:val="FF0000"/>
                <w:lang w:eastAsia="ru-RU"/>
              </w:rPr>
            </w:pPr>
            <w:r w:rsidRPr="00A6055B">
              <w:rPr>
                <w:color w:val="FF0000"/>
                <w:lang w:eastAsia="ru-RU"/>
              </w:rPr>
              <w:t>Региональный справочник</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eastAsia="ru-RU"/>
              </w:rPr>
            </w:pPr>
            <w:r w:rsidRPr="00A6055B">
              <w:rPr>
                <w:rFonts w:eastAsia="Calibri"/>
                <w:color w:val="FF0000"/>
                <w:lang w:val="en-US" w:eastAsia="ru-RU"/>
              </w:rPr>
              <w:t>ED_COL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N(5.2)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Количество единиц оплаты медицинской помощи</w:t>
            </w:r>
          </w:p>
        </w:tc>
        <w:tc>
          <w:tcPr>
            <w:tcW w:w="2894" w:type="dxa"/>
          </w:tcPr>
          <w:p w:rsidR="00A6055B" w:rsidRPr="00A6055B" w:rsidRDefault="00A6055B" w:rsidP="005A05A5">
            <w:pPr>
              <w:pStyle w:val="18"/>
              <w:spacing w:before="0" w:after="0"/>
              <w:rPr>
                <w:color w:val="FF0000"/>
                <w:lang w:eastAsia="ru-RU"/>
              </w:rPr>
            </w:pPr>
          </w:p>
        </w:tc>
      </w:tr>
      <w:tr w:rsidR="007532EC" w:rsidRPr="00A6055B" w:rsidTr="003A1145">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rFonts w:eastAsia="Calibri"/>
                <w:color w:val="FF0000"/>
                <w:lang w:val="en-US" w:eastAsia="ru-RU"/>
              </w:rPr>
            </w:pPr>
            <w:r w:rsidRPr="007532EC">
              <w:rPr>
                <w:rFonts w:eastAsia="Calibri"/>
                <w:color w:val="FF0000"/>
                <w:lang w:val="en-US" w:eastAsia="ru-RU"/>
              </w:rPr>
              <w:t>TARIF</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tcPr>
          <w:p w:rsidR="007532EC" w:rsidRPr="007532EC" w:rsidRDefault="007532EC" w:rsidP="005A05A5">
            <w:pPr>
              <w:pStyle w:val="18"/>
              <w:spacing w:before="0" w:after="0"/>
              <w:jc w:val="center"/>
              <w:rPr>
                <w:color w:val="FF0000"/>
                <w:lang w:val="en-US" w:eastAsia="ru-RU"/>
              </w:rPr>
            </w:pPr>
            <w:r w:rsidRPr="007532EC">
              <w:rPr>
                <w:color w:val="FF0000"/>
                <w:lang w:val="en-US" w:eastAsia="ru-RU"/>
              </w:rPr>
              <w:t>N(</w:t>
            </w:r>
            <w:r w:rsidRPr="007532EC">
              <w:rPr>
                <w:color w:val="FF0000"/>
                <w:lang w:eastAsia="ru-RU"/>
              </w:rPr>
              <w:t>1</w:t>
            </w:r>
            <w:r w:rsidRPr="007532EC">
              <w:rPr>
                <w:color w:val="FF0000"/>
                <w:lang w:val="en-US" w:eastAsia="ru-RU"/>
              </w:rPr>
              <w:t>5.2)</w:t>
            </w:r>
          </w:p>
        </w:tc>
        <w:tc>
          <w:tcPr>
            <w:tcW w:w="2186" w:type="dxa"/>
          </w:tcPr>
          <w:p w:rsidR="007532EC" w:rsidRPr="007532EC" w:rsidRDefault="007532EC" w:rsidP="005A05A5">
            <w:pPr>
              <w:pStyle w:val="18"/>
              <w:spacing w:before="0" w:after="0"/>
              <w:rPr>
                <w:color w:val="FF0000"/>
                <w:lang w:eastAsia="ru-RU"/>
              </w:rPr>
            </w:pPr>
            <w:r w:rsidRPr="007532EC">
              <w:rPr>
                <w:color w:val="FF0000"/>
                <w:lang w:eastAsia="ru-RU"/>
              </w:rPr>
              <w:t>Тариф</w:t>
            </w:r>
          </w:p>
        </w:tc>
        <w:tc>
          <w:tcPr>
            <w:tcW w:w="2894" w:type="dxa"/>
          </w:tcPr>
          <w:p w:rsidR="007532EC" w:rsidRPr="007532EC" w:rsidRDefault="007532EC" w:rsidP="005A05A5">
            <w:pPr>
              <w:pStyle w:val="18"/>
              <w:spacing w:before="0" w:after="0"/>
              <w:jc w:val="left"/>
              <w:rPr>
                <w:color w:val="FF0000"/>
              </w:rPr>
            </w:pPr>
            <w:r w:rsidRPr="007532EC">
              <w:rPr>
                <w:rFonts w:eastAsia="MS Mincho"/>
                <w:color w:val="FF0000"/>
                <w:lang w:eastAsia="ru-RU"/>
              </w:rPr>
              <w:t>Тариф с учётом всех примененных коэффициентов (п</w:t>
            </w:r>
            <w:r w:rsidRPr="007532EC">
              <w:rPr>
                <w:color w:val="FF0000"/>
              </w:rPr>
              <w:t>ри оплате случая по КСГ с внутрибольничным переводом  – стоимость, рассчитанная в соответствии с Методическими рекомендациями по способам оплаты медицинской помощи за счет средств ОМС).</w:t>
            </w:r>
          </w:p>
          <w:p w:rsidR="007532EC" w:rsidRPr="007532EC" w:rsidRDefault="007532EC" w:rsidP="005A05A5">
            <w:pPr>
              <w:pStyle w:val="aff8"/>
              <w:tabs>
                <w:tab w:val="left" w:pos="6171"/>
              </w:tabs>
              <w:rPr>
                <w:color w:val="FF0000"/>
                <w:highlight w:val="yellow"/>
              </w:rPr>
            </w:pPr>
            <w:r w:rsidRPr="007532EC">
              <w:rPr>
                <w:color w:val="FF0000"/>
              </w:rPr>
              <w:t xml:space="preserve">Обязательно к заполнению при </w:t>
            </w:r>
            <w:r w:rsidRPr="007532EC">
              <w:rPr>
                <w:strike/>
                <w:color w:val="FF0000"/>
                <w:highlight w:val="yellow"/>
                <w:lang w:val="en-US"/>
              </w:rPr>
              <w:t>DS</w:t>
            </w:r>
            <w:r w:rsidRPr="007532EC">
              <w:rPr>
                <w:strike/>
                <w:color w:val="FF0000"/>
                <w:highlight w:val="yellow"/>
              </w:rPr>
              <w:t>_</w:t>
            </w:r>
            <w:r w:rsidRPr="007532EC">
              <w:rPr>
                <w:strike/>
                <w:color w:val="FF0000"/>
                <w:highlight w:val="yellow"/>
                <w:lang w:val="en-US"/>
              </w:rPr>
              <w:t>ONK</w:t>
            </w:r>
            <w:r w:rsidRPr="007532EC">
              <w:rPr>
                <w:strike/>
                <w:color w:val="FF0000"/>
                <w:highlight w:val="yellow"/>
              </w:rPr>
              <w:t>=0</w:t>
            </w:r>
            <w:r w:rsidRPr="007532EC">
              <w:rPr>
                <w:strike/>
                <w:color w:val="FF0000"/>
              </w:rPr>
              <w:t xml:space="preserve"> </w:t>
            </w:r>
            <w:r w:rsidRPr="007532EC">
              <w:rPr>
                <w:color w:val="FF0000"/>
                <w:highlight w:val="yellow"/>
              </w:rPr>
              <w:t xml:space="preserve">установленном основном диагнозе злокачественного новообразования (первый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w:t>
            </w:r>
          </w:p>
          <w:p w:rsidR="007532EC" w:rsidRPr="007532EC" w:rsidRDefault="007532EC" w:rsidP="005A05A5">
            <w:pPr>
              <w:pStyle w:val="18"/>
              <w:tabs>
                <w:tab w:val="left" w:pos="254"/>
              </w:tabs>
              <w:spacing w:before="0" w:after="0"/>
              <w:jc w:val="left"/>
              <w:rPr>
                <w:rFonts w:eastAsia="MS Mincho"/>
                <w:color w:val="FF0000"/>
                <w:lang w:eastAsia="ru-RU"/>
              </w:rPr>
            </w:pPr>
            <w:r w:rsidRPr="007532EC">
              <w:rPr>
                <w:color w:val="FF0000"/>
                <w:highlight w:val="yellow"/>
              </w:rPr>
              <w:t xml:space="preserve"> диагнозом C00-C80 или C97)</w:t>
            </w:r>
            <w:r w:rsidRPr="007532EC">
              <w:rPr>
                <w:color w:val="FF0000"/>
              </w:rPr>
              <w:t>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SUM</w:t>
            </w:r>
            <w:r w:rsidRPr="00A6055B">
              <w:rPr>
                <w:rFonts w:eastAsia="Calibri"/>
                <w:color w:val="FF0000"/>
                <w:lang w:eastAsia="ru-RU"/>
              </w:rPr>
              <w:t>_</w:t>
            </w:r>
            <w:r w:rsidRPr="00A6055B">
              <w:rPr>
                <w:rFonts w:eastAsia="Calibri"/>
                <w:color w:val="FF0000"/>
                <w:lang w:val="en-US" w:eastAsia="ru-RU"/>
              </w:rPr>
              <w:t>M</w:t>
            </w:r>
          </w:p>
        </w:tc>
        <w:tc>
          <w:tcPr>
            <w:tcW w:w="709"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r w:rsidRPr="00A6055B">
              <w:rPr>
                <w:color w:val="FF0000"/>
                <w:lang w:val="en-US" w:eastAsia="ru-RU"/>
              </w:rPr>
              <w:t>5.2)</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Стоимость случая, выставленная к оплате</w:t>
            </w:r>
          </w:p>
        </w:tc>
        <w:tc>
          <w:tcPr>
            <w:tcW w:w="2894" w:type="dxa"/>
          </w:tcPr>
          <w:p w:rsidR="00A6055B" w:rsidRPr="00A6055B" w:rsidRDefault="00A6055B" w:rsidP="005A05A5">
            <w:pPr>
              <w:pStyle w:val="18"/>
              <w:spacing w:before="0" w:after="0"/>
              <w:jc w:val="left"/>
              <w:rPr>
                <w:rFonts w:eastAsia="MS Mincho"/>
                <w:color w:val="FF0000"/>
                <w:lang w:eastAsia="ru-RU"/>
              </w:rPr>
            </w:pPr>
            <w:r w:rsidRPr="00A6055B">
              <w:rPr>
                <w:rFonts w:eastAsia="MS Mincho"/>
                <w:color w:val="FF0000"/>
                <w:lang w:eastAsia="ru-RU"/>
              </w:rPr>
              <w:t>Может указываться нулевое значение.</w:t>
            </w:r>
          </w:p>
          <w:p w:rsidR="00A6055B" w:rsidRPr="00A6055B" w:rsidRDefault="00A6055B" w:rsidP="005A05A5">
            <w:pPr>
              <w:pStyle w:val="18"/>
              <w:spacing w:before="0" w:after="0"/>
              <w:jc w:val="left"/>
              <w:rPr>
                <w:rFonts w:eastAsia="MS Mincho"/>
                <w:color w:val="FF0000"/>
                <w:lang w:eastAsia="ru-RU"/>
              </w:rPr>
            </w:pPr>
            <w:r w:rsidRPr="00A6055B">
              <w:rPr>
                <w:rFonts w:eastAsia="MS Mincho"/>
                <w:color w:val="FF0000"/>
                <w:lang w:eastAsia="ru-RU"/>
              </w:rPr>
              <w:t>Может состоять из тарифа и стоимости некоторых услуг.</w:t>
            </w:r>
          </w:p>
        </w:tc>
      </w:tr>
      <w:tr w:rsidR="007532EC" w:rsidRPr="007532EC" w:rsidTr="003A1145">
        <w:tc>
          <w:tcPr>
            <w:tcW w:w="1656" w:type="dxa"/>
            <w:gridSpan w:val="2"/>
            <w:noWrap/>
          </w:tcPr>
          <w:p w:rsidR="007532EC" w:rsidRPr="007532EC" w:rsidRDefault="007532EC" w:rsidP="005A05A5">
            <w:pPr>
              <w:pStyle w:val="18"/>
              <w:spacing w:before="0" w:after="0"/>
              <w:rPr>
                <w:rFonts w:eastAsia="Calibri"/>
                <w:color w:val="FF0000"/>
                <w:lang w:eastAsia="ru-RU"/>
              </w:rPr>
            </w:pPr>
          </w:p>
        </w:tc>
        <w:tc>
          <w:tcPr>
            <w:tcW w:w="1655" w:type="dxa"/>
            <w:noWrap/>
          </w:tcPr>
          <w:p w:rsidR="007532EC" w:rsidRPr="007532EC" w:rsidRDefault="007532EC" w:rsidP="005A05A5">
            <w:pPr>
              <w:pStyle w:val="18"/>
              <w:spacing w:before="0" w:after="0"/>
              <w:rPr>
                <w:color w:val="FF0000"/>
                <w:lang w:eastAsia="ru-RU"/>
              </w:rPr>
            </w:pPr>
            <w:r w:rsidRPr="007532EC">
              <w:rPr>
                <w:color w:val="FF0000"/>
                <w:lang w:val="en-US" w:eastAsia="ru-RU"/>
              </w:rPr>
              <w:t>USL</w:t>
            </w:r>
          </w:p>
        </w:tc>
        <w:tc>
          <w:tcPr>
            <w:tcW w:w="709" w:type="dxa"/>
            <w:noWrap/>
          </w:tcPr>
          <w:p w:rsidR="007532EC" w:rsidRPr="007532EC" w:rsidRDefault="007532EC" w:rsidP="005A05A5">
            <w:pPr>
              <w:pStyle w:val="18"/>
              <w:spacing w:before="0" w:after="0"/>
              <w:jc w:val="center"/>
              <w:rPr>
                <w:color w:val="FF0000"/>
                <w:lang w:eastAsia="ru-RU"/>
              </w:rPr>
            </w:pPr>
            <w:r w:rsidRPr="007532EC">
              <w:rPr>
                <w:color w:val="FF0000"/>
                <w:lang w:eastAsia="ru-RU"/>
              </w:rPr>
              <w:t>УМ</w:t>
            </w:r>
          </w:p>
        </w:tc>
        <w:tc>
          <w:tcPr>
            <w:tcW w:w="1191" w:type="dxa"/>
            <w:noWrap/>
          </w:tcPr>
          <w:p w:rsidR="007532EC" w:rsidRPr="007532EC" w:rsidRDefault="007532EC" w:rsidP="005A05A5">
            <w:pPr>
              <w:pStyle w:val="18"/>
              <w:spacing w:before="0" w:after="0"/>
              <w:jc w:val="center"/>
              <w:rPr>
                <w:color w:val="FF0000"/>
                <w:lang w:eastAsia="ru-RU"/>
              </w:rPr>
            </w:pPr>
            <w:r w:rsidRPr="007532EC">
              <w:rPr>
                <w:color w:val="FF0000"/>
                <w:lang w:val="en-US" w:eastAsia="ru-RU"/>
              </w:rPr>
              <w:t>S</w:t>
            </w:r>
          </w:p>
        </w:tc>
        <w:tc>
          <w:tcPr>
            <w:tcW w:w="2186" w:type="dxa"/>
          </w:tcPr>
          <w:p w:rsidR="007532EC" w:rsidRPr="007532EC" w:rsidRDefault="007532EC" w:rsidP="005A05A5">
            <w:pPr>
              <w:pStyle w:val="18"/>
              <w:spacing w:before="0" w:after="0"/>
              <w:rPr>
                <w:color w:val="FF0000"/>
                <w:lang w:eastAsia="ru-RU"/>
              </w:rPr>
            </w:pPr>
            <w:r w:rsidRPr="007532EC">
              <w:rPr>
                <w:color w:val="FF0000"/>
                <w:lang w:eastAsia="ru-RU"/>
              </w:rPr>
              <w:t>Сведения об услуге</w:t>
            </w:r>
          </w:p>
        </w:tc>
        <w:tc>
          <w:tcPr>
            <w:tcW w:w="2894" w:type="dxa"/>
          </w:tcPr>
          <w:p w:rsidR="007532EC" w:rsidRPr="007532EC" w:rsidRDefault="007532EC" w:rsidP="005A05A5">
            <w:pPr>
              <w:pStyle w:val="18"/>
              <w:spacing w:before="0" w:after="0"/>
              <w:jc w:val="left"/>
              <w:rPr>
                <w:color w:val="FF0000"/>
                <w:lang w:eastAsia="ru-RU"/>
              </w:rPr>
            </w:pPr>
            <w:r w:rsidRPr="007532EC">
              <w:rPr>
                <w:color w:val="FF0000"/>
                <w:lang w:eastAsia="ru-RU"/>
              </w:rPr>
              <w:t>Описывает услуги, оказанные в рамках данного случая.</w:t>
            </w:r>
          </w:p>
          <w:p w:rsidR="007532EC" w:rsidRPr="007532EC" w:rsidRDefault="007532EC" w:rsidP="005A05A5">
            <w:pPr>
              <w:pStyle w:val="18"/>
              <w:spacing w:before="0" w:after="0"/>
              <w:jc w:val="left"/>
              <w:rPr>
                <w:color w:val="FF0000"/>
              </w:rPr>
            </w:pPr>
            <w:r w:rsidRPr="007532EC">
              <w:rPr>
                <w:color w:val="FF0000"/>
              </w:rPr>
              <w:t xml:space="preserve">Допускается указание </w:t>
            </w:r>
            <w:r w:rsidRPr="007532EC">
              <w:rPr>
                <w:color w:val="FF0000"/>
              </w:rPr>
              <w:lastRenderedPageBreak/>
              <w:t>услуг с нулевой стоимостью.</w:t>
            </w:r>
          </w:p>
          <w:p w:rsidR="007532EC" w:rsidRPr="007532EC" w:rsidRDefault="007532EC" w:rsidP="005A05A5">
            <w:pPr>
              <w:pStyle w:val="18"/>
              <w:spacing w:before="0" w:after="0"/>
              <w:jc w:val="left"/>
              <w:rPr>
                <w:color w:val="FF0000"/>
              </w:rPr>
            </w:pPr>
            <w:r w:rsidRPr="007532EC">
              <w:rPr>
                <w:color w:val="FF0000"/>
              </w:rPr>
              <w:t>Указание услуг с нулевой стоимостью обязательно, если условие их оказания является тарифообразующим (например, при оплате по КСГ).</w:t>
            </w:r>
          </w:p>
          <w:p w:rsidR="007532EC" w:rsidRPr="007532EC" w:rsidRDefault="007532EC" w:rsidP="005A05A5">
            <w:pPr>
              <w:pStyle w:val="18"/>
              <w:spacing w:before="0" w:after="0"/>
              <w:jc w:val="left"/>
              <w:rPr>
                <w:color w:val="FF0000"/>
                <w:lang w:eastAsia="ru-RU"/>
              </w:rPr>
            </w:pPr>
            <w:r w:rsidRPr="007532EC">
              <w:rPr>
                <w:color w:val="FF0000"/>
                <w:highlight w:val="yellow"/>
                <w:lang w:eastAsia="ru-RU"/>
              </w:rPr>
              <w:t xml:space="preserve">Обязательно к заполнению в случае проведения хирургического лечения, лучевой или химиолучевой терапии, </w:t>
            </w:r>
            <w:r w:rsidRPr="007532EC">
              <w:rPr>
                <w:color w:val="FF0000"/>
                <w:highlight w:val="yellow"/>
                <w:shd w:val="clear" w:color="auto" w:fill="FFFFFF"/>
              </w:rPr>
              <w:t>диагностических мероприятий</w:t>
            </w:r>
            <w:r w:rsidRPr="007532EC">
              <w:rPr>
                <w:color w:val="FF0000"/>
                <w:highlight w:val="yellow"/>
                <w:lang w:eastAsia="ru-RU"/>
              </w:rPr>
              <w:t xml:space="preserve">  при установленном </w:t>
            </w:r>
            <w:r w:rsidRPr="007532EC">
              <w:rPr>
                <w:color w:val="FF0000"/>
                <w:highlight w:val="yellow"/>
              </w:rPr>
              <w:t xml:space="preserve">основном диагнозе злокачественного новообразования (первый символ кода основного диагноза - «С» или  код основного диагноза входит в диапазон </w:t>
            </w:r>
            <w:r w:rsidRPr="007532EC">
              <w:rPr>
                <w:color w:val="FF0000"/>
                <w:highlight w:val="yellow"/>
                <w:lang w:val="en-US"/>
              </w:rPr>
              <w:t>D</w:t>
            </w:r>
            <w:r w:rsidRPr="007532EC">
              <w:rPr>
                <w:color w:val="FF0000"/>
                <w:highlight w:val="yellow"/>
              </w:rPr>
              <w:t>00-</w:t>
            </w:r>
            <w:r w:rsidRPr="007532EC">
              <w:rPr>
                <w:color w:val="FF0000"/>
                <w:highlight w:val="yellow"/>
                <w:lang w:val="en-US"/>
              </w:rPr>
              <w:t>D</w:t>
            </w:r>
            <w:r w:rsidRPr="007532EC">
              <w:rPr>
                <w:color w:val="FF0000"/>
                <w:highlight w:val="yellow"/>
              </w:rPr>
              <w:t>09) и нейтропении (код основного диагноза - D70 с сопутствующим  диагнозом C00-C80 или C97)</w:t>
            </w:r>
            <w:r w:rsidRPr="007532EC">
              <w:rPr>
                <w:color w:val="FF0000"/>
                <w:highlight w:val="yellow"/>
                <w:lang w:eastAsia="ru-RU"/>
              </w:rPr>
              <w:t>.</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lang w:val="en-US"/>
              </w:rPr>
            </w:pPr>
            <w:r w:rsidRPr="00A6055B">
              <w:rPr>
                <w:rFonts w:eastAsia="Calibri"/>
                <w:color w:val="FF0000"/>
                <w:lang w:val="en-US"/>
              </w:rPr>
              <w:t>COMENTSL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val="en-US" w:eastAsia="ru-RU"/>
              </w:rPr>
            </w:pPr>
            <w:r w:rsidRPr="00A6055B">
              <w:rPr>
                <w:color w:val="FF0000"/>
                <w:lang w:val="en-US" w:eastAsia="ru-RU"/>
              </w:rPr>
              <w:t>T(250)</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Служебное поле</w:t>
            </w:r>
          </w:p>
        </w:tc>
        <w:tc>
          <w:tcPr>
            <w:tcW w:w="2894" w:type="dxa"/>
          </w:tcPr>
          <w:p w:rsidR="00A6055B" w:rsidRPr="00A6055B" w:rsidRDefault="00A6055B" w:rsidP="005A05A5">
            <w:pPr>
              <w:pStyle w:val="18"/>
              <w:spacing w:before="0" w:after="0"/>
              <w:rPr>
                <w:color w:val="FF0000"/>
                <w:lang w:eastAsia="ru-RU"/>
              </w:rPr>
            </w:pPr>
          </w:p>
        </w:tc>
      </w:tr>
      <w:tr w:rsidR="00A6055B" w:rsidRPr="00A6055B" w:rsidTr="00F75E58">
        <w:tc>
          <w:tcPr>
            <w:tcW w:w="10291" w:type="dxa"/>
            <w:gridSpan w:val="7"/>
            <w:noWrap/>
            <w:vAlign w:val="center"/>
          </w:tcPr>
          <w:p w:rsidR="00A6055B" w:rsidRPr="00A6055B" w:rsidRDefault="00A6055B" w:rsidP="005A05A5">
            <w:pPr>
              <w:pStyle w:val="18"/>
              <w:spacing w:before="0" w:after="0"/>
              <w:jc w:val="center"/>
              <w:rPr>
                <w:color w:val="FF0000"/>
                <w:lang w:eastAsia="ru-RU"/>
              </w:rPr>
            </w:pPr>
            <w:r w:rsidRPr="00A6055B">
              <w:rPr>
                <w:color w:val="FF0000"/>
                <w:lang w:eastAsia="ru-RU"/>
              </w:rPr>
              <w:t>Сведения об оформлении направления</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r w:rsidRPr="00A6055B">
              <w:rPr>
                <w:rFonts w:eastAsia="Calibri"/>
                <w:color w:val="FF0000"/>
                <w:lang w:val="en-US" w:eastAsia="ru-RU"/>
              </w:rPr>
              <w:t>NAPR</w:t>
            </w: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w:t>
            </w:r>
            <w:r w:rsidRPr="00A6055B">
              <w:rPr>
                <w:rFonts w:eastAsia="Calibri"/>
                <w:color w:val="FF0000"/>
                <w:lang w:eastAsia="ru-RU"/>
              </w:rPr>
              <w:t>_</w:t>
            </w:r>
            <w:r w:rsidRPr="00A6055B">
              <w:rPr>
                <w:rFonts w:eastAsia="Calibri"/>
                <w:color w:val="FF0000"/>
                <w:lang w:val="en-US" w:eastAsia="ru-RU"/>
              </w:rPr>
              <w:t>DATE</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D</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Дата направления</w:t>
            </w:r>
          </w:p>
        </w:tc>
        <w:tc>
          <w:tcPr>
            <w:tcW w:w="2894" w:type="dxa"/>
          </w:tcPr>
          <w:p w:rsidR="00A6055B" w:rsidRPr="00A6055B" w:rsidRDefault="00A6055B" w:rsidP="005A05A5">
            <w:pPr>
              <w:pStyle w:val="18"/>
              <w:spacing w:before="0" w:after="0"/>
              <w:rPr>
                <w:color w:val="FF0000"/>
                <w:lang w:eastAsia="ru-RU"/>
              </w:rPr>
            </w:pP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NAPR_MO</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(6)</w:t>
            </w:r>
          </w:p>
        </w:tc>
        <w:tc>
          <w:tcPr>
            <w:tcW w:w="2186"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Код МО, куда оформлено направление </w:t>
            </w:r>
          </w:p>
        </w:tc>
        <w:tc>
          <w:tcPr>
            <w:tcW w:w="2894" w:type="dxa"/>
          </w:tcPr>
          <w:p w:rsidR="00A6055B" w:rsidRPr="00A6055B" w:rsidRDefault="00A6055B" w:rsidP="005A05A5">
            <w:pPr>
              <w:rPr>
                <w:color w:val="FF0000"/>
              </w:rPr>
            </w:pPr>
            <w:r w:rsidRPr="00A6055B">
              <w:rPr>
                <w:color w:val="FF0000"/>
              </w:rPr>
              <w:t xml:space="preserve">Код МО – юридического лица. Заполняется в соответствии со справочником F003  </w:t>
            </w:r>
          </w:p>
          <w:p w:rsidR="00A6055B" w:rsidRPr="00A6055B" w:rsidRDefault="00A6055B" w:rsidP="005A05A5">
            <w:pPr>
              <w:pStyle w:val="18"/>
              <w:spacing w:before="0" w:after="0"/>
              <w:jc w:val="left"/>
              <w:rPr>
                <w:color w:val="FF0000"/>
                <w:lang w:eastAsia="ru-RU"/>
              </w:rPr>
            </w:pPr>
            <w:r w:rsidRPr="00A6055B">
              <w:rPr>
                <w:color w:val="FF0000"/>
                <w:lang w:eastAsia="ru-RU"/>
              </w:rPr>
              <w:t xml:space="preserve">Заполнение обязательно в случаях оформления направления в другую МО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NAPR_V</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Вид направления</w:t>
            </w:r>
          </w:p>
        </w:tc>
        <w:tc>
          <w:tcPr>
            <w:tcW w:w="2894"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видов направления </w:t>
            </w:r>
            <w:r w:rsidRPr="00A6055B">
              <w:rPr>
                <w:color w:val="FF0000"/>
                <w:lang w:val="en-US" w:eastAsia="ru-RU"/>
              </w:rPr>
              <w:t>V</w:t>
            </w:r>
            <w:r w:rsidRPr="00A6055B">
              <w:rPr>
                <w:color w:val="FF0000"/>
                <w:lang w:eastAsia="ru-RU"/>
              </w:rPr>
              <w:t xml:space="preserve">028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MET_ISSL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2</w:t>
            </w:r>
            <w:r w:rsidRPr="00A6055B">
              <w:rPr>
                <w:color w:val="FF0000"/>
                <w:lang w:val="en-US" w:eastAsia="ru-RU"/>
              </w:rPr>
              <w:t>)</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Метод диагностического исследования</w:t>
            </w:r>
          </w:p>
        </w:tc>
        <w:tc>
          <w:tcPr>
            <w:tcW w:w="2894"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 xml:space="preserve">Если </w:t>
            </w:r>
            <w:r w:rsidRPr="00A6055B">
              <w:rPr>
                <w:rFonts w:eastAsia="Calibri"/>
                <w:color w:val="FF0000"/>
                <w:lang w:val="en-US" w:eastAsia="ru-RU"/>
              </w:rPr>
              <w:t>NAPR</w:t>
            </w:r>
            <w:r w:rsidRPr="00A6055B">
              <w:rPr>
                <w:rFonts w:eastAsia="Calibri"/>
                <w:color w:val="FF0000"/>
                <w:lang w:eastAsia="ru-RU"/>
              </w:rPr>
              <w:t>_</w:t>
            </w:r>
            <w:r w:rsidRPr="00A6055B">
              <w:rPr>
                <w:rFonts w:eastAsia="Calibri"/>
                <w:color w:val="FF0000"/>
                <w:lang w:val="en-US" w:eastAsia="ru-RU"/>
              </w:rPr>
              <w:t>V</w:t>
            </w:r>
            <w:r w:rsidRPr="00A6055B">
              <w:rPr>
                <w:rFonts w:eastAsia="Calibri"/>
                <w:color w:val="FF0000"/>
                <w:lang w:eastAsia="ru-RU"/>
              </w:rPr>
              <w:t>=3, з</w:t>
            </w:r>
            <w:r w:rsidRPr="00A6055B">
              <w:rPr>
                <w:color w:val="FF0000"/>
                <w:lang w:eastAsia="ru-RU"/>
              </w:rPr>
              <w:t xml:space="preserve">аполняется в соответствии с классификатором методов диагностического исследования </w:t>
            </w:r>
            <w:r w:rsidRPr="00A6055B">
              <w:rPr>
                <w:color w:val="FF0000"/>
                <w:lang w:val="en-US" w:eastAsia="ru-RU"/>
              </w:rPr>
              <w:t>V</w:t>
            </w:r>
            <w:r w:rsidRPr="00A6055B">
              <w:rPr>
                <w:color w:val="FF0000"/>
                <w:lang w:eastAsia="ru-RU"/>
              </w:rPr>
              <w:t xml:space="preserve">029 </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p>
        </w:tc>
        <w:tc>
          <w:tcPr>
            <w:tcW w:w="1655" w:type="dxa"/>
            <w:noWrap/>
          </w:tcPr>
          <w:p w:rsidR="00A6055B" w:rsidRPr="00A6055B" w:rsidRDefault="00A6055B" w:rsidP="005A05A5">
            <w:pPr>
              <w:pStyle w:val="18"/>
              <w:spacing w:before="0" w:after="0"/>
              <w:rPr>
                <w:rFonts w:eastAsia="Calibri"/>
                <w:color w:val="FF0000"/>
              </w:rPr>
            </w:pPr>
            <w:r w:rsidRPr="00A6055B">
              <w:rPr>
                <w:rFonts w:eastAsia="Calibri"/>
                <w:color w:val="FF0000"/>
                <w:lang w:val="en-US" w:eastAsia="ru-RU"/>
              </w:rPr>
              <w:t>NAPR_USL</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У</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Т(15)</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 xml:space="preserve">Медицинская </w:t>
            </w:r>
            <w:r w:rsidRPr="00A6055B">
              <w:rPr>
                <w:color w:val="FF0000"/>
                <w:lang w:eastAsia="ru-RU"/>
              </w:rPr>
              <w:lastRenderedPageBreak/>
              <w:t>услуга (код), указанная в направлении</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lastRenderedPageBreak/>
              <w:t xml:space="preserve">Указывается в </w:t>
            </w:r>
            <w:r w:rsidRPr="00A6055B">
              <w:rPr>
                <w:color w:val="FF0000"/>
                <w:lang w:eastAsia="ru-RU"/>
              </w:rPr>
              <w:lastRenderedPageBreak/>
              <w:t>соответствии с номенклатурой медицинских услуг (</w:t>
            </w:r>
            <w:r w:rsidRPr="00A6055B">
              <w:rPr>
                <w:color w:val="FF0000"/>
                <w:lang w:val="en-US" w:eastAsia="ru-RU"/>
              </w:rPr>
              <w:t>V</w:t>
            </w:r>
            <w:r w:rsidRPr="00A6055B">
              <w:rPr>
                <w:color w:val="FF0000"/>
                <w:lang w:eastAsia="ru-RU"/>
              </w:rPr>
              <w:t xml:space="preserve">001). Обязательно к заполнению при заполненном </w:t>
            </w:r>
            <w:r w:rsidRPr="00A6055B">
              <w:rPr>
                <w:rFonts w:eastAsia="Calibri"/>
                <w:color w:val="FF0000"/>
                <w:lang w:val="en-US" w:eastAsia="ru-RU"/>
              </w:rPr>
              <w:t>MET_ISSL</w:t>
            </w:r>
          </w:p>
        </w:tc>
      </w:tr>
      <w:tr w:rsidR="00A6055B" w:rsidRPr="00A6055B" w:rsidTr="00F75E58">
        <w:tc>
          <w:tcPr>
            <w:tcW w:w="10291" w:type="dxa"/>
            <w:gridSpan w:val="7"/>
            <w:noWrap/>
            <w:vAlign w:val="center"/>
          </w:tcPr>
          <w:p w:rsidR="00A6055B" w:rsidRPr="00A6055B" w:rsidRDefault="00A6055B" w:rsidP="005A05A5">
            <w:pPr>
              <w:pStyle w:val="18"/>
              <w:spacing w:before="0" w:after="0"/>
              <w:jc w:val="center"/>
              <w:rPr>
                <w:color w:val="FF0000"/>
                <w:lang w:eastAsia="ru-RU"/>
              </w:rPr>
            </w:pPr>
            <w:r w:rsidRPr="00A6055B">
              <w:rPr>
                <w:color w:val="FF0000"/>
                <w:lang w:eastAsia="ru-RU"/>
              </w:rPr>
              <w:lastRenderedPageBreak/>
              <w:t>Сведения о проведении консилиума</w:t>
            </w:r>
          </w:p>
        </w:tc>
      </w:tr>
      <w:tr w:rsidR="00A6055B" w:rsidRPr="00A6055B" w:rsidTr="003A1145">
        <w:tc>
          <w:tcPr>
            <w:tcW w:w="1656" w:type="dxa"/>
            <w:gridSpan w:val="2"/>
            <w:noWrap/>
            <w:vAlign w:val="center"/>
          </w:tcPr>
          <w:p w:rsidR="00A6055B" w:rsidRPr="00A6055B" w:rsidRDefault="00A6055B" w:rsidP="005A05A5">
            <w:pPr>
              <w:pStyle w:val="18"/>
              <w:spacing w:before="0" w:after="0"/>
              <w:jc w:val="left"/>
              <w:rPr>
                <w:rFonts w:eastAsia="Calibri"/>
                <w:color w:val="FF0000"/>
                <w:lang w:eastAsia="ru-RU"/>
              </w:rPr>
            </w:pPr>
            <w:r w:rsidRPr="00A6055B">
              <w:rPr>
                <w:rFonts w:eastAsia="Calibri"/>
                <w:color w:val="FF0000"/>
                <w:lang w:val="en-US" w:eastAsia="ru-RU"/>
              </w:rPr>
              <w:t>CONS</w:t>
            </w:r>
          </w:p>
        </w:tc>
        <w:tc>
          <w:tcPr>
            <w:tcW w:w="1655" w:type="dxa"/>
            <w:noWrap/>
            <w:vAlign w:val="center"/>
          </w:tcPr>
          <w:p w:rsidR="00A6055B" w:rsidRPr="00A6055B" w:rsidRDefault="00A6055B" w:rsidP="005A05A5">
            <w:pPr>
              <w:pStyle w:val="18"/>
              <w:spacing w:before="0" w:after="0"/>
              <w:jc w:val="left"/>
              <w:rPr>
                <w:rFonts w:eastAsia="Calibri"/>
                <w:color w:val="FF0000"/>
                <w:lang w:val="en-US" w:eastAsia="ru-RU"/>
              </w:rPr>
            </w:pPr>
            <w:r w:rsidRPr="00A6055B">
              <w:rPr>
                <w:rFonts w:eastAsia="Calibri"/>
                <w:color w:val="FF0000"/>
                <w:lang w:val="en-US" w:eastAsia="ru-RU"/>
              </w:rPr>
              <w:t>PR</w:t>
            </w:r>
            <w:r w:rsidRPr="00A6055B">
              <w:rPr>
                <w:rFonts w:eastAsia="Calibri"/>
                <w:color w:val="FF0000"/>
                <w:lang w:eastAsia="ru-RU"/>
              </w:rPr>
              <w:t>_</w:t>
            </w:r>
            <w:r w:rsidRPr="00A6055B">
              <w:rPr>
                <w:rFonts w:eastAsia="Calibri"/>
                <w:color w:val="FF0000"/>
                <w:lang w:val="en-US" w:eastAsia="ru-RU"/>
              </w:rPr>
              <w:t>CONS</w:t>
            </w:r>
          </w:p>
        </w:tc>
        <w:tc>
          <w:tcPr>
            <w:tcW w:w="709" w:type="dxa"/>
            <w:noWrap/>
            <w:vAlign w:val="center"/>
          </w:tcPr>
          <w:p w:rsidR="00A6055B" w:rsidRPr="00A6055B" w:rsidRDefault="00A6055B" w:rsidP="005A05A5">
            <w:pPr>
              <w:pStyle w:val="18"/>
              <w:spacing w:before="0" w:after="0"/>
              <w:jc w:val="center"/>
              <w:rPr>
                <w:color w:val="FF0000"/>
                <w:lang w:eastAsia="ru-RU"/>
              </w:rPr>
            </w:pPr>
            <w:r w:rsidRPr="00A6055B">
              <w:rPr>
                <w:color w:val="FF0000"/>
                <w:lang w:val="en-US" w:eastAsia="ru-RU"/>
              </w:rPr>
              <w:t>O</w:t>
            </w:r>
          </w:p>
        </w:tc>
        <w:tc>
          <w:tcPr>
            <w:tcW w:w="1191" w:type="dxa"/>
            <w:noWrap/>
            <w:vAlign w:val="center"/>
          </w:tcPr>
          <w:p w:rsidR="00A6055B" w:rsidRPr="00A6055B" w:rsidRDefault="00A6055B"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Цель проведения консилиума</w:t>
            </w:r>
          </w:p>
        </w:tc>
        <w:tc>
          <w:tcPr>
            <w:tcW w:w="2894" w:type="dxa"/>
            <w:vAlign w:val="center"/>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целей консилиума </w:t>
            </w:r>
            <w:r w:rsidRPr="00A6055B">
              <w:rPr>
                <w:color w:val="FF0000"/>
                <w:lang w:val="en-US" w:eastAsia="ru-RU"/>
              </w:rPr>
              <w:t>N</w:t>
            </w:r>
            <w:r w:rsidRPr="00A6055B">
              <w:rPr>
                <w:color w:val="FF0000"/>
                <w:lang w:eastAsia="ru-RU"/>
              </w:rPr>
              <w:t xml:space="preserve">019 </w:t>
            </w:r>
          </w:p>
        </w:tc>
      </w:tr>
      <w:tr w:rsidR="007532EC" w:rsidRPr="00A6055B" w:rsidTr="003A1145">
        <w:tc>
          <w:tcPr>
            <w:tcW w:w="1656" w:type="dxa"/>
            <w:gridSpan w:val="2"/>
            <w:noWrap/>
          </w:tcPr>
          <w:p w:rsidR="007532EC" w:rsidRPr="00A6055B" w:rsidRDefault="007532EC" w:rsidP="005A05A5">
            <w:pPr>
              <w:pStyle w:val="18"/>
              <w:spacing w:before="0" w:after="0"/>
              <w:rPr>
                <w:rFonts w:eastAsia="Calibri"/>
                <w:color w:val="FF0000"/>
                <w:lang w:eastAsia="ru-RU"/>
              </w:rPr>
            </w:pPr>
          </w:p>
        </w:tc>
        <w:tc>
          <w:tcPr>
            <w:tcW w:w="1655" w:type="dxa"/>
            <w:noWrap/>
            <w:vAlign w:val="center"/>
          </w:tcPr>
          <w:p w:rsidR="007532EC" w:rsidRPr="007532EC" w:rsidRDefault="007532EC" w:rsidP="005A05A5">
            <w:pPr>
              <w:pStyle w:val="18"/>
              <w:spacing w:before="0" w:after="0"/>
              <w:jc w:val="left"/>
              <w:rPr>
                <w:rFonts w:eastAsia="Calibri"/>
                <w:color w:val="FF0000"/>
                <w:lang w:val="en-US" w:eastAsia="ru-RU"/>
              </w:rPr>
            </w:pPr>
            <w:r w:rsidRPr="007532EC">
              <w:rPr>
                <w:rFonts w:eastAsia="Calibri"/>
                <w:color w:val="FF0000"/>
                <w:lang w:val="en-US" w:eastAsia="ru-RU"/>
              </w:rPr>
              <w:t>DT_CONS</w:t>
            </w:r>
          </w:p>
        </w:tc>
        <w:tc>
          <w:tcPr>
            <w:tcW w:w="709" w:type="dxa"/>
            <w:noWrap/>
            <w:vAlign w:val="center"/>
          </w:tcPr>
          <w:p w:rsidR="007532EC" w:rsidRPr="007532EC" w:rsidRDefault="007532EC" w:rsidP="005A05A5">
            <w:pPr>
              <w:pStyle w:val="18"/>
              <w:spacing w:before="0" w:after="0"/>
              <w:jc w:val="center"/>
              <w:rPr>
                <w:color w:val="FF0000"/>
                <w:lang w:eastAsia="ru-RU"/>
              </w:rPr>
            </w:pPr>
            <w:r w:rsidRPr="007532EC">
              <w:rPr>
                <w:color w:val="FF0000"/>
                <w:lang w:eastAsia="ru-RU"/>
              </w:rPr>
              <w:t>У</w:t>
            </w:r>
          </w:p>
        </w:tc>
        <w:tc>
          <w:tcPr>
            <w:tcW w:w="1191" w:type="dxa"/>
            <w:noWrap/>
            <w:vAlign w:val="center"/>
          </w:tcPr>
          <w:p w:rsidR="007532EC" w:rsidRPr="007532EC" w:rsidRDefault="007532EC" w:rsidP="005A05A5">
            <w:pPr>
              <w:pStyle w:val="18"/>
              <w:spacing w:before="0" w:after="0"/>
              <w:jc w:val="center"/>
              <w:rPr>
                <w:color w:val="FF0000"/>
                <w:lang w:eastAsia="ru-RU"/>
              </w:rPr>
            </w:pPr>
            <w:r w:rsidRPr="007532EC">
              <w:rPr>
                <w:color w:val="FF0000"/>
                <w:lang w:val="en-US" w:eastAsia="ru-RU"/>
              </w:rPr>
              <w:t>D</w:t>
            </w:r>
          </w:p>
        </w:tc>
        <w:tc>
          <w:tcPr>
            <w:tcW w:w="2186" w:type="dxa"/>
            <w:vAlign w:val="center"/>
          </w:tcPr>
          <w:p w:rsidR="007532EC" w:rsidRPr="007532EC" w:rsidRDefault="007532EC" w:rsidP="005A05A5">
            <w:pPr>
              <w:pStyle w:val="18"/>
              <w:spacing w:before="0" w:after="0"/>
              <w:jc w:val="left"/>
              <w:rPr>
                <w:color w:val="FF0000"/>
                <w:lang w:eastAsia="ru-RU"/>
              </w:rPr>
            </w:pPr>
            <w:r w:rsidRPr="007532EC">
              <w:rPr>
                <w:color w:val="FF0000"/>
                <w:lang w:eastAsia="ru-RU"/>
              </w:rPr>
              <w:t>Дата проведения консилиума</w:t>
            </w:r>
          </w:p>
        </w:tc>
        <w:tc>
          <w:tcPr>
            <w:tcW w:w="2894" w:type="dxa"/>
            <w:vAlign w:val="center"/>
          </w:tcPr>
          <w:p w:rsidR="007532EC" w:rsidRPr="007532EC" w:rsidRDefault="007532EC" w:rsidP="005A05A5">
            <w:pPr>
              <w:pStyle w:val="18"/>
              <w:spacing w:before="0" w:after="0"/>
              <w:jc w:val="left"/>
              <w:rPr>
                <w:color w:val="FF0000"/>
                <w:lang w:eastAsia="ru-RU"/>
              </w:rPr>
            </w:pPr>
            <w:r w:rsidRPr="007532EC">
              <w:rPr>
                <w:color w:val="FF0000"/>
                <w:lang w:eastAsia="ru-RU"/>
              </w:rPr>
              <w:t xml:space="preserve">Обязательно  заполнению, если </w:t>
            </w:r>
            <w:r w:rsidRPr="007532EC">
              <w:rPr>
                <w:rFonts w:eastAsia="Calibri"/>
                <w:strike/>
                <w:color w:val="FF0000"/>
                <w:highlight w:val="yellow"/>
                <w:lang w:val="en-US" w:eastAsia="ru-RU"/>
              </w:rPr>
              <w:t>PR</w:t>
            </w:r>
            <w:r w:rsidRPr="007532EC">
              <w:rPr>
                <w:rFonts w:eastAsia="Calibri"/>
                <w:strike/>
                <w:color w:val="FF0000"/>
                <w:highlight w:val="yellow"/>
                <w:lang w:eastAsia="ru-RU"/>
              </w:rPr>
              <w:t>_</w:t>
            </w:r>
            <w:r w:rsidRPr="007532EC">
              <w:rPr>
                <w:rFonts w:eastAsia="Calibri"/>
                <w:strike/>
                <w:color w:val="FF0000"/>
                <w:highlight w:val="yellow"/>
                <w:lang w:val="en-US" w:eastAsia="ru-RU"/>
              </w:rPr>
              <w:t>CONS</w:t>
            </w:r>
            <w:r w:rsidRPr="007532EC">
              <w:rPr>
                <w:rFonts w:eastAsia="Calibri"/>
                <w:strike/>
                <w:color w:val="FF0000"/>
                <w:highlight w:val="yellow"/>
                <w:lang w:eastAsia="ru-RU"/>
              </w:rPr>
              <w:t xml:space="preserve"> не равен 0</w:t>
            </w:r>
            <w:r w:rsidRPr="007532EC">
              <w:rPr>
                <w:rFonts w:eastAsia="Calibri"/>
                <w:strike/>
                <w:color w:val="FF0000"/>
                <w:lang w:eastAsia="ru-RU"/>
              </w:rPr>
              <w:t xml:space="preserve"> </w:t>
            </w:r>
            <w:r w:rsidRPr="007532EC">
              <w:rPr>
                <w:color w:val="FF0000"/>
                <w:highlight w:val="yellow"/>
                <w:lang w:eastAsia="ru-RU"/>
              </w:rPr>
              <w:t>консилиум проведен (</w:t>
            </w:r>
            <w:r w:rsidRPr="007532EC">
              <w:rPr>
                <w:rFonts w:eastAsia="Calibri"/>
                <w:color w:val="FF0000"/>
                <w:highlight w:val="yellow"/>
                <w:lang w:val="en-US" w:eastAsia="ru-RU"/>
              </w:rPr>
              <w:t>PR</w:t>
            </w:r>
            <w:r w:rsidRPr="007532EC">
              <w:rPr>
                <w:rFonts w:eastAsia="Calibri"/>
                <w:color w:val="FF0000"/>
                <w:highlight w:val="yellow"/>
                <w:lang w:eastAsia="ru-RU"/>
              </w:rPr>
              <w:t>_</w:t>
            </w:r>
            <w:r w:rsidRPr="007532EC">
              <w:rPr>
                <w:rFonts w:eastAsia="Calibri"/>
                <w:color w:val="FF0000"/>
                <w:highlight w:val="yellow"/>
                <w:lang w:val="en-US" w:eastAsia="ru-RU"/>
              </w:rPr>
              <w:t>CONS</w:t>
            </w:r>
            <w:r w:rsidRPr="007532EC">
              <w:rPr>
                <w:rFonts w:eastAsia="Calibri"/>
                <w:color w:val="FF0000"/>
                <w:highlight w:val="yellow"/>
                <w:lang w:eastAsia="ru-RU"/>
              </w:rPr>
              <w:t>={1,2,3})</w:t>
            </w:r>
          </w:p>
        </w:tc>
      </w:tr>
      <w:tr w:rsidR="00A6055B" w:rsidRPr="00A6055B" w:rsidTr="00F75E58">
        <w:tc>
          <w:tcPr>
            <w:tcW w:w="10291" w:type="dxa"/>
            <w:gridSpan w:val="7"/>
            <w:noWrap/>
            <w:vAlign w:val="center"/>
          </w:tcPr>
          <w:p w:rsidR="00A6055B" w:rsidRPr="00A6055B" w:rsidRDefault="00A6055B" w:rsidP="005A05A5">
            <w:pPr>
              <w:pStyle w:val="18"/>
              <w:spacing w:before="0" w:after="0"/>
              <w:jc w:val="center"/>
              <w:rPr>
                <w:color w:val="FF0000"/>
                <w:lang w:eastAsia="ru-RU"/>
              </w:rPr>
            </w:pPr>
            <w:r w:rsidRPr="00A6055B">
              <w:rPr>
                <w:color w:val="FF0000"/>
                <w:lang w:eastAsia="ru-RU"/>
              </w:rPr>
              <w:t>Сведения о случае лечения онкологического заболевания</w:t>
            </w:r>
          </w:p>
        </w:tc>
      </w:tr>
      <w:tr w:rsidR="00A6055B" w:rsidRPr="00A6055B" w:rsidTr="003A1145">
        <w:tc>
          <w:tcPr>
            <w:tcW w:w="1656" w:type="dxa"/>
            <w:gridSpan w:val="2"/>
            <w:noWrap/>
          </w:tcPr>
          <w:p w:rsidR="00A6055B" w:rsidRPr="00A6055B" w:rsidRDefault="00A6055B" w:rsidP="005A05A5">
            <w:pPr>
              <w:pStyle w:val="18"/>
              <w:spacing w:before="0" w:after="0"/>
              <w:rPr>
                <w:rFonts w:eastAsia="Calibri"/>
                <w:color w:val="FF0000"/>
                <w:lang w:eastAsia="ru-RU"/>
              </w:rPr>
            </w:pPr>
            <w:r w:rsidRPr="00A6055B">
              <w:rPr>
                <w:color w:val="FF0000"/>
                <w:lang w:val="en-US"/>
              </w:rPr>
              <w:t>ONK_SL</w:t>
            </w:r>
          </w:p>
        </w:tc>
        <w:tc>
          <w:tcPr>
            <w:tcW w:w="1655" w:type="dxa"/>
            <w:noWrap/>
          </w:tcPr>
          <w:p w:rsidR="00A6055B" w:rsidRPr="00A6055B" w:rsidRDefault="00A6055B" w:rsidP="005A05A5">
            <w:pPr>
              <w:pStyle w:val="18"/>
              <w:spacing w:before="0" w:after="0"/>
              <w:rPr>
                <w:rFonts w:eastAsia="Calibri"/>
                <w:color w:val="FF0000"/>
              </w:rPr>
            </w:pPr>
            <w:r w:rsidRPr="00A6055B">
              <w:rPr>
                <w:color w:val="FF0000"/>
                <w:lang w:val="en-US" w:eastAsia="ru-RU"/>
              </w:rPr>
              <w:t>DS1_T</w:t>
            </w:r>
          </w:p>
        </w:tc>
        <w:tc>
          <w:tcPr>
            <w:tcW w:w="709" w:type="dxa"/>
            <w:noWrap/>
          </w:tcPr>
          <w:p w:rsidR="00A6055B" w:rsidRPr="00A6055B" w:rsidRDefault="00A6055B" w:rsidP="005A05A5">
            <w:pPr>
              <w:pStyle w:val="18"/>
              <w:spacing w:before="0" w:after="0"/>
              <w:jc w:val="center"/>
              <w:rPr>
                <w:color w:val="FF0000"/>
                <w:lang w:eastAsia="ru-RU"/>
              </w:rPr>
            </w:pPr>
            <w:r w:rsidRPr="00A6055B">
              <w:rPr>
                <w:color w:val="FF0000"/>
                <w:lang w:eastAsia="ru-RU"/>
              </w:rPr>
              <w:t>О</w:t>
            </w:r>
          </w:p>
        </w:tc>
        <w:tc>
          <w:tcPr>
            <w:tcW w:w="1191" w:type="dxa"/>
            <w:noWrap/>
          </w:tcPr>
          <w:p w:rsidR="00A6055B" w:rsidRPr="00A6055B" w:rsidRDefault="00A6055B" w:rsidP="005A05A5">
            <w:pPr>
              <w:pStyle w:val="18"/>
              <w:spacing w:before="0" w:after="0"/>
              <w:jc w:val="center"/>
              <w:rPr>
                <w:color w:val="FF0000"/>
                <w:lang w:eastAsia="ru-RU"/>
              </w:rPr>
            </w:pPr>
            <w:r w:rsidRPr="00A6055B">
              <w:rPr>
                <w:color w:val="FF0000"/>
                <w:lang w:val="en-US" w:eastAsia="ru-RU"/>
              </w:rPr>
              <w:t>N(2)</w:t>
            </w:r>
          </w:p>
        </w:tc>
        <w:tc>
          <w:tcPr>
            <w:tcW w:w="2186" w:type="dxa"/>
          </w:tcPr>
          <w:p w:rsidR="00A6055B" w:rsidRPr="00A6055B" w:rsidRDefault="00A6055B" w:rsidP="005A05A5">
            <w:pPr>
              <w:pStyle w:val="18"/>
              <w:spacing w:before="0" w:after="0"/>
              <w:rPr>
                <w:color w:val="FF0000"/>
                <w:lang w:eastAsia="ru-RU"/>
              </w:rPr>
            </w:pPr>
            <w:r w:rsidRPr="00A6055B">
              <w:rPr>
                <w:color w:val="FF0000"/>
                <w:lang w:eastAsia="ru-RU"/>
              </w:rPr>
              <w:t>Повод обращения</w:t>
            </w:r>
          </w:p>
        </w:tc>
        <w:tc>
          <w:tcPr>
            <w:tcW w:w="2894" w:type="dxa"/>
          </w:tcPr>
          <w:p w:rsidR="00A6055B" w:rsidRPr="00A6055B" w:rsidRDefault="00A6055B" w:rsidP="005A05A5">
            <w:pPr>
              <w:pStyle w:val="18"/>
              <w:spacing w:before="0" w:after="0"/>
              <w:jc w:val="left"/>
              <w:rPr>
                <w:color w:val="FF0000"/>
                <w:lang w:eastAsia="ru-RU"/>
              </w:rPr>
            </w:pPr>
            <w:r w:rsidRPr="00A6055B">
              <w:rPr>
                <w:color w:val="FF0000"/>
                <w:lang w:eastAsia="ru-RU"/>
              </w:rPr>
              <w:t xml:space="preserve">Классификатор поводов обращения </w:t>
            </w:r>
            <w:r w:rsidRPr="00A6055B">
              <w:rPr>
                <w:color w:val="FF0000"/>
                <w:lang w:val="en-US" w:eastAsia="ru-RU"/>
              </w:rPr>
              <w:t>N</w:t>
            </w:r>
            <w:r w:rsidRPr="00A6055B">
              <w:rPr>
                <w:color w:val="FF0000"/>
                <w:lang w:eastAsia="ru-RU"/>
              </w:rPr>
              <w:t xml:space="preserve">018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STAD</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О</w:t>
            </w:r>
            <w:r w:rsidRPr="00455C61">
              <w:rPr>
                <w:strike/>
                <w:color w:val="FF0000"/>
                <w:highlight w:val="yellow"/>
                <w:lang w:val="en-US" w:eastAsia="ru-RU"/>
              </w:rPr>
              <w:t xml:space="preserve">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3</w:t>
            </w:r>
            <w:r w:rsidRPr="00455C61">
              <w:rPr>
                <w:color w:val="FF0000"/>
                <w:lang w:val="en-US" w:eastAsia="ru-RU"/>
              </w:rPr>
              <w:t>)</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Стадия заболевания</w:t>
            </w:r>
          </w:p>
        </w:tc>
        <w:tc>
          <w:tcPr>
            <w:tcW w:w="2894" w:type="dxa"/>
          </w:tcPr>
          <w:p w:rsidR="00455C61" w:rsidRPr="00455C61" w:rsidRDefault="00455C61" w:rsidP="005A05A5">
            <w:pPr>
              <w:pStyle w:val="18"/>
              <w:spacing w:before="0" w:after="0"/>
              <w:jc w:val="left"/>
              <w:rPr>
                <w:color w:val="FF0000"/>
                <w:highlight w:val="yellow"/>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r w:rsidRPr="00455C61">
              <w:rPr>
                <w:color w:val="FF0000"/>
                <w:lang w:eastAsia="ru-RU"/>
              </w:rPr>
              <w:t xml:space="preserve">002 . </w:t>
            </w:r>
            <w:r w:rsidRPr="00455C61">
              <w:rPr>
                <w:color w:val="FF0000"/>
                <w:highlight w:val="yellow"/>
                <w:lang w:eastAsia="ru-RU"/>
              </w:rPr>
              <w:t>Обязательно к заполнению при проведении противоопухолевого лечения или наблюдении</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={0,1,2,3,4}</w:t>
            </w:r>
            <w:r w:rsidRPr="00455C61">
              <w:rPr>
                <w:color w:val="FF0000"/>
                <w:lang w:eastAsia="ru-RU"/>
              </w:rPr>
              <w:t xml:space="preserve">).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w:t>
            </w:r>
            <w:r w:rsidRPr="00455C61">
              <w:rPr>
                <w:color w:val="FF0000"/>
                <w:lang w:eastAsia="ru-RU"/>
              </w:rPr>
              <w:t>_</w:t>
            </w:r>
            <w:r w:rsidRPr="00455C61">
              <w:rPr>
                <w:color w:val="FF0000"/>
                <w:lang w:val="en-US" w:eastAsia="ru-RU"/>
              </w:rPr>
              <w:t>T</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 xml:space="preserve">О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 xml:space="preserve">Значение </w:t>
            </w:r>
            <w:r w:rsidRPr="00455C61">
              <w:rPr>
                <w:color w:val="FF0000"/>
                <w:lang w:val="en-US" w:eastAsia="ru-RU"/>
              </w:rPr>
              <w:t>Tumor</w:t>
            </w:r>
          </w:p>
        </w:tc>
        <w:tc>
          <w:tcPr>
            <w:tcW w:w="2894"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r w:rsidRPr="00455C61">
              <w:rPr>
                <w:color w:val="FF0000"/>
                <w:lang w:eastAsia="ru-RU"/>
              </w:rPr>
              <w:t>003 .</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Обязательно к заполнению при первичном лечении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 xml:space="preserve">=0) </w:t>
            </w:r>
            <w:r w:rsidRPr="00455C61">
              <w:rPr>
                <w:color w:val="FF0000"/>
                <w:highlight w:val="yellow"/>
                <w:shd w:val="clear" w:color="auto" w:fill="FFFFFF"/>
              </w:rPr>
              <w:t>для пациентов, возраст которых на дату начала лечения более 18 лет</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w:t>
            </w:r>
            <w:r w:rsidRPr="00455C61">
              <w:rPr>
                <w:color w:val="FF0000"/>
                <w:lang w:eastAsia="ru-RU"/>
              </w:rPr>
              <w:t>_</w:t>
            </w:r>
            <w:r w:rsidRPr="00455C61">
              <w:rPr>
                <w:color w:val="FF0000"/>
                <w:lang w:val="en-US" w:eastAsia="ru-RU"/>
              </w:rPr>
              <w:t>N</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 xml:space="preserve">О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 xml:space="preserve">Значение </w:t>
            </w:r>
            <w:r w:rsidRPr="00455C61">
              <w:rPr>
                <w:color w:val="FF0000"/>
                <w:lang w:val="en-US" w:eastAsia="ru-RU"/>
              </w:rPr>
              <w:t>Nodus</w:t>
            </w:r>
          </w:p>
        </w:tc>
        <w:tc>
          <w:tcPr>
            <w:tcW w:w="2894"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r w:rsidRPr="00455C61">
              <w:rPr>
                <w:color w:val="FF0000"/>
                <w:lang w:eastAsia="ru-RU"/>
              </w:rPr>
              <w:t xml:space="preserve">004 . </w:t>
            </w:r>
            <w:r w:rsidRPr="00455C61">
              <w:rPr>
                <w:color w:val="FF0000"/>
                <w:highlight w:val="yellow"/>
                <w:lang w:eastAsia="ru-RU"/>
              </w:rPr>
              <w:t>Обязательно к заполнению при первичном лечении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 xml:space="preserve">=0) </w:t>
            </w:r>
            <w:r w:rsidRPr="00455C61">
              <w:rPr>
                <w:color w:val="FF0000"/>
                <w:highlight w:val="yellow"/>
                <w:shd w:val="clear" w:color="auto" w:fill="FFFFFF"/>
              </w:rPr>
              <w:t>для пациентов, возраст которых на дату начала лечения более 18 лет</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ONK_M</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О</w:t>
            </w:r>
            <w:r w:rsidRPr="00455C61">
              <w:rPr>
                <w:strike/>
                <w:color w:val="FF0000"/>
                <w:highlight w:val="yellow"/>
                <w:lang w:val="en-US" w:eastAsia="ru-RU"/>
              </w:rPr>
              <w:t xml:space="preserve"> </w:t>
            </w: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w:t>
            </w:r>
            <w:r w:rsidRPr="00455C61">
              <w:rPr>
                <w:color w:val="FF0000"/>
                <w:lang w:val="en-US" w:eastAsia="ru-RU"/>
              </w:rPr>
              <w:t>)</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 xml:space="preserve">Значение </w:t>
            </w:r>
            <w:r w:rsidRPr="00455C61">
              <w:rPr>
                <w:color w:val="FF0000"/>
                <w:lang w:val="en-US" w:eastAsia="ru-RU"/>
              </w:rPr>
              <w:t xml:space="preserve">Metastasis </w:t>
            </w:r>
          </w:p>
        </w:tc>
        <w:tc>
          <w:tcPr>
            <w:tcW w:w="2894"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в соответствии со справочником </w:t>
            </w:r>
            <w:r w:rsidRPr="00455C61">
              <w:rPr>
                <w:color w:val="FF0000"/>
                <w:lang w:val="en-US" w:eastAsia="ru-RU"/>
              </w:rPr>
              <w:t>N</w:t>
            </w:r>
            <w:r w:rsidRPr="00455C61">
              <w:rPr>
                <w:color w:val="FF0000"/>
                <w:lang w:eastAsia="ru-RU"/>
              </w:rPr>
              <w:t xml:space="preserve">005 . </w:t>
            </w:r>
            <w:r w:rsidRPr="00455C61">
              <w:rPr>
                <w:color w:val="FF0000"/>
                <w:highlight w:val="yellow"/>
                <w:lang w:eastAsia="ru-RU"/>
              </w:rPr>
              <w:t xml:space="preserve">Обязательно к заполнению при </w:t>
            </w:r>
            <w:r w:rsidRPr="00455C61">
              <w:rPr>
                <w:color w:val="FF0000"/>
                <w:highlight w:val="yellow"/>
                <w:lang w:eastAsia="ru-RU"/>
              </w:rPr>
              <w:lastRenderedPageBreak/>
              <w:t>первичном лечении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 xml:space="preserve">=0) </w:t>
            </w:r>
            <w:r w:rsidRPr="00455C61">
              <w:rPr>
                <w:color w:val="FF0000"/>
                <w:highlight w:val="yellow"/>
                <w:shd w:val="clear" w:color="auto" w:fill="FFFFFF"/>
              </w:rPr>
              <w:t>для пациентов, возраст которых на дату начала лечения более 18 лет</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rFonts w:eastAsia="Calibri"/>
                <w:color w:val="FF0000"/>
                <w:lang w:val="en-US" w:eastAsia="ru-RU"/>
              </w:rPr>
              <w:t>MTSTZ</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(1)</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Признак выявления отдалённых метастазов</w:t>
            </w:r>
          </w:p>
        </w:tc>
        <w:tc>
          <w:tcPr>
            <w:tcW w:w="2894" w:type="dxa"/>
          </w:tcPr>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Обязательно к заполнению значением 1 при выявлении отдалённых метастазов только при рецидиве или прогрессировании (</w:t>
            </w:r>
            <w:r w:rsidRPr="00455C61">
              <w:rPr>
                <w:strike/>
                <w:color w:val="FF0000"/>
                <w:highlight w:val="yellow"/>
                <w:lang w:val="en-US" w:eastAsia="ru-RU"/>
              </w:rPr>
              <w:t>DS</w:t>
            </w:r>
            <w:r w:rsidRPr="00455C61">
              <w:rPr>
                <w:strike/>
                <w:color w:val="FF0000"/>
                <w:highlight w:val="yellow"/>
                <w:lang w:eastAsia="ru-RU"/>
              </w:rPr>
              <w:t>1_</w:t>
            </w:r>
            <w:r w:rsidRPr="00455C61">
              <w:rPr>
                <w:strike/>
                <w:color w:val="FF0000"/>
                <w:highlight w:val="yellow"/>
                <w:lang w:val="en-US" w:eastAsia="ru-RU"/>
              </w:rPr>
              <w:t>T</w:t>
            </w:r>
            <w:r w:rsidRPr="00455C61">
              <w:rPr>
                <w:strike/>
                <w:color w:val="FF0000"/>
                <w:highlight w:val="yellow"/>
                <w:lang w:eastAsia="ru-RU"/>
              </w:rPr>
              <w:t xml:space="preserve">=1 или </w:t>
            </w:r>
            <w:r w:rsidRPr="00455C61">
              <w:rPr>
                <w:strike/>
                <w:color w:val="FF0000"/>
                <w:highlight w:val="yellow"/>
                <w:lang w:val="en-US" w:eastAsia="ru-RU"/>
              </w:rPr>
              <w:t>DS</w:t>
            </w:r>
            <w:r w:rsidRPr="00455C61">
              <w:rPr>
                <w:strike/>
                <w:color w:val="FF0000"/>
                <w:highlight w:val="yellow"/>
                <w:lang w:eastAsia="ru-RU"/>
              </w:rPr>
              <w:t>1_</w:t>
            </w:r>
            <w:r w:rsidRPr="00455C61">
              <w:rPr>
                <w:strike/>
                <w:color w:val="FF0000"/>
                <w:highlight w:val="yellow"/>
                <w:lang w:val="en-US" w:eastAsia="ru-RU"/>
              </w:rPr>
              <w:t>T</w:t>
            </w:r>
            <w:r w:rsidRPr="00455C61">
              <w:rPr>
                <w:strike/>
                <w:color w:val="FF0000"/>
                <w:highlight w:val="yellow"/>
                <w:lang w:eastAsia="ru-RU"/>
              </w:rPr>
              <w:t>=2)</w:t>
            </w:r>
          </w:p>
          <w:p w:rsidR="00455C61" w:rsidRPr="00455C61" w:rsidRDefault="00455C61" w:rsidP="005A05A5">
            <w:pPr>
              <w:pStyle w:val="18"/>
              <w:spacing w:before="0" w:after="0"/>
              <w:jc w:val="left"/>
              <w:rPr>
                <w:strike/>
                <w:color w:val="FF0000"/>
                <w:lang w:eastAsia="ru-RU"/>
              </w:rPr>
            </w:pPr>
            <w:r w:rsidRPr="00455C61">
              <w:rPr>
                <w:color w:val="FF0000"/>
                <w:highlight w:val="yellow"/>
              </w:rPr>
              <w:t>Используется только при рецидиве или прогрессировании (DS1_T=1 или DS1_T=2). При выявлении отдалённых метастазов обязательно к заполнению значением 1</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SOD</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N(</w:t>
            </w:r>
            <w:r w:rsidRPr="00455C61">
              <w:rPr>
                <w:color w:val="FF0000"/>
                <w:lang w:eastAsia="ru-RU"/>
              </w:rPr>
              <w:t>4.2)</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Суммарная очаговая доза</w:t>
            </w:r>
          </w:p>
        </w:tc>
        <w:tc>
          <w:tcPr>
            <w:tcW w:w="2894" w:type="dxa"/>
          </w:tcPr>
          <w:p w:rsidR="00455C61" w:rsidRPr="00455C61" w:rsidRDefault="00455C61" w:rsidP="005A05A5">
            <w:pPr>
              <w:pStyle w:val="18"/>
              <w:spacing w:before="0" w:after="0"/>
              <w:jc w:val="left"/>
              <w:rPr>
                <w:color w:val="FF0000"/>
                <w:lang w:eastAsia="ru-RU"/>
              </w:rPr>
            </w:pPr>
            <w:r w:rsidRPr="00455C61">
              <w:rPr>
                <w:color w:val="FF0000"/>
                <w:lang w:eastAsia="ru-RU"/>
              </w:rPr>
              <w:t>Обязательно для заполнения при проведении лучевой или химиолучевой терапии (</w:t>
            </w:r>
            <w:r w:rsidRPr="00455C61">
              <w:rPr>
                <w:color w:val="FF0000"/>
                <w:lang w:val="en-US" w:eastAsia="ru-RU"/>
              </w:rPr>
              <w:t>USL</w:t>
            </w:r>
            <w:r w:rsidRPr="00455C61">
              <w:rPr>
                <w:color w:val="FF0000"/>
                <w:lang w:eastAsia="ru-RU"/>
              </w:rPr>
              <w:t>_</w:t>
            </w:r>
            <w:r w:rsidRPr="00455C61">
              <w:rPr>
                <w:color w:val="FF0000"/>
                <w:lang w:val="en-US" w:eastAsia="ru-RU"/>
              </w:rPr>
              <w:t>TIP</w:t>
            </w:r>
            <w:r w:rsidRPr="00455C61">
              <w:rPr>
                <w:color w:val="FF0000"/>
                <w:lang w:eastAsia="ru-RU"/>
              </w:rPr>
              <w:t xml:space="preserve">=3 или </w:t>
            </w:r>
            <w:r w:rsidRPr="00455C61">
              <w:rPr>
                <w:color w:val="FF0000"/>
                <w:lang w:val="en-US" w:eastAsia="ru-RU"/>
              </w:rPr>
              <w:t>USL</w:t>
            </w:r>
            <w:r w:rsidRPr="00455C61">
              <w:rPr>
                <w:color w:val="FF0000"/>
                <w:lang w:eastAsia="ru-RU"/>
              </w:rPr>
              <w:t>_</w:t>
            </w:r>
            <w:r w:rsidRPr="00455C61">
              <w:rPr>
                <w:color w:val="FF0000"/>
                <w:lang w:val="en-US" w:eastAsia="ru-RU"/>
              </w:rPr>
              <w:t>TIP</w:t>
            </w:r>
            <w:r w:rsidRPr="00455C61">
              <w:rPr>
                <w:color w:val="FF0000"/>
                <w:lang w:eastAsia="ru-RU"/>
              </w:rPr>
              <w:t xml:space="preserve">=4). </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Может принимать значение «0»</w:t>
            </w:r>
          </w:p>
        </w:tc>
      </w:tr>
      <w:tr w:rsidR="00455C61" w:rsidRPr="00455C61"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eastAsia="ru-RU"/>
              </w:rPr>
            </w:pPr>
            <w:r w:rsidRPr="00455C61">
              <w:rPr>
                <w:color w:val="FF0000"/>
                <w:highlight w:val="yellow"/>
                <w:lang w:val="en-US" w:eastAsia="ru-RU"/>
              </w:rPr>
              <w:t>K</w:t>
            </w:r>
            <w:r w:rsidRPr="00455C61">
              <w:rPr>
                <w:color w:val="FF0000"/>
                <w:highlight w:val="yellow"/>
                <w:lang w:eastAsia="ru-RU"/>
              </w:rPr>
              <w:t>_</w:t>
            </w:r>
            <w:r w:rsidRPr="00455C61">
              <w:rPr>
                <w:color w:val="FF0000"/>
                <w:highlight w:val="yellow"/>
                <w:lang w:val="en-US" w:eastAsia="ru-RU"/>
              </w:rPr>
              <w:t>FR</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val="en-US" w:eastAsia="ru-RU"/>
              </w:rPr>
              <w:t>N</w:t>
            </w:r>
            <w:r w:rsidRPr="00455C61">
              <w:rPr>
                <w:color w:val="FF0000"/>
                <w:highlight w:val="yellow"/>
                <w:lang w:eastAsia="ru-RU"/>
              </w:rPr>
              <w:t>(2)</w:t>
            </w:r>
          </w:p>
        </w:tc>
        <w:tc>
          <w:tcPr>
            <w:tcW w:w="2186" w:type="dxa"/>
          </w:tcPr>
          <w:p w:rsidR="00455C61" w:rsidRPr="00455C61" w:rsidRDefault="00455C61" w:rsidP="005A05A5">
            <w:pPr>
              <w:pStyle w:val="18"/>
              <w:spacing w:before="0" w:after="0"/>
              <w:rPr>
                <w:color w:val="FF0000"/>
                <w:lang w:eastAsia="ru-RU"/>
              </w:rPr>
            </w:pPr>
            <w:r w:rsidRPr="00455C61">
              <w:rPr>
                <w:color w:val="FF0000"/>
                <w:highlight w:val="yellow"/>
                <w:lang w:eastAsia="ru-RU"/>
              </w:rPr>
              <w:t>Количество фракций проведения лучевой терапии</w:t>
            </w:r>
          </w:p>
        </w:tc>
        <w:tc>
          <w:tcPr>
            <w:tcW w:w="2894"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t>Обязательно для заполнения при проведении лучевой или химиолучевой терапии (</w:t>
            </w:r>
            <w:r w:rsidRPr="00455C61">
              <w:rPr>
                <w:color w:val="FF0000"/>
                <w:highlight w:val="yellow"/>
                <w:lang w:val="en-US" w:eastAsia="ru-RU"/>
              </w:rPr>
              <w:t>USL</w:t>
            </w:r>
            <w:r w:rsidRPr="00455C61">
              <w:rPr>
                <w:color w:val="FF0000"/>
                <w:highlight w:val="yellow"/>
                <w:lang w:eastAsia="ru-RU"/>
              </w:rPr>
              <w:t>_</w:t>
            </w:r>
            <w:r w:rsidRPr="00455C61">
              <w:rPr>
                <w:color w:val="FF0000"/>
                <w:highlight w:val="yellow"/>
                <w:lang w:val="en-US" w:eastAsia="ru-RU"/>
              </w:rPr>
              <w:t>TIP</w:t>
            </w:r>
            <w:r w:rsidRPr="00455C61">
              <w:rPr>
                <w:color w:val="FF0000"/>
                <w:highlight w:val="yellow"/>
                <w:lang w:eastAsia="ru-RU"/>
              </w:rPr>
              <w:t xml:space="preserve">=3 или </w:t>
            </w:r>
            <w:r w:rsidRPr="00455C61">
              <w:rPr>
                <w:color w:val="FF0000"/>
                <w:highlight w:val="yellow"/>
                <w:lang w:val="en-US" w:eastAsia="ru-RU"/>
              </w:rPr>
              <w:t>USL</w:t>
            </w:r>
            <w:r w:rsidRPr="00455C61">
              <w:rPr>
                <w:color w:val="FF0000"/>
                <w:highlight w:val="yellow"/>
                <w:lang w:eastAsia="ru-RU"/>
              </w:rPr>
              <w:t>_</w:t>
            </w:r>
            <w:r w:rsidRPr="00455C61">
              <w:rPr>
                <w:color w:val="FF0000"/>
                <w:highlight w:val="yellow"/>
                <w:lang w:val="en-US" w:eastAsia="ru-RU"/>
              </w:rPr>
              <w:t>TIP</w:t>
            </w:r>
            <w:r w:rsidRPr="00455C61">
              <w:rPr>
                <w:color w:val="FF0000"/>
                <w:highlight w:val="yellow"/>
                <w:lang w:eastAsia="ru-RU"/>
              </w:rPr>
              <w:t>=4)</w:t>
            </w:r>
            <w:r w:rsidRPr="00455C61">
              <w:rPr>
                <w:color w:val="FF0000"/>
                <w:lang w:eastAsia="ru-RU"/>
              </w:rPr>
              <w:t>.</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Может принимать значение «0»</w:t>
            </w:r>
          </w:p>
        </w:tc>
      </w:tr>
      <w:tr w:rsidR="00455C61" w:rsidRPr="00455C61"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highlight w:val="yellow"/>
                <w:lang w:val="en-US" w:eastAsia="ru-RU"/>
              </w:rPr>
            </w:pPr>
            <w:r w:rsidRPr="00455C61">
              <w:rPr>
                <w:color w:val="FF0000"/>
                <w:highlight w:val="yellow"/>
                <w:lang w:val="en-US" w:eastAsia="ru-RU"/>
              </w:rPr>
              <w:t>WEI</w:t>
            </w:r>
          </w:p>
        </w:tc>
        <w:tc>
          <w:tcPr>
            <w:tcW w:w="709" w:type="dxa"/>
            <w:noWrap/>
          </w:tcPr>
          <w:p w:rsidR="00455C61" w:rsidRPr="00455C61" w:rsidRDefault="00455C61" w:rsidP="005A05A5">
            <w:pPr>
              <w:pStyle w:val="18"/>
              <w:spacing w:before="0" w:after="0"/>
              <w:jc w:val="center"/>
              <w:rPr>
                <w:color w:val="FF0000"/>
                <w:highlight w:val="yellow"/>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highlight w:val="yellow"/>
                <w:lang w:val="en-US" w:eastAsia="ru-RU"/>
              </w:rPr>
            </w:pPr>
            <w:r w:rsidRPr="00455C61">
              <w:rPr>
                <w:color w:val="FF0000"/>
                <w:highlight w:val="yellow"/>
                <w:lang w:val="en-US" w:eastAsia="ru-RU"/>
              </w:rPr>
              <w:t>N(3.1)</w:t>
            </w:r>
          </w:p>
        </w:tc>
        <w:tc>
          <w:tcPr>
            <w:tcW w:w="2186" w:type="dxa"/>
          </w:tcPr>
          <w:p w:rsidR="00455C61" w:rsidRPr="00455C61" w:rsidRDefault="00455C61" w:rsidP="005A05A5">
            <w:pPr>
              <w:pStyle w:val="18"/>
              <w:spacing w:before="0" w:after="0"/>
              <w:rPr>
                <w:color w:val="FF0000"/>
                <w:highlight w:val="yellow"/>
                <w:lang w:eastAsia="ru-RU"/>
              </w:rPr>
            </w:pPr>
            <w:r w:rsidRPr="00455C61">
              <w:rPr>
                <w:color w:val="FF0000"/>
                <w:highlight w:val="yellow"/>
                <w:lang w:eastAsia="ru-RU"/>
              </w:rPr>
              <w:t>Масса тела (кг)</w:t>
            </w:r>
          </w:p>
        </w:tc>
        <w:tc>
          <w:tcPr>
            <w:tcW w:w="2894" w:type="dxa"/>
          </w:tcPr>
          <w:p w:rsidR="00455C61" w:rsidRPr="00455C61" w:rsidRDefault="00455C61" w:rsidP="005A05A5">
            <w:pPr>
              <w:pStyle w:val="18"/>
              <w:spacing w:before="0" w:after="0"/>
              <w:jc w:val="left"/>
              <w:rPr>
                <w:color w:val="FF0000"/>
                <w:highlight w:val="yellow"/>
                <w:lang w:eastAsia="ru-RU"/>
              </w:rPr>
            </w:pPr>
            <w:r w:rsidRPr="00455C61">
              <w:rPr>
                <w:color w:val="FF0000"/>
                <w:highlight w:val="yellow"/>
                <w:lang w:eastAsia="ru-RU"/>
              </w:rPr>
              <w:t xml:space="preserve">Обязательно к заполнению при проведении лекарственной противоопухолевой терапии или химиолучевой терапии, при которых расчет дозы препарата производится на </w:t>
            </w:r>
            <w:r w:rsidRPr="00455C61">
              <w:rPr>
                <w:rStyle w:val="extended-textshort"/>
                <w:color w:val="FF0000"/>
                <w:highlight w:val="yellow"/>
              </w:rPr>
              <w:t xml:space="preserve">основании данных о </w:t>
            </w:r>
            <w:r w:rsidRPr="00455C61">
              <w:rPr>
                <w:color w:val="FF0000"/>
                <w:highlight w:val="yellow"/>
                <w:lang w:eastAsia="ru-RU"/>
              </w:rPr>
              <w:t xml:space="preserve">массе тела или площади </w:t>
            </w:r>
            <w:r w:rsidRPr="00455C61">
              <w:rPr>
                <w:rStyle w:val="extended-textshort"/>
                <w:color w:val="FF0000"/>
                <w:highlight w:val="yellow"/>
              </w:rPr>
              <w:t>поверхности тела</w:t>
            </w:r>
          </w:p>
        </w:tc>
      </w:tr>
      <w:tr w:rsidR="00455C61" w:rsidRPr="00455C61"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highlight w:val="yellow"/>
                <w:lang w:val="en-US" w:eastAsia="ru-RU"/>
              </w:rPr>
            </w:pPr>
            <w:r w:rsidRPr="00455C61">
              <w:rPr>
                <w:color w:val="FF0000"/>
                <w:highlight w:val="yellow"/>
                <w:lang w:val="en-US" w:eastAsia="ru-RU"/>
              </w:rPr>
              <w:t>HEI</w:t>
            </w:r>
          </w:p>
        </w:tc>
        <w:tc>
          <w:tcPr>
            <w:tcW w:w="709" w:type="dxa"/>
            <w:noWrap/>
          </w:tcPr>
          <w:p w:rsidR="00455C61" w:rsidRPr="00455C61" w:rsidRDefault="00455C61" w:rsidP="005A05A5">
            <w:pPr>
              <w:pStyle w:val="18"/>
              <w:spacing w:before="0" w:after="0"/>
              <w:jc w:val="center"/>
              <w:rPr>
                <w:color w:val="FF0000"/>
                <w:highlight w:val="yellow"/>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highlight w:val="yellow"/>
                <w:lang w:val="en-US" w:eastAsia="ru-RU"/>
              </w:rPr>
            </w:pPr>
            <w:r w:rsidRPr="00455C61">
              <w:rPr>
                <w:color w:val="FF0000"/>
                <w:highlight w:val="yellow"/>
                <w:lang w:val="en-US" w:eastAsia="ru-RU"/>
              </w:rPr>
              <w:t>N(3)</w:t>
            </w:r>
          </w:p>
        </w:tc>
        <w:tc>
          <w:tcPr>
            <w:tcW w:w="2186" w:type="dxa"/>
          </w:tcPr>
          <w:p w:rsidR="00455C61" w:rsidRPr="00455C61" w:rsidRDefault="00455C61" w:rsidP="005A05A5">
            <w:pPr>
              <w:pStyle w:val="18"/>
              <w:spacing w:before="0" w:after="0"/>
              <w:rPr>
                <w:color w:val="FF0000"/>
                <w:highlight w:val="yellow"/>
                <w:lang w:eastAsia="ru-RU"/>
              </w:rPr>
            </w:pPr>
            <w:r w:rsidRPr="00455C61">
              <w:rPr>
                <w:color w:val="FF0000"/>
                <w:highlight w:val="yellow"/>
                <w:lang w:eastAsia="ru-RU"/>
              </w:rPr>
              <w:t>Рост (см)</w:t>
            </w:r>
          </w:p>
        </w:tc>
        <w:tc>
          <w:tcPr>
            <w:tcW w:w="2894" w:type="dxa"/>
            <w:vMerge w:val="restart"/>
          </w:tcPr>
          <w:p w:rsidR="00455C61" w:rsidRPr="00455C61" w:rsidRDefault="00455C61" w:rsidP="005A05A5">
            <w:pPr>
              <w:pStyle w:val="18"/>
              <w:spacing w:before="0" w:after="0"/>
              <w:jc w:val="left"/>
              <w:rPr>
                <w:color w:val="FF0000"/>
                <w:highlight w:val="yellow"/>
                <w:lang w:eastAsia="ru-RU"/>
              </w:rPr>
            </w:pPr>
            <w:r w:rsidRPr="00455C61">
              <w:rPr>
                <w:color w:val="FF0000"/>
                <w:highlight w:val="yellow"/>
                <w:lang w:eastAsia="ru-RU"/>
              </w:rPr>
              <w:t xml:space="preserve">Обязательно к заполнению при проведении </w:t>
            </w:r>
            <w:r w:rsidRPr="00455C61">
              <w:rPr>
                <w:color w:val="FF0000"/>
                <w:highlight w:val="yellow"/>
                <w:lang w:eastAsia="ru-RU"/>
              </w:rPr>
              <w:lastRenderedPageBreak/>
              <w:t xml:space="preserve">лекарственной противоопухолевой терапии или химиолучевой терапии, при которых расчет дозы препарата производится на </w:t>
            </w:r>
            <w:r w:rsidRPr="00455C61">
              <w:rPr>
                <w:rStyle w:val="extended-textshort"/>
                <w:color w:val="FF0000"/>
                <w:highlight w:val="yellow"/>
              </w:rPr>
              <w:t xml:space="preserve">основании данных о </w:t>
            </w:r>
            <w:r w:rsidRPr="00455C61">
              <w:rPr>
                <w:color w:val="FF0000"/>
                <w:highlight w:val="yellow"/>
                <w:lang w:eastAsia="ru-RU"/>
              </w:rPr>
              <w:t xml:space="preserve">площади </w:t>
            </w:r>
            <w:r w:rsidRPr="00455C61">
              <w:rPr>
                <w:rStyle w:val="extended-textshort"/>
                <w:color w:val="FF0000"/>
                <w:highlight w:val="yellow"/>
              </w:rPr>
              <w:t>поверхности тела</w:t>
            </w:r>
          </w:p>
        </w:tc>
      </w:tr>
      <w:tr w:rsidR="00455C61" w:rsidRPr="00455C61"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highlight w:val="yellow"/>
                <w:lang w:val="en-US" w:eastAsia="ru-RU"/>
              </w:rPr>
            </w:pPr>
            <w:r w:rsidRPr="00455C61">
              <w:rPr>
                <w:color w:val="FF0000"/>
                <w:highlight w:val="yellow"/>
                <w:lang w:val="en-US" w:eastAsia="ru-RU"/>
              </w:rPr>
              <w:t>BSA</w:t>
            </w:r>
          </w:p>
        </w:tc>
        <w:tc>
          <w:tcPr>
            <w:tcW w:w="709" w:type="dxa"/>
            <w:noWrap/>
          </w:tcPr>
          <w:p w:rsidR="00455C61" w:rsidRPr="00455C61" w:rsidRDefault="00455C61" w:rsidP="005A05A5">
            <w:pPr>
              <w:pStyle w:val="18"/>
              <w:spacing w:before="0" w:after="0"/>
              <w:jc w:val="center"/>
              <w:rPr>
                <w:color w:val="FF0000"/>
                <w:highlight w:val="yellow"/>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highlight w:val="yellow"/>
                <w:lang w:val="en-US" w:eastAsia="ru-RU"/>
              </w:rPr>
            </w:pPr>
            <w:r w:rsidRPr="00455C61">
              <w:rPr>
                <w:color w:val="FF0000"/>
                <w:highlight w:val="yellow"/>
                <w:lang w:val="en-US" w:eastAsia="ru-RU"/>
              </w:rPr>
              <w:t>N(</w:t>
            </w:r>
            <w:r w:rsidRPr="00455C61">
              <w:rPr>
                <w:color w:val="FF0000"/>
                <w:highlight w:val="yellow"/>
                <w:lang w:eastAsia="ru-RU"/>
              </w:rPr>
              <w:t>1</w:t>
            </w:r>
            <w:r w:rsidRPr="00455C61">
              <w:rPr>
                <w:color w:val="FF0000"/>
                <w:highlight w:val="yellow"/>
                <w:lang w:val="en-US" w:eastAsia="ru-RU"/>
              </w:rPr>
              <w:t>.</w:t>
            </w:r>
            <w:r w:rsidRPr="00455C61">
              <w:rPr>
                <w:color w:val="FF0000"/>
                <w:highlight w:val="yellow"/>
                <w:lang w:eastAsia="ru-RU"/>
              </w:rPr>
              <w:t>2</w:t>
            </w:r>
            <w:r w:rsidRPr="00455C61">
              <w:rPr>
                <w:color w:val="FF0000"/>
                <w:highlight w:val="yellow"/>
                <w:lang w:val="en-US" w:eastAsia="ru-RU"/>
              </w:rPr>
              <w:t>)</w:t>
            </w:r>
          </w:p>
        </w:tc>
        <w:tc>
          <w:tcPr>
            <w:tcW w:w="2186" w:type="dxa"/>
          </w:tcPr>
          <w:p w:rsidR="00455C61" w:rsidRPr="00455C61" w:rsidRDefault="00455C61" w:rsidP="005A05A5">
            <w:pPr>
              <w:pStyle w:val="18"/>
              <w:spacing w:before="0" w:after="0"/>
              <w:rPr>
                <w:color w:val="FF0000"/>
                <w:highlight w:val="yellow"/>
                <w:lang w:eastAsia="ru-RU"/>
              </w:rPr>
            </w:pPr>
            <w:r w:rsidRPr="00455C61">
              <w:rPr>
                <w:rStyle w:val="extended-textshort"/>
                <w:color w:val="FF0000"/>
                <w:highlight w:val="yellow"/>
              </w:rPr>
              <w:t xml:space="preserve">Площадь поверхности тела </w:t>
            </w:r>
            <w:r w:rsidRPr="00455C61">
              <w:rPr>
                <w:rStyle w:val="extended-textshort"/>
                <w:color w:val="FF0000"/>
                <w:highlight w:val="yellow"/>
              </w:rPr>
              <w:lastRenderedPageBreak/>
              <w:t>(м</w:t>
            </w:r>
            <w:r w:rsidRPr="00455C61">
              <w:rPr>
                <w:rStyle w:val="extended-textshort"/>
                <w:color w:val="FF0000"/>
                <w:highlight w:val="yellow"/>
                <w:vertAlign w:val="superscript"/>
              </w:rPr>
              <w:t>2</w:t>
            </w:r>
            <w:r w:rsidRPr="00455C61">
              <w:rPr>
                <w:rStyle w:val="extended-textshort"/>
                <w:color w:val="FF0000"/>
                <w:highlight w:val="yellow"/>
              </w:rPr>
              <w:t>)</w:t>
            </w:r>
          </w:p>
        </w:tc>
        <w:tc>
          <w:tcPr>
            <w:tcW w:w="2894" w:type="dxa"/>
            <w:vMerge/>
          </w:tcPr>
          <w:p w:rsidR="00455C61" w:rsidRPr="00455C61" w:rsidRDefault="00455C61" w:rsidP="005A05A5">
            <w:pPr>
              <w:pStyle w:val="18"/>
              <w:spacing w:before="0" w:after="0"/>
              <w:jc w:val="left"/>
              <w:rPr>
                <w:color w:val="FF0000"/>
                <w:lang w:eastAsia="ru-RU"/>
              </w:rPr>
            </w:pP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color w:val="FF0000"/>
                <w:lang w:val="en-US" w:eastAsia="ru-RU"/>
              </w:rPr>
            </w:pPr>
            <w:r w:rsidRPr="00A6055B">
              <w:rPr>
                <w:rFonts w:eastAsia="Calibri"/>
                <w:color w:val="FF0000"/>
                <w:lang w:val="en-US" w:eastAsia="ru-RU"/>
              </w:rPr>
              <w:t>B</w:t>
            </w:r>
            <w:r w:rsidRPr="00A6055B">
              <w:rPr>
                <w:rFonts w:eastAsia="Calibri"/>
                <w:color w:val="FF0000"/>
                <w:lang w:eastAsia="ru-RU"/>
              </w:rPr>
              <w:t>_</w:t>
            </w:r>
            <w:r w:rsidRPr="00A6055B">
              <w:rPr>
                <w:rFonts w:eastAsia="Calibri"/>
                <w:color w:val="FF0000"/>
                <w:lang w:val="en-US" w:eastAsia="ru-RU"/>
              </w:rPr>
              <w:t>DIAG</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УМ</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S</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Диагностический блок</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Содержит сведения о проведенных исследованиях и их результатах</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color w:val="FF0000"/>
                <w:lang w:val="en-US" w:eastAsia="ru-RU"/>
              </w:rPr>
            </w:pPr>
            <w:r w:rsidRPr="00A6055B">
              <w:rPr>
                <w:color w:val="FF0000"/>
                <w:lang w:val="en-US" w:eastAsia="ru-RU"/>
              </w:rPr>
              <w:t>B_PROT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УМ</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S</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Сведения об имеющихся противопоказаниях и отказах</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Заполняется в случае наличия противопоказаний к проведению определенных типов лечения или отказах пациента от проведения определенных типов лечения</w:t>
            </w:r>
          </w:p>
        </w:tc>
      </w:tr>
      <w:tr w:rsidR="00455C61" w:rsidRPr="00455C61"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rPr>
            </w:pPr>
            <w:r w:rsidRPr="00455C61">
              <w:rPr>
                <w:color w:val="FF0000"/>
                <w:lang w:val="en-US" w:eastAsia="ru-RU"/>
              </w:rPr>
              <w:t>ONK</w:t>
            </w:r>
            <w:r w:rsidRPr="00455C61">
              <w:rPr>
                <w:color w:val="FF0000"/>
                <w:lang w:eastAsia="ru-RU"/>
              </w:rPr>
              <w:t>_</w:t>
            </w:r>
            <w:r w:rsidRPr="00455C61">
              <w:rPr>
                <w:color w:val="FF0000"/>
                <w:lang w:val="en-US" w:eastAsia="ru-RU"/>
              </w:rPr>
              <w:t>USL</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УМ</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val="en-US" w:eastAsia="ru-RU"/>
              </w:rPr>
              <w:t>S</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Сведения об услуге при лечении онкологического заболевания</w:t>
            </w:r>
          </w:p>
        </w:tc>
        <w:tc>
          <w:tcPr>
            <w:tcW w:w="2894" w:type="dxa"/>
            <w:vAlign w:val="center"/>
          </w:tcPr>
          <w:p w:rsidR="00455C61" w:rsidRPr="00455C61" w:rsidRDefault="00455C61" w:rsidP="005A05A5">
            <w:pPr>
              <w:pStyle w:val="18"/>
              <w:spacing w:before="0" w:after="0"/>
              <w:jc w:val="left"/>
              <w:rPr>
                <w:color w:val="FF0000"/>
                <w:lang w:eastAsia="ru-RU"/>
              </w:rPr>
            </w:pPr>
            <w:r w:rsidRPr="00455C61">
              <w:rPr>
                <w:color w:val="FF0000"/>
                <w:lang w:eastAsia="ru-RU"/>
              </w:rPr>
              <w:t xml:space="preserve">Обязательно к заполнению </w:t>
            </w:r>
            <w:r w:rsidRPr="00455C61">
              <w:rPr>
                <w:color w:val="FF0000"/>
              </w:rPr>
              <w:t>для стационара и дневного стационара</w:t>
            </w:r>
            <w:r w:rsidRPr="00455C61">
              <w:rPr>
                <w:color w:val="FF0000"/>
                <w:lang w:eastAsia="ru-RU"/>
              </w:rPr>
              <w:t xml:space="preserve">  (</w:t>
            </w:r>
            <w:r w:rsidRPr="00455C61">
              <w:rPr>
                <w:color w:val="FF0000"/>
                <w:lang w:val="en-US" w:eastAsia="ru-RU"/>
              </w:rPr>
              <w:t>USL</w:t>
            </w:r>
            <w:r w:rsidRPr="00455C61">
              <w:rPr>
                <w:color w:val="FF0000"/>
                <w:lang w:eastAsia="ru-RU"/>
              </w:rPr>
              <w:t>_</w:t>
            </w:r>
            <w:r w:rsidRPr="00455C61">
              <w:rPr>
                <w:color w:val="FF0000"/>
                <w:lang w:val="en-US" w:eastAsia="ru-RU"/>
              </w:rPr>
              <w:t>OK</w:t>
            </w:r>
            <w:r w:rsidRPr="00455C61">
              <w:rPr>
                <w:color w:val="FF0000"/>
                <w:lang w:eastAsia="ru-RU"/>
              </w:rPr>
              <w:t xml:space="preserve">=1 или </w:t>
            </w:r>
            <w:r w:rsidRPr="00455C61">
              <w:rPr>
                <w:color w:val="FF0000"/>
                <w:lang w:val="en-US" w:eastAsia="ru-RU"/>
              </w:rPr>
              <w:t>USL</w:t>
            </w:r>
            <w:r w:rsidRPr="00455C61">
              <w:rPr>
                <w:color w:val="FF0000"/>
                <w:lang w:eastAsia="ru-RU"/>
              </w:rPr>
              <w:t>_</w:t>
            </w:r>
            <w:r w:rsidRPr="00455C61">
              <w:rPr>
                <w:color w:val="FF0000"/>
                <w:lang w:val="en-US" w:eastAsia="ru-RU"/>
              </w:rPr>
              <w:t>OK</w:t>
            </w:r>
            <w:r w:rsidRPr="00455C61">
              <w:rPr>
                <w:color w:val="FF0000"/>
                <w:lang w:eastAsia="ru-RU"/>
              </w:rPr>
              <w:t xml:space="preserve">=2) </w:t>
            </w:r>
            <w:r w:rsidRPr="00455C61">
              <w:rPr>
                <w:color w:val="FF0000"/>
                <w:highlight w:val="yellow"/>
                <w:lang w:eastAsia="ru-RU"/>
              </w:rPr>
              <w:t>при проведении противоопухолевого лечения (</w:t>
            </w:r>
            <w:r w:rsidRPr="00455C61">
              <w:rPr>
                <w:color w:val="FF0000"/>
                <w:highlight w:val="yellow"/>
                <w:lang w:val="en-US" w:eastAsia="ru-RU"/>
              </w:rPr>
              <w:t>DS</w:t>
            </w:r>
            <w:r w:rsidRPr="00455C61">
              <w:rPr>
                <w:color w:val="FF0000"/>
                <w:highlight w:val="yellow"/>
                <w:lang w:eastAsia="ru-RU"/>
              </w:rPr>
              <w:t>1_</w:t>
            </w:r>
            <w:r w:rsidRPr="00455C61">
              <w:rPr>
                <w:color w:val="FF0000"/>
                <w:highlight w:val="yellow"/>
                <w:lang w:val="en-US" w:eastAsia="ru-RU"/>
              </w:rPr>
              <w:t>T</w:t>
            </w:r>
            <w:r w:rsidRPr="00455C61">
              <w:rPr>
                <w:color w:val="FF0000"/>
                <w:highlight w:val="yellow"/>
                <w:lang w:eastAsia="ru-RU"/>
              </w:rPr>
              <w:t>={0,1,2}</w:t>
            </w:r>
            <w:r w:rsidRPr="00455C61">
              <w:rPr>
                <w:color w:val="FF0000"/>
                <w:lang w:eastAsia="ru-RU"/>
              </w:rPr>
              <w:t>)</w:t>
            </w:r>
          </w:p>
        </w:tc>
      </w:tr>
      <w:tr w:rsidR="00455C61" w:rsidRPr="00A6055B" w:rsidTr="00F75E58">
        <w:tc>
          <w:tcPr>
            <w:tcW w:w="10291" w:type="dxa"/>
            <w:gridSpan w:val="7"/>
            <w:noWrap/>
            <w:vAlign w:val="center"/>
          </w:tcPr>
          <w:p w:rsidR="00455C61" w:rsidRPr="00A6055B" w:rsidRDefault="00455C61" w:rsidP="005A05A5">
            <w:pPr>
              <w:pStyle w:val="18"/>
              <w:spacing w:before="0" w:after="0"/>
              <w:jc w:val="center"/>
              <w:rPr>
                <w:color w:val="FF0000"/>
                <w:lang w:eastAsia="ru-RU"/>
              </w:rPr>
            </w:pPr>
            <w:r w:rsidRPr="00A6055B">
              <w:rPr>
                <w:color w:val="FF0000"/>
              </w:rPr>
              <w:t>Диагностический блок</w:t>
            </w:r>
          </w:p>
        </w:tc>
      </w:tr>
      <w:tr w:rsidR="00455C61" w:rsidRPr="00A6055B" w:rsidTr="003A1145">
        <w:tc>
          <w:tcPr>
            <w:tcW w:w="1656" w:type="dxa"/>
            <w:gridSpan w:val="2"/>
            <w:noWrap/>
          </w:tcPr>
          <w:p w:rsidR="00455C61" w:rsidRPr="00455C61" w:rsidRDefault="00455C61" w:rsidP="005A05A5">
            <w:pPr>
              <w:pStyle w:val="18"/>
              <w:spacing w:before="0" w:after="0"/>
              <w:rPr>
                <w:rFonts w:eastAsia="Calibri"/>
                <w:color w:val="FF0000"/>
                <w:lang w:eastAsia="ru-RU"/>
              </w:rPr>
            </w:pPr>
            <w:r w:rsidRPr="00455C61">
              <w:rPr>
                <w:color w:val="FF0000"/>
                <w:lang w:val="en-US"/>
              </w:rPr>
              <w:t>B</w:t>
            </w:r>
            <w:r w:rsidRPr="00455C61">
              <w:rPr>
                <w:color w:val="FF0000"/>
              </w:rPr>
              <w:t>_</w:t>
            </w:r>
            <w:r w:rsidRPr="00455C61">
              <w:rPr>
                <w:color w:val="FF0000"/>
                <w:lang w:val="en-US"/>
              </w:rPr>
              <w:t>DIAG</w:t>
            </w: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DATE</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У</w:t>
            </w: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D</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Дата взятия материала</w:t>
            </w:r>
          </w:p>
        </w:tc>
        <w:tc>
          <w:tcPr>
            <w:tcW w:w="2894" w:type="dxa"/>
          </w:tcPr>
          <w:p w:rsidR="00455C61" w:rsidRPr="00455C61" w:rsidRDefault="00455C61" w:rsidP="005A05A5">
            <w:pPr>
              <w:pStyle w:val="18"/>
              <w:spacing w:before="0" w:after="0"/>
              <w:jc w:val="left"/>
              <w:rPr>
                <w:color w:val="FF0000"/>
                <w:lang w:eastAsia="ru-RU"/>
              </w:rPr>
            </w:pPr>
            <w:r w:rsidRPr="00455C61">
              <w:rPr>
                <w:color w:val="FF0000"/>
                <w:lang w:eastAsia="ru-RU"/>
              </w:rPr>
              <w:t>Указывается дата взятия материала для проведения диагностики.</w:t>
            </w:r>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Обязательно к заполнению только при отсутствии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TIP</w:t>
            </w:r>
          </w:p>
        </w:tc>
      </w:tr>
      <w:tr w:rsidR="00455C61" w:rsidRPr="00A6055B"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TIP</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У</w:t>
            </w: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N(1)</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Тип диагностического показателя</w:t>
            </w:r>
          </w:p>
        </w:tc>
        <w:tc>
          <w:tcPr>
            <w:tcW w:w="2894" w:type="dxa"/>
          </w:tcPr>
          <w:p w:rsidR="00455C61" w:rsidRPr="00455C61" w:rsidRDefault="00455C61" w:rsidP="005A05A5">
            <w:pPr>
              <w:rPr>
                <w:color w:val="FF0000"/>
              </w:rPr>
            </w:pPr>
            <w:r w:rsidRPr="00455C61">
              <w:rPr>
                <w:color w:val="FF0000"/>
              </w:rPr>
              <w:t xml:space="preserve">При отсутствии </w:t>
            </w:r>
            <w:r w:rsidRPr="00455C61">
              <w:rPr>
                <w:color w:val="FF0000"/>
              </w:rPr>
              <w:br/>
            </w:r>
            <w:r w:rsidRPr="00455C61">
              <w:rPr>
                <w:rFonts w:eastAsia="Calibri"/>
                <w:color w:val="FF0000"/>
                <w:lang w:val="en-US"/>
              </w:rPr>
              <w:t>DIAG</w:t>
            </w:r>
            <w:r w:rsidRPr="00455C61">
              <w:rPr>
                <w:rFonts w:eastAsia="Calibri"/>
                <w:color w:val="FF0000"/>
              </w:rPr>
              <w:t xml:space="preserve">_ </w:t>
            </w:r>
            <w:r w:rsidRPr="00455C61">
              <w:rPr>
                <w:rFonts w:eastAsia="Calibri"/>
                <w:color w:val="FF0000"/>
                <w:lang w:val="en-US"/>
              </w:rPr>
              <w:t>DATE</w:t>
            </w:r>
            <w:r w:rsidRPr="00455C61">
              <w:rPr>
                <w:color w:val="FF0000"/>
              </w:rPr>
              <w:t xml:space="preserve"> обязательно к заполнению значениями:</w:t>
            </w:r>
          </w:p>
          <w:p w:rsidR="00455C61" w:rsidRPr="00455C61" w:rsidRDefault="00455C61" w:rsidP="005A05A5">
            <w:pPr>
              <w:rPr>
                <w:color w:val="FF0000"/>
              </w:rPr>
            </w:pPr>
            <w:r w:rsidRPr="00455C61">
              <w:rPr>
                <w:color w:val="FF0000"/>
              </w:rPr>
              <w:t>1 – гистологический признак;</w:t>
            </w:r>
          </w:p>
          <w:p w:rsidR="00455C61" w:rsidRPr="00455C61" w:rsidRDefault="00455C61" w:rsidP="005A05A5">
            <w:pPr>
              <w:pStyle w:val="18"/>
              <w:spacing w:before="0" w:after="0"/>
              <w:jc w:val="left"/>
              <w:rPr>
                <w:color w:val="FF0000"/>
                <w:lang w:eastAsia="ru-RU"/>
              </w:rPr>
            </w:pPr>
            <w:r w:rsidRPr="00455C61">
              <w:rPr>
                <w:color w:val="FF0000"/>
                <w:lang w:eastAsia="ru-RU"/>
              </w:rPr>
              <w:t>2 – маркёр (ИГХ).</w:t>
            </w:r>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При наличии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DATE</w:t>
            </w:r>
            <w:r w:rsidRPr="00455C61">
              <w:rPr>
                <w:rFonts w:eastAsia="Calibri"/>
                <w:strike/>
                <w:color w:val="FF0000"/>
                <w:highlight w:val="yellow"/>
                <w:lang w:eastAsia="ru-RU"/>
              </w:rPr>
              <w:t xml:space="preserve"> заполнению не подлежит</w:t>
            </w:r>
          </w:p>
        </w:tc>
      </w:tr>
      <w:tr w:rsidR="00455C61" w:rsidRPr="00A6055B"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CODE</w:t>
            </w:r>
          </w:p>
        </w:tc>
        <w:tc>
          <w:tcPr>
            <w:tcW w:w="709" w:type="dxa"/>
            <w:noWrap/>
          </w:tcPr>
          <w:p w:rsidR="00455C61" w:rsidRPr="00455C61" w:rsidRDefault="00455C61" w:rsidP="005A05A5">
            <w:pPr>
              <w:pStyle w:val="18"/>
              <w:spacing w:before="0" w:after="0"/>
              <w:jc w:val="center"/>
              <w:rPr>
                <w:color w:val="FF0000"/>
                <w:lang w:eastAsia="ru-RU"/>
              </w:rPr>
            </w:pPr>
            <w:r w:rsidRPr="00455C61">
              <w:rPr>
                <w:strike/>
                <w:color w:val="FF0000"/>
                <w:highlight w:val="yellow"/>
                <w:lang w:eastAsia="ru-RU"/>
              </w:rPr>
              <w:t>У</w:t>
            </w: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w:t>
            </w:r>
            <w:r w:rsidRPr="00455C61">
              <w:rPr>
                <w:color w:val="FF0000"/>
                <w:lang w:eastAsia="ru-RU"/>
              </w:rPr>
              <w:t>(3)</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Код диагностического показателя</w:t>
            </w:r>
          </w:p>
        </w:tc>
        <w:tc>
          <w:tcPr>
            <w:tcW w:w="2894" w:type="dxa"/>
          </w:tcPr>
          <w:p w:rsidR="00455C61" w:rsidRPr="00455C61" w:rsidRDefault="00455C61" w:rsidP="005A05A5">
            <w:pPr>
              <w:rPr>
                <w:color w:val="FF0000"/>
              </w:rPr>
            </w:pPr>
            <w:r w:rsidRPr="00455C61">
              <w:rPr>
                <w:color w:val="FF0000"/>
              </w:rPr>
              <w:t xml:space="preserve">При </w:t>
            </w:r>
            <w:r w:rsidRPr="00455C61">
              <w:rPr>
                <w:rFonts w:eastAsia="Calibri"/>
                <w:color w:val="FF0000"/>
                <w:lang w:val="en-US"/>
              </w:rPr>
              <w:t>DIAG</w:t>
            </w:r>
            <w:r w:rsidRPr="00455C61">
              <w:rPr>
                <w:rFonts w:eastAsia="Calibri"/>
                <w:color w:val="FF0000"/>
              </w:rPr>
              <w:t>_</w:t>
            </w:r>
            <w:r w:rsidRPr="00455C61">
              <w:rPr>
                <w:rFonts w:eastAsia="Calibri"/>
                <w:color w:val="FF0000"/>
                <w:lang w:val="en-US"/>
              </w:rPr>
              <w:t>TIP</w:t>
            </w:r>
            <w:r w:rsidRPr="00455C61">
              <w:rPr>
                <w:rFonts w:eastAsia="Calibri"/>
                <w:color w:val="FF0000"/>
              </w:rPr>
              <w:t>=1</w:t>
            </w:r>
            <w:r w:rsidRPr="00455C61">
              <w:rPr>
                <w:color w:val="FF0000"/>
              </w:rPr>
              <w:t xml:space="preserve"> заполняется в соответствии со справочником </w:t>
            </w:r>
            <w:r w:rsidRPr="00455C61">
              <w:rPr>
                <w:color w:val="FF0000"/>
                <w:lang w:val="en-US"/>
              </w:rPr>
              <w:t>N</w:t>
            </w:r>
            <w:r w:rsidRPr="00455C61">
              <w:rPr>
                <w:color w:val="FF0000"/>
              </w:rPr>
              <w:t xml:space="preserve">007 . </w:t>
            </w:r>
          </w:p>
          <w:p w:rsidR="00455C61" w:rsidRPr="00455C61" w:rsidRDefault="00455C61" w:rsidP="005A05A5">
            <w:pPr>
              <w:pStyle w:val="18"/>
              <w:spacing w:before="0" w:after="0"/>
              <w:jc w:val="left"/>
              <w:rPr>
                <w:color w:val="FF0000"/>
                <w:lang w:eastAsia="ru-RU"/>
              </w:rPr>
            </w:pPr>
            <w:r w:rsidRPr="00455C61">
              <w:rPr>
                <w:color w:val="FF0000"/>
                <w:lang w:eastAsia="ru-RU"/>
              </w:rPr>
              <w:lastRenderedPageBreak/>
              <w:t xml:space="preserve">При </w:t>
            </w: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TIP</w:t>
            </w:r>
            <w:r w:rsidRPr="00455C61">
              <w:rPr>
                <w:rFonts w:eastAsia="Calibri"/>
                <w:color w:val="FF0000"/>
                <w:lang w:eastAsia="ru-RU"/>
              </w:rPr>
              <w:t>=2</w:t>
            </w:r>
            <w:r w:rsidRPr="00455C61">
              <w:rPr>
                <w:color w:val="FF0000"/>
                <w:lang w:eastAsia="ru-RU"/>
              </w:rPr>
              <w:t xml:space="preserve"> заполняется в соответствии со справочником </w:t>
            </w:r>
            <w:r w:rsidRPr="00455C61">
              <w:rPr>
                <w:color w:val="FF0000"/>
                <w:lang w:val="en-US" w:eastAsia="ru-RU"/>
              </w:rPr>
              <w:t>N</w:t>
            </w:r>
            <w:r w:rsidRPr="00455C61">
              <w:rPr>
                <w:color w:val="FF0000"/>
                <w:lang w:eastAsia="ru-RU"/>
              </w:rPr>
              <w:t>010 .</w:t>
            </w:r>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При наличии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DATE</w:t>
            </w:r>
            <w:r w:rsidRPr="00455C61">
              <w:rPr>
                <w:rFonts w:eastAsia="Calibri"/>
                <w:strike/>
                <w:color w:val="FF0000"/>
                <w:highlight w:val="yellow"/>
                <w:lang w:eastAsia="ru-RU"/>
              </w:rPr>
              <w:t xml:space="preserve"> заполнению не подлежит</w:t>
            </w:r>
          </w:p>
        </w:tc>
      </w:tr>
      <w:tr w:rsidR="00455C61" w:rsidRPr="00A6055B"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RSLT</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w:t>
            </w:r>
            <w:r w:rsidRPr="00455C61">
              <w:rPr>
                <w:color w:val="FF0000"/>
                <w:lang w:eastAsia="ru-RU"/>
              </w:rPr>
              <w:t>(3)</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Код результата диагностики</w:t>
            </w:r>
          </w:p>
        </w:tc>
        <w:tc>
          <w:tcPr>
            <w:tcW w:w="2894" w:type="dxa"/>
          </w:tcPr>
          <w:p w:rsidR="00455C61" w:rsidRPr="00455C61" w:rsidRDefault="00455C61" w:rsidP="005A05A5">
            <w:pPr>
              <w:rPr>
                <w:color w:val="FF0000"/>
              </w:rPr>
            </w:pPr>
            <w:r w:rsidRPr="00455C61">
              <w:rPr>
                <w:color w:val="FF0000"/>
                <w:highlight w:val="yellow"/>
              </w:rPr>
              <w:t>Указывается при наличии сведений о получении результата диагностики (REC_</w:t>
            </w:r>
            <w:r w:rsidRPr="00455C61">
              <w:rPr>
                <w:color w:val="FF0000"/>
                <w:highlight w:val="yellow"/>
                <w:lang w:val="en-US"/>
              </w:rPr>
              <w:t>RSLT</w:t>
            </w:r>
            <w:r w:rsidRPr="00455C61">
              <w:rPr>
                <w:color w:val="FF0000"/>
                <w:highlight w:val="yellow"/>
              </w:rPr>
              <w:t xml:space="preserve"> =1).</w:t>
            </w:r>
          </w:p>
          <w:p w:rsidR="00455C61" w:rsidRPr="00455C61" w:rsidRDefault="00455C61" w:rsidP="005A05A5">
            <w:pPr>
              <w:rPr>
                <w:color w:val="FF0000"/>
              </w:rPr>
            </w:pPr>
            <w:r w:rsidRPr="00455C61">
              <w:rPr>
                <w:color w:val="FF0000"/>
              </w:rPr>
              <w:t xml:space="preserve">При </w:t>
            </w:r>
            <w:r w:rsidRPr="00455C61">
              <w:rPr>
                <w:rFonts w:eastAsia="Calibri"/>
                <w:color w:val="FF0000"/>
                <w:lang w:val="en-US"/>
              </w:rPr>
              <w:t>DIAG</w:t>
            </w:r>
            <w:r w:rsidRPr="00455C61">
              <w:rPr>
                <w:rFonts w:eastAsia="Calibri"/>
                <w:color w:val="FF0000"/>
              </w:rPr>
              <w:t>_</w:t>
            </w:r>
            <w:r w:rsidRPr="00455C61">
              <w:rPr>
                <w:rFonts w:eastAsia="Calibri"/>
                <w:color w:val="FF0000"/>
                <w:lang w:val="en-US"/>
              </w:rPr>
              <w:t>TIP</w:t>
            </w:r>
            <w:r w:rsidRPr="00455C61">
              <w:rPr>
                <w:rFonts w:eastAsia="Calibri"/>
                <w:color w:val="FF0000"/>
              </w:rPr>
              <w:t>=1</w:t>
            </w:r>
            <w:r w:rsidRPr="00455C61">
              <w:rPr>
                <w:color w:val="FF0000"/>
              </w:rPr>
              <w:t xml:space="preserve"> заполняется в соответствии со справочником </w:t>
            </w:r>
            <w:r w:rsidRPr="00455C61">
              <w:rPr>
                <w:color w:val="FF0000"/>
                <w:lang w:val="en-US"/>
              </w:rPr>
              <w:t>N</w:t>
            </w:r>
            <w:r w:rsidRPr="00455C61">
              <w:rPr>
                <w:color w:val="FF0000"/>
              </w:rPr>
              <w:t xml:space="preserve">008 . </w:t>
            </w:r>
          </w:p>
          <w:p w:rsidR="00455C61" w:rsidRPr="00455C61" w:rsidRDefault="00455C61" w:rsidP="005A05A5">
            <w:pPr>
              <w:pStyle w:val="18"/>
              <w:spacing w:before="0" w:after="0"/>
              <w:jc w:val="left"/>
              <w:rPr>
                <w:color w:val="FF0000"/>
                <w:lang w:eastAsia="ru-RU"/>
              </w:rPr>
            </w:pPr>
            <w:r w:rsidRPr="00455C61">
              <w:rPr>
                <w:color w:val="FF0000"/>
                <w:lang w:eastAsia="ru-RU"/>
              </w:rPr>
              <w:t xml:space="preserve">При </w:t>
            </w:r>
            <w:r w:rsidRPr="00455C61">
              <w:rPr>
                <w:rFonts w:eastAsia="Calibri"/>
                <w:color w:val="FF0000"/>
                <w:lang w:val="en-US" w:eastAsia="ru-RU"/>
              </w:rPr>
              <w:t>DIAG</w:t>
            </w:r>
            <w:r w:rsidRPr="00455C61">
              <w:rPr>
                <w:rFonts w:eastAsia="Calibri"/>
                <w:color w:val="FF0000"/>
                <w:lang w:eastAsia="ru-RU"/>
              </w:rPr>
              <w:t>_</w:t>
            </w:r>
            <w:r w:rsidRPr="00455C61">
              <w:rPr>
                <w:rFonts w:eastAsia="Calibri"/>
                <w:color w:val="FF0000"/>
                <w:lang w:val="en-US" w:eastAsia="ru-RU"/>
              </w:rPr>
              <w:t>TIP</w:t>
            </w:r>
            <w:r w:rsidRPr="00455C61">
              <w:rPr>
                <w:rFonts w:eastAsia="Calibri"/>
                <w:color w:val="FF0000"/>
                <w:lang w:eastAsia="ru-RU"/>
              </w:rPr>
              <w:t>=2</w:t>
            </w:r>
            <w:r w:rsidRPr="00455C61">
              <w:rPr>
                <w:color w:val="FF0000"/>
                <w:lang w:eastAsia="ru-RU"/>
              </w:rPr>
              <w:t xml:space="preserve"> заполняется в соответствии со справочником </w:t>
            </w:r>
            <w:r w:rsidRPr="00455C61">
              <w:rPr>
                <w:color w:val="FF0000"/>
                <w:lang w:val="en-US" w:eastAsia="ru-RU"/>
              </w:rPr>
              <w:t>N</w:t>
            </w:r>
            <w:r w:rsidRPr="00455C61">
              <w:rPr>
                <w:color w:val="FF0000"/>
                <w:lang w:eastAsia="ru-RU"/>
              </w:rPr>
              <w:t>011 .</w:t>
            </w:r>
          </w:p>
          <w:p w:rsidR="00455C61" w:rsidRPr="00455C61" w:rsidRDefault="00455C61" w:rsidP="005A05A5">
            <w:pPr>
              <w:pStyle w:val="18"/>
              <w:spacing w:before="0" w:after="0"/>
              <w:jc w:val="left"/>
              <w:rPr>
                <w:strike/>
                <w:color w:val="FF0000"/>
                <w:lang w:eastAsia="ru-RU"/>
              </w:rPr>
            </w:pPr>
            <w:r w:rsidRPr="00455C61">
              <w:rPr>
                <w:strike/>
                <w:color w:val="FF0000"/>
                <w:highlight w:val="yellow"/>
                <w:lang w:eastAsia="ru-RU"/>
              </w:rPr>
              <w:t xml:space="preserve">При наличии </w:t>
            </w:r>
            <w:r w:rsidRPr="00455C61">
              <w:rPr>
                <w:rFonts w:eastAsia="Calibri"/>
                <w:strike/>
                <w:color w:val="FF0000"/>
                <w:highlight w:val="yellow"/>
                <w:lang w:val="en-US" w:eastAsia="ru-RU"/>
              </w:rPr>
              <w:t>DIAG</w:t>
            </w:r>
            <w:r w:rsidRPr="00455C61">
              <w:rPr>
                <w:rFonts w:eastAsia="Calibri"/>
                <w:strike/>
                <w:color w:val="FF0000"/>
                <w:highlight w:val="yellow"/>
                <w:lang w:eastAsia="ru-RU"/>
              </w:rPr>
              <w:t xml:space="preserve">_ </w:t>
            </w:r>
            <w:r w:rsidRPr="00455C61">
              <w:rPr>
                <w:rFonts w:eastAsia="Calibri"/>
                <w:strike/>
                <w:color w:val="FF0000"/>
                <w:highlight w:val="yellow"/>
                <w:lang w:val="en-US" w:eastAsia="ru-RU"/>
              </w:rPr>
              <w:t>DATE</w:t>
            </w:r>
            <w:r w:rsidRPr="00455C61">
              <w:rPr>
                <w:rFonts w:eastAsia="Calibri"/>
                <w:strike/>
                <w:color w:val="FF0000"/>
                <w:highlight w:val="yellow"/>
                <w:lang w:eastAsia="ru-RU"/>
              </w:rPr>
              <w:t xml:space="preserve"> заполнению не подлежит</w:t>
            </w:r>
          </w:p>
        </w:tc>
      </w:tr>
      <w:tr w:rsidR="00455C61" w:rsidRPr="00A6055B"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color w:val="FF0000"/>
              </w:rPr>
              <w:t>REC_</w:t>
            </w:r>
            <w:r w:rsidRPr="00455C61">
              <w:rPr>
                <w:color w:val="FF0000"/>
                <w:lang w:val="en-US"/>
              </w:rPr>
              <w:t>RSLT</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lang w:val="en-US" w:eastAsia="ru-RU"/>
              </w:rPr>
              <w:t>N</w:t>
            </w:r>
            <w:r w:rsidRPr="00455C61">
              <w:rPr>
                <w:color w:val="FF0000"/>
                <w:lang w:eastAsia="ru-RU"/>
              </w:rPr>
              <w:t>(1)</w:t>
            </w:r>
          </w:p>
        </w:tc>
        <w:tc>
          <w:tcPr>
            <w:tcW w:w="2186" w:type="dxa"/>
          </w:tcPr>
          <w:p w:rsidR="00455C61" w:rsidRPr="00455C61" w:rsidRDefault="00455C61" w:rsidP="005A05A5">
            <w:pPr>
              <w:pStyle w:val="18"/>
              <w:spacing w:before="0" w:after="0"/>
              <w:jc w:val="left"/>
              <w:rPr>
                <w:color w:val="FF0000"/>
                <w:lang w:eastAsia="ru-RU"/>
              </w:rPr>
            </w:pPr>
            <w:r w:rsidRPr="00455C61">
              <w:rPr>
                <w:color w:val="FF0000"/>
                <w:lang w:eastAsia="ru-RU"/>
              </w:rPr>
              <w:t>Признак получения результата диагностики</w:t>
            </w:r>
          </w:p>
        </w:tc>
        <w:tc>
          <w:tcPr>
            <w:tcW w:w="2894" w:type="dxa"/>
          </w:tcPr>
          <w:p w:rsidR="00455C61" w:rsidRPr="00455C61" w:rsidRDefault="00455C61" w:rsidP="005A05A5">
            <w:pPr>
              <w:pStyle w:val="18"/>
              <w:spacing w:before="0" w:after="0"/>
              <w:jc w:val="left"/>
              <w:rPr>
                <w:color w:val="FF0000"/>
                <w:lang w:eastAsia="ru-RU"/>
              </w:rPr>
            </w:pPr>
            <w:r w:rsidRPr="00455C61">
              <w:rPr>
                <w:color w:val="FF0000"/>
                <w:lang w:eastAsia="ru-RU"/>
              </w:rPr>
              <w:t xml:space="preserve">Заполняется значением «1» в случае получения результата диагностики </w:t>
            </w:r>
          </w:p>
        </w:tc>
      </w:tr>
      <w:tr w:rsidR="00455C61" w:rsidRPr="00A6055B" w:rsidTr="00F75E58">
        <w:tc>
          <w:tcPr>
            <w:tcW w:w="10291" w:type="dxa"/>
            <w:gridSpan w:val="7"/>
            <w:noWrap/>
          </w:tcPr>
          <w:p w:rsidR="00455C61" w:rsidRPr="00A6055B" w:rsidRDefault="00455C61" w:rsidP="005A05A5">
            <w:pPr>
              <w:pStyle w:val="18"/>
              <w:spacing w:before="0" w:after="0"/>
              <w:jc w:val="center"/>
              <w:rPr>
                <w:color w:val="FF0000"/>
                <w:lang w:eastAsia="ru-RU"/>
              </w:rPr>
            </w:pPr>
            <w:r w:rsidRPr="00A6055B">
              <w:rPr>
                <w:color w:val="FF0000"/>
              </w:rPr>
              <w:t>Сведения об имеющихся противопоказаниях и отказах</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r w:rsidRPr="00A6055B">
              <w:rPr>
                <w:color w:val="FF0000"/>
                <w:lang w:val="en-US"/>
              </w:rPr>
              <w:t>B_PROT</w:t>
            </w:r>
          </w:p>
        </w:tc>
        <w:tc>
          <w:tcPr>
            <w:tcW w:w="1655" w:type="dxa"/>
            <w:noWrap/>
          </w:tcPr>
          <w:p w:rsidR="00455C61" w:rsidRPr="00A6055B" w:rsidRDefault="00455C61" w:rsidP="005A05A5">
            <w:pPr>
              <w:pStyle w:val="18"/>
              <w:spacing w:before="0" w:after="0"/>
              <w:rPr>
                <w:color w:val="FF0000"/>
                <w:lang w:val="en-US" w:eastAsia="ru-RU"/>
              </w:rPr>
            </w:pPr>
            <w:r w:rsidRPr="00A6055B">
              <w:rPr>
                <w:color w:val="FF0000"/>
                <w:lang w:val="en-US" w:eastAsia="ru-RU"/>
              </w:rPr>
              <w:t>PROT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(1)</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Код противопоказания или отказа</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Заполняется в соответствии со справочником </w:t>
            </w:r>
            <w:r w:rsidRPr="00A6055B">
              <w:rPr>
                <w:color w:val="FF0000"/>
                <w:lang w:val="en-US" w:eastAsia="ru-RU"/>
              </w:rPr>
              <w:t>N</w:t>
            </w:r>
            <w:r w:rsidRPr="00A6055B">
              <w:rPr>
                <w:color w:val="FF0000"/>
                <w:lang w:eastAsia="ru-RU"/>
              </w:rPr>
              <w:t xml:space="preserve">001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color w:val="FF0000"/>
                <w:lang w:val="en-US" w:eastAsia="ru-RU"/>
              </w:rPr>
            </w:pPr>
            <w:r w:rsidRPr="00A6055B">
              <w:rPr>
                <w:rFonts w:eastAsia="Calibri"/>
                <w:color w:val="FF0000"/>
                <w:lang w:val="en-US" w:eastAsia="ru-RU"/>
              </w:rPr>
              <w:t>D_PROT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Дата регистрации противопоказания или отказа</w:t>
            </w:r>
          </w:p>
        </w:tc>
        <w:tc>
          <w:tcPr>
            <w:tcW w:w="2894" w:type="dxa"/>
          </w:tcPr>
          <w:p w:rsidR="00455C61" w:rsidRPr="00A6055B" w:rsidRDefault="00455C61" w:rsidP="005A05A5">
            <w:pPr>
              <w:pStyle w:val="18"/>
              <w:spacing w:before="0" w:after="0"/>
              <w:jc w:val="left"/>
              <w:rPr>
                <w:color w:val="FF0000"/>
                <w:lang w:eastAsia="ru-RU"/>
              </w:rPr>
            </w:pPr>
          </w:p>
        </w:tc>
      </w:tr>
      <w:tr w:rsidR="00455C61" w:rsidRPr="00A6055B" w:rsidTr="00F75E58">
        <w:tc>
          <w:tcPr>
            <w:tcW w:w="10291" w:type="dxa"/>
            <w:gridSpan w:val="7"/>
            <w:noWrap/>
          </w:tcPr>
          <w:p w:rsidR="00455C61" w:rsidRPr="00A6055B" w:rsidRDefault="00455C61" w:rsidP="005A05A5">
            <w:pPr>
              <w:pStyle w:val="18"/>
              <w:spacing w:before="0" w:after="0"/>
              <w:jc w:val="center"/>
              <w:rPr>
                <w:b/>
                <w:color w:val="FF0000"/>
                <w:lang w:eastAsia="ru-RU"/>
              </w:rPr>
            </w:pPr>
            <w:r w:rsidRPr="00A6055B">
              <w:rPr>
                <w:rStyle w:val="afff"/>
                <w:b w:val="0"/>
                <w:color w:val="FF0000"/>
              </w:rPr>
              <w:t>Сведения об услуге</w:t>
            </w:r>
            <w:r w:rsidRPr="00A6055B">
              <w:rPr>
                <w:b/>
                <w:color w:val="FF0000"/>
                <w:lang w:eastAsia="ru-RU"/>
              </w:rPr>
              <w:t xml:space="preserve"> </w:t>
            </w:r>
            <w:r w:rsidRPr="00A6055B">
              <w:rPr>
                <w:color w:val="FF0000"/>
                <w:lang w:eastAsia="ru-RU"/>
              </w:rPr>
              <w:t>при лечении онкологического заболевания</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r w:rsidRPr="00A6055B">
              <w:rPr>
                <w:color w:val="FF0000"/>
                <w:lang w:val="en-US" w:eastAsia="ru-RU"/>
              </w:rPr>
              <w:t>ONK</w:t>
            </w:r>
            <w:r w:rsidRPr="00A6055B">
              <w:rPr>
                <w:color w:val="FF0000"/>
                <w:lang w:eastAsia="ru-RU"/>
              </w:rPr>
              <w:t>_</w:t>
            </w:r>
            <w:r w:rsidRPr="00A6055B">
              <w:rPr>
                <w:color w:val="FF0000"/>
                <w:lang w:val="en-US" w:eastAsia="ru-RU"/>
              </w:rPr>
              <w:t>USL</w:t>
            </w: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USL_TIP</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Тип услуги</w:t>
            </w:r>
          </w:p>
        </w:tc>
        <w:tc>
          <w:tcPr>
            <w:tcW w:w="2894" w:type="dxa"/>
            <w:vAlign w:val="center"/>
          </w:tcPr>
          <w:p w:rsidR="00455C61" w:rsidRPr="00A6055B" w:rsidRDefault="00455C61" w:rsidP="005A05A5">
            <w:pPr>
              <w:pStyle w:val="18"/>
              <w:spacing w:before="0" w:after="0"/>
              <w:jc w:val="left"/>
              <w:rPr>
                <w:color w:val="FF0000"/>
                <w:lang w:eastAsia="ru-RU"/>
              </w:rPr>
            </w:pPr>
            <w:r w:rsidRPr="00A6055B">
              <w:rPr>
                <w:color w:val="FF0000"/>
                <w:lang w:eastAsia="ru-RU"/>
              </w:rPr>
              <w:t xml:space="preserve">Заполняется в соответствии со справочником </w:t>
            </w:r>
            <w:r w:rsidRPr="00A6055B">
              <w:rPr>
                <w:color w:val="FF0000"/>
                <w:lang w:val="en-US" w:eastAsia="ru-RU"/>
              </w:rPr>
              <w:t>N</w:t>
            </w:r>
            <w:r w:rsidRPr="00A6055B">
              <w:rPr>
                <w:color w:val="FF0000"/>
                <w:lang w:eastAsia="ru-RU"/>
              </w:rPr>
              <w:t xml:space="preserve">013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HIR_TIP</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Тип хирургического лечения</w:t>
            </w:r>
          </w:p>
        </w:tc>
        <w:tc>
          <w:tcPr>
            <w:tcW w:w="2894" w:type="dxa"/>
          </w:tcPr>
          <w:p w:rsidR="00455C61" w:rsidRPr="00A6055B" w:rsidRDefault="00455C61" w:rsidP="005A05A5">
            <w:pPr>
              <w:rPr>
                <w:color w:val="FF0000"/>
              </w:rPr>
            </w:pPr>
            <w:r w:rsidRPr="00A6055B">
              <w:rPr>
                <w:color w:val="FF0000"/>
              </w:rPr>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=1 заполняется в соответствии со справочником </w:t>
            </w:r>
            <w:r w:rsidRPr="00A6055B">
              <w:rPr>
                <w:color w:val="FF0000"/>
                <w:lang w:val="en-US"/>
              </w:rPr>
              <w:t>N</w:t>
            </w:r>
            <w:r w:rsidRPr="00A6055B">
              <w:rPr>
                <w:color w:val="FF0000"/>
              </w:rPr>
              <w:t xml:space="preserve">014 </w:t>
            </w:r>
          </w:p>
          <w:p w:rsidR="00455C61" w:rsidRPr="00A6055B" w:rsidRDefault="00455C61" w:rsidP="005A05A5">
            <w:pPr>
              <w:pStyle w:val="18"/>
              <w:spacing w:before="0" w:after="0"/>
              <w:jc w:val="left"/>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1.</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LEK_TIP_L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Линия лекарственной терапии</w:t>
            </w:r>
          </w:p>
        </w:tc>
        <w:tc>
          <w:tcPr>
            <w:tcW w:w="2894" w:type="dxa"/>
          </w:tcPr>
          <w:p w:rsidR="00455C61" w:rsidRPr="00A6055B" w:rsidRDefault="00455C61" w:rsidP="005A05A5">
            <w:pPr>
              <w:rPr>
                <w:color w:val="FF0000"/>
              </w:rPr>
            </w:pPr>
            <w:r w:rsidRPr="00A6055B">
              <w:rPr>
                <w:color w:val="FF0000"/>
              </w:rPr>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=2 заполняется в соответствии со справочником </w:t>
            </w:r>
            <w:r w:rsidRPr="00A6055B">
              <w:rPr>
                <w:color w:val="FF0000"/>
                <w:lang w:val="en-US"/>
              </w:rPr>
              <w:t>N</w:t>
            </w:r>
            <w:r w:rsidRPr="00A6055B">
              <w:rPr>
                <w:color w:val="FF0000"/>
              </w:rPr>
              <w:t xml:space="preserve">015 </w:t>
            </w:r>
          </w:p>
          <w:p w:rsidR="00455C61" w:rsidRPr="00A6055B" w:rsidRDefault="00455C61" w:rsidP="005A05A5">
            <w:pPr>
              <w:pStyle w:val="18"/>
              <w:spacing w:before="0" w:after="0"/>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2</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LEK_TIP_V</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 xml:space="preserve">Цикл </w:t>
            </w:r>
            <w:r w:rsidRPr="00A6055B">
              <w:rPr>
                <w:color w:val="FF0000"/>
                <w:lang w:eastAsia="ru-RU"/>
              </w:rPr>
              <w:lastRenderedPageBreak/>
              <w:t>лекарственной терапии</w:t>
            </w:r>
          </w:p>
        </w:tc>
        <w:tc>
          <w:tcPr>
            <w:tcW w:w="2894" w:type="dxa"/>
          </w:tcPr>
          <w:p w:rsidR="00455C61" w:rsidRPr="00A6055B" w:rsidRDefault="00455C61" w:rsidP="005A05A5">
            <w:pPr>
              <w:rPr>
                <w:color w:val="FF0000"/>
              </w:rPr>
            </w:pPr>
            <w:r w:rsidRPr="00A6055B">
              <w:rPr>
                <w:color w:val="FF0000"/>
              </w:rPr>
              <w:lastRenderedPageBreak/>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=2 </w:t>
            </w:r>
            <w:r w:rsidRPr="00A6055B">
              <w:rPr>
                <w:color w:val="FF0000"/>
              </w:rPr>
              <w:lastRenderedPageBreak/>
              <w:t xml:space="preserve">заполняется в соответствии со справочником </w:t>
            </w:r>
            <w:r w:rsidRPr="00A6055B">
              <w:rPr>
                <w:color w:val="FF0000"/>
                <w:lang w:val="en-US"/>
              </w:rPr>
              <w:t>N</w:t>
            </w:r>
            <w:r w:rsidRPr="00A6055B">
              <w:rPr>
                <w:color w:val="FF0000"/>
              </w:rPr>
              <w:t xml:space="preserve">016 </w:t>
            </w:r>
          </w:p>
          <w:p w:rsidR="00455C61" w:rsidRPr="00A6055B" w:rsidRDefault="00455C61" w:rsidP="005A05A5">
            <w:pPr>
              <w:pStyle w:val="18"/>
              <w:spacing w:before="0" w:after="0"/>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2</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LEK_PR</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УМ</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S</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Сведения о введенном противоопухолевом лекарственном препарате </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Обязательно к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=2 или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=4</w:t>
            </w:r>
          </w:p>
        </w:tc>
      </w:tr>
      <w:tr w:rsidR="00455C61" w:rsidRPr="00455C61" w:rsidTr="003A1145">
        <w:tc>
          <w:tcPr>
            <w:tcW w:w="1656" w:type="dxa"/>
            <w:gridSpan w:val="2"/>
            <w:noWrap/>
          </w:tcPr>
          <w:p w:rsidR="00455C61" w:rsidRPr="00455C61"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color w:val="FF0000"/>
                <w:highlight w:val="yellow"/>
                <w:lang w:val="en-US" w:eastAsia="ru-RU"/>
              </w:rPr>
              <w:t>PPTR</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eastAsia="ru-RU"/>
              </w:rPr>
              <w:t>У</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highlight w:val="yellow"/>
                <w:lang w:val="en-US" w:eastAsia="ru-RU"/>
              </w:rPr>
              <w:t>N(1)</w:t>
            </w:r>
          </w:p>
        </w:tc>
        <w:tc>
          <w:tcPr>
            <w:tcW w:w="2186"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t>Признак проведения профилактики тошноты и рвотного рефлекса</w:t>
            </w:r>
          </w:p>
        </w:tc>
        <w:tc>
          <w:tcPr>
            <w:tcW w:w="2894"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t>Указывается значение «1» в случае применения противорвотной терапии при проведении лекарственной противоопухолевой или химиолучевой терапии препаратом высоко-, средне- или низкоэметогенного потенциала</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LUCH</w:t>
            </w:r>
            <w:r w:rsidRPr="00A6055B">
              <w:rPr>
                <w:color w:val="FF0000"/>
                <w:lang w:eastAsia="ru-RU"/>
              </w:rPr>
              <w:t>_</w:t>
            </w:r>
            <w:r w:rsidRPr="00A6055B">
              <w:rPr>
                <w:color w:val="FF0000"/>
                <w:lang w:val="en-US" w:eastAsia="ru-RU"/>
              </w:rPr>
              <w:t>TIP</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Тип лучевой терапии</w:t>
            </w:r>
          </w:p>
        </w:tc>
        <w:tc>
          <w:tcPr>
            <w:tcW w:w="2894" w:type="dxa"/>
          </w:tcPr>
          <w:p w:rsidR="00455C61" w:rsidRPr="00A6055B" w:rsidRDefault="00455C61" w:rsidP="005A05A5">
            <w:pPr>
              <w:rPr>
                <w:color w:val="FF0000"/>
              </w:rPr>
            </w:pPr>
            <w:r w:rsidRPr="00A6055B">
              <w:rPr>
                <w:color w:val="FF0000"/>
              </w:rPr>
              <w:t xml:space="preserve">При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=3 или </w:t>
            </w:r>
            <w:r w:rsidRPr="00A6055B">
              <w:rPr>
                <w:color w:val="FF0000"/>
                <w:lang w:val="en-US"/>
              </w:rPr>
              <w:t>USL</w:t>
            </w:r>
            <w:r w:rsidRPr="00A6055B">
              <w:rPr>
                <w:color w:val="FF0000"/>
              </w:rPr>
              <w:t>_</w:t>
            </w:r>
            <w:r w:rsidRPr="00A6055B">
              <w:rPr>
                <w:color w:val="FF0000"/>
                <w:lang w:val="en-US"/>
              </w:rPr>
              <w:t>TIP</w:t>
            </w:r>
            <w:r w:rsidRPr="00A6055B">
              <w:rPr>
                <w:color w:val="FF0000"/>
              </w:rPr>
              <w:t xml:space="preserve">=4 заполняется в соответствии со справочником </w:t>
            </w:r>
            <w:r w:rsidRPr="00A6055B">
              <w:rPr>
                <w:color w:val="FF0000"/>
                <w:lang w:val="en-US"/>
              </w:rPr>
              <w:t>N</w:t>
            </w:r>
            <w:r w:rsidRPr="00A6055B">
              <w:rPr>
                <w:color w:val="FF0000"/>
              </w:rPr>
              <w:t xml:space="preserve">017 </w:t>
            </w:r>
          </w:p>
          <w:p w:rsidR="00455C61" w:rsidRPr="00A6055B" w:rsidRDefault="00455C61" w:rsidP="005A05A5">
            <w:pPr>
              <w:pStyle w:val="18"/>
              <w:spacing w:before="0" w:after="0"/>
              <w:rPr>
                <w:color w:val="FF0000"/>
                <w:lang w:eastAsia="ru-RU"/>
              </w:rPr>
            </w:pPr>
            <w:r w:rsidRPr="00A6055B">
              <w:rPr>
                <w:color w:val="FF0000"/>
                <w:lang w:eastAsia="ru-RU"/>
              </w:rPr>
              <w:t xml:space="preserve">Не подлежит заполнению при </w:t>
            </w:r>
            <w:r w:rsidRPr="00A6055B">
              <w:rPr>
                <w:color w:val="FF0000"/>
                <w:lang w:val="en-US" w:eastAsia="ru-RU"/>
              </w:rPr>
              <w:t>USL</w:t>
            </w:r>
            <w:r w:rsidRPr="00A6055B">
              <w:rPr>
                <w:color w:val="FF0000"/>
                <w:lang w:eastAsia="ru-RU"/>
              </w:rPr>
              <w:t>_</w:t>
            </w:r>
            <w:r w:rsidRPr="00A6055B">
              <w:rPr>
                <w:color w:val="FF0000"/>
                <w:lang w:val="en-US" w:eastAsia="ru-RU"/>
              </w:rPr>
              <w:t>TIP</w:t>
            </w:r>
            <w:r w:rsidRPr="00A6055B">
              <w:rPr>
                <w:color w:val="FF0000"/>
                <w:lang w:eastAsia="ru-RU"/>
              </w:rPr>
              <w:t xml:space="preserve"> не равном 3 или 4</w:t>
            </w:r>
          </w:p>
        </w:tc>
      </w:tr>
      <w:tr w:rsidR="00455C61" w:rsidRPr="00A6055B" w:rsidTr="00F75E58">
        <w:tc>
          <w:tcPr>
            <w:tcW w:w="10291" w:type="dxa"/>
            <w:gridSpan w:val="7"/>
            <w:noWrap/>
            <w:vAlign w:val="center"/>
          </w:tcPr>
          <w:p w:rsidR="00455C61" w:rsidRPr="00A6055B" w:rsidRDefault="00455C61" w:rsidP="005A05A5">
            <w:pPr>
              <w:pStyle w:val="18"/>
              <w:spacing w:before="0" w:after="0"/>
              <w:jc w:val="center"/>
              <w:rPr>
                <w:color w:val="FF0000"/>
                <w:lang w:eastAsia="ru-RU"/>
              </w:rPr>
            </w:pPr>
            <w:r w:rsidRPr="00A6055B">
              <w:rPr>
                <w:color w:val="FF0000"/>
                <w:lang w:eastAsia="ru-RU"/>
              </w:rPr>
              <w:t>Сведения о введенном противоопухолевом лекарственном препарате</w:t>
            </w:r>
          </w:p>
        </w:tc>
      </w:tr>
      <w:tr w:rsidR="00455C61" w:rsidRPr="00455C61" w:rsidTr="003A1145">
        <w:tc>
          <w:tcPr>
            <w:tcW w:w="1656" w:type="dxa"/>
            <w:gridSpan w:val="2"/>
            <w:noWrap/>
          </w:tcPr>
          <w:p w:rsidR="00455C61" w:rsidRPr="00455C61" w:rsidRDefault="00455C61" w:rsidP="005A05A5">
            <w:pPr>
              <w:pStyle w:val="18"/>
              <w:spacing w:before="0" w:after="0"/>
              <w:rPr>
                <w:rFonts w:eastAsia="Calibri"/>
                <w:color w:val="FF0000"/>
                <w:lang w:eastAsia="ru-RU"/>
              </w:rPr>
            </w:pPr>
            <w:r w:rsidRPr="00455C61">
              <w:rPr>
                <w:color w:val="FF0000"/>
                <w:lang w:val="en-US" w:eastAsia="ru-RU"/>
              </w:rPr>
              <w:t>LEK_PR</w:t>
            </w:r>
          </w:p>
        </w:tc>
        <w:tc>
          <w:tcPr>
            <w:tcW w:w="1655" w:type="dxa"/>
            <w:noWrap/>
          </w:tcPr>
          <w:p w:rsidR="00455C61" w:rsidRPr="00455C61" w:rsidRDefault="00455C61" w:rsidP="005A05A5">
            <w:pPr>
              <w:pStyle w:val="18"/>
              <w:spacing w:before="0" w:after="0"/>
              <w:rPr>
                <w:rFonts w:eastAsia="Calibri"/>
                <w:color w:val="FF0000"/>
              </w:rPr>
            </w:pPr>
            <w:r w:rsidRPr="00455C61">
              <w:rPr>
                <w:color w:val="FF0000"/>
                <w:highlight w:val="yellow"/>
                <w:lang w:val="en-US" w:eastAsia="ru-RU"/>
              </w:rPr>
              <w:t xml:space="preserve">REGNUM </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highlight w:val="yellow"/>
                <w:lang w:val="en-US" w:eastAsia="ru-RU"/>
              </w:rPr>
              <w:t>O</w:t>
            </w:r>
          </w:p>
        </w:tc>
        <w:tc>
          <w:tcPr>
            <w:tcW w:w="1191" w:type="dxa"/>
            <w:noWrap/>
          </w:tcPr>
          <w:p w:rsidR="00455C61" w:rsidRPr="00455C61" w:rsidRDefault="00455C61" w:rsidP="005A05A5">
            <w:pPr>
              <w:pStyle w:val="18"/>
              <w:spacing w:before="0" w:after="0"/>
              <w:jc w:val="center"/>
              <w:rPr>
                <w:color w:val="FF0000"/>
                <w:highlight w:val="yellow"/>
                <w:lang w:eastAsia="ru-RU"/>
              </w:rPr>
            </w:pPr>
            <w:r w:rsidRPr="00455C61">
              <w:rPr>
                <w:strike/>
                <w:color w:val="FF0000"/>
                <w:highlight w:val="yellow"/>
                <w:lang w:val="en-US" w:eastAsia="ru-RU"/>
              </w:rPr>
              <w:t>T(40)</w:t>
            </w:r>
            <w:r w:rsidRPr="00455C61">
              <w:rPr>
                <w:color w:val="FF0000"/>
                <w:highlight w:val="yellow"/>
                <w:lang w:val="en-US" w:eastAsia="ru-RU"/>
              </w:rPr>
              <w:t xml:space="preserve"> </w:t>
            </w:r>
            <w:r w:rsidRPr="00455C61">
              <w:rPr>
                <w:color w:val="FF0000"/>
                <w:highlight w:val="yellow"/>
                <w:lang w:eastAsia="ru-RU"/>
              </w:rPr>
              <w:t>Т(6)</w:t>
            </w:r>
          </w:p>
          <w:p w:rsidR="00455C61" w:rsidRPr="00455C61" w:rsidRDefault="00455C61" w:rsidP="005A05A5">
            <w:pPr>
              <w:pStyle w:val="18"/>
              <w:spacing w:before="0" w:after="0"/>
              <w:jc w:val="center"/>
              <w:rPr>
                <w:color w:val="FF0000"/>
                <w:lang w:eastAsia="ru-RU"/>
              </w:rPr>
            </w:pPr>
          </w:p>
        </w:tc>
        <w:tc>
          <w:tcPr>
            <w:tcW w:w="2186" w:type="dxa"/>
          </w:tcPr>
          <w:p w:rsidR="00455C61" w:rsidRPr="00455C61" w:rsidRDefault="00455C61" w:rsidP="005A05A5">
            <w:pPr>
              <w:pStyle w:val="18"/>
              <w:spacing w:before="0" w:after="0"/>
              <w:jc w:val="left"/>
              <w:rPr>
                <w:bCs/>
                <w:strike/>
                <w:color w:val="FF0000"/>
                <w:highlight w:val="yellow"/>
              </w:rPr>
            </w:pPr>
            <w:r w:rsidRPr="00455C61">
              <w:rPr>
                <w:bCs/>
                <w:strike/>
                <w:color w:val="FF0000"/>
                <w:highlight w:val="yellow"/>
              </w:rPr>
              <w:t xml:space="preserve">Регистрационный номер </w:t>
            </w:r>
            <w:r w:rsidRPr="00455C61">
              <w:rPr>
                <w:strike/>
                <w:color w:val="FF0000"/>
                <w:highlight w:val="yellow"/>
                <w:lang w:eastAsia="ru-RU"/>
              </w:rPr>
              <w:t>лекарственного препарата</w:t>
            </w:r>
          </w:p>
          <w:p w:rsidR="00455C61" w:rsidRPr="00455C61" w:rsidRDefault="00455C61" w:rsidP="005A05A5">
            <w:pPr>
              <w:pStyle w:val="18"/>
              <w:spacing w:before="0" w:after="0"/>
              <w:rPr>
                <w:color w:val="FF0000"/>
                <w:lang w:eastAsia="ru-RU"/>
              </w:rPr>
            </w:pPr>
            <w:r w:rsidRPr="00455C61">
              <w:rPr>
                <w:color w:val="FF0000"/>
                <w:highlight w:val="yellow"/>
                <w:lang w:eastAsia="ru-RU"/>
              </w:rPr>
              <w:t xml:space="preserve">Идентификатор </w:t>
            </w:r>
            <w:r w:rsidRPr="00455C61">
              <w:rPr>
                <w:color w:val="FF0000"/>
                <w:highlight w:val="yellow"/>
              </w:rPr>
              <w:t>лекарственного препарата</w:t>
            </w:r>
            <w:r w:rsidRPr="00455C61">
              <w:rPr>
                <w:color w:val="FF0000"/>
              </w:rPr>
              <w:t xml:space="preserve">, </w:t>
            </w:r>
            <w:r w:rsidRPr="00455C61">
              <w:rPr>
                <w:color w:val="FF0000"/>
                <w:highlight w:val="yellow"/>
              </w:rPr>
              <w:t>применяемого при проведении лекарственной противоопухолевой терапии</w:t>
            </w:r>
          </w:p>
        </w:tc>
        <w:tc>
          <w:tcPr>
            <w:tcW w:w="2894" w:type="dxa"/>
          </w:tcPr>
          <w:p w:rsidR="00455C61" w:rsidRPr="00455C61" w:rsidRDefault="00455C61" w:rsidP="005A05A5">
            <w:pPr>
              <w:pStyle w:val="18"/>
              <w:spacing w:before="0" w:after="0"/>
              <w:jc w:val="left"/>
              <w:rPr>
                <w:color w:val="FF0000"/>
                <w:lang w:eastAsia="ru-RU"/>
              </w:rPr>
            </w:pPr>
            <w:r w:rsidRPr="00455C61">
              <w:rPr>
                <w:strike/>
                <w:color w:val="FF0000"/>
                <w:highlight w:val="yellow"/>
                <w:lang w:eastAsia="ru-RU"/>
              </w:rPr>
              <w:t xml:space="preserve">Заполняется в соответствии с Государственным реестром лекарственных средств </w:t>
            </w:r>
            <w:r w:rsidRPr="00455C61">
              <w:rPr>
                <w:strike/>
                <w:color w:val="FF0000"/>
                <w:highlight w:val="yellow"/>
                <w:lang w:val="en-US" w:eastAsia="ru-RU"/>
              </w:rPr>
              <w:t>V</w:t>
            </w:r>
            <w:r w:rsidRPr="00455C61">
              <w:rPr>
                <w:strike/>
                <w:color w:val="FF0000"/>
                <w:highlight w:val="yellow"/>
                <w:lang w:eastAsia="ru-RU"/>
              </w:rPr>
              <w:t xml:space="preserve">011 </w:t>
            </w:r>
            <w:r w:rsidRPr="00455C61">
              <w:rPr>
                <w:color w:val="FF0000"/>
                <w:highlight w:val="yellow"/>
                <w:lang w:eastAsia="ru-RU"/>
              </w:rPr>
              <w:t xml:space="preserve"> Заполняется в соответствии с</w:t>
            </w:r>
            <w:r w:rsidRPr="00455C61">
              <w:rPr>
                <w:strike/>
                <w:color w:val="FF0000"/>
                <w:highlight w:val="yellow"/>
                <w:lang w:eastAsia="ru-RU"/>
              </w:rPr>
              <w:t xml:space="preserve"> </w:t>
            </w:r>
            <w:r w:rsidRPr="00455C61">
              <w:rPr>
                <w:color w:val="FF0000"/>
                <w:highlight w:val="yellow"/>
                <w:lang w:eastAsia="ru-RU"/>
              </w:rPr>
              <w:t xml:space="preserve">классификатором </w:t>
            </w:r>
            <w:r w:rsidRPr="00455C61">
              <w:rPr>
                <w:color w:val="FF0000"/>
                <w:highlight w:val="yellow"/>
                <w:lang w:val="en-US" w:eastAsia="ru-RU"/>
              </w:rPr>
              <w:t>N</w:t>
            </w:r>
            <w:r w:rsidRPr="00455C61">
              <w:rPr>
                <w:color w:val="FF0000"/>
                <w:highlight w:val="yellow"/>
                <w:lang w:eastAsia="ru-RU"/>
              </w:rPr>
              <w:t xml:space="preserve">020 </w:t>
            </w:r>
          </w:p>
        </w:tc>
      </w:tr>
      <w:tr w:rsidR="00455C61" w:rsidRPr="00455C61" w:rsidTr="003A1145">
        <w:tc>
          <w:tcPr>
            <w:tcW w:w="1656" w:type="dxa"/>
            <w:gridSpan w:val="2"/>
            <w:noWrap/>
          </w:tcPr>
          <w:p w:rsidR="00455C61" w:rsidRPr="00C05DA8" w:rsidRDefault="00455C61" w:rsidP="005A05A5">
            <w:pPr>
              <w:pStyle w:val="18"/>
              <w:spacing w:before="0" w:after="0"/>
              <w:rPr>
                <w:color w:val="FF0000"/>
                <w:lang w:eastAsia="ru-RU"/>
              </w:rPr>
            </w:pPr>
          </w:p>
        </w:tc>
        <w:tc>
          <w:tcPr>
            <w:tcW w:w="1655" w:type="dxa"/>
            <w:noWrap/>
          </w:tcPr>
          <w:p w:rsidR="00455C61" w:rsidRPr="00455C61" w:rsidRDefault="00455C61" w:rsidP="005A05A5">
            <w:pPr>
              <w:pStyle w:val="18"/>
              <w:spacing w:before="0" w:after="0"/>
              <w:rPr>
                <w:color w:val="FF0000"/>
                <w:lang w:val="en-US" w:eastAsia="ru-RU"/>
              </w:rPr>
            </w:pPr>
            <w:r w:rsidRPr="00455C61">
              <w:rPr>
                <w:color w:val="FF0000"/>
                <w:highlight w:val="yellow"/>
                <w:lang w:val="en-US" w:eastAsia="ru-RU"/>
              </w:rPr>
              <w:t>CODE_SH</w:t>
            </w:r>
          </w:p>
        </w:tc>
        <w:tc>
          <w:tcPr>
            <w:tcW w:w="709" w:type="dxa"/>
            <w:noWrap/>
          </w:tcPr>
          <w:p w:rsidR="00455C61" w:rsidRPr="00455C61" w:rsidRDefault="00455C61" w:rsidP="005A05A5">
            <w:pPr>
              <w:pStyle w:val="18"/>
              <w:spacing w:before="0" w:after="0"/>
              <w:jc w:val="center"/>
              <w:rPr>
                <w:color w:val="FF0000"/>
                <w:lang w:val="en-US" w:eastAsia="ru-RU"/>
              </w:rPr>
            </w:pPr>
            <w:r w:rsidRPr="00455C61">
              <w:rPr>
                <w:color w:val="FF0000"/>
                <w:highlight w:val="yellow"/>
                <w:lang w:eastAsia="ru-RU"/>
              </w:rPr>
              <w:t>О</w:t>
            </w:r>
          </w:p>
        </w:tc>
        <w:tc>
          <w:tcPr>
            <w:tcW w:w="1191" w:type="dxa"/>
            <w:noWrap/>
          </w:tcPr>
          <w:p w:rsidR="00455C61" w:rsidRPr="00455C61" w:rsidRDefault="00455C61" w:rsidP="005A05A5">
            <w:pPr>
              <w:pStyle w:val="18"/>
              <w:spacing w:before="0" w:after="0"/>
              <w:jc w:val="center"/>
              <w:rPr>
                <w:color w:val="FF0000"/>
                <w:lang w:val="en-US" w:eastAsia="ru-RU"/>
              </w:rPr>
            </w:pPr>
            <w:r w:rsidRPr="00455C61">
              <w:rPr>
                <w:color w:val="FF0000"/>
                <w:highlight w:val="yellow"/>
                <w:lang w:val="en-US" w:eastAsia="ru-RU"/>
              </w:rPr>
              <w:t>T(10)</w:t>
            </w:r>
          </w:p>
        </w:tc>
        <w:tc>
          <w:tcPr>
            <w:tcW w:w="2186" w:type="dxa"/>
          </w:tcPr>
          <w:p w:rsidR="00455C61" w:rsidRPr="00455C61" w:rsidRDefault="00455C61" w:rsidP="005A05A5">
            <w:pPr>
              <w:pStyle w:val="18"/>
              <w:spacing w:before="0" w:after="0"/>
              <w:jc w:val="left"/>
              <w:rPr>
                <w:bCs/>
                <w:color w:val="FF0000"/>
              </w:rPr>
            </w:pPr>
            <w:r w:rsidRPr="00455C61">
              <w:rPr>
                <w:color w:val="FF0000"/>
                <w:highlight w:val="yellow"/>
                <w:lang w:eastAsia="ru-RU"/>
              </w:rPr>
              <w:t>Код схемы лекарственной терапии</w:t>
            </w:r>
          </w:p>
        </w:tc>
        <w:tc>
          <w:tcPr>
            <w:tcW w:w="2894" w:type="dxa"/>
          </w:tcPr>
          <w:p w:rsidR="00455C61" w:rsidRPr="00455C61" w:rsidRDefault="00455C61" w:rsidP="005A05A5">
            <w:pPr>
              <w:pStyle w:val="18"/>
              <w:spacing w:before="0" w:after="0"/>
              <w:jc w:val="left"/>
              <w:rPr>
                <w:color w:val="FF0000"/>
                <w:lang w:eastAsia="ru-RU"/>
              </w:rPr>
            </w:pPr>
            <w:r w:rsidRPr="00455C61">
              <w:rPr>
                <w:color w:val="FF0000"/>
                <w:highlight w:val="yellow"/>
                <w:lang w:eastAsia="ru-RU"/>
              </w:rPr>
              <w:t>Заполняется в соответствии с</w:t>
            </w:r>
            <w:r w:rsidRPr="00455C61">
              <w:rPr>
                <w:strike/>
                <w:color w:val="FF0000"/>
                <w:highlight w:val="yellow"/>
                <w:lang w:eastAsia="ru-RU"/>
              </w:rPr>
              <w:t xml:space="preserve"> </w:t>
            </w:r>
            <w:r w:rsidRPr="00455C61">
              <w:rPr>
                <w:color w:val="FF0000"/>
                <w:highlight w:val="yellow"/>
                <w:lang w:eastAsia="ru-RU"/>
              </w:rPr>
              <w:t xml:space="preserve">классификатором </w:t>
            </w:r>
            <w:r w:rsidRPr="00455C61">
              <w:rPr>
                <w:color w:val="FF0000"/>
                <w:highlight w:val="yellow"/>
                <w:lang w:val="en-US" w:eastAsia="ru-RU"/>
              </w:rPr>
              <w:t>V</w:t>
            </w:r>
            <w:r w:rsidRPr="00455C61">
              <w:rPr>
                <w:color w:val="FF0000"/>
                <w:highlight w:val="yellow"/>
                <w:lang w:eastAsia="ru-RU"/>
              </w:rPr>
              <w:t xml:space="preserve">024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rPr>
            </w:pPr>
            <w:r w:rsidRPr="00A6055B">
              <w:rPr>
                <w:color w:val="FF0000"/>
                <w:lang w:val="en-US" w:eastAsia="ru-RU"/>
              </w:rPr>
              <w:t>DATE_INJ</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O</w:t>
            </w:r>
            <w:r w:rsidRPr="00A6055B">
              <w:rPr>
                <w:color w:val="FF0000"/>
                <w:lang w:eastAsia="ru-RU"/>
              </w:rPr>
              <w:t>М</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D</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Дата введения лекарственного препарата</w:t>
            </w:r>
          </w:p>
        </w:tc>
        <w:tc>
          <w:tcPr>
            <w:tcW w:w="2894" w:type="dxa"/>
          </w:tcPr>
          <w:p w:rsidR="00455C61" w:rsidRPr="00A6055B" w:rsidRDefault="00455C61" w:rsidP="005A05A5">
            <w:pPr>
              <w:pStyle w:val="18"/>
              <w:spacing w:before="0" w:after="0"/>
              <w:rPr>
                <w:color w:val="FF0000"/>
                <w:lang w:eastAsia="ru-RU"/>
              </w:rPr>
            </w:pPr>
          </w:p>
        </w:tc>
      </w:tr>
      <w:tr w:rsidR="00455C61" w:rsidRPr="00A6055B" w:rsidTr="00F75E58">
        <w:tc>
          <w:tcPr>
            <w:tcW w:w="10291" w:type="dxa"/>
            <w:gridSpan w:val="7"/>
            <w:noWrap/>
          </w:tcPr>
          <w:p w:rsidR="00455C61" w:rsidRPr="00A6055B" w:rsidRDefault="00455C61" w:rsidP="005A05A5">
            <w:pPr>
              <w:pStyle w:val="18"/>
              <w:spacing w:before="0" w:after="0"/>
              <w:jc w:val="center"/>
              <w:rPr>
                <w:color w:val="FF0000"/>
                <w:lang w:eastAsia="ru-RU"/>
              </w:rPr>
            </w:pPr>
            <w:r w:rsidRPr="00A6055B">
              <w:rPr>
                <w:color w:val="FF0000"/>
              </w:rPr>
              <w:t>Сведения о КСГ/КПГ</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rPr>
            </w:pPr>
            <w:r w:rsidRPr="00A6055B">
              <w:rPr>
                <w:color w:val="FF0000"/>
                <w:lang w:val="en-US"/>
              </w:rPr>
              <w:t>KSG</w:t>
            </w:r>
            <w:r w:rsidRPr="00A6055B">
              <w:rPr>
                <w:color w:val="FF0000"/>
              </w:rPr>
              <w:t>_</w:t>
            </w:r>
            <w:r w:rsidRPr="00A6055B">
              <w:rPr>
                <w:color w:val="FF0000"/>
                <w:lang w:val="en-US"/>
              </w:rPr>
              <w:t xml:space="preserve"> KPG</w:t>
            </w: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N_KSG</w:t>
            </w:r>
          </w:p>
        </w:tc>
        <w:tc>
          <w:tcPr>
            <w:tcW w:w="709" w:type="dxa"/>
            <w:noWrap/>
          </w:tcPr>
          <w:p w:rsidR="00455C61" w:rsidRPr="00A6055B" w:rsidRDefault="00455C61" w:rsidP="005A05A5">
            <w:pPr>
              <w:pStyle w:val="18"/>
              <w:spacing w:before="0" w:after="0"/>
              <w:jc w:val="center"/>
              <w:rPr>
                <w:color w:val="FF0000"/>
              </w:rPr>
            </w:pPr>
            <w:r w:rsidRPr="00A6055B">
              <w:rPr>
                <w:color w:val="FF0000"/>
              </w:rPr>
              <w:t>У</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T</w:t>
            </w:r>
            <w:r w:rsidRPr="00A6055B">
              <w:rPr>
                <w:color w:val="FF0000"/>
              </w:rPr>
              <w:t>(20)</w:t>
            </w:r>
          </w:p>
        </w:tc>
        <w:tc>
          <w:tcPr>
            <w:tcW w:w="2186" w:type="dxa"/>
          </w:tcPr>
          <w:p w:rsidR="00455C61" w:rsidRPr="00A6055B" w:rsidRDefault="00455C61" w:rsidP="005A05A5">
            <w:pPr>
              <w:pStyle w:val="18"/>
              <w:spacing w:before="0" w:after="0"/>
              <w:rPr>
                <w:color w:val="FF0000"/>
              </w:rPr>
            </w:pPr>
            <w:r w:rsidRPr="00A6055B">
              <w:rPr>
                <w:color w:val="FF0000"/>
              </w:rPr>
              <w:t>Номер КСГ</w:t>
            </w:r>
          </w:p>
        </w:tc>
        <w:tc>
          <w:tcPr>
            <w:tcW w:w="2894" w:type="dxa"/>
          </w:tcPr>
          <w:p w:rsidR="00455C61" w:rsidRPr="00A6055B" w:rsidRDefault="00455C61" w:rsidP="005A05A5">
            <w:pPr>
              <w:pStyle w:val="18"/>
              <w:spacing w:before="0" w:after="0"/>
              <w:jc w:val="left"/>
              <w:rPr>
                <w:color w:val="FF0000"/>
              </w:rPr>
            </w:pPr>
            <w:r w:rsidRPr="00A6055B">
              <w:rPr>
                <w:color w:val="FF0000"/>
              </w:rPr>
              <w:t>Номер КСГ (</w:t>
            </w:r>
            <w:r w:rsidRPr="00A6055B">
              <w:rPr>
                <w:color w:val="FF0000"/>
                <w:lang w:val="en-US"/>
              </w:rPr>
              <w:t>V</w:t>
            </w:r>
            <w:r w:rsidRPr="00A6055B">
              <w:rPr>
                <w:color w:val="FF0000"/>
              </w:rPr>
              <w:t xml:space="preserve">023) с указанием подгруппы (в случае использования). </w:t>
            </w:r>
            <w:r w:rsidRPr="00A6055B">
              <w:rPr>
                <w:color w:val="FF0000"/>
              </w:rPr>
              <w:lastRenderedPageBreak/>
              <w:t xml:space="preserve">Заполняется при оплате случая лечения по КСГ. Не подлежит заполнению при заполненном </w:t>
            </w:r>
            <w:r w:rsidRPr="00A6055B">
              <w:rPr>
                <w:color w:val="FF0000"/>
                <w:lang w:val="en-US"/>
              </w:rPr>
              <w:t>N</w:t>
            </w:r>
            <w:r w:rsidRPr="00A6055B">
              <w:rPr>
                <w:color w:val="FF0000"/>
              </w:rPr>
              <w:t>_</w:t>
            </w:r>
            <w:r w:rsidRPr="00A6055B">
              <w:rPr>
                <w:color w:val="FF0000"/>
                <w:lang w:val="en-US"/>
              </w:rPr>
              <w:t>K</w:t>
            </w:r>
            <w:r w:rsidRPr="00A6055B">
              <w:rPr>
                <w:color w:val="FF0000"/>
              </w:rPr>
              <w:t>Р</w:t>
            </w:r>
            <w:r w:rsidRPr="00A6055B">
              <w:rPr>
                <w:color w:val="FF0000"/>
                <w:lang w:val="en-US"/>
              </w:rPr>
              <w:t>G</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rPr>
            </w:pPr>
            <w:r w:rsidRPr="00A6055B">
              <w:rPr>
                <w:color w:val="FF0000"/>
                <w:lang w:val="en-US"/>
              </w:rPr>
              <w:t>VER</w:t>
            </w:r>
            <w:r w:rsidRPr="00A6055B">
              <w:rPr>
                <w:color w:val="FF0000"/>
              </w:rPr>
              <w:t>_</w:t>
            </w:r>
            <w:r w:rsidRPr="00A6055B">
              <w:rPr>
                <w:color w:val="FF0000"/>
                <w:lang w:val="en-US"/>
              </w:rPr>
              <w:t>KSG</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(4)</w:t>
            </w:r>
          </w:p>
        </w:tc>
        <w:tc>
          <w:tcPr>
            <w:tcW w:w="2186" w:type="dxa"/>
          </w:tcPr>
          <w:p w:rsidR="00455C61" w:rsidRPr="00A6055B" w:rsidRDefault="00455C61" w:rsidP="005A05A5">
            <w:pPr>
              <w:pStyle w:val="18"/>
              <w:spacing w:before="0" w:after="0"/>
              <w:rPr>
                <w:color w:val="FF0000"/>
              </w:rPr>
            </w:pPr>
            <w:r w:rsidRPr="00A6055B">
              <w:rPr>
                <w:color w:val="FF0000"/>
              </w:rPr>
              <w:t>Модель определения КСГ</w:t>
            </w:r>
          </w:p>
        </w:tc>
        <w:tc>
          <w:tcPr>
            <w:tcW w:w="2894" w:type="dxa"/>
          </w:tcPr>
          <w:p w:rsidR="00455C61" w:rsidRPr="00A6055B" w:rsidRDefault="00455C61" w:rsidP="005A05A5">
            <w:pPr>
              <w:pStyle w:val="18"/>
              <w:spacing w:before="0" w:after="0"/>
              <w:jc w:val="left"/>
              <w:rPr>
                <w:color w:val="FF0000"/>
              </w:rPr>
            </w:pPr>
            <w:r w:rsidRPr="00A6055B">
              <w:rPr>
                <w:color w:val="FF0000"/>
              </w:rPr>
              <w:t>Указывается версия модели определения КСГ (год)</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rPr>
            </w:pPr>
            <w:r w:rsidRPr="00A6055B">
              <w:rPr>
                <w:color w:val="FF0000"/>
                <w:lang w:val="en-US"/>
              </w:rPr>
              <w:t>KSG</w:t>
            </w:r>
            <w:r w:rsidRPr="00A6055B">
              <w:rPr>
                <w:color w:val="FF0000"/>
              </w:rPr>
              <w:t>_</w:t>
            </w:r>
            <w:r w:rsidRPr="00A6055B">
              <w:rPr>
                <w:color w:val="FF0000"/>
                <w:lang w:val="en-US"/>
              </w:rPr>
              <w:t>PG</w:t>
            </w:r>
          </w:p>
        </w:tc>
        <w:tc>
          <w:tcPr>
            <w:tcW w:w="709" w:type="dxa"/>
            <w:noWrap/>
          </w:tcPr>
          <w:p w:rsidR="00455C61" w:rsidRPr="00A6055B" w:rsidRDefault="00455C61" w:rsidP="005A05A5">
            <w:pPr>
              <w:pStyle w:val="18"/>
              <w:spacing w:before="0" w:after="0"/>
              <w:jc w:val="center"/>
              <w:rPr>
                <w:color w:val="FF0000"/>
              </w:rPr>
            </w:pPr>
            <w:r w:rsidRPr="00A6055B">
              <w:rPr>
                <w:color w:val="FF0000"/>
              </w:rPr>
              <w:t>О</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(1)</w:t>
            </w:r>
          </w:p>
        </w:tc>
        <w:tc>
          <w:tcPr>
            <w:tcW w:w="2186" w:type="dxa"/>
          </w:tcPr>
          <w:p w:rsidR="00455C61" w:rsidRPr="00A6055B" w:rsidRDefault="00455C61" w:rsidP="005A05A5">
            <w:pPr>
              <w:pStyle w:val="18"/>
              <w:spacing w:before="0" w:after="0"/>
              <w:rPr>
                <w:color w:val="FF0000"/>
              </w:rPr>
            </w:pPr>
            <w:r w:rsidRPr="00A6055B">
              <w:rPr>
                <w:color w:val="FF0000"/>
              </w:rPr>
              <w:t>Признак использования подгруппы КСГ</w:t>
            </w:r>
          </w:p>
        </w:tc>
        <w:tc>
          <w:tcPr>
            <w:tcW w:w="2894" w:type="dxa"/>
          </w:tcPr>
          <w:p w:rsidR="00455C61" w:rsidRPr="00A6055B" w:rsidRDefault="00455C61" w:rsidP="005A05A5">
            <w:pPr>
              <w:pStyle w:val="18"/>
              <w:spacing w:before="0" w:after="0"/>
              <w:jc w:val="left"/>
              <w:rPr>
                <w:color w:val="FF0000"/>
              </w:rPr>
            </w:pPr>
            <w:r w:rsidRPr="00A6055B">
              <w:rPr>
                <w:color w:val="FF0000"/>
              </w:rPr>
              <w:t>0 – подгруппа КСГ не применялась;</w:t>
            </w:r>
          </w:p>
          <w:p w:rsidR="00455C61" w:rsidRPr="00A6055B" w:rsidRDefault="00455C61" w:rsidP="005A05A5">
            <w:pPr>
              <w:pStyle w:val="18"/>
              <w:spacing w:before="0" w:after="0"/>
              <w:jc w:val="left"/>
              <w:rPr>
                <w:color w:val="FF0000"/>
              </w:rPr>
            </w:pPr>
            <w:r w:rsidRPr="00A6055B">
              <w:rPr>
                <w:color w:val="FF0000"/>
              </w:rPr>
              <w:t>1 – подгруппа КСГ применялась</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455C61" w:rsidRDefault="00455C61" w:rsidP="005A05A5">
            <w:pPr>
              <w:pStyle w:val="18"/>
              <w:spacing w:before="0" w:after="0"/>
              <w:rPr>
                <w:color w:val="FF0000"/>
                <w:lang w:val="en-US"/>
              </w:rPr>
            </w:pPr>
            <w:r w:rsidRPr="00455C61">
              <w:rPr>
                <w:color w:val="FF0000"/>
                <w:lang w:val="en-US"/>
              </w:rPr>
              <w:t>N_KPG</w:t>
            </w:r>
          </w:p>
        </w:tc>
        <w:tc>
          <w:tcPr>
            <w:tcW w:w="709" w:type="dxa"/>
            <w:noWrap/>
          </w:tcPr>
          <w:p w:rsidR="00455C61" w:rsidRPr="00455C61" w:rsidRDefault="00455C61" w:rsidP="005A05A5">
            <w:pPr>
              <w:pStyle w:val="18"/>
              <w:spacing w:before="0" w:after="0"/>
              <w:jc w:val="center"/>
              <w:rPr>
                <w:color w:val="FF0000"/>
              </w:rPr>
            </w:pPr>
            <w:r w:rsidRPr="00455C61">
              <w:rPr>
                <w:color w:val="FF0000"/>
              </w:rPr>
              <w:t>У</w:t>
            </w:r>
          </w:p>
        </w:tc>
        <w:tc>
          <w:tcPr>
            <w:tcW w:w="1191" w:type="dxa"/>
            <w:noWrap/>
          </w:tcPr>
          <w:p w:rsidR="00455C61" w:rsidRPr="00455C61" w:rsidRDefault="00455C61" w:rsidP="005A05A5">
            <w:pPr>
              <w:pStyle w:val="18"/>
              <w:spacing w:before="0" w:after="0"/>
              <w:jc w:val="center"/>
              <w:rPr>
                <w:color w:val="FF0000"/>
                <w:lang w:val="en-US"/>
              </w:rPr>
            </w:pPr>
            <w:r w:rsidRPr="00455C61">
              <w:rPr>
                <w:strike/>
                <w:color w:val="FF0000"/>
                <w:highlight w:val="yellow"/>
                <w:lang w:val="en-US"/>
              </w:rPr>
              <w:t>N</w:t>
            </w:r>
            <w:r w:rsidRPr="00455C61">
              <w:rPr>
                <w:color w:val="FF0000"/>
                <w:highlight w:val="yellow"/>
              </w:rPr>
              <w:t>Т(</w:t>
            </w:r>
            <w:r w:rsidRPr="00455C61">
              <w:rPr>
                <w:color w:val="FF0000"/>
                <w:highlight w:val="yellow"/>
                <w:lang w:val="en-US"/>
              </w:rPr>
              <w:t>4</w:t>
            </w:r>
            <w:r w:rsidRPr="00455C61">
              <w:rPr>
                <w:color w:val="FF0000"/>
                <w:highlight w:val="yellow"/>
              </w:rPr>
              <w:t>)</w:t>
            </w:r>
          </w:p>
        </w:tc>
        <w:tc>
          <w:tcPr>
            <w:tcW w:w="2186" w:type="dxa"/>
          </w:tcPr>
          <w:p w:rsidR="00455C61" w:rsidRPr="00455C61" w:rsidRDefault="00455C61" w:rsidP="005A05A5">
            <w:pPr>
              <w:pStyle w:val="18"/>
              <w:spacing w:before="0" w:after="0"/>
              <w:rPr>
                <w:color w:val="FF0000"/>
              </w:rPr>
            </w:pPr>
            <w:r w:rsidRPr="00455C61">
              <w:rPr>
                <w:color w:val="FF0000"/>
              </w:rPr>
              <w:t>Номер КПГ</w:t>
            </w:r>
          </w:p>
        </w:tc>
        <w:tc>
          <w:tcPr>
            <w:tcW w:w="2894" w:type="dxa"/>
          </w:tcPr>
          <w:p w:rsidR="00455C61" w:rsidRPr="00455C61" w:rsidRDefault="00455C61" w:rsidP="005A05A5">
            <w:pPr>
              <w:pStyle w:val="18"/>
              <w:spacing w:before="0" w:after="0"/>
              <w:jc w:val="left"/>
              <w:rPr>
                <w:color w:val="FF0000"/>
              </w:rPr>
            </w:pPr>
            <w:r w:rsidRPr="00455C61">
              <w:rPr>
                <w:color w:val="FF0000"/>
              </w:rPr>
              <w:t>Номер КПГ (</w:t>
            </w:r>
            <w:r w:rsidRPr="00455C61">
              <w:rPr>
                <w:color w:val="FF0000"/>
                <w:lang w:val="en-US"/>
              </w:rPr>
              <w:t>V</w:t>
            </w:r>
            <w:r w:rsidRPr="00455C61">
              <w:rPr>
                <w:color w:val="FF0000"/>
              </w:rPr>
              <w:t xml:space="preserve">026). Заполняется при оплате случая лечения по КПГ. Не подлежит заполнению при заполненном </w:t>
            </w:r>
            <w:r w:rsidRPr="00455C61">
              <w:rPr>
                <w:color w:val="FF0000"/>
                <w:lang w:val="en-US"/>
              </w:rPr>
              <w:t>N</w:t>
            </w:r>
            <w:r w:rsidRPr="00455C61">
              <w:rPr>
                <w:color w:val="FF0000"/>
              </w:rPr>
              <w:t>_</w:t>
            </w:r>
            <w:r w:rsidRPr="00455C61">
              <w:rPr>
                <w:color w:val="FF0000"/>
                <w:lang w:val="en-US"/>
              </w:rPr>
              <w:t>KSG</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lang w:val="en-US"/>
              </w:rPr>
            </w:pPr>
            <w:r w:rsidRPr="00A6055B">
              <w:rPr>
                <w:color w:val="FF0000"/>
                <w:lang w:val="en-US"/>
              </w:rPr>
              <w:t>KOEF</w:t>
            </w:r>
            <w:r w:rsidRPr="00A6055B">
              <w:rPr>
                <w:color w:val="FF0000"/>
              </w:rPr>
              <w:t>_</w:t>
            </w:r>
            <w:r w:rsidRPr="00A6055B">
              <w:rPr>
                <w:color w:val="FF0000"/>
                <w:lang w:val="en-US"/>
              </w:rPr>
              <w:t>Z</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N(2.5)</w:t>
            </w:r>
          </w:p>
        </w:tc>
        <w:tc>
          <w:tcPr>
            <w:tcW w:w="2186" w:type="dxa"/>
          </w:tcPr>
          <w:p w:rsidR="00455C61" w:rsidRPr="00A6055B" w:rsidRDefault="00455C61" w:rsidP="005A05A5">
            <w:pPr>
              <w:pStyle w:val="18"/>
              <w:spacing w:before="0" w:after="0"/>
              <w:jc w:val="left"/>
              <w:rPr>
                <w:color w:val="FF0000"/>
              </w:rPr>
            </w:pPr>
            <w:r w:rsidRPr="00A6055B">
              <w:rPr>
                <w:color w:val="FF0000"/>
              </w:rPr>
              <w:t>Коэффициент затратоемкости</w:t>
            </w:r>
          </w:p>
        </w:tc>
        <w:tc>
          <w:tcPr>
            <w:tcW w:w="2894" w:type="dxa"/>
          </w:tcPr>
          <w:p w:rsidR="00455C61" w:rsidRPr="00A6055B" w:rsidRDefault="00455C61" w:rsidP="005A05A5">
            <w:pPr>
              <w:pStyle w:val="18"/>
              <w:spacing w:before="0" w:after="0"/>
              <w:jc w:val="left"/>
              <w:rPr>
                <w:color w:val="FF0000"/>
              </w:rPr>
            </w:pPr>
            <w:r w:rsidRPr="00A6055B">
              <w:rPr>
                <w:color w:val="FF0000"/>
              </w:rPr>
              <w:t>Значение коэффициента затратоемкости группы/подгруппы КСГ или КПГ</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lang w:val="en-US"/>
              </w:rPr>
            </w:pPr>
            <w:r w:rsidRPr="00A6055B">
              <w:rPr>
                <w:color w:val="FF0000"/>
                <w:lang w:val="en-US"/>
              </w:rPr>
              <w:t>KOEF</w:t>
            </w:r>
            <w:r w:rsidRPr="00A6055B">
              <w:rPr>
                <w:color w:val="FF0000"/>
              </w:rPr>
              <w:t>_</w:t>
            </w:r>
            <w:r w:rsidRPr="00A6055B">
              <w:rPr>
                <w:color w:val="FF0000"/>
                <w:lang w:val="en-US"/>
              </w:rPr>
              <w:t>UP</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N(2.5)</w:t>
            </w:r>
          </w:p>
        </w:tc>
        <w:tc>
          <w:tcPr>
            <w:tcW w:w="2186" w:type="dxa"/>
          </w:tcPr>
          <w:p w:rsidR="00455C61" w:rsidRPr="00A6055B" w:rsidRDefault="00455C61" w:rsidP="005A05A5">
            <w:pPr>
              <w:pStyle w:val="18"/>
              <w:spacing w:before="0" w:after="0"/>
              <w:jc w:val="left"/>
              <w:rPr>
                <w:color w:val="FF0000"/>
              </w:rPr>
            </w:pPr>
            <w:r w:rsidRPr="00A6055B">
              <w:rPr>
                <w:color w:val="FF0000"/>
              </w:rPr>
              <w:t>Управленческий коэффициент</w:t>
            </w:r>
          </w:p>
        </w:tc>
        <w:tc>
          <w:tcPr>
            <w:tcW w:w="2894" w:type="dxa"/>
          </w:tcPr>
          <w:p w:rsidR="00455C61" w:rsidRPr="00A6055B" w:rsidRDefault="00455C61" w:rsidP="005A05A5">
            <w:pPr>
              <w:pStyle w:val="18"/>
              <w:spacing w:before="0" w:after="0"/>
              <w:jc w:val="left"/>
              <w:rPr>
                <w:color w:val="FF0000"/>
              </w:rPr>
            </w:pPr>
            <w:r w:rsidRPr="00A6055B">
              <w:rPr>
                <w:color w:val="FF0000"/>
              </w:rPr>
              <w:t>Значение управленческого коэффициента для КСГ  или КПГ. При  отсутствии указывается «1»</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rPr>
            </w:pPr>
            <w:r w:rsidRPr="00A6055B">
              <w:rPr>
                <w:color w:val="FF0000"/>
                <w:lang w:val="en-US"/>
              </w:rPr>
              <w:t>BZTSZ</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rPr>
            </w:pPr>
            <w:r w:rsidRPr="00A6055B">
              <w:rPr>
                <w:color w:val="FF0000"/>
              </w:rPr>
              <w:t>N(6.2)</w:t>
            </w:r>
          </w:p>
        </w:tc>
        <w:tc>
          <w:tcPr>
            <w:tcW w:w="2186" w:type="dxa"/>
          </w:tcPr>
          <w:p w:rsidR="00455C61" w:rsidRPr="00A6055B" w:rsidRDefault="00455C61" w:rsidP="005A05A5">
            <w:pPr>
              <w:pStyle w:val="18"/>
              <w:spacing w:before="0" w:after="0"/>
              <w:jc w:val="left"/>
              <w:rPr>
                <w:color w:val="FF0000"/>
              </w:rPr>
            </w:pPr>
            <w:r w:rsidRPr="00A6055B">
              <w:rPr>
                <w:color w:val="FF0000"/>
              </w:rPr>
              <w:t>Базовая ставка</w:t>
            </w:r>
          </w:p>
        </w:tc>
        <w:tc>
          <w:tcPr>
            <w:tcW w:w="2894" w:type="dxa"/>
          </w:tcPr>
          <w:p w:rsidR="00455C61" w:rsidRPr="00A6055B" w:rsidRDefault="00455C61" w:rsidP="005A05A5">
            <w:pPr>
              <w:pStyle w:val="18"/>
              <w:spacing w:before="0" w:after="0"/>
              <w:jc w:val="left"/>
              <w:rPr>
                <w:color w:val="FF0000"/>
              </w:rPr>
            </w:pPr>
            <w:r w:rsidRPr="00A6055B">
              <w:rPr>
                <w:color w:val="FF0000"/>
              </w:rPr>
              <w:t>Значение базовой ставки, указывается в рублях</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rPr>
            </w:pPr>
            <w:r w:rsidRPr="00A6055B">
              <w:rPr>
                <w:color w:val="FF0000"/>
                <w:lang w:val="en-US"/>
              </w:rPr>
              <w:t>KOEF</w:t>
            </w:r>
            <w:r w:rsidRPr="00A6055B">
              <w:rPr>
                <w:color w:val="FF0000"/>
              </w:rPr>
              <w:t>_</w:t>
            </w:r>
            <w:r w:rsidRPr="00A6055B">
              <w:rPr>
                <w:color w:val="FF0000"/>
                <w:lang w:val="en-US"/>
              </w:rPr>
              <w:t>D</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(2.5)</w:t>
            </w:r>
          </w:p>
        </w:tc>
        <w:tc>
          <w:tcPr>
            <w:tcW w:w="2186" w:type="dxa"/>
          </w:tcPr>
          <w:p w:rsidR="00455C61" w:rsidRPr="00A6055B" w:rsidRDefault="00455C61" w:rsidP="005A05A5">
            <w:pPr>
              <w:pStyle w:val="18"/>
              <w:spacing w:before="0" w:after="0"/>
              <w:jc w:val="left"/>
              <w:rPr>
                <w:color w:val="FF0000"/>
              </w:rPr>
            </w:pPr>
            <w:r w:rsidRPr="00A6055B">
              <w:rPr>
                <w:color w:val="FF0000"/>
              </w:rPr>
              <w:t>Коэффициент дифференциации</w:t>
            </w:r>
          </w:p>
        </w:tc>
        <w:tc>
          <w:tcPr>
            <w:tcW w:w="2894" w:type="dxa"/>
          </w:tcPr>
          <w:p w:rsidR="00455C61" w:rsidRPr="00A6055B" w:rsidRDefault="00455C61" w:rsidP="005A05A5">
            <w:pPr>
              <w:pStyle w:val="18"/>
              <w:spacing w:before="0" w:after="0"/>
              <w:jc w:val="left"/>
              <w:rPr>
                <w:color w:val="FF0000"/>
              </w:rPr>
            </w:pPr>
            <w:r w:rsidRPr="00A6055B">
              <w:rPr>
                <w:color w:val="FF0000"/>
              </w:rPr>
              <w:t>Значение коэффициента дифференциации</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lang w:val="en-US"/>
              </w:rPr>
            </w:pPr>
            <w:r w:rsidRPr="00A6055B">
              <w:rPr>
                <w:color w:val="FF0000"/>
                <w:lang w:val="en-US"/>
              </w:rPr>
              <w:t>KOEF</w:t>
            </w:r>
            <w:r w:rsidRPr="00A6055B">
              <w:rPr>
                <w:color w:val="FF0000"/>
              </w:rPr>
              <w:t>_</w:t>
            </w:r>
            <w:r w:rsidRPr="00A6055B">
              <w:rPr>
                <w:color w:val="FF0000"/>
                <w:lang w:val="en-US"/>
              </w:rPr>
              <w:t>U</w:t>
            </w:r>
          </w:p>
        </w:tc>
        <w:tc>
          <w:tcPr>
            <w:tcW w:w="709" w:type="dxa"/>
            <w:noWrap/>
          </w:tcPr>
          <w:p w:rsidR="00455C61" w:rsidRPr="00A6055B" w:rsidRDefault="00455C61" w:rsidP="005A05A5">
            <w:pPr>
              <w:pStyle w:val="18"/>
              <w:spacing w:before="0" w:after="0"/>
              <w:jc w:val="center"/>
              <w:rPr>
                <w:color w:val="FF0000"/>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w:t>
            </w:r>
            <w:r w:rsidRPr="00A6055B">
              <w:rPr>
                <w:color w:val="FF0000"/>
              </w:rPr>
              <w:t>2.5)</w:t>
            </w:r>
          </w:p>
        </w:tc>
        <w:tc>
          <w:tcPr>
            <w:tcW w:w="2186" w:type="dxa"/>
          </w:tcPr>
          <w:p w:rsidR="00455C61" w:rsidRPr="00A6055B" w:rsidRDefault="00455C61" w:rsidP="005A05A5">
            <w:pPr>
              <w:pStyle w:val="18"/>
              <w:spacing w:before="0" w:after="0"/>
              <w:jc w:val="left"/>
              <w:rPr>
                <w:color w:val="FF0000"/>
              </w:rPr>
            </w:pPr>
            <w:r w:rsidRPr="00A6055B">
              <w:rPr>
                <w:color w:val="FF0000"/>
              </w:rPr>
              <w:t>Коэффициент уровня/подуровня оказания медицинской помощи</w:t>
            </w:r>
          </w:p>
        </w:tc>
        <w:tc>
          <w:tcPr>
            <w:tcW w:w="2894" w:type="dxa"/>
          </w:tcPr>
          <w:p w:rsidR="00455C61" w:rsidRPr="00A6055B" w:rsidRDefault="00455C61" w:rsidP="005A05A5">
            <w:pPr>
              <w:pStyle w:val="18"/>
              <w:spacing w:before="0" w:after="0"/>
              <w:jc w:val="left"/>
              <w:rPr>
                <w:color w:val="FF0000"/>
              </w:rPr>
            </w:pPr>
            <w:r w:rsidRPr="00A6055B">
              <w:rPr>
                <w:color w:val="FF0000"/>
              </w:rPr>
              <w:t>Значение коэффициента уровня/подуровня оказания медицинской помощи</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455C61" w:rsidRDefault="00455C61" w:rsidP="005A05A5">
            <w:pPr>
              <w:pStyle w:val="18"/>
              <w:spacing w:before="0" w:after="0"/>
              <w:jc w:val="left"/>
              <w:rPr>
                <w:strike/>
                <w:color w:val="FF0000"/>
                <w:lang w:val="en-US"/>
              </w:rPr>
            </w:pPr>
            <w:r w:rsidRPr="00455C61">
              <w:rPr>
                <w:strike/>
                <w:color w:val="FF0000"/>
                <w:highlight w:val="yellow"/>
                <w:lang w:val="en-US"/>
              </w:rPr>
              <w:t>DKK</w:t>
            </w:r>
            <w:r w:rsidRPr="00455C61">
              <w:rPr>
                <w:strike/>
                <w:color w:val="FF0000"/>
                <w:highlight w:val="yellow"/>
              </w:rPr>
              <w:t>1</w:t>
            </w:r>
          </w:p>
          <w:p w:rsidR="00455C61" w:rsidRPr="00455C61" w:rsidRDefault="00455C61" w:rsidP="005A05A5">
            <w:pPr>
              <w:pStyle w:val="18"/>
              <w:spacing w:before="0" w:after="0"/>
              <w:jc w:val="left"/>
              <w:rPr>
                <w:strike/>
                <w:color w:val="FF0000"/>
                <w:lang w:val="en-US"/>
              </w:rPr>
            </w:pPr>
            <w:r w:rsidRPr="00455C61">
              <w:rPr>
                <w:color w:val="FF0000"/>
                <w:highlight w:val="yellow"/>
                <w:lang w:val="en-US"/>
              </w:rPr>
              <w:t>CRIT</w:t>
            </w:r>
          </w:p>
        </w:tc>
        <w:tc>
          <w:tcPr>
            <w:tcW w:w="709" w:type="dxa"/>
            <w:noWrap/>
          </w:tcPr>
          <w:p w:rsidR="00455C61" w:rsidRPr="00455C61" w:rsidRDefault="00455C61" w:rsidP="005A05A5">
            <w:pPr>
              <w:pStyle w:val="18"/>
              <w:spacing w:before="0" w:after="0"/>
              <w:jc w:val="center"/>
              <w:rPr>
                <w:color w:val="FF0000"/>
                <w:lang w:val="en-US"/>
              </w:rPr>
            </w:pPr>
            <w:r w:rsidRPr="00455C61">
              <w:rPr>
                <w:color w:val="FF0000"/>
              </w:rPr>
              <w:t>У</w:t>
            </w:r>
            <w:r w:rsidRPr="00455C61">
              <w:rPr>
                <w:color w:val="FF0000"/>
                <w:highlight w:val="yellow"/>
                <w:lang w:val="en-US"/>
              </w:rPr>
              <w:t>M</w:t>
            </w:r>
          </w:p>
        </w:tc>
        <w:tc>
          <w:tcPr>
            <w:tcW w:w="1191" w:type="dxa"/>
            <w:noWrap/>
          </w:tcPr>
          <w:p w:rsidR="00455C61" w:rsidRPr="00455C61" w:rsidRDefault="00455C61" w:rsidP="005A05A5">
            <w:pPr>
              <w:pStyle w:val="18"/>
              <w:spacing w:before="0" w:after="0"/>
              <w:jc w:val="center"/>
              <w:rPr>
                <w:color w:val="FF0000"/>
                <w:lang w:val="en-US"/>
              </w:rPr>
            </w:pPr>
            <w:r w:rsidRPr="00455C61">
              <w:rPr>
                <w:color w:val="FF0000"/>
                <w:lang w:val="en-US"/>
              </w:rPr>
              <w:t>T(</w:t>
            </w:r>
            <w:r w:rsidRPr="00455C61">
              <w:rPr>
                <w:color w:val="FF0000"/>
              </w:rPr>
              <w:t>10</w:t>
            </w:r>
            <w:r w:rsidRPr="00455C61">
              <w:rPr>
                <w:color w:val="FF0000"/>
                <w:lang w:val="en-US"/>
              </w:rPr>
              <w:t>)</w:t>
            </w:r>
          </w:p>
        </w:tc>
        <w:tc>
          <w:tcPr>
            <w:tcW w:w="2186" w:type="dxa"/>
          </w:tcPr>
          <w:p w:rsidR="00455C61" w:rsidRPr="00455C61" w:rsidRDefault="00455C61" w:rsidP="005A05A5">
            <w:pPr>
              <w:pStyle w:val="18"/>
              <w:spacing w:before="0" w:after="0"/>
              <w:jc w:val="left"/>
              <w:rPr>
                <w:color w:val="FF0000"/>
              </w:rPr>
            </w:pPr>
            <w:r w:rsidRPr="00455C61">
              <w:rPr>
                <w:strike/>
                <w:color w:val="FF0000"/>
                <w:highlight w:val="yellow"/>
              </w:rPr>
              <w:t>Дополнительный</w:t>
            </w:r>
            <w:r w:rsidRPr="00455C61">
              <w:rPr>
                <w:strike/>
                <w:color w:val="FF0000"/>
              </w:rPr>
              <w:t xml:space="preserve"> </w:t>
            </w:r>
            <w:r w:rsidRPr="00455C61">
              <w:rPr>
                <w:color w:val="FF0000"/>
              </w:rPr>
              <w:t>Классификационный критерий</w:t>
            </w:r>
          </w:p>
        </w:tc>
        <w:tc>
          <w:tcPr>
            <w:tcW w:w="2894" w:type="dxa"/>
          </w:tcPr>
          <w:p w:rsidR="00455C61" w:rsidRPr="00455C61" w:rsidRDefault="00455C61" w:rsidP="005A05A5">
            <w:pPr>
              <w:rPr>
                <w:color w:val="FF0000"/>
              </w:rPr>
            </w:pPr>
            <w:r w:rsidRPr="00455C61">
              <w:rPr>
                <w:strike/>
                <w:color w:val="FF0000"/>
                <w:highlight w:val="yellow"/>
              </w:rPr>
              <w:t>Дополнительный</w:t>
            </w:r>
            <w:r w:rsidRPr="00455C61">
              <w:rPr>
                <w:strike/>
                <w:color w:val="FF0000"/>
              </w:rPr>
              <w:t xml:space="preserve"> </w:t>
            </w:r>
            <w:r w:rsidRPr="00455C61">
              <w:rPr>
                <w:color w:val="FF0000"/>
              </w:rPr>
              <w:t>Классификационный критерий (</w:t>
            </w:r>
            <w:r w:rsidRPr="00455C61">
              <w:rPr>
                <w:color w:val="FF0000"/>
                <w:lang w:val="en-US"/>
              </w:rPr>
              <w:t>V</w:t>
            </w:r>
            <w:r w:rsidRPr="00455C61">
              <w:rPr>
                <w:color w:val="FF0000"/>
              </w:rPr>
              <w:t xml:space="preserve">024), в том числе установленный субъектом  Российской Федерации. </w:t>
            </w:r>
          </w:p>
          <w:p w:rsidR="00455C61" w:rsidRPr="00455C61" w:rsidRDefault="00455C61" w:rsidP="005A05A5">
            <w:pPr>
              <w:rPr>
                <w:color w:val="FF0000"/>
              </w:rPr>
            </w:pPr>
            <w:r w:rsidRPr="00455C61">
              <w:rPr>
                <w:color w:val="FF0000"/>
              </w:rPr>
              <w:t>Обязателен к заполнению:</w:t>
            </w:r>
          </w:p>
          <w:p w:rsidR="00455C61" w:rsidRPr="00455C61" w:rsidRDefault="00455C61" w:rsidP="005A05A5">
            <w:pPr>
              <w:rPr>
                <w:color w:val="FF0000"/>
              </w:rPr>
            </w:pPr>
            <w:r w:rsidRPr="00455C61">
              <w:rPr>
                <w:color w:val="FF0000"/>
              </w:rPr>
              <w:t>-  в случае применения при оплате случая лечения по КСГ;</w:t>
            </w:r>
          </w:p>
          <w:p w:rsidR="00455C61" w:rsidRPr="00455C61" w:rsidRDefault="00455C61" w:rsidP="005A05A5">
            <w:pPr>
              <w:rPr>
                <w:color w:val="FF0000"/>
              </w:rPr>
            </w:pPr>
            <w:r w:rsidRPr="00455C61">
              <w:rPr>
                <w:color w:val="FF0000"/>
              </w:rPr>
              <w:t xml:space="preserve">- в случае применения при оплате случая лечения по КПГ, если применен региональный </w:t>
            </w:r>
            <w:r w:rsidRPr="00455C61">
              <w:rPr>
                <w:strike/>
                <w:color w:val="FF0000"/>
                <w:highlight w:val="yellow"/>
              </w:rPr>
              <w:t>дополнительный</w:t>
            </w:r>
            <w:r w:rsidRPr="00455C61">
              <w:rPr>
                <w:strike/>
                <w:color w:val="FF0000"/>
              </w:rPr>
              <w:t xml:space="preserve"> </w:t>
            </w:r>
            <w:r w:rsidRPr="00455C61">
              <w:rPr>
                <w:color w:val="FF0000"/>
              </w:rPr>
              <w:lastRenderedPageBreak/>
              <w:t>классификационный критерий</w:t>
            </w:r>
          </w:p>
          <w:p w:rsidR="00455C61" w:rsidRPr="00455C61" w:rsidRDefault="00455C61" w:rsidP="005A05A5">
            <w:pPr>
              <w:rPr>
                <w:color w:val="FF0000"/>
              </w:rPr>
            </w:pPr>
            <w:r w:rsidRPr="00455C61">
              <w:rPr>
                <w:color w:val="FF0000"/>
              </w:rPr>
              <w:t>- в случае применения при злокачественном новообразовании:</w:t>
            </w:r>
          </w:p>
          <w:p w:rsidR="00455C61" w:rsidRPr="00455C61" w:rsidRDefault="00455C61" w:rsidP="005A05A5">
            <w:pPr>
              <w:pStyle w:val="afff4"/>
              <w:numPr>
                <w:ilvl w:val="0"/>
                <w:numId w:val="54"/>
              </w:numPr>
              <w:tabs>
                <w:tab w:val="left" w:pos="459"/>
              </w:tabs>
              <w:suppressAutoHyphens w:val="0"/>
              <w:spacing w:before="0" w:after="0" w:line="240" w:lineRule="auto"/>
              <w:ind w:left="176" w:firstLine="0"/>
              <w:contextualSpacing w:val="0"/>
              <w:jc w:val="left"/>
              <w:rPr>
                <w:color w:val="FF0000"/>
                <w:lang w:eastAsia="ru-RU"/>
              </w:rPr>
            </w:pPr>
            <w:r w:rsidRPr="00455C61">
              <w:rPr>
                <w:color w:val="FF0000"/>
                <w:lang w:eastAsia="ru-RU"/>
              </w:rPr>
              <w:t xml:space="preserve">лучевой терапии (кроме радионуклидной терапии), </w:t>
            </w:r>
          </w:p>
          <w:p w:rsidR="00455C61" w:rsidRPr="00455C61" w:rsidRDefault="00455C61" w:rsidP="005A05A5">
            <w:pPr>
              <w:pStyle w:val="afff4"/>
              <w:numPr>
                <w:ilvl w:val="0"/>
                <w:numId w:val="54"/>
              </w:numPr>
              <w:tabs>
                <w:tab w:val="left" w:pos="459"/>
              </w:tabs>
              <w:suppressAutoHyphens w:val="0"/>
              <w:spacing w:before="0" w:after="0" w:line="240" w:lineRule="auto"/>
              <w:ind w:left="176" w:firstLine="0"/>
              <w:contextualSpacing w:val="0"/>
              <w:jc w:val="left"/>
              <w:rPr>
                <w:color w:val="FF0000"/>
                <w:lang w:eastAsia="ru-RU"/>
              </w:rPr>
            </w:pPr>
            <w:r w:rsidRPr="00455C61">
              <w:rPr>
                <w:color w:val="FF0000"/>
                <w:lang w:eastAsia="ru-RU"/>
              </w:rPr>
              <w:t xml:space="preserve">лекарственных препаратов, применяемых в сочетании с лучевой терапией, </w:t>
            </w:r>
          </w:p>
          <w:p w:rsidR="00455C61" w:rsidRPr="00455C61" w:rsidRDefault="00455C61" w:rsidP="005A05A5">
            <w:pPr>
              <w:pStyle w:val="afff4"/>
              <w:numPr>
                <w:ilvl w:val="0"/>
                <w:numId w:val="54"/>
              </w:numPr>
              <w:tabs>
                <w:tab w:val="left" w:pos="459"/>
              </w:tabs>
              <w:suppressAutoHyphens w:val="0"/>
              <w:spacing w:before="0" w:after="0" w:line="240" w:lineRule="auto"/>
              <w:ind w:left="176" w:firstLine="0"/>
              <w:contextualSpacing w:val="0"/>
              <w:jc w:val="left"/>
              <w:rPr>
                <w:color w:val="FF0000"/>
                <w:lang w:eastAsia="ru-RU"/>
              </w:rPr>
            </w:pPr>
            <w:r w:rsidRPr="00455C61">
              <w:rPr>
                <w:color w:val="FF0000"/>
                <w:lang w:eastAsia="ru-RU"/>
              </w:rPr>
              <w:t>схемы лекарственной терапии,</w:t>
            </w:r>
            <w:r w:rsidRPr="00455C61">
              <w:rPr>
                <w:color w:val="FF0000"/>
              </w:rPr>
              <w:t xml:space="preserve"> указанной в группировщике КСГ</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455C61" w:rsidRDefault="00455C61" w:rsidP="005A05A5">
            <w:pPr>
              <w:pStyle w:val="18"/>
              <w:spacing w:before="0" w:after="0"/>
              <w:jc w:val="left"/>
              <w:rPr>
                <w:strike/>
                <w:color w:val="FF0000"/>
                <w:highlight w:val="yellow"/>
              </w:rPr>
            </w:pPr>
            <w:r w:rsidRPr="00455C61">
              <w:rPr>
                <w:strike/>
                <w:color w:val="FF0000"/>
                <w:highlight w:val="yellow"/>
              </w:rPr>
              <w:t>DKK2</w:t>
            </w:r>
            <w:r w:rsidRPr="00455C61">
              <w:rPr>
                <w:strike/>
                <w:color w:val="FF0000"/>
                <w:highlight w:val="yellow"/>
              </w:rPr>
              <w:tab/>
            </w:r>
          </w:p>
          <w:p w:rsidR="00455C61" w:rsidRPr="00455C61" w:rsidRDefault="00455C61" w:rsidP="005A05A5">
            <w:pPr>
              <w:pStyle w:val="18"/>
              <w:spacing w:before="0" w:after="0"/>
              <w:jc w:val="left"/>
              <w:rPr>
                <w:strike/>
                <w:color w:val="FF0000"/>
                <w:highlight w:val="yellow"/>
              </w:rPr>
            </w:pPr>
          </w:p>
        </w:tc>
        <w:tc>
          <w:tcPr>
            <w:tcW w:w="709" w:type="dxa"/>
            <w:noWrap/>
          </w:tcPr>
          <w:p w:rsidR="00455C61" w:rsidRPr="00455C61" w:rsidRDefault="00455C61" w:rsidP="005A05A5">
            <w:pPr>
              <w:pStyle w:val="18"/>
              <w:spacing w:before="0" w:after="0"/>
              <w:jc w:val="center"/>
              <w:rPr>
                <w:strike/>
                <w:color w:val="FF0000"/>
                <w:highlight w:val="yellow"/>
              </w:rPr>
            </w:pPr>
            <w:r w:rsidRPr="00455C61">
              <w:rPr>
                <w:strike/>
                <w:color w:val="FF0000"/>
                <w:highlight w:val="yellow"/>
              </w:rPr>
              <w:t>У</w:t>
            </w:r>
          </w:p>
        </w:tc>
        <w:tc>
          <w:tcPr>
            <w:tcW w:w="1191" w:type="dxa"/>
            <w:noWrap/>
          </w:tcPr>
          <w:p w:rsidR="00455C61" w:rsidRPr="00455C61" w:rsidRDefault="00455C61" w:rsidP="005A05A5">
            <w:pPr>
              <w:pStyle w:val="18"/>
              <w:spacing w:before="0" w:after="0"/>
              <w:jc w:val="center"/>
              <w:rPr>
                <w:strike/>
                <w:color w:val="FF0000"/>
                <w:highlight w:val="yellow"/>
              </w:rPr>
            </w:pPr>
            <w:r w:rsidRPr="00455C61">
              <w:rPr>
                <w:strike/>
                <w:color w:val="FF0000"/>
                <w:highlight w:val="yellow"/>
              </w:rPr>
              <w:t>T(10)</w:t>
            </w:r>
          </w:p>
        </w:tc>
        <w:tc>
          <w:tcPr>
            <w:tcW w:w="2186" w:type="dxa"/>
          </w:tcPr>
          <w:p w:rsidR="00455C61" w:rsidRPr="00455C61" w:rsidRDefault="00455C61" w:rsidP="005A05A5">
            <w:pPr>
              <w:pStyle w:val="18"/>
              <w:spacing w:before="0" w:after="0"/>
              <w:jc w:val="left"/>
              <w:rPr>
                <w:strike/>
                <w:color w:val="FF0000"/>
                <w:highlight w:val="yellow"/>
              </w:rPr>
            </w:pPr>
            <w:r w:rsidRPr="00455C61">
              <w:rPr>
                <w:strike/>
                <w:color w:val="FF0000"/>
                <w:highlight w:val="yellow"/>
              </w:rPr>
              <w:t>Дополнительный классификационный критерий</w:t>
            </w:r>
          </w:p>
        </w:tc>
        <w:tc>
          <w:tcPr>
            <w:tcW w:w="2894" w:type="dxa"/>
          </w:tcPr>
          <w:p w:rsidR="00455C61" w:rsidRPr="00455C61" w:rsidRDefault="00455C61" w:rsidP="005A05A5">
            <w:pPr>
              <w:pStyle w:val="18"/>
              <w:spacing w:before="0" w:after="0"/>
              <w:jc w:val="left"/>
              <w:rPr>
                <w:strike/>
                <w:color w:val="FF0000"/>
                <w:highlight w:val="yellow"/>
              </w:rPr>
            </w:pPr>
            <w:r w:rsidRPr="00455C61">
              <w:rPr>
                <w:strike/>
                <w:color w:val="FF0000"/>
                <w:highlight w:val="yellow"/>
              </w:rPr>
              <w:t>Заполняется кодом схемы лекарственной терапии (</w:t>
            </w:r>
            <w:r w:rsidRPr="00455C61">
              <w:rPr>
                <w:strike/>
                <w:color w:val="FF0000"/>
                <w:highlight w:val="yellow"/>
                <w:lang w:eastAsia="ru-RU"/>
              </w:rPr>
              <w:t xml:space="preserve">классификатор </w:t>
            </w:r>
            <w:r w:rsidRPr="00455C61">
              <w:rPr>
                <w:strike/>
                <w:color w:val="FF0000"/>
                <w:highlight w:val="yellow"/>
                <w:lang w:val="en-US" w:eastAsia="ru-RU"/>
              </w:rPr>
              <w:t>V</w:t>
            </w:r>
            <w:r w:rsidRPr="00455C61">
              <w:rPr>
                <w:strike/>
                <w:color w:val="FF0000"/>
                <w:highlight w:val="yellow"/>
                <w:lang w:eastAsia="ru-RU"/>
              </w:rPr>
              <w:t xml:space="preserve">024) </w:t>
            </w:r>
            <w:r w:rsidRPr="00455C61">
              <w:rPr>
                <w:strike/>
                <w:color w:val="FF0000"/>
                <w:highlight w:val="yellow"/>
              </w:rPr>
              <w:t xml:space="preserve">(только для комбинированных схем лечения </w:t>
            </w:r>
            <w:r w:rsidRPr="00455C61">
              <w:rPr>
                <w:strike/>
                <w:color w:val="FF0000"/>
                <w:highlight w:val="yellow"/>
                <w:lang w:eastAsia="ru-RU"/>
              </w:rPr>
              <w:t>при злокачественном новообразовании независимо от способа оплаты случая лечения</w:t>
            </w:r>
            <w:r w:rsidRPr="00455C61">
              <w:rPr>
                <w:strike/>
                <w:color w:val="FF0000"/>
                <w:highlight w:val="yellow"/>
              </w:rPr>
              <w:t>)</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jc w:val="left"/>
              <w:rPr>
                <w:color w:val="FF0000"/>
              </w:rPr>
            </w:pPr>
            <w:r w:rsidRPr="00A6055B">
              <w:rPr>
                <w:color w:val="FF0000"/>
                <w:lang w:val="en-US"/>
              </w:rPr>
              <w:t>SL</w:t>
            </w:r>
            <w:r w:rsidRPr="00A6055B">
              <w:rPr>
                <w:color w:val="FF0000"/>
              </w:rPr>
              <w:t>_</w:t>
            </w:r>
            <w:r w:rsidRPr="00A6055B">
              <w:rPr>
                <w:color w:val="FF0000"/>
                <w:lang w:val="en-US"/>
              </w:rPr>
              <w:t>K</w:t>
            </w:r>
          </w:p>
          <w:p w:rsidR="00455C61" w:rsidRPr="00A6055B" w:rsidRDefault="00455C61" w:rsidP="005A05A5">
            <w:pPr>
              <w:pStyle w:val="18"/>
              <w:spacing w:before="0" w:after="0"/>
              <w:jc w:val="left"/>
              <w:rPr>
                <w:color w:val="FF0000"/>
              </w:rPr>
            </w:pPr>
          </w:p>
        </w:tc>
        <w:tc>
          <w:tcPr>
            <w:tcW w:w="709" w:type="dxa"/>
            <w:noWrap/>
          </w:tcPr>
          <w:p w:rsidR="00455C61" w:rsidRPr="00A6055B" w:rsidRDefault="00455C61" w:rsidP="005A05A5">
            <w:pPr>
              <w:pStyle w:val="18"/>
              <w:spacing w:before="0" w:after="0"/>
              <w:jc w:val="center"/>
              <w:rPr>
                <w:color w:val="FF0000"/>
              </w:rPr>
            </w:pPr>
            <w:r w:rsidRPr="00A6055B">
              <w:rPr>
                <w:color w:val="FF0000"/>
              </w:rPr>
              <w:t>О</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(1)</w:t>
            </w:r>
          </w:p>
        </w:tc>
        <w:tc>
          <w:tcPr>
            <w:tcW w:w="2186" w:type="dxa"/>
          </w:tcPr>
          <w:p w:rsidR="00455C61" w:rsidRPr="00A6055B" w:rsidRDefault="00455C61" w:rsidP="005A05A5">
            <w:pPr>
              <w:pStyle w:val="18"/>
              <w:spacing w:before="0" w:after="0"/>
              <w:jc w:val="left"/>
              <w:rPr>
                <w:color w:val="FF0000"/>
              </w:rPr>
            </w:pPr>
            <w:r w:rsidRPr="00A6055B">
              <w:rPr>
                <w:color w:val="FF0000"/>
              </w:rPr>
              <w:t>Признак использования</w:t>
            </w:r>
          </w:p>
          <w:p w:rsidR="00455C61" w:rsidRPr="00A6055B" w:rsidRDefault="00455C61" w:rsidP="005A05A5">
            <w:pPr>
              <w:pStyle w:val="18"/>
              <w:spacing w:before="0" w:after="0"/>
              <w:jc w:val="left"/>
              <w:rPr>
                <w:color w:val="FF0000"/>
              </w:rPr>
            </w:pPr>
            <w:r w:rsidRPr="00A6055B">
              <w:rPr>
                <w:color w:val="FF0000"/>
              </w:rPr>
              <w:t>КСЛП</w:t>
            </w:r>
          </w:p>
        </w:tc>
        <w:tc>
          <w:tcPr>
            <w:tcW w:w="2894" w:type="dxa"/>
          </w:tcPr>
          <w:p w:rsidR="00455C61" w:rsidRPr="00A6055B" w:rsidRDefault="00455C61" w:rsidP="005A05A5">
            <w:pPr>
              <w:pStyle w:val="18"/>
              <w:spacing w:before="0" w:after="0"/>
              <w:jc w:val="left"/>
              <w:rPr>
                <w:color w:val="FF0000"/>
              </w:rPr>
            </w:pPr>
            <w:r w:rsidRPr="00A6055B">
              <w:rPr>
                <w:color w:val="FF0000"/>
              </w:rPr>
              <w:t>0 – КСЛП не применялся;</w:t>
            </w:r>
          </w:p>
          <w:p w:rsidR="00455C61" w:rsidRPr="00A6055B" w:rsidRDefault="00455C61" w:rsidP="005A05A5">
            <w:pPr>
              <w:pStyle w:val="18"/>
              <w:spacing w:before="0" w:after="0"/>
              <w:jc w:val="left"/>
              <w:rPr>
                <w:color w:val="FF0000"/>
              </w:rPr>
            </w:pPr>
            <w:r w:rsidRPr="00A6055B">
              <w:rPr>
                <w:color w:val="FF0000"/>
              </w:rPr>
              <w:t>1 – КСЛП применялся</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rPr>
            </w:pPr>
          </w:p>
        </w:tc>
        <w:tc>
          <w:tcPr>
            <w:tcW w:w="1655" w:type="dxa"/>
            <w:noWrap/>
          </w:tcPr>
          <w:p w:rsidR="00455C61" w:rsidRPr="00A6055B" w:rsidRDefault="00455C61" w:rsidP="005A05A5">
            <w:pPr>
              <w:pStyle w:val="18"/>
              <w:spacing w:before="0" w:after="0"/>
              <w:rPr>
                <w:color w:val="FF0000"/>
              </w:rPr>
            </w:pPr>
            <w:r w:rsidRPr="00A6055B">
              <w:rPr>
                <w:color w:val="FF0000"/>
                <w:lang w:val="en-US"/>
              </w:rPr>
              <w:t>IT</w:t>
            </w:r>
            <w:r w:rsidRPr="00A6055B">
              <w:rPr>
                <w:color w:val="FF0000"/>
              </w:rPr>
              <w:t>_</w:t>
            </w:r>
            <w:r w:rsidRPr="00A6055B">
              <w:rPr>
                <w:color w:val="FF0000"/>
                <w:lang w:val="en-US"/>
              </w:rPr>
              <w:t>SL</w:t>
            </w:r>
          </w:p>
        </w:tc>
        <w:tc>
          <w:tcPr>
            <w:tcW w:w="709" w:type="dxa"/>
            <w:noWrap/>
          </w:tcPr>
          <w:p w:rsidR="00455C61" w:rsidRPr="00A6055B" w:rsidRDefault="00455C61" w:rsidP="005A05A5">
            <w:pPr>
              <w:pStyle w:val="18"/>
              <w:spacing w:before="0" w:after="0"/>
              <w:jc w:val="center"/>
              <w:rPr>
                <w:color w:val="FF0000"/>
              </w:rPr>
            </w:pPr>
            <w:r w:rsidRPr="00A6055B">
              <w:rPr>
                <w:color w:val="FF0000"/>
              </w:rPr>
              <w:t>У</w:t>
            </w:r>
          </w:p>
        </w:tc>
        <w:tc>
          <w:tcPr>
            <w:tcW w:w="1191" w:type="dxa"/>
            <w:shd w:val="clear" w:color="auto" w:fill="auto"/>
            <w:noWrap/>
          </w:tcPr>
          <w:p w:rsidR="00455C61" w:rsidRPr="00A6055B" w:rsidRDefault="00455C61" w:rsidP="005A05A5">
            <w:pPr>
              <w:pStyle w:val="18"/>
              <w:spacing w:before="0" w:after="0"/>
              <w:jc w:val="center"/>
              <w:rPr>
                <w:color w:val="FF0000"/>
              </w:rPr>
            </w:pPr>
            <w:r w:rsidRPr="00A6055B">
              <w:rPr>
                <w:color w:val="FF0000"/>
                <w:lang w:val="en-US"/>
              </w:rPr>
              <w:t>N</w:t>
            </w:r>
            <w:r w:rsidRPr="00A6055B">
              <w:rPr>
                <w:color w:val="FF0000"/>
              </w:rPr>
              <w:t>(1.5)</w:t>
            </w:r>
          </w:p>
        </w:tc>
        <w:tc>
          <w:tcPr>
            <w:tcW w:w="2186" w:type="dxa"/>
          </w:tcPr>
          <w:p w:rsidR="00455C61" w:rsidRPr="00A6055B" w:rsidRDefault="00455C61" w:rsidP="005A05A5">
            <w:pPr>
              <w:pStyle w:val="18"/>
              <w:spacing w:before="0" w:after="0"/>
              <w:rPr>
                <w:color w:val="FF0000"/>
              </w:rPr>
            </w:pPr>
            <w:r w:rsidRPr="00A6055B">
              <w:rPr>
                <w:color w:val="FF0000"/>
              </w:rPr>
              <w:t>Применённый коэффициент сложности лечения пациента</w:t>
            </w:r>
          </w:p>
        </w:tc>
        <w:tc>
          <w:tcPr>
            <w:tcW w:w="2894" w:type="dxa"/>
          </w:tcPr>
          <w:p w:rsidR="00455C61" w:rsidRPr="00A6055B" w:rsidRDefault="00455C61" w:rsidP="005A05A5">
            <w:pPr>
              <w:pStyle w:val="18"/>
              <w:spacing w:before="0" w:after="0"/>
              <w:jc w:val="left"/>
              <w:rPr>
                <w:color w:val="FF0000"/>
              </w:rPr>
            </w:pPr>
            <w:r w:rsidRPr="00A6055B">
              <w:rPr>
                <w:color w:val="FF0000"/>
              </w:rPr>
              <w:t>Итоговое значение коэффициента сложности лечения пациента для данного случая.</w:t>
            </w:r>
          </w:p>
          <w:p w:rsidR="00455C61" w:rsidRPr="00A6055B" w:rsidRDefault="00455C61" w:rsidP="005A05A5">
            <w:pPr>
              <w:pStyle w:val="18"/>
              <w:spacing w:before="0" w:after="0"/>
              <w:rPr>
                <w:color w:val="FF0000"/>
              </w:rPr>
            </w:pPr>
            <w:r w:rsidRPr="00A6055B">
              <w:rPr>
                <w:color w:val="FF0000"/>
              </w:rPr>
              <w:t>Указывается только при использовании.</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SL_KOEF</w:t>
            </w:r>
          </w:p>
        </w:tc>
        <w:tc>
          <w:tcPr>
            <w:tcW w:w="709" w:type="dxa"/>
            <w:noWrap/>
          </w:tcPr>
          <w:p w:rsidR="00455C61" w:rsidRPr="00A6055B" w:rsidRDefault="00455C61" w:rsidP="005A05A5">
            <w:pPr>
              <w:pStyle w:val="18"/>
              <w:spacing w:before="0" w:after="0"/>
              <w:jc w:val="center"/>
              <w:rPr>
                <w:color w:val="FF0000"/>
              </w:rPr>
            </w:pPr>
            <w:r w:rsidRPr="00A6055B">
              <w:rPr>
                <w:color w:val="FF0000"/>
              </w:rPr>
              <w:t>УМ</w:t>
            </w:r>
          </w:p>
        </w:tc>
        <w:tc>
          <w:tcPr>
            <w:tcW w:w="1191" w:type="dxa"/>
            <w:noWrap/>
          </w:tcPr>
          <w:p w:rsidR="00455C61" w:rsidRPr="00A6055B" w:rsidRDefault="00455C61" w:rsidP="005A05A5">
            <w:pPr>
              <w:pStyle w:val="18"/>
              <w:spacing w:before="0" w:after="0"/>
              <w:jc w:val="center"/>
              <w:rPr>
                <w:color w:val="FF0000"/>
              </w:rPr>
            </w:pPr>
            <w:r w:rsidRPr="00A6055B">
              <w:rPr>
                <w:color w:val="FF0000"/>
                <w:lang w:val="en-US"/>
              </w:rPr>
              <w:t>S</w:t>
            </w:r>
          </w:p>
        </w:tc>
        <w:tc>
          <w:tcPr>
            <w:tcW w:w="2186" w:type="dxa"/>
          </w:tcPr>
          <w:p w:rsidR="00455C61" w:rsidRPr="00A6055B" w:rsidRDefault="00455C61" w:rsidP="005A05A5">
            <w:pPr>
              <w:pStyle w:val="18"/>
              <w:spacing w:before="0" w:after="0"/>
              <w:rPr>
                <w:color w:val="FF0000"/>
              </w:rPr>
            </w:pPr>
            <w:r w:rsidRPr="00A6055B">
              <w:rPr>
                <w:color w:val="FF0000"/>
              </w:rPr>
              <w:t>Коэффициенты сложности лечения пациента</w:t>
            </w:r>
          </w:p>
        </w:tc>
        <w:tc>
          <w:tcPr>
            <w:tcW w:w="2894" w:type="dxa"/>
          </w:tcPr>
          <w:p w:rsidR="00455C61" w:rsidRPr="00A6055B" w:rsidRDefault="00455C61" w:rsidP="005A05A5">
            <w:pPr>
              <w:pStyle w:val="18"/>
              <w:spacing w:before="0" w:after="0"/>
              <w:jc w:val="left"/>
              <w:rPr>
                <w:color w:val="FF0000"/>
              </w:rPr>
            </w:pPr>
            <w:r w:rsidRPr="00A6055B">
              <w:rPr>
                <w:color w:val="FF0000"/>
              </w:rPr>
              <w:t>Сведения о применённых коэффициентах сложности лечения пациента.</w:t>
            </w:r>
          </w:p>
          <w:p w:rsidR="00455C61" w:rsidRPr="00A6055B" w:rsidRDefault="00455C61" w:rsidP="005A05A5">
            <w:pPr>
              <w:pStyle w:val="18"/>
              <w:spacing w:before="0" w:after="0"/>
              <w:rPr>
                <w:color w:val="FF0000"/>
              </w:rPr>
            </w:pPr>
            <w:r w:rsidRPr="00A6055B">
              <w:rPr>
                <w:color w:val="FF0000"/>
              </w:rPr>
              <w:t xml:space="preserve">Указывается при наличии </w:t>
            </w:r>
            <w:r w:rsidRPr="00A6055B">
              <w:rPr>
                <w:color w:val="FF0000"/>
                <w:lang w:val="en-US"/>
              </w:rPr>
              <w:t>IT</w:t>
            </w:r>
            <w:r w:rsidRPr="00A6055B">
              <w:rPr>
                <w:color w:val="FF0000"/>
              </w:rPr>
              <w:t>_</w:t>
            </w:r>
            <w:r w:rsidRPr="00A6055B">
              <w:rPr>
                <w:color w:val="FF0000"/>
                <w:lang w:val="en-US"/>
              </w:rPr>
              <w:t>SL</w:t>
            </w:r>
            <w:r w:rsidRPr="00A6055B">
              <w:rPr>
                <w:color w:val="FF0000"/>
              </w:rPr>
              <w:t>.</w:t>
            </w:r>
          </w:p>
        </w:tc>
      </w:tr>
      <w:tr w:rsidR="00455C61" w:rsidRPr="00A6055B" w:rsidTr="00F75E58">
        <w:tc>
          <w:tcPr>
            <w:tcW w:w="10291" w:type="dxa"/>
            <w:gridSpan w:val="7"/>
            <w:noWrap/>
          </w:tcPr>
          <w:p w:rsidR="00455C61" w:rsidRPr="00A6055B" w:rsidRDefault="00455C61" w:rsidP="005A05A5">
            <w:pPr>
              <w:pStyle w:val="18"/>
              <w:spacing w:before="0" w:after="0"/>
              <w:jc w:val="center"/>
              <w:rPr>
                <w:color w:val="FF0000"/>
              </w:rPr>
            </w:pPr>
            <w:r w:rsidRPr="00A6055B">
              <w:rPr>
                <w:color w:val="FF0000"/>
              </w:rPr>
              <w:t>Коэффициенты сложности лечения пациента</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r w:rsidRPr="00A6055B">
              <w:rPr>
                <w:color w:val="FF0000"/>
                <w:lang w:val="en-US"/>
              </w:rPr>
              <w:t>SL_KOEF</w:t>
            </w: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IDSL</w:t>
            </w:r>
          </w:p>
        </w:tc>
        <w:tc>
          <w:tcPr>
            <w:tcW w:w="709" w:type="dxa"/>
            <w:noWrap/>
          </w:tcPr>
          <w:p w:rsidR="00455C61" w:rsidRPr="00A6055B" w:rsidRDefault="00455C61" w:rsidP="005A05A5">
            <w:pPr>
              <w:pStyle w:val="18"/>
              <w:spacing w:before="0" w:after="0"/>
              <w:jc w:val="center"/>
              <w:rPr>
                <w:color w:val="FF0000"/>
                <w:lang w:val="en-US"/>
              </w:rPr>
            </w:pPr>
            <w:r w:rsidRPr="00A6055B">
              <w:rPr>
                <w:color w:val="FF0000"/>
                <w:lang w:val="en-US"/>
              </w:rPr>
              <w:t>O</w:t>
            </w:r>
          </w:p>
        </w:tc>
        <w:tc>
          <w:tcPr>
            <w:tcW w:w="1191" w:type="dxa"/>
            <w:noWrap/>
          </w:tcPr>
          <w:p w:rsidR="00455C61" w:rsidRPr="00A6055B" w:rsidRDefault="00455C61" w:rsidP="005A05A5">
            <w:pPr>
              <w:pStyle w:val="18"/>
              <w:spacing w:before="0" w:after="0"/>
              <w:jc w:val="center"/>
              <w:rPr>
                <w:color w:val="FF0000"/>
                <w:lang w:val="en-US"/>
              </w:rPr>
            </w:pPr>
            <w:r w:rsidRPr="00A6055B">
              <w:rPr>
                <w:color w:val="FF0000"/>
                <w:lang w:val="en-US"/>
              </w:rPr>
              <w:t>N(</w:t>
            </w:r>
            <w:r w:rsidRPr="00A6055B">
              <w:rPr>
                <w:color w:val="FF0000"/>
              </w:rPr>
              <w:t>4</w:t>
            </w:r>
            <w:r w:rsidRPr="00A6055B">
              <w:rPr>
                <w:color w:val="FF0000"/>
                <w:lang w:val="en-US"/>
              </w:rPr>
              <w:t>)</w:t>
            </w:r>
          </w:p>
        </w:tc>
        <w:tc>
          <w:tcPr>
            <w:tcW w:w="2186" w:type="dxa"/>
          </w:tcPr>
          <w:p w:rsidR="00455C61" w:rsidRPr="00A6055B" w:rsidRDefault="00455C61" w:rsidP="005A05A5">
            <w:pPr>
              <w:pStyle w:val="18"/>
              <w:spacing w:before="0" w:after="0"/>
              <w:rPr>
                <w:color w:val="FF0000"/>
              </w:rPr>
            </w:pPr>
            <w:r w:rsidRPr="00A6055B">
              <w:rPr>
                <w:color w:val="FF0000"/>
              </w:rPr>
              <w:t>Номер коэффициента сложности лечения пациента</w:t>
            </w:r>
          </w:p>
        </w:tc>
        <w:tc>
          <w:tcPr>
            <w:tcW w:w="2894" w:type="dxa"/>
          </w:tcPr>
          <w:p w:rsidR="00455C61" w:rsidRPr="00A6055B" w:rsidRDefault="00455C61" w:rsidP="005A05A5">
            <w:pPr>
              <w:pStyle w:val="18"/>
              <w:spacing w:before="0" w:after="0"/>
              <w:rPr>
                <w:color w:val="FF0000"/>
              </w:rPr>
            </w:pPr>
            <w:r w:rsidRPr="00A6055B">
              <w:rPr>
                <w:color w:val="FF0000"/>
              </w:rPr>
              <w:t>В соответствии с региональным справочником.</w:t>
            </w:r>
          </w:p>
        </w:tc>
      </w:tr>
      <w:tr w:rsidR="00455C61" w:rsidRPr="00A6055B" w:rsidTr="003A1145">
        <w:tc>
          <w:tcPr>
            <w:tcW w:w="1656" w:type="dxa"/>
            <w:gridSpan w:val="2"/>
            <w:noWrap/>
          </w:tcPr>
          <w:p w:rsidR="00455C61" w:rsidRPr="00A6055B" w:rsidRDefault="00455C61" w:rsidP="005A05A5">
            <w:pPr>
              <w:pStyle w:val="18"/>
              <w:spacing w:before="0" w:after="0"/>
              <w:rPr>
                <w:color w:val="FF0000"/>
              </w:rPr>
            </w:pPr>
          </w:p>
        </w:tc>
        <w:tc>
          <w:tcPr>
            <w:tcW w:w="1655" w:type="dxa"/>
            <w:noWrap/>
          </w:tcPr>
          <w:p w:rsidR="00455C61" w:rsidRPr="00A6055B" w:rsidRDefault="00455C61" w:rsidP="005A05A5">
            <w:pPr>
              <w:pStyle w:val="18"/>
              <w:spacing w:before="0" w:after="0"/>
              <w:rPr>
                <w:color w:val="FF0000"/>
                <w:lang w:val="en-US"/>
              </w:rPr>
            </w:pPr>
            <w:r w:rsidRPr="00A6055B">
              <w:rPr>
                <w:color w:val="FF0000"/>
                <w:lang w:val="en-US"/>
              </w:rPr>
              <w:t>Z_SL</w:t>
            </w:r>
          </w:p>
        </w:tc>
        <w:tc>
          <w:tcPr>
            <w:tcW w:w="709" w:type="dxa"/>
            <w:noWrap/>
          </w:tcPr>
          <w:p w:rsidR="00455C61" w:rsidRPr="00A6055B" w:rsidRDefault="00455C61" w:rsidP="005A05A5">
            <w:pPr>
              <w:pStyle w:val="18"/>
              <w:spacing w:before="0" w:after="0"/>
              <w:jc w:val="center"/>
              <w:rPr>
                <w:color w:val="FF0000"/>
                <w:lang w:val="en-US"/>
              </w:rPr>
            </w:pPr>
            <w:r w:rsidRPr="00A6055B">
              <w:rPr>
                <w:color w:val="FF0000"/>
                <w:lang w:val="en-US"/>
              </w:rPr>
              <w:t>O</w:t>
            </w:r>
          </w:p>
        </w:tc>
        <w:tc>
          <w:tcPr>
            <w:tcW w:w="1191" w:type="dxa"/>
            <w:shd w:val="clear" w:color="auto" w:fill="auto"/>
            <w:noWrap/>
          </w:tcPr>
          <w:p w:rsidR="00455C61" w:rsidRPr="00A6055B" w:rsidRDefault="00455C61" w:rsidP="005A05A5">
            <w:pPr>
              <w:pStyle w:val="18"/>
              <w:spacing w:before="0" w:after="0"/>
              <w:jc w:val="center"/>
              <w:rPr>
                <w:color w:val="FF0000"/>
                <w:lang w:val="en-US"/>
              </w:rPr>
            </w:pPr>
            <w:r w:rsidRPr="00A6055B">
              <w:rPr>
                <w:color w:val="FF0000"/>
                <w:lang w:val="en-US"/>
              </w:rPr>
              <w:t>N(</w:t>
            </w:r>
            <w:r w:rsidRPr="00A6055B">
              <w:rPr>
                <w:color w:val="FF0000"/>
              </w:rPr>
              <w:t>1.5</w:t>
            </w:r>
            <w:r w:rsidRPr="00A6055B">
              <w:rPr>
                <w:color w:val="FF0000"/>
                <w:lang w:val="en-US"/>
              </w:rPr>
              <w:t>)</w:t>
            </w:r>
          </w:p>
        </w:tc>
        <w:tc>
          <w:tcPr>
            <w:tcW w:w="2186" w:type="dxa"/>
          </w:tcPr>
          <w:p w:rsidR="00455C61" w:rsidRPr="00A6055B" w:rsidRDefault="00455C61" w:rsidP="005A05A5">
            <w:pPr>
              <w:pStyle w:val="18"/>
              <w:spacing w:before="0" w:after="0"/>
              <w:rPr>
                <w:color w:val="FF0000"/>
              </w:rPr>
            </w:pPr>
            <w:r w:rsidRPr="00A6055B">
              <w:rPr>
                <w:color w:val="FF0000"/>
              </w:rPr>
              <w:t>Значение коэффициента сложности лечения пациента</w:t>
            </w:r>
          </w:p>
        </w:tc>
        <w:tc>
          <w:tcPr>
            <w:tcW w:w="2894" w:type="dxa"/>
          </w:tcPr>
          <w:p w:rsidR="00455C61" w:rsidRPr="00A6055B" w:rsidRDefault="00455C61" w:rsidP="005A05A5">
            <w:pPr>
              <w:pStyle w:val="18"/>
              <w:spacing w:before="0" w:after="0"/>
              <w:rPr>
                <w:color w:val="FF0000"/>
              </w:rPr>
            </w:pPr>
          </w:p>
        </w:tc>
      </w:tr>
      <w:tr w:rsidR="00455C61" w:rsidRPr="00A6055B" w:rsidTr="00F75E58">
        <w:tc>
          <w:tcPr>
            <w:tcW w:w="10291" w:type="dxa"/>
            <w:gridSpan w:val="7"/>
            <w:noWrap/>
          </w:tcPr>
          <w:p w:rsidR="00455C61" w:rsidRPr="00A6055B" w:rsidRDefault="00455C61" w:rsidP="005A05A5">
            <w:pPr>
              <w:pStyle w:val="1a"/>
              <w:spacing w:before="0" w:after="0"/>
              <w:rPr>
                <w:rStyle w:val="afff"/>
                <w:b w:val="0"/>
                <w:color w:val="FF0000"/>
              </w:rPr>
            </w:pPr>
            <w:r w:rsidRPr="00A6055B">
              <w:rPr>
                <w:rStyle w:val="afff"/>
                <w:color w:val="FF0000"/>
              </w:rPr>
              <w:t>Сведения об услуге</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r w:rsidRPr="00A6055B">
              <w:rPr>
                <w:color w:val="FF0000"/>
                <w:lang w:val="en-US" w:eastAsia="ru-RU"/>
              </w:rPr>
              <w:lastRenderedPageBreak/>
              <w:t>USL</w:t>
            </w: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IDSERV</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w:t>
            </w:r>
            <w:r w:rsidRPr="00A6055B">
              <w:rPr>
                <w:color w:val="FF0000"/>
              </w:rPr>
              <w:t>3</w:t>
            </w:r>
            <w:r w:rsidRPr="00A6055B">
              <w:rPr>
                <w:color w:val="FF0000"/>
                <w:lang w:eastAsia="ru-RU"/>
              </w:rPr>
              <w:t>6</w:t>
            </w:r>
            <w:r w:rsidRPr="00A6055B">
              <w:rPr>
                <w:color w:val="FF0000"/>
                <w:lang w:val="en-US"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Номер записи в реестре услуг</w:t>
            </w:r>
          </w:p>
        </w:tc>
        <w:tc>
          <w:tcPr>
            <w:tcW w:w="2894" w:type="dxa"/>
          </w:tcPr>
          <w:p w:rsidR="00455C61" w:rsidRPr="00A6055B" w:rsidRDefault="00455C61" w:rsidP="005A05A5">
            <w:pPr>
              <w:pStyle w:val="18"/>
              <w:spacing w:before="0" w:after="0"/>
              <w:rPr>
                <w:color w:val="FF0000"/>
                <w:lang w:eastAsia="ru-RU"/>
              </w:rPr>
            </w:pPr>
            <w:r w:rsidRPr="00A6055B">
              <w:rPr>
                <w:color w:val="FF0000"/>
                <w:lang w:eastAsia="ru-RU"/>
              </w:rPr>
              <w:t>Уникален в пределах случая</w:t>
            </w:r>
          </w:p>
        </w:tc>
      </w:tr>
      <w:tr w:rsidR="00455C61" w:rsidRPr="00A6055B" w:rsidTr="003A1145">
        <w:tc>
          <w:tcPr>
            <w:tcW w:w="1656" w:type="dxa"/>
            <w:gridSpan w:val="2"/>
            <w:noWrap/>
          </w:tcPr>
          <w:p w:rsidR="00455C61" w:rsidRPr="00A6055B" w:rsidRDefault="00455C61" w:rsidP="005A05A5">
            <w:pPr>
              <w:pStyle w:val="18"/>
              <w:spacing w:before="0" w:after="0"/>
              <w:rPr>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LPU</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(6)</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Код МО</w:t>
            </w:r>
          </w:p>
        </w:tc>
        <w:tc>
          <w:tcPr>
            <w:tcW w:w="2894" w:type="dxa"/>
          </w:tcPr>
          <w:p w:rsidR="00455C61" w:rsidRPr="00A6055B" w:rsidRDefault="00455C61" w:rsidP="005A05A5">
            <w:pPr>
              <w:pStyle w:val="18"/>
              <w:spacing w:before="0" w:after="0"/>
              <w:rPr>
                <w:color w:val="FF0000"/>
                <w:lang w:eastAsia="ru-RU"/>
              </w:rPr>
            </w:pPr>
            <w:r w:rsidRPr="00A6055B">
              <w:rPr>
                <w:color w:val="FF0000"/>
                <w:lang w:eastAsia="ru-RU"/>
              </w:rPr>
              <w:t xml:space="preserve">МО лечения, указывается в соответствии с реестром </w:t>
            </w:r>
            <w:r w:rsidRPr="00A6055B">
              <w:rPr>
                <w:color w:val="FF0000"/>
                <w:lang w:val="en-US" w:eastAsia="ru-RU"/>
              </w:rPr>
              <w:t>F</w:t>
            </w:r>
            <w:r w:rsidRPr="00A6055B">
              <w:rPr>
                <w:color w:val="FF0000"/>
                <w:lang w:eastAsia="ru-RU"/>
              </w:rPr>
              <w:t>003</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LPU</w:t>
            </w:r>
            <w:r w:rsidRPr="00A6055B">
              <w:rPr>
                <w:rFonts w:eastAsia="Calibri"/>
                <w:color w:val="FF0000"/>
                <w:lang w:eastAsia="ru-RU"/>
              </w:rPr>
              <w:t>_1</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Т(</w:t>
            </w:r>
            <w:r w:rsidRPr="00A6055B">
              <w:rPr>
                <w:color w:val="FF0000"/>
                <w:lang w:val="en-US" w:eastAsia="ru-RU"/>
              </w:rPr>
              <w:t>8</w:t>
            </w:r>
            <w:r w:rsidRPr="00A6055B">
              <w:rPr>
                <w:color w:val="FF0000"/>
                <w:lang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Подразделение МО</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Подразделение МО лечения из регионального справочника</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PODR</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(12)</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Код отделения</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Отделение МО лечения из регионального справочника</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PROFIL</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N(3)</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Профиль</w:t>
            </w:r>
            <w:r w:rsidRPr="00A6055B">
              <w:rPr>
                <w:color w:val="FF0000"/>
                <w:lang w:val="en-US" w:eastAsia="ru-RU"/>
              </w:rPr>
              <w:t xml:space="preserve"> </w:t>
            </w:r>
            <w:r w:rsidRPr="00A6055B">
              <w:rPr>
                <w:color w:val="FF0000"/>
                <w:lang w:eastAsia="ru-RU"/>
              </w:rPr>
              <w:t>медицинской помощи</w:t>
            </w:r>
          </w:p>
        </w:tc>
        <w:tc>
          <w:tcPr>
            <w:tcW w:w="2894" w:type="dxa"/>
          </w:tcPr>
          <w:p w:rsidR="00455C61" w:rsidRPr="00A6055B" w:rsidRDefault="00455C61" w:rsidP="005A05A5">
            <w:pPr>
              <w:pStyle w:val="18"/>
              <w:spacing w:before="0" w:after="0"/>
              <w:rPr>
                <w:color w:val="FF0000"/>
                <w:lang w:eastAsia="ru-RU"/>
              </w:rPr>
            </w:pPr>
            <w:r w:rsidRPr="00A6055B">
              <w:rPr>
                <w:color w:val="FF0000"/>
                <w:lang w:eastAsia="ru-RU"/>
              </w:rPr>
              <w:t xml:space="preserve">Классификатор </w:t>
            </w:r>
            <w:r w:rsidRPr="00A6055B">
              <w:rPr>
                <w:color w:val="FF0000"/>
                <w:lang w:val="en-US" w:eastAsia="ru-RU"/>
              </w:rPr>
              <w:t>V00</w:t>
            </w:r>
            <w:r w:rsidRPr="00A6055B">
              <w:rPr>
                <w:color w:val="FF0000"/>
                <w:lang w:eastAsia="ru-RU"/>
              </w:rPr>
              <w:t xml:space="preserve">2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455C61" w:rsidRDefault="00455C61" w:rsidP="005A05A5">
            <w:pPr>
              <w:pStyle w:val="18"/>
              <w:spacing w:before="0" w:after="0"/>
              <w:rPr>
                <w:rFonts w:eastAsia="Calibri"/>
                <w:color w:val="FF0000"/>
                <w:lang w:val="en-US" w:eastAsia="ru-RU"/>
              </w:rPr>
            </w:pPr>
            <w:r w:rsidRPr="00455C61">
              <w:rPr>
                <w:rFonts w:eastAsia="Calibri"/>
                <w:color w:val="FF0000"/>
                <w:lang w:val="en-US" w:eastAsia="ru-RU"/>
              </w:rPr>
              <w:t>VID_VME</w:t>
            </w:r>
          </w:p>
        </w:tc>
        <w:tc>
          <w:tcPr>
            <w:tcW w:w="709"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У</w:t>
            </w:r>
          </w:p>
        </w:tc>
        <w:tc>
          <w:tcPr>
            <w:tcW w:w="1191" w:type="dxa"/>
            <w:noWrap/>
          </w:tcPr>
          <w:p w:rsidR="00455C61" w:rsidRPr="00455C61" w:rsidRDefault="00455C61" w:rsidP="005A05A5">
            <w:pPr>
              <w:pStyle w:val="18"/>
              <w:spacing w:before="0" w:after="0"/>
              <w:jc w:val="center"/>
              <w:rPr>
                <w:color w:val="FF0000"/>
                <w:lang w:eastAsia="ru-RU"/>
              </w:rPr>
            </w:pPr>
            <w:r w:rsidRPr="00455C61">
              <w:rPr>
                <w:color w:val="FF0000"/>
                <w:lang w:eastAsia="ru-RU"/>
              </w:rPr>
              <w:t>Т</w:t>
            </w:r>
            <w:r w:rsidRPr="00455C61">
              <w:rPr>
                <w:color w:val="FF0000"/>
                <w:lang w:val="en-US" w:eastAsia="ru-RU"/>
              </w:rPr>
              <w:t>(</w:t>
            </w:r>
            <w:r w:rsidRPr="00455C61">
              <w:rPr>
                <w:color w:val="FF0000"/>
              </w:rPr>
              <w:t>15</w:t>
            </w:r>
            <w:r w:rsidRPr="00455C61">
              <w:rPr>
                <w:color w:val="FF0000"/>
                <w:lang w:val="en-US" w:eastAsia="ru-RU"/>
              </w:rPr>
              <w:t>)</w:t>
            </w:r>
          </w:p>
        </w:tc>
        <w:tc>
          <w:tcPr>
            <w:tcW w:w="2186" w:type="dxa"/>
          </w:tcPr>
          <w:p w:rsidR="00455C61" w:rsidRPr="00455C61" w:rsidRDefault="00455C61" w:rsidP="005A05A5">
            <w:pPr>
              <w:pStyle w:val="18"/>
              <w:spacing w:before="0" w:after="0"/>
              <w:rPr>
                <w:color w:val="FF0000"/>
                <w:lang w:eastAsia="ru-RU"/>
              </w:rPr>
            </w:pPr>
            <w:r w:rsidRPr="00455C61">
              <w:rPr>
                <w:color w:val="FF0000"/>
                <w:lang w:eastAsia="ru-RU"/>
              </w:rPr>
              <w:t>Вид медицинского вмешательства</w:t>
            </w:r>
          </w:p>
        </w:tc>
        <w:tc>
          <w:tcPr>
            <w:tcW w:w="2894" w:type="dxa"/>
          </w:tcPr>
          <w:p w:rsidR="00455C61" w:rsidRPr="00455C61" w:rsidRDefault="00455C61" w:rsidP="005A05A5">
            <w:pPr>
              <w:pStyle w:val="18"/>
              <w:spacing w:before="0" w:after="0"/>
              <w:jc w:val="left"/>
              <w:rPr>
                <w:color w:val="FF0000"/>
                <w:lang w:eastAsia="ru-RU"/>
              </w:rPr>
            </w:pPr>
            <w:r w:rsidRPr="00455C61">
              <w:rPr>
                <w:color w:val="FF0000"/>
                <w:lang w:eastAsia="ru-RU"/>
              </w:rPr>
              <w:t>Указывается в соответствии с номенклатурой медицинских услуг (</w:t>
            </w:r>
            <w:r w:rsidRPr="00455C61">
              <w:rPr>
                <w:color w:val="FF0000"/>
                <w:lang w:val="en-US" w:eastAsia="ru-RU"/>
              </w:rPr>
              <w:t>V</w:t>
            </w:r>
            <w:r w:rsidRPr="00455C61">
              <w:rPr>
                <w:color w:val="FF0000"/>
                <w:lang w:eastAsia="ru-RU"/>
              </w:rPr>
              <w:t>001).</w:t>
            </w:r>
          </w:p>
          <w:p w:rsidR="00455C61" w:rsidRPr="00455C61" w:rsidRDefault="00455C61" w:rsidP="005A05A5">
            <w:pPr>
              <w:pStyle w:val="18"/>
              <w:spacing w:before="0" w:after="0"/>
              <w:jc w:val="left"/>
              <w:rPr>
                <w:color w:val="FF0000"/>
                <w:lang w:eastAsia="ru-RU"/>
              </w:rPr>
            </w:pPr>
            <w:r w:rsidRPr="00455C61">
              <w:rPr>
                <w:color w:val="FF0000"/>
                <w:highlight w:val="yellow"/>
                <w:lang w:eastAsia="ru-RU"/>
              </w:rPr>
              <w:t>Обязательно к заполнению:</w:t>
            </w:r>
          </w:p>
          <w:p w:rsidR="00455C61" w:rsidRPr="00455C61" w:rsidRDefault="00455C61" w:rsidP="005A05A5">
            <w:pPr>
              <w:pStyle w:val="18"/>
              <w:numPr>
                <w:ilvl w:val="0"/>
                <w:numId w:val="55"/>
              </w:numPr>
              <w:tabs>
                <w:tab w:val="left" w:pos="258"/>
                <w:tab w:val="left" w:pos="482"/>
              </w:tabs>
              <w:suppressAutoHyphens w:val="0"/>
              <w:spacing w:before="0" w:after="0"/>
              <w:ind w:left="57" w:firstLine="141"/>
              <w:jc w:val="left"/>
              <w:rPr>
                <w:color w:val="FF0000"/>
                <w:lang w:eastAsia="ru-RU"/>
              </w:rPr>
            </w:pPr>
            <w:r w:rsidRPr="00455C61">
              <w:rPr>
                <w:color w:val="FF0000"/>
                <w:highlight w:val="yellow"/>
                <w:lang w:eastAsia="ru-RU"/>
              </w:rPr>
              <w:t>для услуг диализа</w:t>
            </w:r>
            <w:r w:rsidRPr="00455C61">
              <w:rPr>
                <w:color w:val="FF0000"/>
                <w:lang w:eastAsia="ru-RU"/>
              </w:rPr>
              <w:t xml:space="preserve">,  </w:t>
            </w:r>
          </w:p>
          <w:p w:rsidR="00455C61" w:rsidRPr="00455C61" w:rsidRDefault="00455C61" w:rsidP="005A05A5">
            <w:pPr>
              <w:pStyle w:val="18"/>
              <w:numPr>
                <w:ilvl w:val="0"/>
                <w:numId w:val="55"/>
              </w:numPr>
              <w:tabs>
                <w:tab w:val="left" w:pos="258"/>
                <w:tab w:val="left" w:pos="482"/>
              </w:tabs>
              <w:suppressAutoHyphens w:val="0"/>
              <w:spacing w:before="0" w:after="0"/>
              <w:ind w:left="57" w:firstLine="141"/>
              <w:jc w:val="left"/>
              <w:rPr>
                <w:color w:val="FF0000"/>
                <w:highlight w:val="yellow"/>
                <w:lang w:eastAsia="ru-RU"/>
              </w:rPr>
            </w:pPr>
            <w:r w:rsidRPr="00455C61">
              <w:rPr>
                <w:color w:val="FF0000"/>
                <w:highlight w:val="yellow"/>
              </w:rPr>
              <w:t>для услуг, условие оказания которых является тарифообразующим,</w:t>
            </w:r>
          </w:p>
          <w:p w:rsidR="00455C61" w:rsidRPr="00455C61" w:rsidRDefault="00455C61" w:rsidP="005A05A5">
            <w:pPr>
              <w:pStyle w:val="aff8"/>
              <w:numPr>
                <w:ilvl w:val="0"/>
                <w:numId w:val="55"/>
              </w:numPr>
              <w:tabs>
                <w:tab w:val="left" w:pos="482"/>
                <w:tab w:val="left" w:pos="6171"/>
              </w:tabs>
              <w:suppressAutoHyphens w:val="0"/>
              <w:ind w:left="57" w:firstLine="141"/>
              <w:rPr>
                <w:color w:val="FF0000"/>
              </w:rPr>
            </w:pPr>
            <w:r w:rsidRPr="00455C61">
              <w:rPr>
                <w:color w:val="FF0000"/>
                <w:highlight w:val="yellow"/>
              </w:rPr>
              <w:t xml:space="preserve">в случае проведения хирургического лечения, лучевой или химиолучевой терапии, </w:t>
            </w:r>
            <w:r w:rsidRPr="00455C61">
              <w:rPr>
                <w:color w:val="FF0000"/>
                <w:highlight w:val="yellow"/>
                <w:shd w:val="clear" w:color="auto" w:fill="FFFFFF"/>
              </w:rPr>
              <w:t>диагностических мероприятий</w:t>
            </w:r>
            <w:r w:rsidRPr="00455C61">
              <w:rPr>
                <w:color w:val="FF0000"/>
                <w:highlight w:val="yellow"/>
              </w:rPr>
              <w:t xml:space="preserve">  при установленном основном диагнозе злокачественного новообразования (первый символ кода основного диагноза - «С» или  код основного диагноза входит в диапазон </w:t>
            </w:r>
            <w:r w:rsidRPr="00455C61">
              <w:rPr>
                <w:color w:val="FF0000"/>
                <w:highlight w:val="yellow"/>
                <w:lang w:val="en-US"/>
              </w:rPr>
              <w:t>D</w:t>
            </w:r>
            <w:r w:rsidRPr="00455C61">
              <w:rPr>
                <w:color w:val="FF0000"/>
                <w:highlight w:val="yellow"/>
              </w:rPr>
              <w:t>00-</w:t>
            </w:r>
            <w:r w:rsidRPr="00455C61">
              <w:rPr>
                <w:color w:val="FF0000"/>
                <w:highlight w:val="yellow"/>
                <w:lang w:val="en-US"/>
              </w:rPr>
              <w:t>D</w:t>
            </w:r>
            <w:r w:rsidRPr="00455C61">
              <w:rPr>
                <w:color w:val="FF0000"/>
                <w:highlight w:val="yellow"/>
              </w:rPr>
              <w:t>09) и нейтропении (код основного диагноза - D70 с сопутствующим  диагнозом C00-C80 или C97)</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DET</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Признак детского профиля</w:t>
            </w:r>
          </w:p>
        </w:tc>
        <w:tc>
          <w:tcPr>
            <w:tcW w:w="2894" w:type="dxa"/>
          </w:tcPr>
          <w:p w:rsidR="00455C61" w:rsidRPr="00A6055B" w:rsidRDefault="00455C61" w:rsidP="005A05A5">
            <w:pPr>
              <w:pStyle w:val="18"/>
              <w:spacing w:before="0" w:after="0"/>
              <w:rPr>
                <w:color w:val="FF0000"/>
                <w:lang w:eastAsia="ru-RU"/>
              </w:rPr>
            </w:pPr>
            <w:r w:rsidRPr="00A6055B">
              <w:rPr>
                <w:color w:val="FF0000"/>
                <w:lang w:eastAsia="ru-RU"/>
              </w:rPr>
              <w:t>0-нет, 1-да.</w:t>
            </w:r>
          </w:p>
          <w:p w:rsidR="00455C61" w:rsidRPr="00A6055B" w:rsidRDefault="00455C61" w:rsidP="005A05A5">
            <w:pPr>
              <w:pStyle w:val="18"/>
              <w:spacing w:before="0" w:after="0"/>
              <w:rPr>
                <w:color w:val="FF0000"/>
                <w:lang w:eastAsia="ru-RU"/>
              </w:rPr>
            </w:pPr>
            <w:r w:rsidRPr="00A6055B">
              <w:rPr>
                <w:color w:val="FF0000"/>
                <w:lang w:eastAsia="ru-RU"/>
              </w:rPr>
              <w:t>Заполняется в зависимости от профиля оказанной медицинской помощи.</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DATE</w:t>
            </w:r>
            <w:r w:rsidRPr="00A6055B">
              <w:rPr>
                <w:rFonts w:eastAsia="Calibri"/>
                <w:color w:val="FF0000"/>
                <w:lang w:eastAsia="ru-RU"/>
              </w:rPr>
              <w:t>_</w:t>
            </w:r>
            <w:r w:rsidRPr="00A6055B">
              <w:rPr>
                <w:rFonts w:eastAsia="Calibri"/>
                <w:color w:val="FF0000"/>
                <w:lang w:val="en-US" w:eastAsia="ru-RU"/>
              </w:rPr>
              <w:t>IN</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Дата начала оказания услуги</w:t>
            </w:r>
          </w:p>
        </w:tc>
        <w:tc>
          <w:tcPr>
            <w:tcW w:w="2894" w:type="dxa"/>
          </w:tcPr>
          <w:p w:rsidR="00455C61" w:rsidRPr="00A6055B" w:rsidRDefault="00455C61" w:rsidP="005A05A5">
            <w:pPr>
              <w:pStyle w:val="18"/>
              <w:spacing w:before="0" w:after="0"/>
              <w:rPr>
                <w:color w:val="FF0000"/>
                <w:lang w:eastAsia="ru-RU"/>
              </w:rPr>
            </w:pP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DATE_OUT</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D</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Дата окончания оказания услуги</w:t>
            </w:r>
          </w:p>
        </w:tc>
        <w:tc>
          <w:tcPr>
            <w:tcW w:w="2894" w:type="dxa"/>
          </w:tcPr>
          <w:p w:rsidR="00455C61" w:rsidRPr="00A6055B" w:rsidRDefault="00455C61" w:rsidP="005A05A5">
            <w:pPr>
              <w:pStyle w:val="18"/>
              <w:spacing w:before="0" w:after="0"/>
              <w:rPr>
                <w:color w:val="FF0000"/>
                <w:lang w:eastAsia="ru-RU"/>
              </w:rPr>
            </w:pP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DS</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(10)</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Диагноз</w:t>
            </w:r>
          </w:p>
        </w:tc>
        <w:tc>
          <w:tcPr>
            <w:tcW w:w="2894" w:type="dxa"/>
          </w:tcPr>
          <w:p w:rsidR="00455C61" w:rsidRPr="00A6055B" w:rsidRDefault="00455C61" w:rsidP="005A05A5">
            <w:pPr>
              <w:pStyle w:val="18"/>
              <w:spacing w:before="0" w:after="0"/>
              <w:rPr>
                <w:color w:val="FF0000"/>
                <w:lang w:eastAsia="ru-RU"/>
              </w:rPr>
            </w:pPr>
            <w:r w:rsidRPr="00A6055B">
              <w:rPr>
                <w:color w:val="FF0000"/>
                <w:lang w:eastAsia="ru-RU"/>
              </w:rPr>
              <w:t>Код из справочника МКБ до уровня подрубрики</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CODE_USL</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lang w:eastAsia="ru-RU"/>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w:t>
            </w:r>
            <w:r w:rsidRPr="00A6055B">
              <w:rPr>
                <w:color w:val="FF0000"/>
              </w:rPr>
              <w:t>20</w:t>
            </w:r>
            <w:r w:rsidRPr="00A6055B">
              <w:rPr>
                <w:color w:val="FF0000"/>
                <w:lang w:val="en-US" w:eastAsia="ru-RU"/>
              </w:rPr>
              <w:t>)</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lang w:eastAsia="ru-RU"/>
              </w:rPr>
              <w:t>Код услуги</w:t>
            </w:r>
          </w:p>
        </w:tc>
        <w:tc>
          <w:tcPr>
            <w:tcW w:w="2894" w:type="dxa"/>
            <w:shd w:val="clear" w:color="auto" w:fill="auto"/>
          </w:tcPr>
          <w:p w:rsidR="00455C61" w:rsidRPr="00A6055B" w:rsidRDefault="00455C61" w:rsidP="005A05A5">
            <w:pPr>
              <w:pStyle w:val="18"/>
              <w:spacing w:before="0" w:after="0"/>
              <w:jc w:val="left"/>
              <w:rPr>
                <w:color w:val="FF0000"/>
                <w:lang w:eastAsia="ru-RU"/>
              </w:rPr>
            </w:pPr>
            <w:r w:rsidRPr="00A6055B">
              <w:rPr>
                <w:color w:val="FF0000"/>
                <w:lang w:eastAsia="ru-RU"/>
              </w:rPr>
              <w:t xml:space="preserve">Заполняется в соответствии с территориальным классификатором услуг.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KOL</w:t>
            </w:r>
            <w:r w:rsidRPr="00A6055B">
              <w:rPr>
                <w:rFonts w:eastAsia="Calibri"/>
                <w:color w:val="FF0000"/>
                <w:lang w:eastAsia="ru-RU"/>
              </w:rPr>
              <w:t>_</w:t>
            </w:r>
            <w:r w:rsidRPr="00A6055B">
              <w:rPr>
                <w:rFonts w:eastAsia="Calibri"/>
                <w:color w:val="FF0000"/>
                <w:lang w:val="en-US" w:eastAsia="ru-RU"/>
              </w:rPr>
              <w:t>USL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rPr>
              <w:t>N(6.2)</w:t>
            </w:r>
          </w:p>
        </w:tc>
        <w:tc>
          <w:tcPr>
            <w:tcW w:w="2186" w:type="dxa"/>
          </w:tcPr>
          <w:p w:rsidR="00455C61" w:rsidRPr="00A6055B" w:rsidRDefault="00455C61" w:rsidP="005A05A5">
            <w:pPr>
              <w:pStyle w:val="18"/>
              <w:spacing w:before="0" w:after="0"/>
              <w:rPr>
                <w:color w:val="FF0000"/>
                <w:lang w:eastAsia="ru-RU"/>
              </w:rPr>
            </w:pPr>
            <w:r w:rsidRPr="00A6055B">
              <w:rPr>
                <w:color w:val="FF0000"/>
              </w:rPr>
              <w:t>Количество услуг (кратность услуги)</w:t>
            </w:r>
          </w:p>
        </w:tc>
        <w:tc>
          <w:tcPr>
            <w:tcW w:w="2894" w:type="dxa"/>
          </w:tcPr>
          <w:p w:rsidR="00455C61" w:rsidRPr="00A6055B" w:rsidRDefault="00455C61" w:rsidP="005A05A5">
            <w:pPr>
              <w:pStyle w:val="18"/>
              <w:spacing w:before="0" w:after="0"/>
              <w:jc w:val="left"/>
              <w:rPr>
                <w:color w:val="FF0000"/>
                <w:lang w:eastAsia="ru-RU"/>
              </w:rPr>
            </w:pP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rFonts w:eastAsia="Calibri"/>
                <w:color w:val="FF0000"/>
                <w:lang w:val="en-US" w:eastAsia="ru-RU"/>
              </w:rPr>
              <w:t>TARIF</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 xml:space="preserve">Тариф </w:t>
            </w:r>
          </w:p>
        </w:tc>
        <w:tc>
          <w:tcPr>
            <w:tcW w:w="2894" w:type="dxa"/>
          </w:tcPr>
          <w:p w:rsidR="00455C61" w:rsidRPr="00A6055B" w:rsidRDefault="00455C61" w:rsidP="005A05A5">
            <w:pPr>
              <w:pStyle w:val="18"/>
              <w:spacing w:before="0" w:after="0"/>
              <w:jc w:val="left"/>
              <w:rPr>
                <w:color w:val="FF0000"/>
                <w:lang w:eastAsia="ru-RU"/>
              </w:rPr>
            </w:pP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eastAsia="ru-RU"/>
              </w:rPr>
            </w:pPr>
            <w:r w:rsidRPr="00A6055B">
              <w:rPr>
                <w:color w:val="FF0000"/>
                <w:lang w:val="en-US" w:eastAsia="ru-RU"/>
              </w:rPr>
              <w:t>SUMV</w:t>
            </w:r>
            <w:r w:rsidRPr="00A6055B">
              <w:rPr>
                <w:color w:val="FF0000"/>
                <w:lang w:eastAsia="ru-RU"/>
              </w:rPr>
              <w:t>_</w:t>
            </w:r>
            <w:r w:rsidRPr="00A6055B">
              <w:rPr>
                <w:color w:val="FF0000"/>
                <w:lang w:val="en-US" w:eastAsia="ru-RU"/>
              </w:rPr>
              <w:t>USL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w:t>
            </w:r>
            <w:r w:rsidRPr="00A6055B">
              <w:rPr>
                <w:color w:val="FF0000"/>
                <w:lang w:eastAsia="ru-RU"/>
              </w:rPr>
              <w:t>(15.2)</w:t>
            </w:r>
          </w:p>
        </w:tc>
        <w:tc>
          <w:tcPr>
            <w:tcW w:w="2186"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Стоимость медицинской услуги, </w:t>
            </w:r>
            <w:r w:rsidRPr="00A6055B">
              <w:rPr>
                <w:strike/>
                <w:color w:val="FF0000"/>
                <w:lang w:eastAsia="ru-RU"/>
              </w:rPr>
              <w:t>принятая</w:t>
            </w:r>
            <w:r w:rsidRPr="00A6055B">
              <w:rPr>
                <w:color w:val="FF0000"/>
                <w:lang w:eastAsia="ru-RU"/>
              </w:rPr>
              <w:t xml:space="preserve"> </w:t>
            </w:r>
            <w:r w:rsidRPr="00A6055B">
              <w:rPr>
                <w:color w:val="FF0000"/>
                <w:shd w:val="clear" w:color="auto" w:fill="FFFFFF" w:themeFill="background1"/>
                <w:lang w:eastAsia="ru-RU"/>
              </w:rPr>
              <w:t>выставленная к</w:t>
            </w:r>
            <w:r w:rsidRPr="00A6055B">
              <w:rPr>
                <w:color w:val="FF0000"/>
                <w:lang w:eastAsia="ru-RU"/>
              </w:rPr>
              <w:t xml:space="preserve"> оплате (руб.)</w:t>
            </w:r>
          </w:p>
        </w:tc>
        <w:tc>
          <w:tcPr>
            <w:tcW w:w="2894" w:type="dxa"/>
          </w:tcPr>
          <w:p w:rsidR="00455C61" w:rsidRPr="00A6055B" w:rsidRDefault="00455C61" w:rsidP="005A05A5">
            <w:pPr>
              <w:pStyle w:val="18"/>
              <w:spacing w:before="0" w:after="0"/>
              <w:jc w:val="left"/>
              <w:rPr>
                <w:color w:val="FF0000"/>
              </w:rPr>
            </w:pPr>
            <w:r w:rsidRPr="00A6055B">
              <w:rPr>
                <w:color w:val="FF0000"/>
              </w:rPr>
              <w:t>Может принимать значение 0</w:t>
            </w:r>
          </w:p>
          <w:p w:rsidR="00455C61" w:rsidRPr="00A6055B" w:rsidRDefault="00455C61" w:rsidP="005A05A5">
            <w:pPr>
              <w:pStyle w:val="18"/>
              <w:spacing w:before="0" w:after="0"/>
              <w:jc w:val="left"/>
              <w:rPr>
                <w:color w:val="FF0000"/>
                <w:lang w:eastAsia="ru-RU"/>
              </w:rPr>
            </w:pP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PRVS</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N(</w:t>
            </w:r>
            <w:r w:rsidRPr="00A6055B">
              <w:rPr>
                <w:color w:val="FF0000"/>
                <w:lang w:eastAsia="ru-RU"/>
              </w:rPr>
              <w:t>4</w:t>
            </w:r>
            <w:r w:rsidRPr="00A6055B">
              <w:rPr>
                <w:color w:val="FF0000"/>
                <w:lang w:val="en-US"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Специальность медработника, выполнившего услугу</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 xml:space="preserve">Классификатор медицинских специальностей (V021). </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CODE_MD</w:t>
            </w:r>
          </w:p>
        </w:tc>
        <w:tc>
          <w:tcPr>
            <w:tcW w:w="709"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O</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eastAsia="ru-RU"/>
              </w:rPr>
              <w:t>Т</w:t>
            </w:r>
            <w:r w:rsidRPr="00A6055B">
              <w:rPr>
                <w:color w:val="FF0000"/>
                <w:lang w:val="en-US" w:eastAsia="ru-RU"/>
              </w:rPr>
              <w:t>(</w:t>
            </w:r>
            <w:r w:rsidRPr="00A6055B">
              <w:rPr>
                <w:color w:val="FF0000"/>
              </w:rPr>
              <w:t>25</w:t>
            </w:r>
            <w:r w:rsidRPr="00A6055B">
              <w:rPr>
                <w:color w:val="FF0000"/>
                <w:lang w:val="en-US" w:eastAsia="ru-RU"/>
              </w:rPr>
              <w:t>)</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Код медицинского работника, оказавшего медицинскую услугу</w:t>
            </w:r>
          </w:p>
        </w:tc>
        <w:tc>
          <w:tcPr>
            <w:tcW w:w="2894" w:type="dxa"/>
            <w:vAlign w:val="center"/>
          </w:tcPr>
          <w:p w:rsidR="00455C61" w:rsidRPr="00A6055B" w:rsidRDefault="00455C61" w:rsidP="005A05A5">
            <w:pPr>
              <w:pStyle w:val="18"/>
              <w:spacing w:before="0" w:after="0"/>
              <w:jc w:val="left"/>
              <w:rPr>
                <w:color w:val="FF0000"/>
                <w:lang w:eastAsia="ru-RU"/>
              </w:rPr>
            </w:pPr>
            <w:r w:rsidRPr="00A6055B">
              <w:rPr>
                <w:color w:val="FF0000"/>
                <w:lang w:eastAsia="ru-RU"/>
              </w:rPr>
              <w:t>Заполняется в соответствии с территориальным справочником.</w:t>
            </w:r>
          </w:p>
        </w:tc>
      </w:tr>
      <w:tr w:rsidR="00455C61" w:rsidRPr="00A6055B" w:rsidTr="003A1145">
        <w:tc>
          <w:tcPr>
            <w:tcW w:w="1656" w:type="dxa"/>
            <w:gridSpan w:val="2"/>
            <w:noWrap/>
          </w:tcPr>
          <w:p w:rsidR="00455C61" w:rsidRPr="00A6055B" w:rsidRDefault="00455C61" w:rsidP="005A05A5">
            <w:pPr>
              <w:pStyle w:val="18"/>
              <w:spacing w:before="0" w:after="0"/>
              <w:rPr>
                <w:rFonts w:eastAsia="Calibri"/>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eastAsia="ru-RU"/>
              </w:rPr>
            </w:pPr>
            <w:r w:rsidRPr="00A6055B">
              <w:rPr>
                <w:rFonts w:eastAsia="Calibri"/>
                <w:color w:val="FF0000"/>
                <w:lang w:val="en-US" w:eastAsia="ru-RU"/>
              </w:rPr>
              <w:t>NPL</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eastAsia="ru-RU"/>
              </w:rPr>
            </w:pPr>
            <w:r w:rsidRPr="00A6055B">
              <w:rPr>
                <w:color w:val="FF0000"/>
                <w:lang w:val="en-US" w:eastAsia="ru-RU"/>
              </w:rPr>
              <w:t>N(1)</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Неполный объём</w:t>
            </w:r>
          </w:p>
        </w:tc>
        <w:tc>
          <w:tcPr>
            <w:tcW w:w="2894" w:type="dxa"/>
          </w:tcPr>
          <w:p w:rsidR="00455C61" w:rsidRPr="00A6055B" w:rsidRDefault="00455C61" w:rsidP="005A05A5">
            <w:pPr>
              <w:pStyle w:val="18"/>
              <w:spacing w:before="0" w:after="0"/>
              <w:jc w:val="left"/>
              <w:rPr>
                <w:color w:val="FF0000"/>
                <w:lang w:eastAsia="ru-RU"/>
              </w:rPr>
            </w:pPr>
            <w:r w:rsidRPr="00A6055B">
              <w:rPr>
                <w:color w:val="FF0000"/>
                <w:lang w:eastAsia="ru-RU"/>
              </w:rPr>
              <w:t>Указывается причина, по которой услуга не оказана или оказана не в полном объёме.</w:t>
            </w:r>
          </w:p>
          <w:p w:rsidR="00455C61" w:rsidRPr="00A6055B" w:rsidRDefault="00455C61" w:rsidP="005A05A5">
            <w:pPr>
              <w:pStyle w:val="18"/>
              <w:spacing w:before="0" w:after="0"/>
              <w:jc w:val="left"/>
              <w:rPr>
                <w:color w:val="FF0000"/>
                <w:lang w:eastAsia="ru-RU"/>
              </w:rPr>
            </w:pPr>
            <w:r w:rsidRPr="00A6055B">
              <w:rPr>
                <w:color w:val="FF0000"/>
                <w:lang w:eastAsia="ru-RU"/>
              </w:rPr>
              <w:t>1 – документированный отказ больного,</w:t>
            </w:r>
          </w:p>
          <w:p w:rsidR="00455C61" w:rsidRPr="00A6055B" w:rsidRDefault="00455C61" w:rsidP="005A05A5">
            <w:pPr>
              <w:pStyle w:val="18"/>
              <w:spacing w:before="0" w:after="0"/>
              <w:jc w:val="left"/>
              <w:rPr>
                <w:color w:val="FF0000"/>
                <w:lang w:eastAsia="ru-RU"/>
              </w:rPr>
            </w:pPr>
            <w:r w:rsidRPr="00A6055B">
              <w:rPr>
                <w:color w:val="FF0000"/>
                <w:lang w:eastAsia="ru-RU"/>
              </w:rPr>
              <w:t>2 – медицинские противопоказания,</w:t>
            </w:r>
          </w:p>
          <w:p w:rsidR="00455C61" w:rsidRPr="00A6055B" w:rsidRDefault="00455C61" w:rsidP="005A05A5">
            <w:pPr>
              <w:pStyle w:val="18"/>
              <w:spacing w:before="0" w:after="0"/>
              <w:jc w:val="left"/>
              <w:rPr>
                <w:color w:val="FF0000"/>
                <w:lang w:eastAsia="ru-RU"/>
              </w:rPr>
            </w:pPr>
            <w:r w:rsidRPr="00A6055B">
              <w:rPr>
                <w:color w:val="FF0000"/>
                <w:lang w:eastAsia="ru-RU"/>
              </w:rPr>
              <w:t>3 – прочие причины (умер, переведён в другое отделение и пр.)</w:t>
            </w:r>
          </w:p>
          <w:p w:rsidR="00455C61" w:rsidRPr="00A6055B" w:rsidRDefault="00455C61" w:rsidP="005A05A5">
            <w:pPr>
              <w:pStyle w:val="18"/>
              <w:spacing w:before="0" w:after="0"/>
              <w:jc w:val="left"/>
              <w:rPr>
                <w:color w:val="FF0000"/>
                <w:lang w:eastAsia="ru-RU"/>
              </w:rPr>
            </w:pPr>
            <w:r w:rsidRPr="00A6055B">
              <w:rPr>
                <w:color w:val="FF0000"/>
                <w:lang w:eastAsia="ru-RU"/>
              </w:rPr>
              <w:t>4 – ранее проведённые услуги в пределах установленных сроков.</w:t>
            </w:r>
          </w:p>
        </w:tc>
      </w:tr>
      <w:tr w:rsidR="00455C61" w:rsidRPr="00A6055B" w:rsidTr="003A1145">
        <w:tc>
          <w:tcPr>
            <w:tcW w:w="1656" w:type="dxa"/>
            <w:gridSpan w:val="2"/>
            <w:noWrap/>
          </w:tcPr>
          <w:p w:rsidR="00455C61" w:rsidRPr="00A6055B" w:rsidRDefault="00455C61" w:rsidP="005A05A5">
            <w:pPr>
              <w:pStyle w:val="18"/>
              <w:spacing w:before="0" w:after="0"/>
              <w:rPr>
                <w:color w:val="FF0000"/>
                <w:lang w:eastAsia="ru-RU"/>
              </w:rPr>
            </w:pPr>
          </w:p>
        </w:tc>
        <w:tc>
          <w:tcPr>
            <w:tcW w:w="1655" w:type="dxa"/>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COMENTU</w:t>
            </w:r>
          </w:p>
        </w:tc>
        <w:tc>
          <w:tcPr>
            <w:tcW w:w="709" w:type="dxa"/>
            <w:noWrap/>
          </w:tcPr>
          <w:p w:rsidR="00455C61" w:rsidRPr="00A6055B" w:rsidRDefault="00455C61" w:rsidP="005A05A5">
            <w:pPr>
              <w:pStyle w:val="18"/>
              <w:spacing w:before="0" w:after="0"/>
              <w:jc w:val="center"/>
              <w:rPr>
                <w:color w:val="FF0000"/>
                <w:lang w:eastAsia="ru-RU"/>
              </w:rPr>
            </w:pPr>
            <w:r w:rsidRPr="00A6055B">
              <w:rPr>
                <w:color w:val="FF0000"/>
                <w:lang w:eastAsia="ru-RU"/>
              </w:rPr>
              <w:t>У</w:t>
            </w:r>
          </w:p>
        </w:tc>
        <w:tc>
          <w:tcPr>
            <w:tcW w:w="1191" w:type="dxa"/>
            <w:noWrap/>
          </w:tcPr>
          <w:p w:rsidR="00455C61" w:rsidRPr="00A6055B" w:rsidRDefault="00455C61" w:rsidP="005A05A5">
            <w:pPr>
              <w:pStyle w:val="18"/>
              <w:spacing w:before="0" w:after="0"/>
              <w:jc w:val="center"/>
              <w:rPr>
                <w:color w:val="FF0000"/>
                <w:lang w:val="en-US" w:eastAsia="ru-RU"/>
              </w:rPr>
            </w:pPr>
            <w:r w:rsidRPr="00A6055B">
              <w:rPr>
                <w:color w:val="FF0000"/>
                <w:lang w:val="en-US" w:eastAsia="ru-RU"/>
              </w:rPr>
              <w:t>T(250)</w:t>
            </w:r>
          </w:p>
        </w:tc>
        <w:tc>
          <w:tcPr>
            <w:tcW w:w="2186" w:type="dxa"/>
          </w:tcPr>
          <w:p w:rsidR="00455C61" w:rsidRPr="00A6055B" w:rsidRDefault="00455C61" w:rsidP="005A05A5">
            <w:pPr>
              <w:pStyle w:val="18"/>
              <w:spacing w:before="0" w:after="0"/>
              <w:rPr>
                <w:color w:val="FF0000"/>
                <w:lang w:eastAsia="ru-RU"/>
              </w:rPr>
            </w:pPr>
            <w:r w:rsidRPr="00A6055B">
              <w:rPr>
                <w:color w:val="FF0000"/>
                <w:lang w:eastAsia="ru-RU"/>
              </w:rPr>
              <w:t>Служебное поле</w:t>
            </w:r>
          </w:p>
        </w:tc>
        <w:tc>
          <w:tcPr>
            <w:tcW w:w="2894" w:type="dxa"/>
          </w:tcPr>
          <w:p w:rsidR="00455C61" w:rsidRPr="00A6055B" w:rsidRDefault="00455C61" w:rsidP="005A05A5">
            <w:pPr>
              <w:pStyle w:val="18"/>
              <w:spacing w:before="0" w:after="0"/>
              <w:rPr>
                <w:color w:val="FF0000"/>
                <w:lang w:eastAsia="ru-RU"/>
              </w:rPr>
            </w:pPr>
          </w:p>
        </w:tc>
      </w:tr>
      <w:tr w:rsidR="00455C61" w:rsidRPr="00A6055B" w:rsidTr="00F75E58">
        <w:tc>
          <w:tcPr>
            <w:tcW w:w="10291" w:type="dxa"/>
            <w:gridSpan w:val="7"/>
            <w:shd w:val="clear" w:color="auto" w:fill="auto"/>
            <w:noWrap/>
          </w:tcPr>
          <w:p w:rsidR="00455C61" w:rsidRPr="00A6055B" w:rsidRDefault="00455C61" w:rsidP="005A05A5">
            <w:pPr>
              <w:pStyle w:val="18"/>
              <w:spacing w:before="0" w:after="0"/>
              <w:jc w:val="center"/>
              <w:rPr>
                <w:b/>
                <w:color w:val="FF0000"/>
                <w:lang w:eastAsia="ru-RU"/>
              </w:rPr>
            </w:pPr>
            <w:r w:rsidRPr="00A6055B">
              <w:rPr>
                <w:rStyle w:val="afff"/>
                <w:b w:val="0"/>
                <w:color w:val="FF0000"/>
              </w:rPr>
              <w:t>Сведения о санкциях</w:t>
            </w: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r w:rsidRPr="00A6055B">
              <w:rPr>
                <w:rFonts w:eastAsia="Calibri"/>
                <w:color w:val="FF0000"/>
              </w:rPr>
              <w:t>SANK</w:t>
            </w: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S_CODE</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Т(36)</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Идентификатор санкции</w:t>
            </w:r>
          </w:p>
        </w:tc>
        <w:tc>
          <w:tcPr>
            <w:tcW w:w="2894" w:type="dxa"/>
            <w:shd w:val="clear" w:color="auto" w:fill="auto"/>
          </w:tcPr>
          <w:p w:rsidR="00455C61" w:rsidRPr="00A6055B" w:rsidRDefault="00455C61" w:rsidP="005A05A5">
            <w:pPr>
              <w:pStyle w:val="18"/>
              <w:spacing w:before="0" w:after="0"/>
              <w:rPr>
                <w:color w:val="FF0000"/>
                <w:lang w:eastAsia="ru-RU"/>
              </w:rPr>
            </w:pPr>
            <w:r w:rsidRPr="00A6055B">
              <w:rPr>
                <w:rFonts w:eastAsia="MS Mincho"/>
                <w:color w:val="FF0000"/>
              </w:rPr>
              <w:t>Уникален в пределах законченного случая.</w:t>
            </w: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S_SUM</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N(15.2)</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Сумма финансовой санкции</w:t>
            </w:r>
          </w:p>
        </w:tc>
        <w:tc>
          <w:tcPr>
            <w:tcW w:w="2894" w:type="dxa"/>
            <w:shd w:val="clear" w:color="auto" w:fill="auto"/>
          </w:tcPr>
          <w:p w:rsidR="00455C61" w:rsidRPr="00A6055B" w:rsidRDefault="00455C61" w:rsidP="005A05A5">
            <w:pPr>
              <w:pStyle w:val="18"/>
              <w:spacing w:before="0" w:after="0"/>
              <w:rPr>
                <w:color w:val="FF0000"/>
                <w:lang w:eastAsia="ru-RU"/>
              </w:rPr>
            </w:pPr>
            <w:r w:rsidRPr="00A6055B">
              <w:rPr>
                <w:color w:val="FF0000"/>
              </w:rPr>
              <w:t>При невыявлении причин для отказа (частичной) оплаты значение должно быть равно 0</w:t>
            </w: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S_TIP</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N(2)</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Код вида контроля</w:t>
            </w:r>
          </w:p>
        </w:tc>
        <w:tc>
          <w:tcPr>
            <w:tcW w:w="2894" w:type="dxa"/>
            <w:shd w:val="clear" w:color="auto" w:fill="auto"/>
          </w:tcPr>
          <w:p w:rsidR="00455C61" w:rsidRPr="00A6055B" w:rsidRDefault="00455C61" w:rsidP="005A05A5">
            <w:pPr>
              <w:pStyle w:val="18"/>
              <w:spacing w:before="0" w:after="0"/>
              <w:jc w:val="left"/>
              <w:rPr>
                <w:color w:val="FF0000"/>
                <w:lang w:eastAsia="ru-RU"/>
              </w:rPr>
            </w:pPr>
            <w:r w:rsidRPr="00A6055B">
              <w:rPr>
                <w:rFonts w:eastAsia="MS Mincho"/>
                <w:color w:val="FF0000"/>
              </w:rPr>
              <w:t xml:space="preserve">Заполняется в соответствии с </w:t>
            </w:r>
            <w:r w:rsidRPr="00A6055B">
              <w:rPr>
                <w:rFonts w:eastAsia="MS Mincho"/>
                <w:color w:val="FF0000"/>
              </w:rPr>
              <w:lastRenderedPageBreak/>
              <w:t>Классификатором видов контроля F006</w:t>
            </w:r>
          </w:p>
        </w:tc>
      </w:tr>
      <w:tr w:rsidR="00455C61" w:rsidRPr="00455C61" w:rsidTr="003A1145">
        <w:tc>
          <w:tcPr>
            <w:tcW w:w="1656" w:type="dxa"/>
            <w:gridSpan w:val="2"/>
            <w:shd w:val="clear" w:color="auto" w:fill="auto"/>
            <w:noWrap/>
          </w:tcPr>
          <w:p w:rsidR="00455C61" w:rsidRPr="00455C61" w:rsidRDefault="00455C61" w:rsidP="005A05A5">
            <w:pPr>
              <w:pStyle w:val="18"/>
              <w:spacing w:before="0" w:after="0"/>
              <w:rPr>
                <w:color w:val="FF0000"/>
                <w:lang w:eastAsia="ru-RU"/>
              </w:rPr>
            </w:pPr>
          </w:p>
        </w:tc>
        <w:tc>
          <w:tcPr>
            <w:tcW w:w="1655" w:type="dxa"/>
            <w:shd w:val="clear" w:color="auto" w:fill="auto"/>
            <w:noWrap/>
          </w:tcPr>
          <w:p w:rsidR="00455C61" w:rsidRPr="00455C61" w:rsidRDefault="00455C61" w:rsidP="005A05A5">
            <w:pPr>
              <w:pStyle w:val="18"/>
              <w:spacing w:before="0" w:after="0"/>
              <w:rPr>
                <w:rFonts w:eastAsia="Calibri"/>
                <w:color w:val="FF0000"/>
              </w:rPr>
            </w:pPr>
            <w:r w:rsidRPr="00455C61">
              <w:rPr>
                <w:rFonts w:eastAsia="Calibri"/>
                <w:color w:val="FF0000"/>
                <w:highlight w:val="yellow"/>
                <w:lang w:val="en-US"/>
              </w:rPr>
              <w:t>SL_ID</w:t>
            </w:r>
          </w:p>
        </w:tc>
        <w:tc>
          <w:tcPr>
            <w:tcW w:w="709" w:type="dxa"/>
            <w:shd w:val="clear" w:color="auto" w:fill="auto"/>
            <w:noWrap/>
          </w:tcPr>
          <w:p w:rsidR="00455C61" w:rsidRPr="00455C61" w:rsidRDefault="00455C61" w:rsidP="005A05A5">
            <w:pPr>
              <w:pStyle w:val="18"/>
              <w:spacing w:before="0" w:after="0"/>
              <w:jc w:val="center"/>
              <w:rPr>
                <w:color w:val="FF0000"/>
              </w:rPr>
            </w:pPr>
            <w:r w:rsidRPr="00455C61">
              <w:rPr>
                <w:color w:val="FF0000"/>
                <w:highlight w:val="yellow"/>
              </w:rPr>
              <w:t>УМ</w:t>
            </w:r>
          </w:p>
        </w:tc>
        <w:tc>
          <w:tcPr>
            <w:tcW w:w="1191" w:type="dxa"/>
            <w:shd w:val="clear" w:color="auto" w:fill="auto"/>
            <w:noWrap/>
          </w:tcPr>
          <w:p w:rsidR="00455C61" w:rsidRPr="00455C61" w:rsidRDefault="00455C61" w:rsidP="005A05A5">
            <w:pPr>
              <w:pStyle w:val="18"/>
              <w:spacing w:before="0" w:after="0"/>
              <w:jc w:val="center"/>
              <w:rPr>
                <w:color w:val="FF0000"/>
              </w:rPr>
            </w:pPr>
            <w:r w:rsidRPr="00455C61">
              <w:rPr>
                <w:color w:val="FF0000"/>
                <w:highlight w:val="yellow"/>
                <w:lang w:val="en-US"/>
              </w:rPr>
              <w:t>T(36)</w:t>
            </w:r>
          </w:p>
        </w:tc>
        <w:tc>
          <w:tcPr>
            <w:tcW w:w="2186" w:type="dxa"/>
            <w:shd w:val="clear" w:color="auto" w:fill="auto"/>
          </w:tcPr>
          <w:p w:rsidR="00455C61" w:rsidRPr="00455C61" w:rsidRDefault="00455C61" w:rsidP="005A05A5">
            <w:pPr>
              <w:pStyle w:val="18"/>
              <w:spacing w:before="0" w:after="0"/>
              <w:rPr>
                <w:color w:val="FF0000"/>
              </w:rPr>
            </w:pPr>
            <w:r w:rsidRPr="00455C61">
              <w:rPr>
                <w:color w:val="FF0000"/>
                <w:highlight w:val="yellow"/>
              </w:rPr>
              <w:t>Идентификатор случая</w:t>
            </w:r>
          </w:p>
        </w:tc>
        <w:tc>
          <w:tcPr>
            <w:tcW w:w="2894" w:type="dxa"/>
            <w:shd w:val="clear" w:color="auto" w:fill="auto"/>
          </w:tcPr>
          <w:p w:rsidR="00455C61" w:rsidRPr="00455C61" w:rsidRDefault="00455C61" w:rsidP="005A05A5">
            <w:pPr>
              <w:pStyle w:val="18"/>
              <w:spacing w:before="0" w:after="0"/>
              <w:jc w:val="left"/>
              <w:rPr>
                <w:rFonts w:eastAsia="MS Mincho"/>
                <w:color w:val="FF0000"/>
              </w:rPr>
            </w:pPr>
            <w:r w:rsidRPr="00455C61">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455C61">
              <w:rPr>
                <w:rFonts w:eastAsia="MS Mincho"/>
                <w:color w:val="FF0000"/>
                <w:highlight w:val="yellow"/>
              </w:rPr>
              <w:t xml:space="preserve">Обязательно к заполнению, если </w:t>
            </w:r>
            <w:r w:rsidRPr="00455C61">
              <w:rPr>
                <w:rFonts w:eastAsia="MS Mincho"/>
                <w:color w:val="FF0000"/>
                <w:highlight w:val="yellow"/>
                <w:lang w:val="en-US"/>
              </w:rPr>
              <w:t>S</w:t>
            </w:r>
            <w:r w:rsidRPr="00455C61">
              <w:rPr>
                <w:rFonts w:eastAsia="MS Mincho"/>
                <w:color w:val="FF0000"/>
                <w:highlight w:val="yellow"/>
              </w:rPr>
              <w:t>_</w:t>
            </w:r>
            <w:r w:rsidRPr="00455C61">
              <w:rPr>
                <w:rFonts w:eastAsia="MS Mincho"/>
                <w:color w:val="FF0000"/>
                <w:highlight w:val="yellow"/>
                <w:lang w:val="en-US"/>
              </w:rPr>
              <w:t>SUM</w:t>
            </w:r>
            <w:r w:rsidRPr="00455C61">
              <w:rPr>
                <w:rFonts w:eastAsia="MS Mincho"/>
                <w:color w:val="FF0000"/>
                <w:highlight w:val="yellow"/>
              </w:rPr>
              <w:t xml:space="preserve"> не равна 0</w:t>
            </w: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S_OSN</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У</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N(3)</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Код причины отказа (частичной) оплаты</w:t>
            </w:r>
          </w:p>
        </w:tc>
        <w:tc>
          <w:tcPr>
            <w:tcW w:w="2894" w:type="dxa"/>
            <w:shd w:val="clear" w:color="auto" w:fill="auto"/>
          </w:tcPr>
          <w:p w:rsidR="00455C61" w:rsidRPr="00A6055B" w:rsidRDefault="00455C61" w:rsidP="005A05A5">
            <w:pPr>
              <w:pStyle w:val="18"/>
              <w:spacing w:before="0" w:after="0"/>
              <w:jc w:val="left"/>
              <w:rPr>
                <w:color w:val="FF0000"/>
                <w:lang w:eastAsia="ru-RU"/>
              </w:rPr>
            </w:pPr>
            <w:r w:rsidRPr="00A6055B">
              <w:rPr>
                <w:rFonts w:eastAsia="MS Mincho"/>
                <w:color w:val="FF0000"/>
              </w:rPr>
              <w:t>Обязательно к заполнению в соответствии с F014 (Классификатор причин отказа в оп</w:t>
            </w:r>
            <w:r>
              <w:rPr>
                <w:rFonts w:eastAsia="MS Mincho"/>
                <w:color w:val="FF0000"/>
              </w:rPr>
              <w:t>лате медицинской помощи</w:t>
            </w:r>
            <w:r w:rsidRPr="00A6055B">
              <w:rPr>
                <w:rFonts w:eastAsia="MS Mincho"/>
                <w:color w:val="FF0000"/>
              </w:rPr>
              <w:t xml:space="preserve">), если </w:t>
            </w:r>
            <w:r w:rsidRPr="00A6055B">
              <w:rPr>
                <w:rFonts w:eastAsia="MS Mincho"/>
                <w:color w:val="FF0000"/>
                <w:lang w:val="en-US"/>
              </w:rPr>
              <w:t>S</w:t>
            </w:r>
            <w:r w:rsidRPr="00A6055B">
              <w:rPr>
                <w:rFonts w:eastAsia="MS Mincho"/>
                <w:color w:val="FF0000"/>
              </w:rPr>
              <w:t>_</w:t>
            </w:r>
            <w:r w:rsidRPr="00A6055B">
              <w:rPr>
                <w:rFonts w:eastAsia="MS Mincho"/>
                <w:color w:val="FF0000"/>
                <w:lang w:val="en-US"/>
              </w:rPr>
              <w:t>SUM</w:t>
            </w:r>
            <w:r w:rsidRPr="00A6055B">
              <w:rPr>
                <w:rFonts w:eastAsia="MS Mincho"/>
                <w:color w:val="FF0000"/>
              </w:rPr>
              <w:t xml:space="preserve"> не равна 0</w:t>
            </w: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DATE_ACT</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val="en-US"/>
              </w:rPr>
              <w:t>D</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Дата акта МЭК, МЭЭ или ЭКМП</w:t>
            </w:r>
          </w:p>
        </w:tc>
        <w:tc>
          <w:tcPr>
            <w:tcW w:w="2894" w:type="dxa"/>
            <w:shd w:val="clear" w:color="auto" w:fill="auto"/>
          </w:tcPr>
          <w:p w:rsidR="00455C61" w:rsidRPr="00A6055B" w:rsidRDefault="00455C61" w:rsidP="005A05A5">
            <w:pPr>
              <w:pStyle w:val="18"/>
              <w:spacing w:before="0" w:after="0"/>
              <w:jc w:val="left"/>
              <w:rPr>
                <w:color w:val="FF0000"/>
                <w:lang w:eastAsia="ru-RU"/>
              </w:rPr>
            </w:pP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NUM_ACT</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val="en-US"/>
              </w:rPr>
              <w:t>T(30)</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Номер акта МЭК, МЭЭ или ЭКМП</w:t>
            </w:r>
          </w:p>
        </w:tc>
        <w:tc>
          <w:tcPr>
            <w:tcW w:w="2894" w:type="dxa"/>
            <w:shd w:val="clear" w:color="auto" w:fill="auto"/>
          </w:tcPr>
          <w:p w:rsidR="00455C61" w:rsidRPr="00A6055B" w:rsidRDefault="00455C61" w:rsidP="005A05A5">
            <w:pPr>
              <w:pStyle w:val="18"/>
              <w:spacing w:before="0" w:after="0"/>
              <w:jc w:val="left"/>
              <w:rPr>
                <w:color w:val="FF0000"/>
                <w:lang w:eastAsia="ru-RU"/>
              </w:rPr>
            </w:pP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lang w:val="en-US"/>
              </w:rPr>
              <w:t>CODE_EXP</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УМ</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lang w:val="en-US"/>
              </w:rPr>
              <w:t>T(8)</w:t>
            </w:r>
          </w:p>
        </w:tc>
        <w:tc>
          <w:tcPr>
            <w:tcW w:w="2186" w:type="dxa"/>
            <w:shd w:val="clear" w:color="auto" w:fill="auto"/>
            <w:vAlign w:val="center"/>
          </w:tcPr>
          <w:p w:rsidR="00455C61" w:rsidRPr="00A6055B" w:rsidRDefault="00455C61" w:rsidP="005A05A5">
            <w:pPr>
              <w:pStyle w:val="18"/>
              <w:spacing w:before="0" w:after="0"/>
              <w:rPr>
                <w:color w:val="FF0000"/>
                <w:lang w:eastAsia="ru-RU"/>
              </w:rPr>
            </w:pPr>
            <w:r w:rsidRPr="00A6055B">
              <w:rPr>
                <w:color w:val="FF0000"/>
              </w:rPr>
              <w:t>Код эксперта качества медицинской помощи</w:t>
            </w:r>
          </w:p>
        </w:tc>
        <w:tc>
          <w:tcPr>
            <w:tcW w:w="2894" w:type="dxa"/>
            <w:shd w:val="clear" w:color="auto" w:fill="auto"/>
          </w:tcPr>
          <w:p w:rsidR="00455C61" w:rsidRPr="00A6055B" w:rsidRDefault="00455C61" w:rsidP="005A05A5">
            <w:pPr>
              <w:pStyle w:val="18"/>
              <w:spacing w:before="0" w:after="0"/>
              <w:jc w:val="left"/>
              <w:rPr>
                <w:color w:val="FF0000"/>
                <w:lang w:eastAsia="ru-RU"/>
              </w:rPr>
            </w:pPr>
            <w:r w:rsidRPr="00A6055B">
              <w:rPr>
                <w:rFonts w:eastAsia="MS Mincho"/>
                <w:color w:val="FF0000"/>
              </w:rPr>
              <w:t xml:space="preserve">Обязательно к заполнению в соответствии с </w:t>
            </w:r>
            <w:r w:rsidRPr="00A6055B">
              <w:rPr>
                <w:rFonts w:eastAsia="MS Mincho"/>
                <w:color w:val="FF0000"/>
                <w:lang w:val="en-US"/>
              </w:rPr>
              <w:t>F</w:t>
            </w:r>
            <w:r w:rsidRPr="00A6055B">
              <w:rPr>
                <w:rFonts w:eastAsia="MS Mincho"/>
                <w:color w:val="FF0000"/>
              </w:rPr>
              <w:t xml:space="preserve">004 (Реестр экспертов </w:t>
            </w:r>
            <w:r>
              <w:rPr>
                <w:color w:val="FF0000"/>
              </w:rPr>
              <w:t>качества медицинской помощи</w:t>
            </w:r>
            <w:r w:rsidRPr="00A6055B">
              <w:rPr>
                <w:color w:val="FF0000"/>
              </w:rPr>
              <w:t>)</w:t>
            </w:r>
            <w:r w:rsidRPr="00A6055B">
              <w:rPr>
                <w:rFonts w:eastAsia="MS Mincho"/>
                <w:color w:val="FF0000"/>
              </w:rPr>
              <w:t xml:space="preserve">   для </w:t>
            </w:r>
            <w:r w:rsidRPr="00A6055B">
              <w:rPr>
                <w:color w:val="FF0000"/>
              </w:rPr>
              <w:t>экспертиз качества медицинской помощи</w:t>
            </w:r>
            <w:r w:rsidR="004D003A" w:rsidRPr="004D003A">
              <w:rPr>
                <w:rFonts w:eastAsia="MS Mincho"/>
                <w:color w:val="FF0000"/>
              </w:rPr>
              <w:t xml:space="preserve">  </w:t>
            </w:r>
            <w:r w:rsidRPr="00A6055B">
              <w:rPr>
                <w:rFonts w:eastAsia="MS Mincho"/>
                <w:color w:val="FF0000"/>
              </w:rPr>
              <w:t>(</w:t>
            </w:r>
            <w:r w:rsidRPr="00A6055B">
              <w:rPr>
                <w:rFonts w:eastAsia="MS Mincho"/>
                <w:color w:val="FF0000"/>
                <w:lang w:val="en-US"/>
              </w:rPr>
              <w:t>S</w:t>
            </w:r>
            <w:r w:rsidRPr="00A6055B">
              <w:rPr>
                <w:rFonts w:eastAsia="MS Mincho"/>
                <w:color w:val="FF0000"/>
              </w:rPr>
              <w:t>_</w:t>
            </w:r>
            <w:r w:rsidRPr="00A6055B">
              <w:rPr>
                <w:rFonts w:eastAsia="MS Mincho"/>
                <w:color w:val="FF0000"/>
                <w:lang w:val="en-US"/>
              </w:rPr>
              <w:t>TIP</w:t>
            </w:r>
            <w:r w:rsidRPr="00A6055B">
              <w:rPr>
                <w:rFonts w:eastAsia="MS Mincho"/>
                <w:color w:val="FF0000"/>
              </w:rPr>
              <w:t>&gt;=30)</w:t>
            </w: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S_COM</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У</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Т(250)</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Комментарий</w:t>
            </w:r>
          </w:p>
        </w:tc>
        <w:tc>
          <w:tcPr>
            <w:tcW w:w="2894" w:type="dxa"/>
            <w:shd w:val="clear" w:color="auto" w:fill="auto"/>
          </w:tcPr>
          <w:p w:rsidR="00455C61" w:rsidRPr="00A6055B" w:rsidRDefault="00455C61" w:rsidP="005A05A5">
            <w:pPr>
              <w:pStyle w:val="18"/>
              <w:spacing w:before="0" w:after="0"/>
              <w:rPr>
                <w:color w:val="FF0000"/>
                <w:lang w:eastAsia="ru-RU"/>
              </w:rPr>
            </w:pPr>
            <w:r w:rsidRPr="00A6055B">
              <w:rPr>
                <w:rFonts w:eastAsia="MS Mincho"/>
                <w:color w:val="FF0000"/>
              </w:rPr>
              <w:t>Комментарий к санкции.</w:t>
            </w:r>
          </w:p>
        </w:tc>
      </w:tr>
      <w:tr w:rsidR="00455C61" w:rsidRPr="00A6055B" w:rsidTr="003A1145">
        <w:tc>
          <w:tcPr>
            <w:tcW w:w="1656" w:type="dxa"/>
            <w:gridSpan w:val="2"/>
            <w:shd w:val="clear" w:color="auto" w:fill="auto"/>
            <w:noWrap/>
          </w:tcPr>
          <w:p w:rsidR="00455C61" w:rsidRPr="00A6055B" w:rsidRDefault="00455C61" w:rsidP="005A05A5">
            <w:pPr>
              <w:pStyle w:val="18"/>
              <w:spacing w:before="0" w:after="0"/>
              <w:rPr>
                <w:color w:val="FF0000"/>
                <w:lang w:eastAsia="ru-RU"/>
              </w:rPr>
            </w:pPr>
          </w:p>
        </w:tc>
        <w:tc>
          <w:tcPr>
            <w:tcW w:w="1655" w:type="dxa"/>
            <w:shd w:val="clear" w:color="auto" w:fill="auto"/>
            <w:noWrap/>
          </w:tcPr>
          <w:p w:rsidR="00455C61" w:rsidRPr="00A6055B" w:rsidRDefault="00455C61" w:rsidP="005A05A5">
            <w:pPr>
              <w:pStyle w:val="18"/>
              <w:spacing w:before="0" w:after="0"/>
              <w:rPr>
                <w:rFonts w:eastAsia="Calibri"/>
                <w:color w:val="FF0000"/>
                <w:lang w:val="en-US"/>
              </w:rPr>
            </w:pPr>
            <w:r w:rsidRPr="00A6055B">
              <w:rPr>
                <w:rFonts w:eastAsia="Calibri"/>
                <w:color w:val="FF0000"/>
              </w:rPr>
              <w:t>S_IST</w:t>
            </w:r>
          </w:p>
        </w:tc>
        <w:tc>
          <w:tcPr>
            <w:tcW w:w="709" w:type="dxa"/>
            <w:shd w:val="clear" w:color="auto" w:fill="auto"/>
            <w:noWrap/>
          </w:tcPr>
          <w:p w:rsidR="00455C61" w:rsidRPr="00A6055B" w:rsidRDefault="00455C61" w:rsidP="005A05A5">
            <w:pPr>
              <w:pStyle w:val="18"/>
              <w:spacing w:before="0" w:after="0"/>
              <w:jc w:val="center"/>
              <w:rPr>
                <w:color w:val="FF0000"/>
                <w:lang w:eastAsia="ru-RU"/>
              </w:rPr>
            </w:pPr>
            <w:r w:rsidRPr="00A6055B">
              <w:rPr>
                <w:color w:val="FF0000"/>
              </w:rPr>
              <w:t>О</w:t>
            </w:r>
          </w:p>
        </w:tc>
        <w:tc>
          <w:tcPr>
            <w:tcW w:w="1191" w:type="dxa"/>
            <w:shd w:val="clear" w:color="auto" w:fill="auto"/>
            <w:noWrap/>
          </w:tcPr>
          <w:p w:rsidR="00455C61" w:rsidRPr="00A6055B" w:rsidRDefault="00455C61" w:rsidP="005A05A5">
            <w:pPr>
              <w:pStyle w:val="18"/>
              <w:spacing w:before="0" w:after="0"/>
              <w:jc w:val="center"/>
              <w:rPr>
                <w:color w:val="FF0000"/>
                <w:lang w:val="en-US" w:eastAsia="ru-RU"/>
              </w:rPr>
            </w:pPr>
            <w:r w:rsidRPr="00A6055B">
              <w:rPr>
                <w:color w:val="FF0000"/>
              </w:rPr>
              <w:t>N(1)</w:t>
            </w:r>
          </w:p>
        </w:tc>
        <w:tc>
          <w:tcPr>
            <w:tcW w:w="2186" w:type="dxa"/>
            <w:shd w:val="clear" w:color="auto" w:fill="auto"/>
          </w:tcPr>
          <w:p w:rsidR="00455C61" w:rsidRPr="00A6055B" w:rsidRDefault="00455C61" w:rsidP="005A05A5">
            <w:pPr>
              <w:pStyle w:val="18"/>
              <w:spacing w:before="0" w:after="0"/>
              <w:rPr>
                <w:color w:val="FF0000"/>
                <w:lang w:eastAsia="ru-RU"/>
              </w:rPr>
            </w:pPr>
            <w:r w:rsidRPr="00A6055B">
              <w:rPr>
                <w:color w:val="FF0000"/>
              </w:rPr>
              <w:t>Источник</w:t>
            </w:r>
          </w:p>
        </w:tc>
        <w:tc>
          <w:tcPr>
            <w:tcW w:w="2894" w:type="dxa"/>
            <w:shd w:val="clear" w:color="auto" w:fill="auto"/>
          </w:tcPr>
          <w:p w:rsidR="00455C61" w:rsidRPr="00A6055B" w:rsidRDefault="00455C61" w:rsidP="005A05A5">
            <w:pPr>
              <w:pStyle w:val="18"/>
              <w:spacing w:before="0" w:after="0"/>
              <w:rPr>
                <w:color w:val="FF0000"/>
                <w:lang w:eastAsia="ru-RU"/>
              </w:rPr>
            </w:pPr>
            <w:r w:rsidRPr="00A6055B">
              <w:rPr>
                <w:rFonts w:eastAsia="MS Mincho"/>
                <w:color w:val="FF0000"/>
              </w:rPr>
              <w:t>1 – СМО/ТФОМС к МО.</w:t>
            </w:r>
          </w:p>
        </w:tc>
      </w:tr>
    </w:tbl>
    <w:p w:rsidR="00A6055B" w:rsidRPr="004C3EF3" w:rsidRDefault="00A6055B" w:rsidP="005A05A5">
      <w:r w:rsidRPr="00A6055B">
        <w:rPr>
          <w:color w:val="FF0000"/>
        </w:rPr>
        <w:br w:type="page"/>
      </w:r>
    </w:p>
    <w:p w:rsidR="00D931AA" w:rsidRPr="00987B7D" w:rsidRDefault="00D931AA" w:rsidP="005A05A5">
      <w:pPr>
        <w:pStyle w:val="22"/>
        <w:tabs>
          <w:tab w:val="clear" w:pos="1560"/>
          <w:tab w:val="num" w:pos="0"/>
        </w:tabs>
        <w:spacing w:before="0" w:beforeAutospacing="0" w:after="0" w:line="240" w:lineRule="auto"/>
        <w:ind w:left="0" w:firstLine="0"/>
        <w:jc w:val="center"/>
        <w:rPr>
          <w:rFonts w:cs="Times New Roman"/>
          <w:color w:val="FF0000"/>
        </w:rPr>
      </w:pPr>
      <w:bookmarkStart w:id="39" w:name="_Toc526949688"/>
      <w:r w:rsidRPr="00987B7D">
        <w:rPr>
          <w:rFonts w:cs="Times New Roman"/>
          <w:color w:val="FF0000"/>
        </w:rPr>
        <w:lastRenderedPageBreak/>
        <w:t>Структура общих файлов информационного обмена</w:t>
      </w:r>
      <w:bookmarkEnd w:id="39"/>
    </w:p>
    <w:p w:rsidR="00D931AA" w:rsidRPr="00987B7D" w:rsidRDefault="00D931AA" w:rsidP="005A05A5">
      <w:pPr>
        <w:pStyle w:val="af"/>
        <w:numPr>
          <w:ilvl w:val="1"/>
          <w:numId w:val="41"/>
        </w:numPr>
        <w:spacing w:before="0" w:beforeAutospacing="0" w:after="0"/>
        <w:ind w:left="0" w:firstLine="0"/>
        <w:rPr>
          <w:rFonts w:ascii="Times New Roman" w:hAnsi="Times New Roman"/>
          <w:color w:val="FF0000"/>
        </w:rPr>
      </w:pPr>
      <w:r w:rsidRPr="00987B7D">
        <w:rPr>
          <w:rFonts w:ascii="Times New Roman" w:hAnsi="Times New Roman"/>
          <w:color w:val="FF0000"/>
        </w:rPr>
        <w:t>Файл персональных данных</w:t>
      </w:r>
    </w:p>
    <w:p w:rsidR="00AD71B6" w:rsidRPr="00AD71B6" w:rsidRDefault="00AD71B6" w:rsidP="005A05A5">
      <w:pPr>
        <w:ind w:firstLine="708"/>
        <w:rPr>
          <w:color w:val="FF0000"/>
        </w:rPr>
      </w:pPr>
      <w:r w:rsidRPr="00AD71B6">
        <w:rPr>
          <w:color w:val="FF0000"/>
        </w:rPr>
        <w:t>Имя файла персональных данных формируется по тому же принципу, что и основной файл, за исключением первого символа. В качестве константы указывается:</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для передачи сведений об оказанной медицинской помощи, кроме: высокотехнологичной медицинской помощи,</w:t>
      </w:r>
      <w:r w:rsidRPr="00AD71B6">
        <w:rPr>
          <w:b/>
          <w:color w:val="FF0000"/>
        </w:rPr>
        <w:t xml:space="preserve">  </w:t>
      </w:r>
      <w:r w:rsidRPr="00AD71B6">
        <w:rPr>
          <w:color w:val="FF0000"/>
        </w:rPr>
        <w:t>медицинской помощи по диспансеризации, профилактическим медицинским осмотрам несовершеннолетних и профилактическим медицинским осмотрам взрослого населения, медицинской помощи при подозрении на злокачественное новообразование или установленном диагнозе  злокачественного новообразования – L;</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для передачи сведений об оказанной высокотехнологичной медицинской помощи – LT;</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для передачи сведений об оказанной медицинской помощи при диспансеризации – LP, LV, LO, LS, LU, LF: в соответствии с именем основного файла;</w:t>
      </w:r>
    </w:p>
    <w:p w:rsidR="00AD71B6" w:rsidRPr="00AD71B6" w:rsidRDefault="00AD71B6" w:rsidP="005A05A5">
      <w:pPr>
        <w:pStyle w:val="afff4"/>
        <w:numPr>
          <w:ilvl w:val="0"/>
          <w:numId w:val="43"/>
        </w:numPr>
        <w:spacing w:before="0" w:after="0" w:line="240" w:lineRule="auto"/>
        <w:ind w:left="0" w:firstLine="709"/>
        <w:contextualSpacing w:val="0"/>
        <w:rPr>
          <w:color w:val="FF0000"/>
        </w:rPr>
      </w:pPr>
      <w:r w:rsidRPr="00AD71B6">
        <w:rPr>
          <w:color w:val="FF0000"/>
        </w:rPr>
        <w:t>для передачи сведений об оказанной медицинской помощи при подозрении на злокачественное новообразование или установленном диагнозе  злокачественного новообразования – L</w:t>
      </w:r>
      <w:r w:rsidRPr="00AD71B6">
        <w:rPr>
          <w:color w:val="FF0000"/>
          <w:lang w:val="en-US"/>
        </w:rPr>
        <w:t>C</w:t>
      </w:r>
      <w:r w:rsidRPr="00AD71B6">
        <w:rPr>
          <w:color w:val="FF0000"/>
        </w:rPr>
        <w:t xml:space="preserve">. </w:t>
      </w:r>
    </w:p>
    <w:p w:rsidR="00662F51" w:rsidRPr="00FE18D1" w:rsidRDefault="00662F51" w:rsidP="005A05A5">
      <w:pPr>
        <w:pStyle w:val="afff4"/>
        <w:spacing w:before="0" w:after="0" w:line="240" w:lineRule="auto"/>
        <w:ind w:left="1069" w:firstLine="0"/>
        <w:contextualSpacing w:val="0"/>
        <w:rPr>
          <w:color w:val="000000" w:themeColor="text1"/>
        </w:rPr>
      </w:pPr>
    </w:p>
    <w:tbl>
      <w:tblPr>
        <w:tblStyle w:val="aff2"/>
        <w:tblW w:w="10173" w:type="dxa"/>
        <w:tblLayout w:type="fixed"/>
        <w:tblLook w:val="0000" w:firstRow="0" w:lastRow="0" w:firstColumn="0" w:lastColumn="0" w:noHBand="0" w:noVBand="0"/>
      </w:tblPr>
      <w:tblGrid>
        <w:gridCol w:w="1797"/>
        <w:gridCol w:w="1985"/>
        <w:gridCol w:w="709"/>
        <w:gridCol w:w="1134"/>
        <w:gridCol w:w="2268"/>
        <w:gridCol w:w="2280"/>
      </w:tblGrid>
      <w:tr w:rsidR="00AD71B6" w:rsidRPr="00AD71B6" w:rsidTr="00493361">
        <w:trPr>
          <w:tblHeader/>
        </w:trPr>
        <w:tc>
          <w:tcPr>
            <w:tcW w:w="1797" w:type="dxa"/>
            <w:noWrap/>
          </w:tcPr>
          <w:bookmarkEnd w:id="28"/>
          <w:p w:rsidR="00AD71B6" w:rsidRPr="00AD71B6" w:rsidRDefault="00AD71B6" w:rsidP="005A05A5">
            <w:pPr>
              <w:pStyle w:val="18"/>
              <w:spacing w:before="0" w:after="0"/>
              <w:jc w:val="center"/>
              <w:rPr>
                <w:rStyle w:val="afff"/>
                <w:b w:val="0"/>
                <w:color w:val="FF0000"/>
              </w:rPr>
            </w:pPr>
            <w:r w:rsidRPr="00AD71B6">
              <w:rPr>
                <w:rStyle w:val="afff"/>
                <w:color w:val="FF0000"/>
              </w:rPr>
              <w:t>Код элемента</w:t>
            </w:r>
          </w:p>
        </w:tc>
        <w:tc>
          <w:tcPr>
            <w:tcW w:w="1985"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Содержание элемента</w:t>
            </w:r>
          </w:p>
        </w:tc>
        <w:tc>
          <w:tcPr>
            <w:tcW w:w="709"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Тип</w:t>
            </w:r>
          </w:p>
        </w:tc>
        <w:tc>
          <w:tcPr>
            <w:tcW w:w="1134"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Формат</w:t>
            </w:r>
          </w:p>
        </w:tc>
        <w:tc>
          <w:tcPr>
            <w:tcW w:w="22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Наименование</w:t>
            </w:r>
          </w:p>
        </w:tc>
        <w:tc>
          <w:tcPr>
            <w:tcW w:w="2280"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Дополнительная информация</w:t>
            </w:r>
          </w:p>
        </w:tc>
      </w:tr>
      <w:tr w:rsidR="00AD71B6" w:rsidRPr="00AD71B6" w:rsidTr="00493361">
        <w:tc>
          <w:tcPr>
            <w:tcW w:w="10173" w:type="dxa"/>
            <w:gridSpan w:val="6"/>
            <w:noWrap/>
          </w:tcPr>
          <w:p w:rsidR="00AD71B6" w:rsidRPr="00AD71B6" w:rsidRDefault="00AD71B6" w:rsidP="005A05A5">
            <w:pPr>
              <w:pStyle w:val="1a"/>
              <w:spacing w:before="0" w:after="0"/>
              <w:jc w:val="left"/>
              <w:rPr>
                <w:rStyle w:val="afff"/>
                <w:b w:val="0"/>
                <w:color w:val="FF0000"/>
              </w:rPr>
            </w:pPr>
            <w:r w:rsidRPr="00AD71B6">
              <w:rPr>
                <w:rStyle w:val="afff"/>
                <w:color w:val="FF0000"/>
              </w:rPr>
              <w:t>Корневой элемент (Сведения о медпомощи)</w:t>
            </w:r>
          </w:p>
        </w:tc>
      </w:tr>
      <w:tr w:rsidR="00AD71B6" w:rsidRPr="00AD71B6" w:rsidTr="00493361">
        <w:tc>
          <w:tcPr>
            <w:tcW w:w="1797" w:type="dxa"/>
            <w:noWrap/>
          </w:tcPr>
          <w:p w:rsidR="00AD71B6" w:rsidRPr="00AD71B6" w:rsidRDefault="00AD71B6" w:rsidP="005A05A5">
            <w:pPr>
              <w:pStyle w:val="18"/>
              <w:spacing w:before="0" w:after="0"/>
              <w:rPr>
                <w:color w:val="FF0000"/>
                <w:lang w:val="en-US" w:eastAsia="ru-RU"/>
              </w:rPr>
            </w:pPr>
            <w:r w:rsidRPr="00AD71B6">
              <w:rPr>
                <w:rFonts w:eastAsia="Calibri"/>
                <w:color w:val="FF0000"/>
                <w:lang w:val="en-US"/>
              </w:rPr>
              <w:t>PERS_</w:t>
            </w:r>
            <w:r w:rsidRPr="00AD71B6">
              <w:rPr>
                <w:rFonts w:eastAsia="Calibri"/>
                <w:color w:val="FF0000"/>
              </w:rPr>
              <w:t>LIST</w:t>
            </w:r>
          </w:p>
        </w:tc>
        <w:tc>
          <w:tcPr>
            <w:tcW w:w="1985" w:type="dxa"/>
            <w:noWrap/>
          </w:tcPr>
          <w:p w:rsidR="00AD71B6" w:rsidRPr="00AD71B6" w:rsidRDefault="00AD71B6" w:rsidP="005A05A5">
            <w:pPr>
              <w:pStyle w:val="18"/>
              <w:spacing w:before="0" w:after="0"/>
              <w:rPr>
                <w:color w:val="FF0000"/>
                <w:lang w:val="en-US" w:eastAsia="ru-RU"/>
              </w:rPr>
            </w:pPr>
            <w:r w:rsidRPr="00AD71B6">
              <w:rPr>
                <w:color w:val="FF0000"/>
                <w:lang w:val="en-US" w:eastAsia="ru-RU"/>
              </w:rPr>
              <w:t>ZGLV</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S</w:t>
            </w:r>
          </w:p>
        </w:tc>
        <w:tc>
          <w:tcPr>
            <w:tcW w:w="2268" w:type="dxa"/>
            <w:noWrap/>
          </w:tcPr>
          <w:p w:rsidR="00AD71B6" w:rsidRPr="00AD71B6" w:rsidRDefault="00AD71B6" w:rsidP="005A05A5">
            <w:pPr>
              <w:pStyle w:val="18"/>
              <w:spacing w:before="0" w:after="0"/>
              <w:rPr>
                <w:color w:val="FF0000"/>
                <w:lang w:eastAsia="ru-RU"/>
              </w:rPr>
            </w:pPr>
            <w:r w:rsidRPr="00AD71B6">
              <w:rPr>
                <w:color w:val="FF0000"/>
                <w:lang w:eastAsia="ru-RU"/>
              </w:rPr>
              <w:t>Заголовок</w:t>
            </w:r>
            <w:r w:rsidR="00B308DB">
              <w:rPr>
                <w:color w:val="FF0000"/>
                <w:lang w:eastAsia="ru-RU"/>
              </w:rPr>
              <w:t xml:space="preserve"> </w:t>
            </w:r>
            <w:r w:rsidRPr="00AD71B6">
              <w:rPr>
                <w:color w:val="FF0000"/>
                <w:lang w:eastAsia="ru-RU"/>
              </w:rPr>
              <w:t>файла</w:t>
            </w:r>
          </w:p>
        </w:tc>
        <w:tc>
          <w:tcPr>
            <w:tcW w:w="2280" w:type="dxa"/>
            <w:noWrap/>
          </w:tcPr>
          <w:p w:rsidR="00AD71B6" w:rsidRPr="00AD71B6" w:rsidRDefault="00AD71B6" w:rsidP="005A05A5">
            <w:pPr>
              <w:pStyle w:val="18"/>
              <w:spacing w:before="0" w:after="0"/>
              <w:jc w:val="left"/>
              <w:rPr>
                <w:color w:val="FF0000"/>
                <w:lang w:eastAsia="ru-RU"/>
              </w:rPr>
            </w:pPr>
            <w:r w:rsidRPr="00AD71B6">
              <w:rPr>
                <w:color w:val="FF0000"/>
                <w:lang w:eastAsia="ru-RU"/>
              </w:rPr>
              <w:t>Информация о передаваемом файле</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rPr>
            </w:pPr>
          </w:p>
        </w:tc>
        <w:tc>
          <w:tcPr>
            <w:tcW w:w="1985" w:type="dxa"/>
            <w:noWrap/>
          </w:tcPr>
          <w:p w:rsidR="00AD71B6" w:rsidRPr="00AD71B6" w:rsidRDefault="00AD71B6" w:rsidP="005A05A5">
            <w:pPr>
              <w:pStyle w:val="18"/>
              <w:spacing w:before="0" w:after="0"/>
              <w:rPr>
                <w:color w:val="FF0000"/>
                <w:lang w:eastAsia="ru-RU"/>
              </w:rPr>
            </w:pPr>
            <w:r w:rsidRPr="00AD71B6">
              <w:rPr>
                <w:color w:val="FF0000"/>
                <w:lang w:val="en-US" w:eastAsia="ru-RU"/>
              </w:rPr>
              <w:t>PERS</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ОМ</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S</w:t>
            </w:r>
          </w:p>
        </w:tc>
        <w:tc>
          <w:tcPr>
            <w:tcW w:w="2268" w:type="dxa"/>
            <w:noWrap/>
          </w:tcPr>
          <w:p w:rsidR="00AD71B6" w:rsidRPr="00AD71B6" w:rsidRDefault="00AD71B6" w:rsidP="005A05A5">
            <w:pPr>
              <w:pStyle w:val="18"/>
              <w:spacing w:before="0" w:after="0"/>
              <w:rPr>
                <w:color w:val="FF0000"/>
                <w:lang w:eastAsia="ru-RU"/>
              </w:rPr>
            </w:pPr>
            <w:r w:rsidRPr="00AD71B6">
              <w:rPr>
                <w:color w:val="FF0000"/>
                <w:lang w:eastAsia="ru-RU"/>
              </w:rPr>
              <w:t>Данные</w:t>
            </w:r>
          </w:p>
        </w:tc>
        <w:tc>
          <w:tcPr>
            <w:tcW w:w="2280" w:type="dxa"/>
            <w:noWrap/>
          </w:tcPr>
          <w:p w:rsidR="00AD71B6" w:rsidRPr="00AD71B6" w:rsidRDefault="00AD71B6" w:rsidP="005A05A5">
            <w:pPr>
              <w:pStyle w:val="18"/>
              <w:spacing w:before="0" w:after="0"/>
              <w:jc w:val="left"/>
              <w:rPr>
                <w:color w:val="FF0000"/>
                <w:lang w:eastAsia="ru-RU"/>
              </w:rPr>
            </w:pPr>
            <w:r w:rsidRPr="00AD71B6">
              <w:rPr>
                <w:color w:val="FF0000"/>
                <w:lang w:eastAsia="ru-RU"/>
              </w:rPr>
              <w:t>Содержит персональные данные пациента</w:t>
            </w:r>
          </w:p>
        </w:tc>
      </w:tr>
      <w:tr w:rsidR="00AD71B6" w:rsidRPr="00AD71B6" w:rsidTr="00493361">
        <w:tc>
          <w:tcPr>
            <w:tcW w:w="10173" w:type="dxa"/>
            <w:gridSpan w:val="6"/>
            <w:noWrap/>
          </w:tcPr>
          <w:p w:rsidR="00AD71B6" w:rsidRPr="00AD71B6" w:rsidRDefault="00AD71B6" w:rsidP="005A05A5">
            <w:pPr>
              <w:pStyle w:val="1a"/>
              <w:spacing w:before="0" w:after="0"/>
              <w:jc w:val="left"/>
              <w:rPr>
                <w:rStyle w:val="afff"/>
                <w:b w:val="0"/>
                <w:color w:val="FF0000"/>
              </w:rPr>
            </w:pPr>
            <w:r w:rsidRPr="00AD71B6">
              <w:rPr>
                <w:rStyle w:val="afff"/>
                <w:color w:val="FF0000"/>
              </w:rPr>
              <w:t>Заголовок файла</w:t>
            </w:r>
          </w:p>
        </w:tc>
      </w:tr>
      <w:tr w:rsidR="00AD71B6" w:rsidRPr="00AD71B6" w:rsidTr="00493361">
        <w:tc>
          <w:tcPr>
            <w:tcW w:w="1797" w:type="dxa"/>
            <w:noWrap/>
          </w:tcPr>
          <w:p w:rsidR="00AD71B6" w:rsidRPr="00AD71B6" w:rsidRDefault="00AD71B6" w:rsidP="005A05A5">
            <w:pPr>
              <w:pStyle w:val="18"/>
              <w:spacing w:before="0" w:after="0"/>
              <w:rPr>
                <w:color w:val="FF0000"/>
                <w:lang w:val="en-US" w:eastAsia="ru-RU"/>
              </w:rPr>
            </w:pPr>
            <w:r w:rsidRPr="00AD71B6">
              <w:rPr>
                <w:color w:val="FF0000"/>
                <w:lang w:val="en-US" w:eastAsia="ru-RU"/>
              </w:rPr>
              <w:t>ZGLV</w:t>
            </w: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VERSION</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O</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(5)</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Версия взаимодействия</w:t>
            </w:r>
          </w:p>
        </w:tc>
        <w:tc>
          <w:tcPr>
            <w:tcW w:w="2280" w:type="dxa"/>
          </w:tcPr>
          <w:p w:rsidR="00AD71B6" w:rsidRPr="00AD71B6" w:rsidRDefault="00AD71B6" w:rsidP="005A05A5">
            <w:pPr>
              <w:pStyle w:val="18"/>
              <w:spacing w:before="0" w:after="0"/>
              <w:jc w:val="left"/>
              <w:rPr>
                <w:color w:val="FF0000"/>
                <w:lang w:eastAsia="ru-RU"/>
              </w:rPr>
            </w:pPr>
            <w:r w:rsidRPr="00AD71B6">
              <w:rPr>
                <w:rFonts w:eastAsia="MS Mincho"/>
                <w:color w:val="FF0000"/>
              </w:rPr>
              <w:t>Текущей редакции соответствует значение «</w:t>
            </w:r>
            <w:r w:rsidR="003B1996">
              <w:rPr>
                <w:rFonts w:eastAsia="MS Mincho"/>
                <w:color w:val="FF0000"/>
                <w:lang w:val="en-US"/>
              </w:rPr>
              <w:t>3.1.1</w:t>
            </w:r>
            <w:r w:rsidRPr="00AD71B6">
              <w:rPr>
                <w:rFonts w:eastAsia="MS Mincho"/>
                <w:color w:val="FF0000"/>
              </w:rPr>
              <w:t>».</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DATA</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D</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Дата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В формате ГГГГ-ММ-ДД</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FILENAME</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(26)</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файла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Имя файла без расширения.</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FILENAME1</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(26)</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основного файла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Имя файла, с которым связан данный файл, без расширения.</w:t>
            </w:r>
          </w:p>
        </w:tc>
      </w:tr>
      <w:tr w:rsidR="00AD71B6" w:rsidRPr="00AD71B6" w:rsidTr="00493361">
        <w:tc>
          <w:tcPr>
            <w:tcW w:w="10173" w:type="dxa"/>
            <w:gridSpan w:val="6"/>
            <w:noWrap/>
          </w:tcPr>
          <w:p w:rsidR="00AD71B6" w:rsidRPr="00AD71B6" w:rsidRDefault="00AD71B6" w:rsidP="005A05A5">
            <w:pPr>
              <w:pStyle w:val="1a"/>
              <w:spacing w:before="0" w:after="0"/>
              <w:jc w:val="left"/>
              <w:rPr>
                <w:rStyle w:val="afff"/>
                <w:b w:val="0"/>
                <w:color w:val="FF0000"/>
              </w:rPr>
            </w:pPr>
            <w:r w:rsidRPr="00AD71B6">
              <w:rPr>
                <w:rStyle w:val="afff"/>
                <w:color w:val="FF0000"/>
              </w:rPr>
              <w:t>Данные</w:t>
            </w:r>
          </w:p>
        </w:tc>
      </w:tr>
      <w:tr w:rsidR="00AD71B6" w:rsidRPr="00AD71B6" w:rsidTr="00493361">
        <w:tc>
          <w:tcPr>
            <w:tcW w:w="1797" w:type="dxa"/>
            <w:noWrap/>
          </w:tcPr>
          <w:p w:rsidR="00AD71B6" w:rsidRPr="00AD71B6" w:rsidRDefault="00AD71B6" w:rsidP="005A05A5">
            <w:pPr>
              <w:pStyle w:val="18"/>
              <w:spacing w:before="0" w:after="0"/>
              <w:rPr>
                <w:color w:val="FF0000"/>
                <w:lang w:val="en-US" w:eastAsia="ru-RU"/>
              </w:rPr>
            </w:pPr>
            <w:r w:rsidRPr="00AD71B6">
              <w:rPr>
                <w:color w:val="FF0000"/>
                <w:lang w:eastAsia="ru-RU"/>
              </w:rPr>
              <w:t>PERS</w:t>
            </w: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ID_PAC</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О</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36</w:t>
            </w:r>
            <w:r w:rsidRPr="00AD71B6">
              <w:rPr>
                <w:color w:val="FF0000"/>
                <w:lang w:val="en-US" w:eastAsia="ru-RU"/>
              </w:rPr>
              <w:t>)</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Код записи о пациенте</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Соответствует аналогичному номеру в файле со сведениями счетов об оказанной медицинской помощи.</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FAM</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Фамилия пациента</w:t>
            </w:r>
          </w:p>
        </w:tc>
        <w:tc>
          <w:tcPr>
            <w:tcW w:w="2280" w:type="dxa"/>
            <w:vMerge w:val="restart"/>
          </w:tcPr>
          <w:p w:rsidR="00AD71B6" w:rsidRPr="00AD71B6" w:rsidRDefault="00AD71B6" w:rsidP="005A05A5">
            <w:pPr>
              <w:pStyle w:val="18"/>
              <w:spacing w:before="0" w:after="0"/>
              <w:jc w:val="left"/>
              <w:rPr>
                <w:color w:val="FF0000"/>
              </w:rPr>
            </w:pPr>
            <w:r w:rsidRPr="00AD71B6">
              <w:rPr>
                <w:color w:val="FF0000"/>
              </w:rPr>
              <w:t xml:space="preserve">FAM (фамилия) и/или IM (имя) указываются обязательно при наличии в документе УДЛ. </w:t>
            </w:r>
          </w:p>
          <w:p w:rsidR="00AD71B6" w:rsidRPr="00AD71B6" w:rsidRDefault="00AD71B6" w:rsidP="005A05A5">
            <w:pPr>
              <w:pStyle w:val="18"/>
              <w:spacing w:before="0" w:after="0"/>
              <w:jc w:val="left"/>
              <w:rPr>
                <w:color w:val="FF0000"/>
              </w:rPr>
            </w:pPr>
            <w:r w:rsidRPr="00AD71B6">
              <w:rPr>
                <w:color w:val="FF0000"/>
              </w:rPr>
              <w:lastRenderedPageBreak/>
              <w:t>В случае отсутствия кого-либо реквизита в документе УДЛ в поле DOST обязательно включается соответствующее значение, и реквизит не указывается.</w:t>
            </w:r>
          </w:p>
          <w:p w:rsidR="00AD71B6" w:rsidRPr="00AD71B6" w:rsidRDefault="00AD71B6" w:rsidP="005A05A5">
            <w:pPr>
              <w:pStyle w:val="18"/>
              <w:spacing w:before="0" w:after="0"/>
              <w:jc w:val="left"/>
              <w:rPr>
                <w:color w:val="FF0000"/>
              </w:rPr>
            </w:pPr>
            <w:r w:rsidRPr="00AD71B6">
              <w:rPr>
                <w:color w:val="FF0000"/>
              </w:rPr>
              <w:t>OT (отчество) указывается при наличии в документе УДЛ. В случае отсутствия реквизит не указывается и в поле DOST можно опустить соответствующее значение.</w:t>
            </w:r>
          </w:p>
          <w:p w:rsidR="00AD71B6" w:rsidRPr="00AD71B6" w:rsidRDefault="00AD71B6" w:rsidP="005A05A5">
            <w:pPr>
              <w:pStyle w:val="18"/>
              <w:spacing w:before="0" w:after="0"/>
              <w:jc w:val="left"/>
              <w:rPr>
                <w:color w:val="FF0000"/>
                <w:lang w:eastAsia="ru-RU"/>
              </w:rPr>
            </w:pPr>
            <w:r w:rsidRPr="00AD71B6">
              <w:rPr>
                <w:color w:val="FF0000"/>
              </w:rPr>
              <w:t>Для детей при отсутствии данных ФИО до государственной регистрации не указываются. В этом случае значение поля NOVOR должно быть отлично от нуля.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IM</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OT</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Отчество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W</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O</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N</w:t>
            </w:r>
            <w:r w:rsidRPr="00AD71B6">
              <w:rPr>
                <w:color w:val="FF0000"/>
                <w:lang w:eastAsia="ru-RU"/>
              </w:rPr>
              <w:t>(1)</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Пол пациента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 xml:space="preserve">Заполняется в соответствии с классификатором V005 </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DR</w:t>
            </w:r>
          </w:p>
        </w:tc>
        <w:tc>
          <w:tcPr>
            <w:tcW w:w="709"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O</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D</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Дата рождения пациента</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день рождения, то он принимается равным «01». При этом в поле </w:t>
            </w:r>
            <w:r w:rsidRPr="00AD71B6">
              <w:rPr>
                <w:color w:val="FF0000"/>
                <w:lang w:val="en-US" w:eastAsia="ru-RU"/>
              </w:rPr>
              <w:t>DOST</w:t>
            </w:r>
            <w:r w:rsidRPr="00AD71B6">
              <w:rPr>
                <w:color w:val="FF0000"/>
                <w:lang w:eastAsia="ru-RU"/>
              </w:rPr>
              <w:t xml:space="preserve"> должно быть указано значение «4».</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месяц рождения, то месяц рождения </w:t>
            </w:r>
            <w:r w:rsidRPr="00AD71B6">
              <w:rPr>
                <w:color w:val="FF0000"/>
                <w:lang w:eastAsia="ru-RU"/>
              </w:rPr>
              <w:lastRenderedPageBreak/>
              <w:t xml:space="preserve">принимается равным «01» (январь). При этом в поле </w:t>
            </w:r>
            <w:r w:rsidRPr="00AD71B6">
              <w:rPr>
                <w:color w:val="FF0000"/>
                <w:lang w:val="en-US" w:eastAsia="ru-RU"/>
              </w:rPr>
              <w:t>DOST</w:t>
            </w:r>
            <w:r w:rsidRPr="00AD71B6">
              <w:rPr>
                <w:color w:val="FF0000"/>
                <w:lang w:eastAsia="ru-RU"/>
              </w:rPr>
              <w:t xml:space="preserve"> должно быть указано значение «5».</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дата рождения не соответствует календарю, то </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D71B6">
              <w:rPr>
                <w:color w:val="FF0000"/>
                <w:lang w:val="en-US" w:eastAsia="ru-RU"/>
              </w:rPr>
              <w:t>DOST</w:t>
            </w:r>
            <w:r w:rsidRPr="00AD71B6">
              <w:rPr>
                <w:color w:val="FF0000"/>
                <w:lang w:eastAsia="ru-RU"/>
              </w:rPr>
              <w:t xml:space="preserve"> должно быть указано значение «6», а также значение «4» или «5» соответственно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color w:val="FF0000"/>
              </w:rPr>
              <w:t>DOST</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УМ</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rPr>
              <w:t>N(1)</w:t>
            </w:r>
          </w:p>
        </w:tc>
        <w:tc>
          <w:tcPr>
            <w:tcW w:w="2268" w:type="dxa"/>
          </w:tcPr>
          <w:p w:rsidR="00AD71B6" w:rsidRPr="00AD71B6" w:rsidRDefault="00AD71B6" w:rsidP="005A05A5">
            <w:pPr>
              <w:pStyle w:val="18"/>
              <w:spacing w:before="0" w:after="0"/>
              <w:rPr>
                <w:color w:val="FF0000"/>
                <w:lang w:eastAsia="ru-RU"/>
              </w:rPr>
            </w:pPr>
            <w:r w:rsidRPr="00AD71B6">
              <w:rPr>
                <w:color w:val="FF0000"/>
              </w:rPr>
              <w:t>Код надёжности идентификации пациента</w:t>
            </w:r>
          </w:p>
        </w:tc>
        <w:tc>
          <w:tcPr>
            <w:tcW w:w="2280" w:type="dxa"/>
          </w:tcPr>
          <w:p w:rsidR="00AD71B6" w:rsidRPr="00AD71B6" w:rsidRDefault="00AD71B6" w:rsidP="005A05A5">
            <w:pPr>
              <w:pStyle w:val="18"/>
              <w:spacing w:before="0" w:after="0"/>
              <w:jc w:val="left"/>
              <w:rPr>
                <w:color w:val="FF0000"/>
              </w:rPr>
            </w:pPr>
            <w:r w:rsidRPr="00AD71B6">
              <w:rPr>
                <w:color w:val="FF0000"/>
              </w:rPr>
              <w:t>1 – отсутствует отчество;</w:t>
            </w:r>
            <w:r w:rsidRPr="00AD71B6">
              <w:rPr>
                <w:color w:val="FF0000"/>
              </w:rPr>
              <w:br/>
              <w:t>2 – отсутствует фамилия;</w:t>
            </w:r>
            <w:r w:rsidRPr="00AD71B6">
              <w:rPr>
                <w:color w:val="FF0000"/>
              </w:rPr>
              <w:br/>
              <w:t>3 – отсутствует имя;</w:t>
            </w:r>
            <w:r w:rsidRPr="00AD71B6">
              <w:rPr>
                <w:color w:val="FF0000"/>
              </w:rPr>
              <w:br/>
              <w:t>4 – известен только месяц и год даты рождения;</w:t>
            </w:r>
            <w:r w:rsidRPr="00AD71B6">
              <w:rPr>
                <w:color w:val="FF0000"/>
              </w:rPr>
              <w:br/>
              <w:t>5 – известен только год даты рождения;</w:t>
            </w:r>
            <w:r w:rsidRPr="00AD71B6">
              <w:rPr>
                <w:color w:val="FF0000"/>
              </w:rPr>
              <w:br/>
              <w:t>6 – дата рождения не соответствует календарю.</w:t>
            </w:r>
          </w:p>
          <w:p w:rsidR="00AD71B6" w:rsidRPr="00AD71B6" w:rsidRDefault="00AD71B6" w:rsidP="005A05A5">
            <w:pPr>
              <w:pStyle w:val="18"/>
              <w:spacing w:before="0" w:after="0"/>
              <w:jc w:val="left"/>
              <w:rPr>
                <w:color w:val="FF0000"/>
                <w:lang w:eastAsia="ru-RU"/>
              </w:rPr>
            </w:pPr>
            <w:r w:rsidRPr="00AD71B6">
              <w:rPr>
                <w:color w:val="FF0000"/>
              </w:rPr>
              <w:t>Поле повторяется столько раз, сколько особых случаев имеет место.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color w:val="FF0000"/>
              </w:rPr>
            </w:pPr>
            <w:r w:rsidRPr="00AD71B6">
              <w:rPr>
                <w:color w:val="FF0000"/>
                <w:lang w:val="en-US"/>
              </w:rPr>
              <w:t>TEL</w:t>
            </w:r>
          </w:p>
        </w:tc>
        <w:tc>
          <w:tcPr>
            <w:tcW w:w="709" w:type="dxa"/>
            <w:noWrap/>
          </w:tcPr>
          <w:p w:rsidR="00AD71B6" w:rsidRPr="00AD71B6" w:rsidRDefault="00AD71B6" w:rsidP="005A05A5">
            <w:pPr>
              <w:pStyle w:val="18"/>
              <w:spacing w:before="0" w:after="0"/>
              <w:jc w:val="center"/>
              <w:rPr>
                <w:color w:val="FF0000"/>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val="en-US"/>
              </w:rPr>
            </w:pPr>
            <w:r w:rsidRPr="00AD71B6">
              <w:rPr>
                <w:color w:val="FF0000"/>
                <w:lang w:val="en-US"/>
              </w:rPr>
              <w:t>T(100)</w:t>
            </w:r>
          </w:p>
        </w:tc>
        <w:tc>
          <w:tcPr>
            <w:tcW w:w="2268" w:type="dxa"/>
          </w:tcPr>
          <w:p w:rsidR="00AD71B6" w:rsidRPr="00AD71B6" w:rsidRDefault="00AD71B6" w:rsidP="005A05A5">
            <w:pPr>
              <w:pStyle w:val="18"/>
              <w:spacing w:before="0" w:after="0"/>
              <w:jc w:val="left"/>
              <w:rPr>
                <w:color w:val="FF0000"/>
              </w:rPr>
            </w:pPr>
            <w:r w:rsidRPr="00AD71B6">
              <w:rPr>
                <w:color w:val="FF0000"/>
              </w:rPr>
              <w:t>Номер телефона пациента</w:t>
            </w:r>
          </w:p>
        </w:tc>
        <w:tc>
          <w:tcPr>
            <w:tcW w:w="2280" w:type="dxa"/>
          </w:tcPr>
          <w:p w:rsidR="00AD71B6" w:rsidRPr="00AD71B6" w:rsidRDefault="00AD71B6" w:rsidP="005A05A5">
            <w:pPr>
              <w:pStyle w:val="18"/>
              <w:spacing w:before="0" w:after="0"/>
              <w:jc w:val="left"/>
              <w:rPr>
                <w:color w:val="FF0000"/>
              </w:rPr>
            </w:pPr>
            <w:r w:rsidRPr="00AD71B6">
              <w:rPr>
                <w:color w:val="FF0000"/>
              </w:rPr>
              <w:t xml:space="preserve">Указывается только для диспансеризации при предоставлении </w:t>
            </w:r>
            <w:r w:rsidRPr="00AD71B6">
              <w:rPr>
                <w:color w:val="FF0000"/>
              </w:rPr>
              <w:lastRenderedPageBreak/>
              <w:t>сведений.</w:t>
            </w:r>
          </w:p>
          <w:p w:rsidR="00AD71B6" w:rsidRPr="00AD71B6" w:rsidRDefault="00AD71B6" w:rsidP="005A05A5">
            <w:pPr>
              <w:pStyle w:val="18"/>
              <w:spacing w:before="0" w:after="0"/>
              <w:jc w:val="left"/>
              <w:rPr>
                <w:color w:val="FF0000"/>
              </w:rPr>
            </w:pPr>
            <w:r w:rsidRPr="00AD71B6">
              <w:rPr>
                <w:color w:val="FF0000"/>
              </w:rPr>
              <w:t>Информация для страхового представителя.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FAM_P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val="en-US" w:eastAsia="ru-RU"/>
              </w:rPr>
            </w:pPr>
            <w:r w:rsidRPr="00AD71B6">
              <w:rPr>
                <w:color w:val="FF0000"/>
                <w:lang w:eastAsia="ru-RU"/>
              </w:rPr>
              <w:t>Фамилия представителя пациента</w:t>
            </w:r>
          </w:p>
        </w:tc>
        <w:tc>
          <w:tcPr>
            <w:tcW w:w="2280" w:type="dxa"/>
            <w:vMerge w:val="restart"/>
          </w:tcPr>
          <w:p w:rsidR="00AD71B6" w:rsidRPr="00AD71B6" w:rsidRDefault="00AD71B6" w:rsidP="005A05A5">
            <w:pPr>
              <w:pStyle w:val="18"/>
              <w:spacing w:before="0" w:after="0"/>
              <w:jc w:val="left"/>
              <w:rPr>
                <w:color w:val="FF0000"/>
                <w:lang w:eastAsia="ru-RU"/>
              </w:rPr>
            </w:pPr>
            <w:r w:rsidRPr="00AD71B6">
              <w:rPr>
                <w:color w:val="FF0000"/>
                <w:lang w:eastAsia="ru-RU"/>
              </w:rPr>
              <w:t>Заполняются данные о представителе пациента-ребёнка до государственной регистрации рождения.</w:t>
            </w:r>
          </w:p>
          <w:p w:rsidR="00AD71B6" w:rsidRPr="00AD71B6" w:rsidRDefault="00AD71B6" w:rsidP="005A05A5">
            <w:pPr>
              <w:pStyle w:val="18"/>
              <w:spacing w:before="0" w:after="0"/>
              <w:jc w:val="left"/>
              <w:rPr>
                <w:color w:val="FF0000"/>
              </w:rPr>
            </w:pPr>
            <w:r w:rsidRPr="00AD71B6">
              <w:rPr>
                <w:color w:val="FF0000"/>
              </w:rPr>
              <w:t>Реквизиты указываются обязательно, если значение поля NOVOR отлично от нуля.</w:t>
            </w:r>
          </w:p>
          <w:p w:rsidR="00AD71B6" w:rsidRPr="00AD71B6" w:rsidRDefault="00AD71B6" w:rsidP="005A05A5">
            <w:pPr>
              <w:pStyle w:val="18"/>
              <w:spacing w:before="0" w:after="0"/>
              <w:jc w:val="left"/>
              <w:rPr>
                <w:color w:val="FF0000"/>
                <w:lang w:eastAsia="ru-RU"/>
              </w:rPr>
            </w:pPr>
            <w:r w:rsidRPr="00AD71B6">
              <w:rPr>
                <w:color w:val="FF0000"/>
                <w:lang w:eastAsia="ru-RU"/>
              </w:rPr>
              <w:t>FAM_</w:t>
            </w:r>
            <w:r w:rsidRPr="00AD71B6">
              <w:rPr>
                <w:color w:val="FF0000"/>
                <w:lang w:val="en-US" w:eastAsia="ru-RU"/>
              </w:rPr>
              <w:t>P</w:t>
            </w:r>
            <w:r w:rsidRPr="00AD71B6">
              <w:rPr>
                <w:color w:val="FF0000"/>
                <w:lang w:eastAsia="ru-RU"/>
              </w:rPr>
              <w:t xml:space="preserve"> (фамилия представителя) и/или IM_</w:t>
            </w:r>
            <w:r w:rsidRPr="00AD71B6">
              <w:rPr>
                <w:color w:val="FF0000"/>
                <w:lang w:val="en-US" w:eastAsia="ru-RU"/>
              </w:rPr>
              <w:t>P</w:t>
            </w:r>
            <w:r w:rsidRPr="00AD71B6">
              <w:rPr>
                <w:color w:val="FF0000"/>
                <w:lang w:eastAsia="ru-RU"/>
              </w:rPr>
              <w:t xml:space="preserve"> (имя представителя) указываются обязательно при наличии в документе УДЛ. </w:t>
            </w:r>
          </w:p>
          <w:p w:rsidR="00AD71B6" w:rsidRPr="00AD71B6" w:rsidRDefault="00AD71B6" w:rsidP="005A05A5">
            <w:pPr>
              <w:pStyle w:val="18"/>
              <w:spacing w:before="0" w:after="0"/>
              <w:jc w:val="left"/>
              <w:rPr>
                <w:color w:val="FF0000"/>
                <w:lang w:eastAsia="ru-RU"/>
              </w:rPr>
            </w:pPr>
            <w:r w:rsidRPr="00AD71B6">
              <w:rPr>
                <w:color w:val="FF0000"/>
                <w:lang w:eastAsia="ru-RU"/>
              </w:rPr>
              <w:t>В случае отсутствия кого-либо реквизита в документе УДЛ в поле DOST_</w:t>
            </w:r>
            <w:r w:rsidRPr="00AD71B6">
              <w:rPr>
                <w:color w:val="FF0000"/>
                <w:lang w:val="en-US" w:eastAsia="ru-RU"/>
              </w:rPr>
              <w:t>P</w:t>
            </w:r>
            <w:r w:rsidRPr="00AD71B6">
              <w:rPr>
                <w:color w:val="FF0000"/>
                <w:lang w:eastAsia="ru-RU"/>
              </w:rPr>
              <w:t xml:space="preserve"> обязательно включается соответствующее значение, и реквизит не указывается.</w:t>
            </w:r>
          </w:p>
          <w:p w:rsidR="00AD71B6" w:rsidRPr="00AD71B6" w:rsidRDefault="00AD71B6" w:rsidP="005A05A5">
            <w:pPr>
              <w:pStyle w:val="18"/>
              <w:spacing w:before="0" w:after="0"/>
              <w:jc w:val="left"/>
              <w:rPr>
                <w:color w:val="FF0000"/>
                <w:lang w:eastAsia="ru-RU"/>
              </w:rPr>
            </w:pPr>
            <w:r w:rsidRPr="00AD71B6">
              <w:rPr>
                <w:color w:val="FF0000"/>
                <w:lang w:eastAsia="ru-RU"/>
              </w:rPr>
              <w:t>OT_</w:t>
            </w:r>
            <w:r w:rsidRPr="00AD71B6">
              <w:rPr>
                <w:color w:val="FF0000"/>
                <w:lang w:val="en-US" w:eastAsia="ru-RU"/>
              </w:rPr>
              <w:t>P</w:t>
            </w:r>
            <w:r w:rsidRPr="00AD71B6">
              <w:rPr>
                <w:color w:val="FF0000"/>
                <w:lang w:eastAsia="ru-RU"/>
              </w:rPr>
              <w:t xml:space="preserve"> (отчество представителя) указывается при наличии в документе УДЛ. В случае отсутствия реквизит не указывается и в поле DOST_</w:t>
            </w:r>
            <w:r w:rsidRPr="00AD71B6">
              <w:rPr>
                <w:color w:val="FF0000"/>
                <w:lang w:val="en-US" w:eastAsia="ru-RU"/>
              </w:rPr>
              <w:t>P</w:t>
            </w:r>
            <w:r w:rsidRPr="00AD71B6">
              <w:rPr>
                <w:color w:val="FF0000"/>
                <w:lang w:eastAsia="ru-RU"/>
              </w:rPr>
              <w:t xml:space="preserve"> можно опустить соответствующее значение.</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день рождения, то </w:t>
            </w:r>
            <w:r w:rsidRPr="00AD71B6">
              <w:rPr>
                <w:color w:val="FF0000"/>
                <w:lang w:eastAsia="ru-RU"/>
              </w:rPr>
              <w:lastRenderedPageBreak/>
              <w:t xml:space="preserve">он принимается равным «01». При этом в поле </w:t>
            </w:r>
            <w:r w:rsidRPr="00AD71B6">
              <w:rPr>
                <w:color w:val="FF0000"/>
                <w:lang w:val="en-US" w:eastAsia="ru-RU"/>
              </w:rPr>
              <w:t>DOST</w:t>
            </w:r>
            <w:r w:rsidRPr="00AD71B6">
              <w:rPr>
                <w:color w:val="FF0000"/>
                <w:lang w:eastAsia="ru-RU"/>
              </w:rPr>
              <w:t>_</w:t>
            </w:r>
            <w:r w:rsidRPr="00AD71B6">
              <w:rPr>
                <w:color w:val="FF0000"/>
                <w:lang w:val="en-US" w:eastAsia="ru-RU"/>
              </w:rPr>
              <w:t>P</w:t>
            </w:r>
            <w:r w:rsidRPr="00AD71B6">
              <w:rPr>
                <w:color w:val="FF0000"/>
                <w:lang w:eastAsia="ru-RU"/>
              </w:rPr>
              <w:t xml:space="preserve"> должно быть указано значение «4».</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не указан месяц рождения, то месяц рождения принимается равным «01» (январь). При этом в поле </w:t>
            </w:r>
            <w:r w:rsidRPr="00AD71B6">
              <w:rPr>
                <w:color w:val="FF0000"/>
                <w:lang w:val="en-US" w:eastAsia="ru-RU"/>
              </w:rPr>
              <w:t>DOST</w:t>
            </w:r>
            <w:r w:rsidRPr="00AD71B6">
              <w:rPr>
                <w:color w:val="FF0000"/>
                <w:lang w:eastAsia="ru-RU"/>
              </w:rPr>
              <w:t>_</w:t>
            </w:r>
            <w:r w:rsidRPr="00AD71B6">
              <w:rPr>
                <w:color w:val="FF0000"/>
                <w:lang w:val="en-US" w:eastAsia="ru-RU"/>
              </w:rPr>
              <w:t>P</w:t>
            </w:r>
            <w:r w:rsidRPr="00AD71B6">
              <w:rPr>
                <w:color w:val="FF0000"/>
                <w:lang w:eastAsia="ru-RU"/>
              </w:rPr>
              <w:t xml:space="preserve"> должно быть указано значение «5».</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Если в документе, удостоверяющем личность, дата рождения не соответствует календарю, то </w:t>
            </w:r>
          </w:p>
          <w:p w:rsidR="00AD71B6" w:rsidRPr="00AD71B6" w:rsidRDefault="00AD71B6" w:rsidP="005A05A5">
            <w:pPr>
              <w:pStyle w:val="18"/>
              <w:spacing w:before="0" w:after="0"/>
              <w:jc w:val="left"/>
              <w:rPr>
                <w:color w:val="FF0000"/>
                <w:lang w:eastAsia="ru-RU"/>
              </w:rPr>
            </w:pPr>
            <w:r w:rsidRPr="00AD71B6">
              <w:rPr>
                <w:color w:val="FF0000"/>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D71B6">
              <w:rPr>
                <w:color w:val="FF0000"/>
                <w:lang w:val="en-US" w:eastAsia="ru-RU"/>
              </w:rPr>
              <w:t>DOST</w:t>
            </w:r>
            <w:r w:rsidRPr="00AD71B6">
              <w:rPr>
                <w:color w:val="FF0000"/>
                <w:lang w:eastAsia="ru-RU"/>
              </w:rPr>
              <w:t>_</w:t>
            </w:r>
            <w:r w:rsidRPr="00AD71B6">
              <w:rPr>
                <w:color w:val="FF0000"/>
                <w:lang w:val="en-US" w:eastAsia="ru-RU"/>
              </w:rPr>
              <w:t>P</w:t>
            </w:r>
            <w:r w:rsidRPr="00AD71B6">
              <w:rPr>
                <w:color w:val="FF0000"/>
                <w:lang w:eastAsia="ru-RU"/>
              </w:rPr>
              <w:t xml:space="preserve"> должно быть указано значение «6», а также значение «4» или «5» соответственно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IM</w:t>
            </w:r>
            <w:r w:rsidRPr="00AD71B6">
              <w:rPr>
                <w:rFonts w:eastAsia="Calibri"/>
                <w:color w:val="FF0000"/>
                <w:lang w:eastAsia="ru-RU"/>
              </w:rPr>
              <w:t>_</w:t>
            </w:r>
            <w:r w:rsidRPr="00AD71B6">
              <w:rPr>
                <w:rFonts w:eastAsia="Calibri"/>
                <w:color w:val="FF0000"/>
                <w:lang w:val="en-US" w:eastAsia="ru-RU"/>
              </w:rPr>
              <w:t>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Имя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OT</w:t>
            </w:r>
            <w:r w:rsidRPr="00AD71B6">
              <w:rPr>
                <w:rFonts w:eastAsia="Calibri"/>
                <w:color w:val="FF0000"/>
                <w:lang w:eastAsia="ru-RU"/>
              </w:rPr>
              <w:t>_</w:t>
            </w:r>
            <w:r w:rsidRPr="00AD71B6">
              <w:rPr>
                <w:rFonts w:eastAsia="Calibri"/>
                <w:color w:val="FF0000"/>
                <w:lang w:val="en-US" w:eastAsia="ru-RU"/>
              </w:rPr>
              <w:t>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(40)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Отчество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W_P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N</w:t>
            </w:r>
            <w:r w:rsidRPr="00AD71B6">
              <w:rPr>
                <w:color w:val="FF0000"/>
                <w:lang w:eastAsia="ru-RU"/>
              </w:rPr>
              <w:t>(1)</w:t>
            </w:r>
          </w:p>
        </w:tc>
        <w:tc>
          <w:tcPr>
            <w:tcW w:w="2268" w:type="dxa"/>
          </w:tcPr>
          <w:p w:rsidR="00AD71B6" w:rsidRPr="00AD71B6" w:rsidRDefault="00AD71B6" w:rsidP="005A05A5">
            <w:pPr>
              <w:pStyle w:val="18"/>
              <w:spacing w:before="0" w:after="0"/>
              <w:rPr>
                <w:color w:val="FF0000"/>
                <w:lang w:val="en-US" w:eastAsia="ru-RU"/>
              </w:rPr>
            </w:pPr>
            <w:r w:rsidRPr="00AD71B6">
              <w:rPr>
                <w:color w:val="FF0000"/>
                <w:lang w:eastAsia="ru-RU"/>
              </w:rPr>
              <w:t>Пол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rPr>
          <w:trHeight w:val="474"/>
        </w:trPr>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DR_P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D</w:t>
            </w:r>
          </w:p>
        </w:tc>
        <w:tc>
          <w:tcPr>
            <w:tcW w:w="2268" w:type="dxa"/>
          </w:tcPr>
          <w:p w:rsidR="00AD71B6" w:rsidRPr="00AD71B6" w:rsidRDefault="00AD71B6" w:rsidP="005A05A5">
            <w:pPr>
              <w:pStyle w:val="18"/>
              <w:spacing w:before="0" w:after="0"/>
              <w:rPr>
                <w:color w:val="FF0000"/>
                <w:lang w:val="en-US" w:eastAsia="ru-RU"/>
              </w:rPr>
            </w:pPr>
            <w:r w:rsidRPr="00AD71B6">
              <w:rPr>
                <w:color w:val="FF0000"/>
                <w:lang w:eastAsia="ru-RU"/>
              </w:rPr>
              <w:t>Дата рождения представителя пациента</w:t>
            </w:r>
          </w:p>
        </w:tc>
        <w:tc>
          <w:tcPr>
            <w:tcW w:w="2280" w:type="dxa"/>
            <w:vMerge/>
          </w:tcPr>
          <w:p w:rsidR="00AD71B6" w:rsidRPr="00AD71B6" w:rsidRDefault="00AD71B6" w:rsidP="005A05A5">
            <w:pPr>
              <w:pStyle w:val="18"/>
              <w:spacing w:before="0" w:after="0"/>
              <w:jc w:val="left"/>
              <w:rPr>
                <w:color w:val="FF0000"/>
                <w:lang w:eastAsia="ru-RU"/>
              </w:rPr>
            </w:pP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color w:val="FF0000"/>
              </w:rPr>
              <w:t>DOST</w:t>
            </w:r>
            <w:r w:rsidRPr="00AD71B6">
              <w:rPr>
                <w:color w:val="FF0000"/>
                <w:lang w:val="en-US"/>
              </w:rPr>
              <w:t>_P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rPr>
              <w:t>УМ</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rPr>
              <w:t>N(1)</w:t>
            </w:r>
          </w:p>
        </w:tc>
        <w:tc>
          <w:tcPr>
            <w:tcW w:w="2268" w:type="dxa"/>
          </w:tcPr>
          <w:p w:rsidR="00AD71B6" w:rsidRPr="00AD71B6" w:rsidRDefault="00AD71B6" w:rsidP="005A05A5">
            <w:pPr>
              <w:pStyle w:val="18"/>
              <w:spacing w:before="0" w:after="0"/>
              <w:rPr>
                <w:color w:val="FF0000"/>
                <w:lang w:eastAsia="ru-RU"/>
              </w:rPr>
            </w:pPr>
            <w:r w:rsidRPr="00AD71B6">
              <w:rPr>
                <w:color w:val="FF0000"/>
              </w:rPr>
              <w:t>Код надёжности идентификации представителя</w:t>
            </w:r>
          </w:p>
        </w:tc>
        <w:tc>
          <w:tcPr>
            <w:tcW w:w="2280" w:type="dxa"/>
          </w:tcPr>
          <w:p w:rsidR="00AD71B6" w:rsidRPr="00AD71B6" w:rsidRDefault="00AD71B6" w:rsidP="005A05A5">
            <w:pPr>
              <w:pStyle w:val="18"/>
              <w:spacing w:before="0" w:after="0"/>
              <w:jc w:val="left"/>
              <w:rPr>
                <w:color w:val="FF0000"/>
              </w:rPr>
            </w:pPr>
            <w:r w:rsidRPr="00AD71B6">
              <w:rPr>
                <w:color w:val="FF0000"/>
              </w:rPr>
              <w:t>1 – отсутствует отчество;</w:t>
            </w:r>
            <w:r w:rsidRPr="00AD71B6">
              <w:rPr>
                <w:color w:val="FF0000"/>
              </w:rPr>
              <w:br/>
              <w:t>2 – отсутствует фамилия;</w:t>
            </w:r>
            <w:r w:rsidRPr="00AD71B6">
              <w:rPr>
                <w:color w:val="FF0000"/>
              </w:rPr>
              <w:br/>
              <w:t>3 – отсутствует имя;</w:t>
            </w:r>
            <w:r w:rsidRPr="00AD71B6">
              <w:rPr>
                <w:color w:val="FF0000"/>
              </w:rPr>
              <w:br/>
              <w:t>4 – известен только месяц и год даты рождения;</w:t>
            </w:r>
            <w:r w:rsidRPr="00AD71B6">
              <w:rPr>
                <w:color w:val="FF0000"/>
              </w:rPr>
              <w:br/>
              <w:t>5 – известен только год даты рождения;</w:t>
            </w:r>
            <w:r w:rsidRPr="00AD71B6">
              <w:rPr>
                <w:color w:val="FF0000"/>
              </w:rPr>
              <w:br/>
            </w:r>
            <w:r w:rsidRPr="00AD71B6">
              <w:rPr>
                <w:color w:val="FF0000"/>
              </w:rPr>
              <w:lastRenderedPageBreak/>
              <w:t>6 – дата рождения не соответствует календарю.</w:t>
            </w:r>
          </w:p>
          <w:p w:rsidR="00AD71B6" w:rsidRPr="00AD71B6" w:rsidRDefault="00AD71B6" w:rsidP="005A05A5">
            <w:pPr>
              <w:pStyle w:val="18"/>
              <w:spacing w:before="0" w:after="0"/>
              <w:jc w:val="left"/>
              <w:rPr>
                <w:color w:val="FF0000"/>
                <w:lang w:eastAsia="ru-RU"/>
              </w:rPr>
            </w:pPr>
            <w:r w:rsidRPr="00AD71B6">
              <w:rPr>
                <w:color w:val="FF0000"/>
              </w:rPr>
              <w:t>Поле повторяется столько раз, сколько особых случаев имеет место.</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MR</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w:t>
            </w:r>
            <w:r w:rsidRPr="00AD71B6">
              <w:rPr>
                <w:color w:val="FF0000"/>
                <w:lang w:eastAsia="ru-RU"/>
              </w:rPr>
              <w:t>(100)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Место рождения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Место рождения указывается в том виде, в котором оно записано в предъявленном документе, удостоверяющем личность.</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DOCTYPE</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T(2)</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Тип документа, удостоверяющего личность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val="en-US" w:eastAsia="ru-RU"/>
              </w:rPr>
              <w:t>F</w:t>
            </w:r>
            <w:r w:rsidRPr="00AD71B6">
              <w:rPr>
                <w:color w:val="FF0000"/>
                <w:lang w:eastAsia="ru-RU"/>
              </w:rPr>
              <w:t>011 «Классификатор типов документов, удостоверяющих личность».</w:t>
            </w:r>
          </w:p>
          <w:p w:rsidR="00AD71B6" w:rsidRPr="00AD71B6" w:rsidRDefault="00AD71B6" w:rsidP="005A05A5">
            <w:pPr>
              <w:pStyle w:val="18"/>
              <w:spacing w:before="0" w:after="0"/>
              <w:jc w:val="left"/>
              <w:rPr>
                <w:color w:val="FF0000"/>
                <w:lang w:eastAsia="ru-RU"/>
              </w:rPr>
            </w:pPr>
            <w:r w:rsidRPr="00AD71B6">
              <w:rPr>
                <w:color w:val="FF0000"/>
                <w:lang w:eastAsia="ru-RU"/>
              </w:rPr>
              <w:t>При указании ЕНП в соответствующем основном файле, поле может не заполняться.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DOCSER</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T(10)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Серия документа, удостоверяющего личность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При указании ЕНП в соответствующем основном файле, поле м</w:t>
            </w:r>
            <w:bookmarkStart w:id="40" w:name="_Ref373157517"/>
            <w:r w:rsidRPr="00AD71B6">
              <w:rPr>
                <w:color w:val="FF0000"/>
                <w:lang w:eastAsia="ru-RU"/>
              </w:rPr>
              <w:t>ожет не заполняться.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DOCNUM</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bookmarkEnd w:id="40"/>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T(20)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Номер документа, удостоверяющего личность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При указании ЕНП в соответствующем основном файле, поле может не заполняться.</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eastAsia="ru-RU"/>
              </w:rPr>
            </w:pPr>
            <w:r w:rsidRPr="00AD71B6">
              <w:rPr>
                <w:rFonts w:eastAsia="Calibri"/>
                <w:color w:val="FF0000"/>
                <w:lang w:val="en-US" w:eastAsia="ru-RU"/>
              </w:rPr>
              <w:t>SNILS</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T(14)</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СНИЛС пациента или представителя</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СНИЛС с разделителями. Указывается при наличии.</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OKATOG</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11)</w:t>
            </w:r>
          </w:p>
        </w:tc>
        <w:tc>
          <w:tcPr>
            <w:tcW w:w="2268" w:type="dxa"/>
          </w:tcPr>
          <w:p w:rsidR="00AD71B6" w:rsidRPr="00AD71B6" w:rsidRDefault="00AD71B6" w:rsidP="005A05A5">
            <w:pPr>
              <w:pStyle w:val="18"/>
              <w:spacing w:before="0" w:after="0"/>
              <w:jc w:val="left"/>
              <w:rPr>
                <w:color w:val="FF0000"/>
                <w:lang w:eastAsia="ru-RU"/>
              </w:rPr>
            </w:pPr>
            <w:r w:rsidRPr="00AD71B6">
              <w:rPr>
                <w:color w:val="FF0000"/>
                <w:lang w:eastAsia="ru-RU"/>
              </w:rPr>
              <w:t>Код места жительства по ОКАТО</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Заполняется при наличии сведений</w:t>
            </w:r>
          </w:p>
        </w:tc>
      </w:tr>
      <w:tr w:rsidR="00AD71B6" w:rsidRPr="00AD71B6" w:rsidTr="00493361">
        <w:tc>
          <w:tcPr>
            <w:tcW w:w="1797" w:type="dxa"/>
            <w:noWrap/>
          </w:tcPr>
          <w:p w:rsidR="00AD71B6" w:rsidRPr="00AD71B6" w:rsidRDefault="00AD71B6" w:rsidP="005A05A5">
            <w:pPr>
              <w:pStyle w:val="18"/>
              <w:spacing w:before="0" w:after="0"/>
              <w:rPr>
                <w:rFonts w:eastAsia="Calibri"/>
                <w:color w:val="FF0000"/>
                <w:lang w:eastAsia="ru-RU"/>
              </w:rPr>
            </w:pPr>
          </w:p>
        </w:tc>
        <w:tc>
          <w:tcPr>
            <w:tcW w:w="1985" w:type="dxa"/>
            <w:noWrap/>
          </w:tcPr>
          <w:p w:rsidR="00AD71B6" w:rsidRPr="00AD71B6" w:rsidRDefault="00AD71B6" w:rsidP="005A05A5">
            <w:pPr>
              <w:pStyle w:val="18"/>
              <w:spacing w:before="0" w:after="0"/>
              <w:rPr>
                <w:rFonts w:eastAsia="Calibri"/>
                <w:color w:val="FF0000"/>
                <w:lang w:eastAsia="ru-RU"/>
              </w:rPr>
            </w:pPr>
            <w:r w:rsidRPr="00AD71B6">
              <w:rPr>
                <w:rFonts w:eastAsia="Calibri"/>
                <w:color w:val="FF0000"/>
                <w:lang w:val="en-US" w:eastAsia="ru-RU"/>
              </w:rPr>
              <w:t>OKATOP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eastAsia="ru-RU"/>
              </w:rPr>
            </w:pPr>
            <w:r w:rsidRPr="00AD71B6">
              <w:rPr>
                <w:color w:val="FF0000"/>
                <w:lang w:val="en-US" w:eastAsia="ru-RU"/>
              </w:rPr>
              <w:t>T(</w:t>
            </w:r>
            <w:r w:rsidRPr="00AD71B6">
              <w:rPr>
                <w:color w:val="FF0000"/>
                <w:lang w:eastAsia="ru-RU"/>
              </w:rPr>
              <w:t>11)</w:t>
            </w:r>
          </w:p>
        </w:tc>
        <w:tc>
          <w:tcPr>
            <w:tcW w:w="2268" w:type="dxa"/>
          </w:tcPr>
          <w:p w:rsidR="00AD71B6" w:rsidRPr="00AD71B6" w:rsidRDefault="00AD71B6" w:rsidP="005A05A5">
            <w:pPr>
              <w:pStyle w:val="18"/>
              <w:spacing w:before="0" w:after="0"/>
              <w:jc w:val="left"/>
              <w:rPr>
                <w:color w:val="FF0000"/>
                <w:lang w:eastAsia="ru-RU"/>
              </w:rPr>
            </w:pPr>
            <w:r w:rsidRPr="00AD71B6">
              <w:rPr>
                <w:color w:val="FF0000"/>
                <w:lang w:eastAsia="ru-RU"/>
              </w:rPr>
              <w:t>Код места пребывания по ОКАТО</w:t>
            </w:r>
          </w:p>
        </w:tc>
        <w:tc>
          <w:tcPr>
            <w:tcW w:w="2280" w:type="dxa"/>
          </w:tcPr>
          <w:p w:rsidR="00AD71B6" w:rsidRPr="00AD71B6" w:rsidRDefault="00AD71B6" w:rsidP="005A05A5">
            <w:pPr>
              <w:pStyle w:val="18"/>
              <w:spacing w:before="0" w:after="0"/>
              <w:jc w:val="left"/>
              <w:rPr>
                <w:color w:val="FF0000"/>
                <w:lang w:eastAsia="ru-RU"/>
              </w:rPr>
            </w:pPr>
            <w:r w:rsidRPr="00AD71B6">
              <w:rPr>
                <w:color w:val="FF0000"/>
                <w:lang w:eastAsia="ru-RU"/>
              </w:rPr>
              <w:t>Заполняется при наличии сведений</w:t>
            </w:r>
          </w:p>
        </w:tc>
      </w:tr>
      <w:tr w:rsidR="00AD71B6" w:rsidRPr="00AD71B6" w:rsidTr="00493361">
        <w:tc>
          <w:tcPr>
            <w:tcW w:w="1797" w:type="dxa"/>
            <w:noWrap/>
          </w:tcPr>
          <w:p w:rsidR="00AD71B6" w:rsidRPr="00AD71B6" w:rsidRDefault="00AD71B6" w:rsidP="005A05A5">
            <w:pPr>
              <w:pStyle w:val="18"/>
              <w:spacing w:before="0" w:after="0"/>
              <w:rPr>
                <w:color w:val="FF0000"/>
                <w:lang w:eastAsia="ru-RU"/>
              </w:rPr>
            </w:pPr>
          </w:p>
        </w:tc>
        <w:tc>
          <w:tcPr>
            <w:tcW w:w="1985"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COMENTP</w:t>
            </w:r>
          </w:p>
        </w:tc>
        <w:tc>
          <w:tcPr>
            <w:tcW w:w="709" w:type="dxa"/>
            <w:noWrap/>
          </w:tcPr>
          <w:p w:rsidR="00AD71B6" w:rsidRPr="00AD71B6" w:rsidRDefault="00AD71B6" w:rsidP="005A05A5">
            <w:pPr>
              <w:pStyle w:val="18"/>
              <w:spacing w:before="0" w:after="0"/>
              <w:jc w:val="center"/>
              <w:rPr>
                <w:color w:val="FF0000"/>
                <w:lang w:eastAsia="ru-RU"/>
              </w:rPr>
            </w:pPr>
            <w:r w:rsidRPr="00AD71B6">
              <w:rPr>
                <w:color w:val="FF0000"/>
                <w:lang w:eastAsia="ru-RU"/>
              </w:rPr>
              <w:t>У</w:t>
            </w:r>
          </w:p>
        </w:tc>
        <w:tc>
          <w:tcPr>
            <w:tcW w:w="1134" w:type="dxa"/>
            <w:noWrap/>
          </w:tcPr>
          <w:p w:rsidR="00AD71B6" w:rsidRPr="00AD71B6" w:rsidRDefault="00AD71B6" w:rsidP="005A05A5">
            <w:pPr>
              <w:pStyle w:val="18"/>
              <w:spacing w:before="0" w:after="0"/>
              <w:jc w:val="center"/>
              <w:rPr>
                <w:color w:val="FF0000"/>
                <w:lang w:val="en-US" w:eastAsia="ru-RU"/>
              </w:rPr>
            </w:pPr>
            <w:r w:rsidRPr="00AD71B6">
              <w:rPr>
                <w:color w:val="FF0000"/>
                <w:lang w:val="en-US" w:eastAsia="ru-RU"/>
              </w:rPr>
              <w:t>T(250)</w:t>
            </w:r>
          </w:p>
        </w:tc>
        <w:tc>
          <w:tcPr>
            <w:tcW w:w="2268" w:type="dxa"/>
          </w:tcPr>
          <w:p w:rsidR="00AD71B6" w:rsidRPr="00AD71B6" w:rsidRDefault="00AD71B6" w:rsidP="005A05A5">
            <w:pPr>
              <w:pStyle w:val="18"/>
              <w:spacing w:before="0" w:after="0"/>
              <w:rPr>
                <w:color w:val="FF0000"/>
                <w:lang w:eastAsia="ru-RU"/>
              </w:rPr>
            </w:pPr>
            <w:r w:rsidRPr="00AD71B6">
              <w:rPr>
                <w:color w:val="FF0000"/>
                <w:lang w:eastAsia="ru-RU"/>
              </w:rPr>
              <w:t>Служебное поле</w:t>
            </w:r>
          </w:p>
        </w:tc>
        <w:tc>
          <w:tcPr>
            <w:tcW w:w="2280" w:type="dxa"/>
          </w:tcPr>
          <w:p w:rsidR="00AD71B6" w:rsidRPr="00AD71B6" w:rsidRDefault="00AD71B6" w:rsidP="005A05A5">
            <w:pPr>
              <w:pStyle w:val="18"/>
              <w:spacing w:before="0" w:after="0"/>
              <w:jc w:val="left"/>
              <w:rPr>
                <w:color w:val="FF0000"/>
                <w:lang w:eastAsia="ru-RU"/>
              </w:rPr>
            </w:pPr>
          </w:p>
        </w:tc>
      </w:tr>
    </w:tbl>
    <w:p w:rsidR="00646D70" w:rsidRDefault="00646D70" w:rsidP="005A05A5">
      <w:pPr>
        <w:tabs>
          <w:tab w:val="left" w:pos="1575"/>
        </w:tabs>
        <w:jc w:val="both"/>
        <w:rPr>
          <w:rFonts w:ascii="Times New Roman" w:hAnsi="Times New Roman"/>
        </w:rPr>
      </w:pPr>
      <w:r>
        <w:rPr>
          <w:rFonts w:ascii="Times New Roman" w:hAnsi="Times New Roman"/>
        </w:rPr>
        <w:tab/>
      </w:r>
    </w:p>
    <w:p w:rsidR="00646D70" w:rsidRDefault="00646D70" w:rsidP="005A05A5">
      <w:pPr>
        <w:rPr>
          <w:rFonts w:ascii="Times New Roman" w:hAnsi="Times New Roman"/>
        </w:rPr>
      </w:pPr>
      <w:r>
        <w:rPr>
          <w:rFonts w:ascii="Times New Roman" w:hAnsi="Times New Roman"/>
        </w:rPr>
        <w:br w:type="page"/>
      </w:r>
    </w:p>
    <w:p w:rsidR="00646D70" w:rsidRPr="00F7207B" w:rsidRDefault="006B05B4" w:rsidP="005A05A5">
      <w:pPr>
        <w:pStyle w:val="22"/>
        <w:tabs>
          <w:tab w:val="clear" w:pos="1560"/>
          <w:tab w:val="num" w:pos="0"/>
        </w:tabs>
        <w:spacing w:before="0" w:beforeAutospacing="0" w:after="0" w:line="240" w:lineRule="auto"/>
        <w:ind w:left="0" w:firstLine="0"/>
        <w:jc w:val="center"/>
      </w:pPr>
      <w:bookmarkStart w:id="41" w:name="_Toc526949689"/>
      <w:r>
        <w:lastRenderedPageBreak/>
        <w:t>Формат п</w:t>
      </w:r>
      <w:r w:rsidR="00061BE2">
        <w:t>ротокол</w:t>
      </w:r>
      <w:r>
        <w:t>а</w:t>
      </w:r>
      <w:r w:rsidR="00061BE2">
        <w:t xml:space="preserve"> проведения МЭК</w:t>
      </w:r>
      <w:bookmarkEnd w:id="41"/>
      <w:r>
        <w:t xml:space="preserve"> для предоставления в МО</w:t>
      </w:r>
    </w:p>
    <w:p w:rsidR="00612FD7" w:rsidRPr="00F7207B" w:rsidRDefault="00612FD7" w:rsidP="005A05A5">
      <w:pPr>
        <w:ind w:firstLine="708"/>
        <w:jc w:val="both"/>
        <w:rPr>
          <w:rFonts w:ascii="Times New Roman" w:hAnsi="Times New Roman"/>
        </w:rPr>
      </w:pPr>
      <w:r w:rsidRPr="0037363A">
        <w:rPr>
          <w:rFonts w:ascii="Times New Roman" w:hAnsi="Times New Roman"/>
          <w:highlight w:val="yellow"/>
        </w:rPr>
        <w:t xml:space="preserve">Имя формируется по тому же принципу, что и основной файл, с добавлением </w:t>
      </w:r>
      <w:r w:rsidR="00C32215" w:rsidRPr="0037363A">
        <w:rPr>
          <w:rFonts w:ascii="Times New Roman" w:hAnsi="Times New Roman"/>
          <w:highlight w:val="yellow"/>
        </w:rPr>
        <w:t>префикса</w:t>
      </w:r>
      <w:r w:rsidRPr="0037363A">
        <w:rPr>
          <w:rFonts w:ascii="Times New Roman" w:hAnsi="Times New Roman"/>
          <w:highlight w:val="yellow"/>
        </w:rPr>
        <w:t xml:space="preserve"> </w:t>
      </w:r>
      <w:r w:rsidR="00C32215" w:rsidRPr="0037363A">
        <w:rPr>
          <w:rFonts w:ascii="Times New Roman" w:hAnsi="Times New Roman"/>
          <w:highlight w:val="yellow"/>
        </w:rPr>
        <w:t xml:space="preserve">к </w:t>
      </w:r>
      <w:r w:rsidRPr="0037363A">
        <w:rPr>
          <w:rFonts w:ascii="Times New Roman" w:hAnsi="Times New Roman"/>
          <w:highlight w:val="yellow"/>
        </w:rPr>
        <w:t>наименовани</w:t>
      </w:r>
      <w:r w:rsidR="00C32215" w:rsidRPr="0037363A">
        <w:rPr>
          <w:rFonts w:ascii="Times New Roman" w:hAnsi="Times New Roman"/>
          <w:highlight w:val="yellow"/>
        </w:rPr>
        <w:t>ю</w:t>
      </w:r>
      <w:r w:rsidRPr="0037363A">
        <w:rPr>
          <w:rFonts w:ascii="Times New Roman" w:hAnsi="Times New Roman"/>
          <w:highlight w:val="yellow"/>
        </w:rPr>
        <w:t xml:space="preserve"> основного файла</w:t>
      </w:r>
      <w:r w:rsidR="00C32215" w:rsidRPr="0037363A">
        <w:rPr>
          <w:rFonts w:ascii="Times New Roman" w:hAnsi="Times New Roman"/>
          <w:highlight w:val="yellow"/>
        </w:rPr>
        <w:t xml:space="preserve"> -</w:t>
      </w:r>
      <w:r w:rsidRPr="0037363A">
        <w:rPr>
          <w:rFonts w:ascii="Times New Roman" w:hAnsi="Times New Roman"/>
          <w:highlight w:val="yellow"/>
        </w:rPr>
        <w:t xml:space="preserve"> реестра счета латинской буквы </w:t>
      </w:r>
      <w:r w:rsidRPr="0037363A">
        <w:rPr>
          <w:rFonts w:ascii="Times New Roman" w:hAnsi="Times New Roman"/>
          <w:highlight w:val="yellow"/>
          <w:lang w:val="en-US"/>
        </w:rPr>
        <w:t>A</w:t>
      </w:r>
      <w:r w:rsidRPr="0037363A">
        <w:rPr>
          <w:rFonts w:ascii="Times New Roman" w:hAnsi="Times New Roman"/>
          <w:highlight w:val="yellow"/>
        </w:rPr>
        <w:t xml:space="preserve"> (пример </w:t>
      </w:r>
      <w:r w:rsidRPr="0037363A">
        <w:rPr>
          <w:rFonts w:ascii="Times New Roman" w:hAnsi="Times New Roman"/>
          <w:highlight w:val="yellow"/>
          <w:lang w:val="en-US"/>
        </w:rPr>
        <w:t>AHM</w:t>
      </w:r>
      <w:r w:rsidRPr="0037363A">
        <w:rPr>
          <w:rFonts w:ascii="Times New Roman" w:hAnsi="Times New Roman"/>
          <w:highlight w:val="yellow"/>
        </w:rPr>
        <w:t>,</w:t>
      </w:r>
      <w:r w:rsidR="00280959" w:rsidRPr="0037363A">
        <w:rPr>
          <w:rFonts w:ascii="Times New Roman" w:hAnsi="Times New Roman"/>
          <w:highlight w:val="yellow"/>
        </w:rPr>
        <w:t xml:space="preserve"> </w:t>
      </w:r>
      <w:r w:rsidRPr="0037363A">
        <w:rPr>
          <w:rFonts w:ascii="Times New Roman" w:hAnsi="Times New Roman"/>
          <w:highlight w:val="yellow"/>
          <w:lang w:val="en-US"/>
        </w:rPr>
        <w:t>ATM</w:t>
      </w:r>
      <w:r w:rsidRPr="0037363A">
        <w:rPr>
          <w:rFonts w:ascii="Times New Roman" w:hAnsi="Times New Roman"/>
          <w:highlight w:val="yellow"/>
        </w:rPr>
        <w:t>,</w:t>
      </w:r>
      <w:r w:rsidR="00280959" w:rsidRPr="0037363A">
        <w:rPr>
          <w:rFonts w:ascii="Times New Roman" w:hAnsi="Times New Roman"/>
          <w:highlight w:val="yellow"/>
        </w:rPr>
        <w:t xml:space="preserve"> </w:t>
      </w:r>
      <w:r w:rsidRPr="0037363A">
        <w:rPr>
          <w:rFonts w:ascii="Times New Roman" w:hAnsi="Times New Roman"/>
          <w:highlight w:val="yellow"/>
          <w:lang w:val="en-US"/>
        </w:rPr>
        <w:t>ADO</w:t>
      </w:r>
      <w:r w:rsidR="00280959" w:rsidRPr="0037363A">
        <w:rPr>
          <w:rFonts w:ascii="Times New Roman" w:hAnsi="Times New Roman"/>
          <w:highlight w:val="yellow"/>
        </w:rPr>
        <w:t>…</w:t>
      </w:r>
      <w:r w:rsidR="00C32215" w:rsidRPr="0037363A">
        <w:rPr>
          <w:rFonts w:ascii="Times New Roman" w:hAnsi="Times New Roman"/>
          <w:highlight w:val="yellow"/>
        </w:rPr>
        <w:t>и т.д.</w:t>
      </w:r>
      <w:r w:rsidRPr="0037363A">
        <w:rPr>
          <w:rFonts w:ascii="Times New Roman" w:hAnsi="Times New Roman"/>
          <w:highlight w:val="yellow"/>
        </w:rPr>
        <w:t>).</w:t>
      </w:r>
    </w:p>
    <w:p w:rsidR="00612FD7" w:rsidRPr="00F7207B" w:rsidRDefault="00612FD7" w:rsidP="005A05A5">
      <w:pPr>
        <w:ind w:firstLine="708"/>
        <w:jc w:val="both"/>
        <w:rPr>
          <w:rFonts w:ascii="Times New Roman" w:hAnsi="Times New Roman"/>
        </w:rPr>
      </w:pPr>
      <w:r w:rsidRPr="00F7207B">
        <w:rPr>
          <w:rFonts w:ascii="Times New Roman" w:hAnsi="Times New Roman"/>
        </w:rPr>
        <w:t>Файлы XML должны строиться на основе элементов (тегов), использование атрибутов не допускается.</w:t>
      </w:r>
    </w:p>
    <w:p w:rsidR="00646D70" w:rsidRPr="00F7207B" w:rsidRDefault="00612FD7" w:rsidP="005A05A5">
      <w:pPr>
        <w:pStyle w:val="af"/>
        <w:numPr>
          <w:ilvl w:val="1"/>
          <w:numId w:val="41"/>
        </w:numPr>
        <w:spacing w:before="0" w:beforeAutospacing="0" w:after="0"/>
        <w:ind w:left="0" w:firstLine="0"/>
        <w:rPr>
          <w:rFonts w:ascii="Times New Roman" w:hAnsi="Times New Roman"/>
        </w:rPr>
      </w:pPr>
      <w:r w:rsidRPr="00F7207B">
        <w:t>Протокол обработки реестра счета</w:t>
      </w:r>
    </w:p>
    <w:tbl>
      <w:tblPr>
        <w:tblStyle w:val="100"/>
        <w:tblW w:w="10231" w:type="dxa"/>
        <w:tblLayout w:type="fixed"/>
        <w:tblLook w:val="0000" w:firstRow="0" w:lastRow="0" w:firstColumn="0" w:lastColumn="0" w:noHBand="0" w:noVBand="0"/>
      </w:tblPr>
      <w:tblGrid>
        <w:gridCol w:w="1868"/>
        <w:gridCol w:w="1843"/>
        <w:gridCol w:w="850"/>
        <w:gridCol w:w="1134"/>
        <w:gridCol w:w="2268"/>
        <w:gridCol w:w="2268"/>
      </w:tblGrid>
      <w:tr w:rsidR="00F7207B" w:rsidRPr="00F7207B" w:rsidTr="00646D70">
        <w:trPr>
          <w:tblHeader/>
        </w:trPr>
        <w:tc>
          <w:tcPr>
            <w:tcW w:w="18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Код элемента</w:t>
            </w:r>
          </w:p>
        </w:tc>
        <w:tc>
          <w:tcPr>
            <w:tcW w:w="1843"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Содержание элемента</w:t>
            </w:r>
          </w:p>
        </w:tc>
        <w:tc>
          <w:tcPr>
            <w:tcW w:w="850"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jc w:val="center"/>
              <w:rPr>
                <w:rStyle w:val="afff"/>
              </w:rPr>
            </w:pPr>
            <w:r w:rsidRPr="00F7207B">
              <w:rPr>
                <w:rStyle w:val="afff"/>
              </w:rPr>
              <w:t>Тип</w:t>
            </w:r>
          </w:p>
        </w:tc>
        <w:tc>
          <w:tcPr>
            <w:tcW w:w="1134"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jc w:val="center"/>
              <w:rPr>
                <w:rStyle w:val="afff"/>
              </w:rPr>
            </w:pPr>
            <w:r w:rsidRPr="00F7207B">
              <w:rPr>
                <w:rStyle w:val="afff"/>
              </w:rPr>
              <w:t>Формат</w:t>
            </w:r>
          </w:p>
        </w:tc>
        <w:tc>
          <w:tcPr>
            <w:tcW w:w="22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Наименование</w:t>
            </w:r>
          </w:p>
        </w:tc>
        <w:tc>
          <w:tcPr>
            <w:tcW w:w="2268" w:type="dxa"/>
            <w:tcBorders>
              <w:top w:val="single" w:sz="12" w:space="0" w:color="auto"/>
              <w:bottom w:val="single" w:sz="12" w:space="0" w:color="auto"/>
            </w:tcBorders>
            <w:shd w:val="clear" w:color="auto" w:fill="EEECE1" w:themeFill="background2"/>
            <w:noWrap/>
          </w:tcPr>
          <w:p w:rsidR="00646D70" w:rsidRPr="00F7207B" w:rsidRDefault="00646D70" w:rsidP="005A05A5">
            <w:pPr>
              <w:pStyle w:val="18"/>
              <w:spacing w:before="0" w:after="0"/>
              <w:rPr>
                <w:rStyle w:val="afff"/>
              </w:rPr>
            </w:pPr>
            <w:r w:rsidRPr="00F7207B">
              <w:rPr>
                <w:rStyle w:val="afff"/>
              </w:rPr>
              <w:t>Дополнительная информация</w:t>
            </w:r>
          </w:p>
        </w:tc>
      </w:tr>
      <w:tr w:rsidR="00F7207B" w:rsidRPr="00F7207B" w:rsidTr="00646D70">
        <w:tc>
          <w:tcPr>
            <w:tcW w:w="10231" w:type="dxa"/>
            <w:gridSpan w:val="6"/>
            <w:tcBorders>
              <w:top w:val="single" w:sz="12" w:space="0" w:color="auto"/>
            </w:tcBorders>
            <w:noWrap/>
          </w:tcPr>
          <w:p w:rsidR="00646D70" w:rsidRPr="00F7207B" w:rsidRDefault="00646D70" w:rsidP="005A05A5">
            <w:pPr>
              <w:pStyle w:val="1a"/>
              <w:spacing w:before="0" w:after="0"/>
              <w:rPr>
                <w:rStyle w:val="afff"/>
              </w:rPr>
            </w:pPr>
            <w:r w:rsidRPr="00F7207B">
              <w:rPr>
                <w:rStyle w:val="afff"/>
              </w:rPr>
              <w:t>Корневой элемент (Сведения о медпомощи)</w:t>
            </w:r>
          </w:p>
        </w:tc>
      </w:tr>
      <w:tr w:rsidR="00F7207B" w:rsidRPr="00F7207B" w:rsidTr="00646D70">
        <w:tc>
          <w:tcPr>
            <w:tcW w:w="1868" w:type="dxa"/>
            <w:noWrap/>
          </w:tcPr>
          <w:p w:rsidR="00646D70" w:rsidRPr="00F7207B" w:rsidRDefault="00646D70" w:rsidP="005A05A5">
            <w:pPr>
              <w:pStyle w:val="18"/>
              <w:spacing w:before="0" w:after="0"/>
            </w:pPr>
            <w:r w:rsidRPr="00F7207B">
              <w:rPr>
                <w:rFonts w:eastAsia="Calibri"/>
              </w:rPr>
              <w:t>ZL_LIST</w:t>
            </w:r>
          </w:p>
        </w:tc>
        <w:tc>
          <w:tcPr>
            <w:tcW w:w="1843" w:type="dxa"/>
            <w:noWrap/>
          </w:tcPr>
          <w:p w:rsidR="00646D70" w:rsidRPr="00F7207B" w:rsidRDefault="00646D70" w:rsidP="005A05A5">
            <w:pPr>
              <w:pStyle w:val="18"/>
              <w:spacing w:before="0" w:after="0"/>
            </w:pPr>
            <w:r w:rsidRPr="00F7207B">
              <w:t>ZGLV</w:t>
            </w:r>
          </w:p>
        </w:tc>
        <w:tc>
          <w:tcPr>
            <w:tcW w:w="850" w:type="dxa"/>
            <w:noWrap/>
          </w:tcPr>
          <w:p w:rsidR="00646D70" w:rsidRPr="00F7207B" w:rsidRDefault="00646D70" w:rsidP="005A05A5">
            <w:pPr>
              <w:pStyle w:val="18"/>
              <w:spacing w:before="0" w:after="0"/>
              <w:jc w:val="center"/>
            </w:pPr>
            <w:r w:rsidRPr="00F7207B">
              <w:t>О</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Заголовок файла</w:t>
            </w:r>
          </w:p>
        </w:tc>
        <w:tc>
          <w:tcPr>
            <w:tcW w:w="2268" w:type="dxa"/>
            <w:noWrap/>
          </w:tcPr>
          <w:p w:rsidR="00646D70" w:rsidRPr="00F7207B" w:rsidRDefault="00646D70" w:rsidP="005A05A5">
            <w:pPr>
              <w:pStyle w:val="18"/>
              <w:spacing w:before="0" w:after="0"/>
            </w:pPr>
            <w:r w:rsidRPr="00F7207B">
              <w:t>Информация о передаваемом файле</w:t>
            </w:r>
          </w:p>
        </w:tc>
      </w:tr>
      <w:tr w:rsidR="00F7207B" w:rsidRPr="00F7207B" w:rsidTr="00646D70">
        <w:tc>
          <w:tcPr>
            <w:tcW w:w="1868" w:type="dxa"/>
            <w:noWrap/>
          </w:tcPr>
          <w:p w:rsidR="00646D70" w:rsidRPr="00F7207B" w:rsidRDefault="00646D70" w:rsidP="005A05A5">
            <w:pPr>
              <w:pStyle w:val="18"/>
              <w:spacing w:before="0" w:after="0"/>
              <w:rPr>
                <w:rFonts w:eastAsia="Calibri"/>
              </w:rPr>
            </w:pPr>
          </w:p>
        </w:tc>
        <w:tc>
          <w:tcPr>
            <w:tcW w:w="1843" w:type="dxa"/>
            <w:noWrap/>
          </w:tcPr>
          <w:p w:rsidR="00646D70" w:rsidRPr="00F7207B" w:rsidRDefault="00646D70" w:rsidP="005A05A5">
            <w:pPr>
              <w:pStyle w:val="18"/>
              <w:spacing w:before="0" w:after="0"/>
            </w:pPr>
            <w:r w:rsidRPr="00F7207B">
              <w:t>SCHET</w:t>
            </w:r>
          </w:p>
        </w:tc>
        <w:tc>
          <w:tcPr>
            <w:tcW w:w="850" w:type="dxa"/>
            <w:noWrap/>
          </w:tcPr>
          <w:p w:rsidR="00646D70" w:rsidRPr="00F7207B" w:rsidRDefault="00646D70" w:rsidP="005A05A5">
            <w:pPr>
              <w:pStyle w:val="18"/>
              <w:spacing w:before="0" w:after="0"/>
              <w:jc w:val="center"/>
            </w:pPr>
            <w:r w:rsidRPr="00F7207B">
              <w:t>О</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Счёт</w:t>
            </w:r>
          </w:p>
        </w:tc>
        <w:tc>
          <w:tcPr>
            <w:tcW w:w="2268" w:type="dxa"/>
            <w:noWrap/>
          </w:tcPr>
          <w:p w:rsidR="00646D70" w:rsidRPr="00F7207B" w:rsidRDefault="00646D70" w:rsidP="005A05A5">
            <w:pPr>
              <w:pStyle w:val="18"/>
              <w:spacing w:before="0" w:after="0"/>
            </w:pPr>
            <w:r w:rsidRPr="00F7207B">
              <w:t>Информация о счёте</w:t>
            </w:r>
          </w:p>
        </w:tc>
      </w:tr>
      <w:tr w:rsidR="00F7207B" w:rsidRPr="00F7207B" w:rsidTr="00646D70">
        <w:tc>
          <w:tcPr>
            <w:tcW w:w="1868" w:type="dxa"/>
            <w:noWrap/>
          </w:tcPr>
          <w:p w:rsidR="00646D70" w:rsidRPr="00F7207B" w:rsidRDefault="00646D70" w:rsidP="005A05A5">
            <w:pPr>
              <w:pStyle w:val="18"/>
              <w:spacing w:before="0" w:after="0"/>
              <w:rPr>
                <w:rFonts w:eastAsia="Calibri"/>
              </w:rPr>
            </w:pPr>
          </w:p>
        </w:tc>
        <w:tc>
          <w:tcPr>
            <w:tcW w:w="1843" w:type="dxa"/>
            <w:noWrap/>
          </w:tcPr>
          <w:p w:rsidR="00646D70" w:rsidRPr="00F7207B" w:rsidRDefault="00646D70" w:rsidP="005A05A5">
            <w:pPr>
              <w:pStyle w:val="18"/>
              <w:spacing w:before="0" w:after="0"/>
            </w:pPr>
            <w:r w:rsidRPr="00F7207B">
              <w:t>ZAP</w:t>
            </w:r>
          </w:p>
        </w:tc>
        <w:tc>
          <w:tcPr>
            <w:tcW w:w="850" w:type="dxa"/>
            <w:noWrap/>
          </w:tcPr>
          <w:p w:rsidR="00646D70" w:rsidRPr="00F7207B" w:rsidRDefault="00646D70" w:rsidP="005A05A5">
            <w:pPr>
              <w:pStyle w:val="18"/>
              <w:spacing w:before="0" w:after="0"/>
              <w:jc w:val="center"/>
            </w:pPr>
            <w:r w:rsidRPr="00F7207B">
              <w:t>ОМ</w:t>
            </w:r>
          </w:p>
        </w:tc>
        <w:tc>
          <w:tcPr>
            <w:tcW w:w="1134" w:type="dxa"/>
            <w:noWrap/>
          </w:tcPr>
          <w:p w:rsidR="00646D70" w:rsidRPr="00F7207B" w:rsidRDefault="00646D70" w:rsidP="005A05A5">
            <w:pPr>
              <w:pStyle w:val="18"/>
              <w:spacing w:before="0" w:after="0"/>
              <w:jc w:val="center"/>
            </w:pPr>
            <w:r w:rsidRPr="00F7207B">
              <w:t>S</w:t>
            </w:r>
          </w:p>
        </w:tc>
        <w:tc>
          <w:tcPr>
            <w:tcW w:w="2268" w:type="dxa"/>
            <w:noWrap/>
          </w:tcPr>
          <w:p w:rsidR="00646D70" w:rsidRPr="00F7207B" w:rsidRDefault="00646D70" w:rsidP="005A05A5">
            <w:pPr>
              <w:pStyle w:val="18"/>
              <w:spacing w:before="0" w:after="0"/>
            </w:pPr>
            <w:r w:rsidRPr="00F7207B">
              <w:t>Записи</w:t>
            </w:r>
          </w:p>
        </w:tc>
        <w:tc>
          <w:tcPr>
            <w:tcW w:w="2268" w:type="dxa"/>
            <w:noWrap/>
          </w:tcPr>
          <w:p w:rsidR="00646D70" w:rsidRPr="00F7207B" w:rsidRDefault="00646D70" w:rsidP="005A05A5">
            <w:pPr>
              <w:pStyle w:val="18"/>
              <w:spacing w:before="0" w:after="0"/>
            </w:pPr>
            <w:r w:rsidRPr="00F7207B">
              <w:t>Записи о случаях оказания медицинской помощи</w:t>
            </w:r>
          </w:p>
        </w:tc>
      </w:tr>
      <w:tr w:rsidR="00F7207B" w:rsidRPr="00F7207B" w:rsidTr="00646D70">
        <w:tc>
          <w:tcPr>
            <w:tcW w:w="10231" w:type="dxa"/>
            <w:gridSpan w:val="6"/>
            <w:noWrap/>
          </w:tcPr>
          <w:p w:rsidR="00646D70" w:rsidRPr="00F7207B" w:rsidRDefault="00646D70" w:rsidP="005A05A5">
            <w:pPr>
              <w:pStyle w:val="1a"/>
              <w:spacing w:before="0" w:after="0"/>
              <w:rPr>
                <w:rStyle w:val="afff"/>
              </w:rPr>
            </w:pPr>
            <w:r w:rsidRPr="00F7207B">
              <w:rPr>
                <w:rStyle w:val="afff"/>
              </w:rPr>
              <w:t>Заголовок файла</w:t>
            </w:r>
          </w:p>
        </w:tc>
      </w:tr>
      <w:tr w:rsidR="00F7207B" w:rsidRPr="00F7207B" w:rsidTr="00646D70">
        <w:tc>
          <w:tcPr>
            <w:tcW w:w="1868" w:type="dxa"/>
            <w:noWrap/>
          </w:tcPr>
          <w:p w:rsidR="00646D70" w:rsidRPr="00F7207B" w:rsidRDefault="00646D70" w:rsidP="005A05A5">
            <w:pPr>
              <w:pStyle w:val="18"/>
              <w:spacing w:before="0" w:after="0"/>
            </w:pPr>
            <w:r w:rsidRPr="00F7207B">
              <w:t>ZGLV</w:t>
            </w:r>
          </w:p>
        </w:tc>
        <w:tc>
          <w:tcPr>
            <w:tcW w:w="1843" w:type="dxa"/>
            <w:noWrap/>
          </w:tcPr>
          <w:p w:rsidR="00646D70" w:rsidRPr="00F7207B" w:rsidRDefault="00646D70" w:rsidP="005A05A5">
            <w:pPr>
              <w:pStyle w:val="18"/>
              <w:spacing w:before="0" w:after="0"/>
              <w:rPr>
                <w:rFonts w:eastAsia="Calibri"/>
              </w:rPr>
            </w:pPr>
            <w:r w:rsidRPr="00F7207B">
              <w:rPr>
                <w:rFonts w:eastAsia="Calibri"/>
              </w:rPr>
              <w:t>VERSION</w:t>
            </w:r>
          </w:p>
        </w:tc>
        <w:tc>
          <w:tcPr>
            <w:tcW w:w="850" w:type="dxa"/>
            <w:noWrap/>
          </w:tcPr>
          <w:p w:rsidR="00646D70" w:rsidRPr="00F7207B" w:rsidRDefault="00646D70" w:rsidP="005A05A5">
            <w:pPr>
              <w:pStyle w:val="18"/>
              <w:spacing w:before="0" w:after="0"/>
              <w:jc w:val="center"/>
            </w:pPr>
            <w:r w:rsidRPr="00F7207B">
              <w:t>O</w:t>
            </w:r>
          </w:p>
        </w:tc>
        <w:tc>
          <w:tcPr>
            <w:tcW w:w="1134" w:type="dxa"/>
            <w:noWrap/>
          </w:tcPr>
          <w:p w:rsidR="00646D70" w:rsidRPr="00F7207B" w:rsidRDefault="00646D70" w:rsidP="005A05A5">
            <w:pPr>
              <w:pStyle w:val="18"/>
              <w:spacing w:before="0" w:after="0"/>
              <w:jc w:val="center"/>
            </w:pPr>
            <w:r w:rsidRPr="00F7207B">
              <w:t>T(5)</w:t>
            </w:r>
          </w:p>
        </w:tc>
        <w:tc>
          <w:tcPr>
            <w:tcW w:w="2268" w:type="dxa"/>
          </w:tcPr>
          <w:p w:rsidR="00646D70" w:rsidRPr="00F7207B" w:rsidRDefault="00646D70" w:rsidP="005A05A5">
            <w:pPr>
              <w:pStyle w:val="18"/>
              <w:spacing w:before="0" w:after="0"/>
            </w:pPr>
            <w:r w:rsidRPr="00F7207B">
              <w:t xml:space="preserve">Версия взаимодействия </w:t>
            </w:r>
          </w:p>
        </w:tc>
        <w:tc>
          <w:tcPr>
            <w:tcW w:w="2268" w:type="dxa"/>
          </w:tcPr>
          <w:p w:rsidR="00646D70" w:rsidRPr="00F7207B" w:rsidRDefault="00646D70" w:rsidP="005A05A5">
            <w:pPr>
              <w:pStyle w:val="18"/>
              <w:spacing w:before="0" w:after="0"/>
            </w:pPr>
            <w:r w:rsidRPr="00F7207B">
              <w:rPr>
                <w:rFonts w:eastAsia="MS Mincho"/>
              </w:rPr>
              <w:t>Текущей редак</w:t>
            </w:r>
            <w:r w:rsidR="00CC2AF8">
              <w:rPr>
                <w:rFonts w:eastAsia="MS Mincho"/>
              </w:rPr>
              <w:t>ции соответствует значение «3.</w:t>
            </w:r>
            <w:r w:rsidR="00DC4FDE">
              <w:rPr>
                <w:rFonts w:eastAsia="MS Mincho"/>
                <w:lang w:val="en-US"/>
              </w:rPr>
              <w:t>1</w:t>
            </w:r>
            <w:r w:rsidR="00CC2AF8">
              <w:rPr>
                <w:rFonts w:eastAsia="MS Mincho"/>
              </w:rPr>
              <w:t>»</w:t>
            </w:r>
            <w:r w:rsidRPr="00F7207B">
              <w:rPr>
                <w:rFonts w:eastAsia="MS Mincho"/>
              </w:rPr>
              <w:t>.</w:t>
            </w: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DATA</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D</w:t>
            </w:r>
          </w:p>
        </w:tc>
        <w:tc>
          <w:tcPr>
            <w:tcW w:w="2268" w:type="dxa"/>
          </w:tcPr>
          <w:p w:rsidR="00CC2AF8" w:rsidRPr="00F7207B" w:rsidRDefault="00CC2AF8" w:rsidP="005A05A5">
            <w:pPr>
              <w:pStyle w:val="18"/>
              <w:spacing w:before="0" w:after="0"/>
            </w:pPr>
            <w:r w:rsidRPr="00F7207B">
              <w:t>Дата</w:t>
            </w:r>
          </w:p>
        </w:tc>
        <w:tc>
          <w:tcPr>
            <w:tcW w:w="2268" w:type="dxa"/>
          </w:tcPr>
          <w:p w:rsidR="00CC2AF8" w:rsidRPr="00F7207B" w:rsidRDefault="00CC2AF8" w:rsidP="005A05A5">
            <w:pPr>
              <w:pStyle w:val="18"/>
              <w:spacing w:before="0" w:after="0"/>
            </w:pPr>
            <w:r>
              <w:t>Дата формирования файла</w:t>
            </w:r>
            <w:r w:rsidRPr="00F7207B">
              <w:t xml:space="preserve"> </w:t>
            </w:r>
            <w:r>
              <w:t xml:space="preserve">в </w:t>
            </w:r>
            <w:r w:rsidRPr="00F7207B">
              <w:t>формате ГГГГ-ММ-ДД</w:t>
            </w: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rPr>
                <w:lang w:val="en-US"/>
              </w:rPr>
              <w:t>YEAR</w:t>
            </w:r>
          </w:p>
        </w:tc>
        <w:tc>
          <w:tcPr>
            <w:tcW w:w="850" w:type="dxa"/>
            <w:noWrap/>
            <w:vAlign w:val="center"/>
          </w:tcPr>
          <w:p w:rsidR="00CC2AF8" w:rsidRDefault="00CC2AF8" w:rsidP="005A05A5">
            <w:pPr>
              <w:jc w:val="center"/>
            </w:pPr>
            <w:r>
              <w:rPr>
                <w:lang w:val="en-US"/>
              </w:rPr>
              <w:t>O</w:t>
            </w:r>
          </w:p>
        </w:tc>
        <w:tc>
          <w:tcPr>
            <w:tcW w:w="1134" w:type="dxa"/>
            <w:noWrap/>
            <w:vAlign w:val="center"/>
          </w:tcPr>
          <w:p w:rsidR="00CC2AF8" w:rsidRDefault="00CC2AF8" w:rsidP="005A05A5">
            <w:pPr>
              <w:jc w:val="center"/>
            </w:pPr>
            <w:r>
              <w:rPr>
                <w:lang w:val="en-US"/>
              </w:rPr>
              <w:t>N</w:t>
            </w:r>
            <w:r>
              <w:t>(4)</w:t>
            </w:r>
          </w:p>
        </w:tc>
        <w:tc>
          <w:tcPr>
            <w:tcW w:w="2268" w:type="dxa"/>
            <w:vAlign w:val="center"/>
          </w:tcPr>
          <w:p w:rsidR="00CC2AF8" w:rsidRDefault="00CC2AF8" w:rsidP="005A05A5">
            <w:r>
              <w:t>Отчетный год</w:t>
            </w:r>
          </w:p>
        </w:tc>
        <w:tc>
          <w:tcPr>
            <w:tcW w:w="2268" w:type="dxa"/>
          </w:tcPr>
          <w:p w:rsidR="00CC2AF8" w:rsidRPr="00F7207B" w:rsidRDefault="00CC2AF8" w:rsidP="005A05A5">
            <w:pPr>
              <w:pStyle w:val="18"/>
              <w:spacing w:before="0" w:after="0"/>
            </w:pP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rPr>
                <w:lang w:val="en-US"/>
              </w:rPr>
              <w:t>MONTH</w:t>
            </w:r>
          </w:p>
        </w:tc>
        <w:tc>
          <w:tcPr>
            <w:tcW w:w="850" w:type="dxa"/>
            <w:noWrap/>
            <w:vAlign w:val="center"/>
          </w:tcPr>
          <w:p w:rsidR="00CC2AF8" w:rsidRDefault="00CC2AF8" w:rsidP="005A05A5">
            <w:pPr>
              <w:jc w:val="center"/>
            </w:pPr>
            <w:r>
              <w:rPr>
                <w:lang w:val="en-US"/>
              </w:rPr>
              <w:t>O</w:t>
            </w:r>
          </w:p>
        </w:tc>
        <w:tc>
          <w:tcPr>
            <w:tcW w:w="1134" w:type="dxa"/>
            <w:noWrap/>
            <w:vAlign w:val="center"/>
          </w:tcPr>
          <w:p w:rsidR="00CC2AF8" w:rsidRDefault="00CC2AF8" w:rsidP="005A05A5">
            <w:pPr>
              <w:jc w:val="center"/>
            </w:pPr>
            <w:r>
              <w:rPr>
                <w:lang w:val="en-US"/>
              </w:rPr>
              <w:t>N</w:t>
            </w:r>
            <w:r>
              <w:t>(2)</w:t>
            </w:r>
          </w:p>
        </w:tc>
        <w:tc>
          <w:tcPr>
            <w:tcW w:w="2268" w:type="dxa"/>
            <w:vAlign w:val="center"/>
          </w:tcPr>
          <w:p w:rsidR="00CC2AF8" w:rsidRDefault="00CC2AF8" w:rsidP="005A05A5">
            <w:r>
              <w:t>Отчетный месяц</w:t>
            </w:r>
          </w:p>
        </w:tc>
        <w:tc>
          <w:tcPr>
            <w:tcW w:w="2268" w:type="dxa"/>
          </w:tcPr>
          <w:p w:rsidR="00CC2AF8" w:rsidRDefault="00CC2AF8" w:rsidP="005A05A5">
            <w:pPr>
              <w:pStyle w:val="18"/>
              <w:spacing w:before="0" w:after="0"/>
            </w:pPr>
          </w:p>
        </w:tc>
      </w:tr>
      <w:tr w:rsidR="00CC2AF8" w:rsidRPr="00F7207B" w:rsidTr="00CC2AF8">
        <w:tc>
          <w:tcPr>
            <w:tcW w:w="1868" w:type="dxa"/>
            <w:noWrap/>
          </w:tcPr>
          <w:p w:rsidR="00CC2AF8" w:rsidRPr="00F7207B" w:rsidRDefault="00CC2AF8" w:rsidP="005A05A5">
            <w:pPr>
              <w:pStyle w:val="18"/>
              <w:spacing w:before="0" w:after="0"/>
            </w:pPr>
          </w:p>
        </w:tc>
        <w:tc>
          <w:tcPr>
            <w:tcW w:w="1843" w:type="dxa"/>
            <w:noWrap/>
            <w:vAlign w:val="center"/>
          </w:tcPr>
          <w:p w:rsidR="00CC2AF8" w:rsidRDefault="00CC2AF8" w:rsidP="005A05A5">
            <w:r>
              <w:t>FILENAME</w:t>
            </w:r>
          </w:p>
        </w:tc>
        <w:tc>
          <w:tcPr>
            <w:tcW w:w="850" w:type="dxa"/>
            <w:noWrap/>
            <w:vAlign w:val="center"/>
          </w:tcPr>
          <w:p w:rsidR="00CC2AF8" w:rsidRDefault="00CC2AF8" w:rsidP="005A05A5">
            <w:pPr>
              <w:jc w:val="center"/>
            </w:pPr>
            <w:r>
              <w:t>О</w:t>
            </w:r>
          </w:p>
        </w:tc>
        <w:tc>
          <w:tcPr>
            <w:tcW w:w="1134" w:type="dxa"/>
            <w:noWrap/>
            <w:vAlign w:val="center"/>
          </w:tcPr>
          <w:p w:rsidR="00CC2AF8" w:rsidRDefault="00CC2AF8" w:rsidP="005A05A5">
            <w:pPr>
              <w:jc w:val="center"/>
            </w:pPr>
            <w:r>
              <w:t>T(26)</w:t>
            </w:r>
          </w:p>
        </w:tc>
        <w:tc>
          <w:tcPr>
            <w:tcW w:w="2268" w:type="dxa"/>
            <w:vAlign w:val="center"/>
          </w:tcPr>
          <w:p w:rsidR="00CC2AF8" w:rsidRDefault="00CC2AF8" w:rsidP="005A05A5">
            <w:r>
              <w:t>Имя файла</w:t>
            </w:r>
          </w:p>
        </w:tc>
        <w:tc>
          <w:tcPr>
            <w:tcW w:w="2268" w:type="dxa"/>
            <w:vAlign w:val="center"/>
          </w:tcPr>
          <w:p w:rsidR="00CC2AF8" w:rsidRDefault="00CC2AF8" w:rsidP="005A05A5">
            <w:r>
              <w:t>Имя файла без расширения.</w:t>
            </w:r>
          </w:p>
        </w:tc>
      </w:tr>
      <w:tr w:rsidR="00CC2AF8" w:rsidRPr="00F7207B" w:rsidTr="00646D70">
        <w:tc>
          <w:tcPr>
            <w:tcW w:w="10231" w:type="dxa"/>
            <w:gridSpan w:val="6"/>
            <w:noWrap/>
          </w:tcPr>
          <w:p w:rsidR="00CC2AF8" w:rsidRPr="00F7207B" w:rsidRDefault="00CC2AF8" w:rsidP="005A05A5">
            <w:pPr>
              <w:pStyle w:val="1a"/>
              <w:spacing w:before="0" w:after="0"/>
              <w:rPr>
                <w:rStyle w:val="afff"/>
              </w:rPr>
            </w:pPr>
            <w:r w:rsidRPr="00F7207B">
              <w:rPr>
                <w:rStyle w:val="afff"/>
              </w:rPr>
              <w:t>Счёт</w:t>
            </w:r>
          </w:p>
        </w:tc>
      </w:tr>
      <w:tr w:rsidR="00CC2AF8" w:rsidRPr="00623936" w:rsidTr="00646D70">
        <w:tc>
          <w:tcPr>
            <w:tcW w:w="1868" w:type="dxa"/>
            <w:noWrap/>
          </w:tcPr>
          <w:p w:rsidR="00CC2AF8" w:rsidRPr="00A549D4" w:rsidRDefault="00CC2AF8" w:rsidP="005A05A5">
            <w:pPr>
              <w:pStyle w:val="18"/>
              <w:spacing w:before="0" w:after="0"/>
              <w:rPr>
                <w:color w:val="000000" w:themeColor="text1"/>
              </w:rPr>
            </w:pPr>
            <w:r w:rsidRPr="00A549D4">
              <w:rPr>
                <w:color w:val="000000" w:themeColor="text1"/>
              </w:rPr>
              <w:t>SCHET</w:t>
            </w:r>
          </w:p>
        </w:tc>
        <w:tc>
          <w:tcPr>
            <w:tcW w:w="1843" w:type="dxa"/>
            <w:noWrap/>
          </w:tcPr>
          <w:p w:rsidR="00CC2AF8" w:rsidRPr="00A549D4" w:rsidRDefault="00CC2AF8" w:rsidP="005A05A5">
            <w:pPr>
              <w:pStyle w:val="18"/>
              <w:spacing w:before="0" w:after="0"/>
              <w:rPr>
                <w:rFonts w:ascii="Times New Roman" w:eastAsia="Calibri" w:hAnsi="Times New Roman"/>
                <w:color w:val="000000" w:themeColor="text1"/>
                <w:lang w:val="en-US"/>
              </w:rPr>
            </w:pPr>
            <w:r w:rsidRPr="00A549D4">
              <w:rPr>
                <w:rFonts w:ascii="Times New Roman" w:eastAsia="Calibri" w:hAnsi="Times New Roman"/>
                <w:color w:val="000000" w:themeColor="text1"/>
                <w:lang w:val="en-US"/>
              </w:rPr>
              <w:t>CODE</w:t>
            </w:r>
            <w:r w:rsidRPr="00A549D4">
              <w:rPr>
                <w:rFonts w:ascii="Times New Roman" w:eastAsia="Calibri" w:hAnsi="Times New Roman"/>
                <w:color w:val="000000" w:themeColor="text1"/>
              </w:rPr>
              <w:t>_</w:t>
            </w:r>
            <w:r w:rsidRPr="00A549D4">
              <w:rPr>
                <w:rFonts w:ascii="Times New Roman" w:eastAsia="Calibri" w:hAnsi="Times New Roman"/>
                <w:color w:val="000000" w:themeColor="text1"/>
                <w:lang w:val="en-US"/>
              </w:rPr>
              <w:t>MO</w:t>
            </w:r>
          </w:p>
        </w:tc>
        <w:tc>
          <w:tcPr>
            <w:tcW w:w="850" w:type="dxa"/>
            <w:noWrap/>
          </w:tcPr>
          <w:p w:rsidR="00CC2AF8" w:rsidRPr="00A549D4" w:rsidRDefault="00CC2AF8" w:rsidP="005A05A5">
            <w:pPr>
              <w:pStyle w:val="18"/>
              <w:spacing w:before="0" w:after="0"/>
              <w:jc w:val="center"/>
              <w:rPr>
                <w:rFonts w:ascii="Times New Roman" w:hAnsi="Times New Roman"/>
                <w:color w:val="000000" w:themeColor="text1"/>
                <w:lang w:eastAsia="ru-RU"/>
              </w:rPr>
            </w:pPr>
            <w:r w:rsidRPr="00A549D4">
              <w:rPr>
                <w:rFonts w:ascii="Times New Roman" w:hAnsi="Times New Roman"/>
                <w:color w:val="000000" w:themeColor="text1"/>
                <w:lang w:eastAsia="ru-RU"/>
              </w:rPr>
              <w:t>О</w:t>
            </w:r>
          </w:p>
        </w:tc>
        <w:tc>
          <w:tcPr>
            <w:tcW w:w="1134" w:type="dxa"/>
            <w:noWrap/>
          </w:tcPr>
          <w:p w:rsidR="00CC2AF8" w:rsidRPr="00A549D4" w:rsidRDefault="00CC2AF8" w:rsidP="005A05A5">
            <w:pPr>
              <w:pStyle w:val="18"/>
              <w:spacing w:before="0" w:after="0"/>
              <w:rPr>
                <w:rFonts w:ascii="Times New Roman" w:hAnsi="Times New Roman"/>
                <w:color w:val="000000" w:themeColor="text1"/>
                <w:lang w:eastAsia="ru-RU"/>
              </w:rPr>
            </w:pPr>
            <w:r w:rsidRPr="00A549D4">
              <w:rPr>
                <w:rFonts w:ascii="Times New Roman" w:hAnsi="Times New Roman"/>
                <w:color w:val="000000" w:themeColor="text1"/>
                <w:lang w:val="en-US" w:eastAsia="ru-RU"/>
              </w:rPr>
              <w:t>T</w:t>
            </w:r>
            <w:r w:rsidRPr="00A549D4">
              <w:rPr>
                <w:rFonts w:ascii="Times New Roman" w:hAnsi="Times New Roman"/>
                <w:color w:val="000000" w:themeColor="text1"/>
                <w:lang w:eastAsia="ru-RU"/>
              </w:rPr>
              <w:t>(6)</w:t>
            </w:r>
          </w:p>
        </w:tc>
        <w:tc>
          <w:tcPr>
            <w:tcW w:w="2268" w:type="dxa"/>
          </w:tcPr>
          <w:p w:rsidR="00CC2AF8" w:rsidRPr="00A549D4" w:rsidRDefault="00CC2AF8" w:rsidP="005A05A5">
            <w:pPr>
              <w:pStyle w:val="18"/>
              <w:spacing w:before="0" w:after="0"/>
              <w:rPr>
                <w:rFonts w:ascii="Times New Roman" w:hAnsi="Times New Roman"/>
                <w:color w:val="000000" w:themeColor="text1"/>
                <w:lang w:eastAsia="ru-RU"/>
              </w:rPr>
            </w:pPr>
            <w:r w:rsidRPr="00A549D4">
              <w:rPr>
                <w:rFonts w:ascii="Times New Roman" w:hAnsi="Times New Roman"/>
                <w:color w:val="000000" w:themeColor="text1"/>
                <w:lang w:eastAsia="ru-RU"/>
              </w:rPr>
              <w:t>Реестровый номер медицинской организации</w:t>
            </w:r>
          </w:p>
        </w:tc>
        <w:tc>
          <w:tcPr>
            <w:tcW w:w="2268" w:type="dxa"/>
          </w:tcPr>
          <w:p w:rsidR="00CC2AF8" w:rsidRPr="00A549D4" w:rsidRDefault="00CC2AF8" w:rsidP="005A05A5">
            <w:pPr>
              <w:pStyle w:val="18"/>
              <w:spacing w:before="0" w:after="0"/>
              <w:jc w:val="left"/>
              <w:rPr>
                <w:rFonts w:ascii="Times New Roman" w:hAnsi="Times New Roman"/>
                <w:color w:val="000000" w:themeColor="text1"/>
                <w:lang w:eastAsia="ru-RU"/>
              </w:rPr>
            </w:pPr>
            <w:r w:rsidRPr="00A549D4">
              <w:rPr>
                <w:rFonts w:ascii="Times New Roman" w:hAnsi="Times New Roman"/>
                <w:color w:val="000000" w:themeColor="text1"/>
                <w:lang w:eastAsia="ru-RU"/>
              </w:rPr>
              <w:t xml:space="preserve">Код МО – юридического лица. Заполняется в соответствии со справочником F003 </w:t>
            </w:r>
            <w:r w:rsidR="00364F9F">
              <w:rPr>
                <w:rFonts w:ascii="Times New Roman" w:hAnsi="Times New Roman"/>
                <w:color w:val="000000" w:themeColor="text1"/>
                <w:lang w:eastAsia="ru-RU"/>
              </w:rPr>
              <w:t xml:space="preserve">(см. </w:t>
            </w:r>
            <w:r w:rsidR="007C085C">
              <w:rPr>
                <w:rFonts w:ascii="Times New Roman" w:hAnsi="Times New Roman"/>
                <w:color w:val="000000" w:themeColor="text1"/>
                <w:lang w:eastAsia="ru-RU"/>
              </w:rPr>
              <w:t>Приказ 200 от 28 сентября</w:t>
            </w:r>
            <w:r w:rsidR="00364F9F">
              <w:rPr>
                <w:rFonts w:ascii="Times New Roman" w:hAnsi="Times New Roman"/>
                <w:color w:val="000000" w:themeColor="text1"/>
                <w:lang w:eastAsia="ru-RU"/>
              </w:rPr>
              <w:t xml:space="preserve"> «О внесений изменений в Приказ от 7 апреля 2011 № 79)</w:t>
            </w:r>
            <w:r w:rsidRPr="00A549D4">
              <w:rPr>
                <w:rFonts w:ascii="Times New Roman" w:hAnsi="Times New Roman"/>
                <w:color w:val="000000" w:themeColor="text1"/>
                <w:lang w:eastAsia="ru-RU"/>
              </w:rPr>
              <w:t>*.</w:t>
            </w: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YEAR</w:t>
            </w:r>
          </w:p>
        </w:tc>
        <w:tc>
          <w:tcPr>
            <w:tcW w:w="850" w:type="dxa"/>
            <w:noWrap/>
          </w:tcPr>
          <w:p w:rsidR="00CC2AF8" w:rsidRPr="00F7207B" w:rsidRDefault="00CC2AF8" w:rsidP="005A05A5">
            <w:pPr>
              <w:pStyle w:val="18"/>
              <w:spacing w:before="0" w:after="0"/>
              <w:jc w:val="center"/>
            </w:pPr>
            <w:r w:rsidRPr="00F7207B">
              <w:t>O</w:t>
            </w:r>
          </w:p>
        </w:tc>
        <w:tc>
          <w:tcPr>
            <w:tcW w:w="1134" w:type="dxa"/>
            <w:noWrap/>
          </w:tcPr>
          <w:p w:rsidR="00CC2AF8" w:rsidRPr="00F7207B" w:rsidRDefault="00CC2AF8" w:rsidP="005A05A5">
            <w:pPr>
              <w:pStyle w:val="18"/>
              <w:spacing w:before="0" w:after="0"/>
              <w:jc w:val="center"/>
            </w:pPr>
            <w:r w:rsidRPr="00F7207B">
              <w:t>N(4)</w:t>
            </w:r>
          </w:p>
        </w:tc>
        <w:tc>
          <w:tcPr>
            <w:tcW w:w="2268" w:type="dxa"/>
          </w:tcPr>
          <w:p w:rsidR="00CC2AF8" w:rsidRPr="00F7207B" w:rsidRDefault="00CC2AF8" w:rsidP="005A05A5">
            <w:pPr>
              <w:pStyle w:val="18"/>
              <w:spacing w:before="0" w:after="0"/>
            </w:pPr>
            <w:r w:rsidRPr="00F7207B">
              <w:t>Отчетный год</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MONTH</w:t>
            </w:r>
          </w:p>
        </w:tc>
        <w:tc>
          <w:tcPr>
            <w:tcW w:w="850" w:type="dxa"/>
            <w:noWrap/>
          </w:tcPr>
          <w:p w:rsidR="00CC2AF8" w:rsidRPr="00F7207B" w:rsidRDefault="00CC2AF8" w:rsidP="005A05A5">
            <w:pPr>
              <w:pStyle w:val="18"/>
              <w:spacing w:before="0" w:after="0"/>
              <w:jc w:val="center"/>
            </w:pPr>
            <w:r w:rsidRPr="00F7207B">
              <w:t>O</w:t>
            </w:r>
          </w:p>
        </w:tc>
        <w:tc>
          <w:tcPr>
            <w:tcW w:w="1134" w:type="dxa"/>
            <w:noWrap/>
          </w:tcPr>
          <w:p w:rsidR="00CC2AF8" w:rsidRPr="00F7207B" w:rsidRDefault="00CC2AF8" w:rsidP="005A05A5">
            <w:pPr>
              <w:pStyle w:val="18"/>
              <w:spacing w:before="0" w:after="0"/>
              <w:jc w:val="center"/>
            </w:pPr>
            <w:r w:rsidRPr="00F7207B">
              <w:t>N(2)</w:t>
            </w:r>
          </w:p>
        </w:tc>
        <w:tc>
          <w:tcPr>
            <w:tcW w:w="2268" w:type="dxa"/>
          </w:tcPr>
          <w:p w:rsidR="00CC2AF8" w:rsidRPr="00F7207B" w:rsidRDefault="00CC2AF8" w:rsidP="005A05A5">
            <w:pPr>
              <w:pStyle w:val="18"/>
              <w:spacing w:before="0" w:after="0"/>
            </w:pPr>
            <w:r w:rsidRPr="00F7207B">
              <w:t>Отчетный месяц</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NSCHET</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T(15)</w:t>
            </w:r>
          </w:p>
        </w:tc>
        <w:tc>
          <w:tcPr>
            <w:tcW w:w="2268" w:type="dxa"/>
          </w:tcPr>
          <w:p w:rsidR="00CC2AF8" w:rsidRPr="00F7207B" w:rsidRDefault="00CC2AF8" w:rsidP="005A05A5">
            <w:pPr>
              <w:pStyle w:val="18"/>
              <w:spacing w:before="0" w:after="0"/>
            </w:pPr>
            <w:r w:rsidRPr="00F7207B">
              <w:t>Номер счёта</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DSCHET</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D</w:t>
            </w:r>
          </w:p>
        </w:tc>
        <w:tc>
          <w:tcPr>
            <w:tcW w:w="2268" w:type="dxa"/>
          </w:tcPr>
          <w:p w:rsidR="00CC2AF8" w:rsidRPr="00F7207B" w:rsidRDefault="00CC2AF8" w:rsidP="005A05A5">
            <w:pPr>
              <w:pStyle w:val="18"/>
              <w:spacing w:before="0" w:after="0"/>
            </w:pPr>
            <w:r w:rsidRPr="00F7207B">
              <w:t>Дата выставления счёта</w:t>
            </w:r>
          </w:p>
        </w:tc>
        <w:tc>
          <w:tcPr>
            <w:tcW w:w="2268" w:type="dxa"/>
          </w:tcPr>
          <w:p w:rsidR="00CC2AF8" w:rsidRPr="00F7207B" w:rsidRDefault="00CC2AF8" w:rsidP="005A05A5">
            <w:pPr>
              <w:pStyle w:val="18"/>
              <w:spacing w:before="0" w:after="0"/>
            </w:pPr>
            <w:r w:rsidRPr="00F7207B">
              <w:t>В формате ГГГГ-ММ-ДД</w:t>
            </w:r>
          </w:p>
        </w:tc>
      </w:tr>
      <w:tr w:rsidR="00CC2AF8" w:rsidRPr="00F7207B" w:rsidTr="00646D70">
        <w:trPr>
          <w:trHeight w:val="426"/>
        </w:trPr>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SUMMAV</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Сумма, выставленная на оплату</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SUMMAP</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 xml:space="preserve">Сумма, принятая к оплате </w:t>
            </w:r>
          </w:p>
        </w:tc>
        <w:tc>
          <w:tcPr>
            <w:tcW w:w="2268" w:type="dxa"/>
          </w:tcPr>
          <w:p w:rsidR="00CC2AF8" w:rsidRPr="00F7207B" w:rsidRDefault="00CC2AF8" w:rsidP="005A05A5">
            <w:pPr>
              <w:pStyle w:val="18"/>
              <w:spacing w:before="0" w:after="0"/>
            </w:pPr>
          </w:p>
        </w:tc>
      </w:tr>
      <w:tr w:rsidR="00CC2AF8" w:rsidRPr="00F7207B" w:rsidTr="00646D70">
        <w:tc>
          <w:tcPr>
            <w:tcW w:w="1868" w:type="dxa"/>
            <w:noWrap/>
          </w:tcPr>
          <w:p w:rsidR="00CC2AF8" w:rsidRPr="00F7207B" w:rsidRDefault="00CC2AF8" w:rsidP="005A05A5">
            <w:pPr>
              <w:pStyle w:val="18"/>
              <w:spacing w:before="0" w:after="0"/>
            </w:pPr>
          </w:p>
        </w:tc>
        <w:tc>
          <w:tcPr>
            <w:tcW w:w="1843" w:type="dxa"/>
            <w:noWrap/>
          </w:tcPr>
          <w:p w:rsidR="00CC2AF8" w:rsidRPr="00F7207B" w:rsidRDefault="00CC2AF8" w:rsidP="005A05A5">
            <w:pPr>
              <w:pStyle w:val="18"/>
              <w:spacing w:before="0" w:after="0"/>
              <w:rPr>
                <w:rFonts w:eastAsia="Calibri"/>
              </w:rPr>
            </w:pPr>
            <w:r w:rsidRPr="00F7207B">
              <w:rPr>
                <w:rFonts w:eastAsia="Calibri"/>
              </w:rPr>
              <w:t>SANK_MEK</w:t>
            </w:r>
          </w:p>
        </w:tc>
        <w:tc>
          <w:tcPr>
            <w:tcW w:w="850" w:type="dxa"/>
            <w:noWrap/>
          </w:tcPr>
          <w:p w:rsidR="00CC2AF8" w:rsidRPr="00F7207B" w:rsidRDefault="00CC2AF8" w:rsidP="005A05A5">
            <w:pPr>
              <w:pStyle w:val="18"/>
              <w:spacing w:before="0" w:after="0"/>
              <w:jc w:val="center"/>
            </w:pPr>
            <w:r w:rsidRPr="00F7207B">
              <w:t>У</w:t>
            </w:r>
          </w:p>
        </w:tc>
        <w:tc>
          <w:tcPr>
            <w:tcW w:w="1134" w:type="dxa"/>
            <w:noWrap/>
          </w:tcPr>
          <w:p w:rsidR="00CC2AF8" w:rsidRPr="00F7207B" w:rsidRDefault="00CC2AF8" w:rsidP="005A05A5">
            <w:pPr>
              <w:pStyle w:val="18"/>
              <w:spacing w:before="0" w:after="0"/>
              <w:jc w:val="center"/>
            </w:pPr>
            <w:r w:rsidRPr="00F7207B">
              <w:t>N(15.2)</w:t>
            </w:r>
          </w:p>
        </w:tc>
        <w:tc>
          <w:tcPr>
            <w:tcW w:w="2268" w:type="dxa"/>
          </w:tcPr>
          <w:p w:rsidR="00CC2AF8" w:rsidRPr="00F7207B" w:rsidRDefault="00CC2AF8" w:rsidP="005A05A5">
            <w:pPr>
              <w:pStyle w:val="18"/>
              <w:spacing w:before="0" w:after="0"/>
            </w:pPr>
            <w:r w:rsidRPr="00F7207B">
              <w:t xml:space="preserve">Финансовые </w:t>
            </w:r>
            <w:r w:rsidRPr="00F7207B">
              <w:lastRenderedPageBreak/>
              <w:t>санкции (МЭК)</w:t>
            </w:r>
          </w:p>
        </w:tc>
        <w:tc>
          <w:tcPr>
            <w:tcW w:w="2268" w:type="dxa"/>
          </w:tcPr>
          <w:p w:rsidR="00CC2AF8" w:rsidRPr="00F7207B" w:rsidRDefault="00CC2AF8" w:rsidP="005A05A5">
            <w:pPr>
              <w:pStyle w:val="18"/>
              <w:spacing w:before="0" w:after="0"/>
            </w:pPr>
            <w:r w:rsidRPr="00F7207B">
              <w:lastRenderedPageBreak/>
              <w:t xml:space="preserve">Сумма, снятая с </w:t>
            </w:r>
            <w:r w:rsidRPr="00F7207B">
              <w:lastRenderedPageBreak/>
              <w:t>оплаты по результатам МЭК, заполняется после проведения МЭК.</w:t>
            </w:r>
          </w:p>
        </w:tc>
      </w:tr>
      <w:tr w:rsidR="00CC2AF8" w:rsidRPr="00F7207B" w:rsidTr="00646D70">
        <w:tc>
          <w:tcPr>
            <w:tcW w:w="10231" w:type="dxa"/>
            <w:gridSpan w:val="6"/>
            <w:noWrap/>
          </w:tcPr>
          <w:p w:rsidR="00CC2AF8" w:rsidRPr="00F7207B" w:rsidRDefault="00CC2AF8" w:rsidP="005A05A5">
            <w:pPr>
              <w:pStyle w:val="1a"/>
              <w:spacing w:before="0" w:after="0"/>
              <w:rPr>
                <w:rStyle w:val="afff"/>
              </w:rPr>
            </w:pPr>
            <w:r w:rsidRPr="00F7207B">
              <w:rPr>
                <w:rStyle w:val="afff"/>
              </w:rPr>
              <w:lastRenderedPageBreak/>
              <w:t>Записи</w:t>
            </w:r>
          </w:p>
        </w:tc>
      </w:tr>
      <w:tr w:rsidR="00CC2AF8" w:rsidRPr="00F7207B" w:rsidTr="00646D70">
        <w:tc>
          <w:tcPr>
            <w:tcW w:w="1868" w:type="dxa"/>
            <w:noWrap/>
          </w:tcPr>
          <w:p w:rsidR="00CC2AF8" w:rsidRPr="00F7207B" w:rsidRDefault="00CC2AF8" w:rsidP="005A05A5">
            <w:pPr>
              <w:pStyle w:val="18"/>
              <w:spacing w:before="0" w:after="0"/>
            </w:pPr>
            <w:r w:rsidRPr="00F7207B">
              <w:t>ZAP</w:t>
            </w:r>
          </w:p>
        </w:tc>
        <w:tc>
          <w:tcPr>
            <w:tcW w:w="1843" w:type="dxa"/>
            <w:noWrap/>
          </w:tcPr>
          <w:p w:rsidR="00CC2AF8" w:rsidRPr="00F7207B" w:rsidRDefault="00CC2AF8" w:rsidP="005A05A5">
            <w:pPr>
              <w:pStyle w:val="18"/>
              <w:spacing w:before="0" w:after="0"/>
            </w:pPr>
            <w:r w:rsidRPr="00F7207B">
              <w:t>N_ZAP</w:t>
            </w:r>
          </w:p>
        </w:tc>
        <w:tc>
          <w:tcPr>
            <w:tcW w:w="850" w:type="dxa"/>
            <w:noWrap/>
          </w:tcPr>
          <w:p w:rsidR="00CC2AF8" w:rsidRPr="00F7207B" w:rsidRDefault="00CC2AF8" w:rsidP="005A05A5">
            <w:pPr>
              <w:pStyle w:val="18"/>
              <w:spacing w:before="0" w:after="0"/>
              <w:jc w:val="center"/>
            </w:pPr>
            <w:r w:rsidRPr="00F7207B">
              <w:t>О</w:t>
            </w:r>
          </w:p>
        </w:tc>
        <w:tc>
          <w:tcPr>
            <w:tcW w:w="1134" w:type="dxa"/>
            <w:noWrap/>
          </w:tcPr>
          <w:p w:rsidR="00CC2AF8" w:rsidRPr="00F7207B" w:rsidRDefault="00CC2AF8" w:rsidP="005A05A5">
            <w:pPr>
              <w:pStyle w:val="18"/>
              <w:spacing w:before="0" w:after="0"/>
              <w:jc w:val="center"/>
            </w:pPr>
            <w:r w:rsidRPr="00F7207B">
              <w:t>N(8)</w:t>
            </w:r>
          </w:p>
        </w:tc>
        <w:tc>
          <w:tcPr>
            <w:tcW w:w="2268" w:type="dxa"/>
          </w:tcPr>
          <w:p w:rsidR="00CC2AF8" w:rsidRPr="00F7207B" w:rsidRDefault="00CC2AF8" w:rsidP="005A05A5">
            <w:pPr>
              <w:pStyle w:val="18"/>
              <w:spacing w:before="0" w:after="0"/>
            </w:pPr>
            <w:r w:rsidRPr="00F7207B">
              <w:t>Номер позиции записи</w:t>
            </w:r>
          </w:p>
        </w:tc>
        <w:tc>
          <w:tcPr>
            <w:tcW w:w="2268" w:type="dxa"/>
          </w:tcPr>
          <w:p w:rsidR="00CC2AF8" w:rsidRPr="00F7207B" w:rsidRDefault="00CC2AF8" w:rsidP="005A05A5">
            <w:pPr>
              <w:pStyle w:val="18"/>
              <w:spacing w:before="0" w:after="0"/>
            </w:pPr>
            <w:r w:rsidRPr="00F7207B">
              <w:t>Уникально идентифицирует запись в пределах счета.</w:t>
            </w:r>
          </w:p>
        </w:tc>
      </w:tr>
      <w:tr w:rsidR="007D6BE9" w:rsidRPr="00F7207B" w:rsidTr="00CC10B5">
        <w:tc>
          <w:tcPr>
            <w:tcW w:w="1868" w:type="dxa"/>
            <w:noWrap/>
          </w:tcPr>
          <w:p w:rsidR="007D6BE9" w:rsidRPr="00F7207B" w:rsidRDefault="007D6BE9" w:rsidP="005A05A5">
            <w:pPr>
              <w:pStyle w:val="18"/>
              <w:spacing w:before="0" w:after="0"/>
            </w:pPr>
          </w:p>
        </w:tc>
        <w:tc>
          <w:tcPr>
            <w:tcW w:w="1843" w:type="dxa"/>
            <w:noWrap/>
          </w:tcPr>
          <w:p w:rsidR="007D6BE9" w:rsidRPr="00F7207B" w:rsidRDefault="007D6BE9" w:rsidP="005A05A5">
            <w:pPr>
              <w:pStyle w:val="18"/>
              <w:spacing w:before="0" w:after="0"/>
              <w:jc w:val="left"/>
            </w:pPr>
            <w:r w:rsidRPr="00F7207B">
              <w:t>PACIENT</w:t>
            </w:r>
          </w:p>
        </w:tc>
        <w:tc>
          <w:tcPr>
            <w:tcW w:w="850" w:type="dxa"/>
            <w:noWrap/>
          </w:tcPr>
          <w:p w:rsidR="007D6BE9" w:rsidRPr="00F7207B" w:rsidRDefault="007D6BE9" w:rsidP="005A05A5">
            <w:pPr>
              <w:pStyle w:val="18"/>
              <w:spacing w:before="0" w:after="0"/>
              <w:jc w:val="center"/>
            </w:pPr>
            <w:r w:rsidRPr="00F7207B">
              <w:t>О</w:t>
            </w:r>
          </w:p>
        </w:tc>
        <w:tc>
          <w:tcPr>
            <w:tcW w:w="1134" w:type="dxa"/>
            <w:noWrap/>
          </w:tcPr>
          <w:p w:rsidR="007D6BE9" w:rsidRPr="00F7207B" w:rsidRDefault="007D6BE9" w:rsidP="005A05A5">
            <w:pPr>
              <w:pStyle w:val="18"/>
              <w:spacing w:before="0" w:after="0"/>
              <w:jc w:val="center"/>
            </w:pPr>
            <w:r w:rsidRPr="00F7207B">
              <w:t>S</w:t>
            </w:r>
          </w:p>
        </w:tc>
        <w:tc>
          <w:tcPr>
            <w:tcW w:w="2268" w:type="dxa"/>
          </w:tcPr>
          <w:p w:rsidR="007D6BE9" w:rsidRPr="00F7207B" w:rsidRDefault="007D6BE9" w:rsidP="005A05A5">
            <w:pPr>
              <w:pStyle w:val="18"/>
              <w:spacing w:before="0" w:after="0"/>
              <w:jc w:val="left"/>
            </w:pPr>
            <w:r w:rsidRPr="00F7207B">
              <w:t>Сведения о пациенте</w:t>
            </w:r>
          </w:p>
        </w:tc>
        <w:tc>
          <w:tcPr>
            <w:tcW w:w="2268" w:type="dxa"/>
          </w:tcPr>
          <w:p w:rsidR="007D6BE9" w:rsidRPr="00F7207B" w:rsidRDefault="007D6BE9" w:rsidP="005A05A5">
            <w:pPr>
              <w:pStyle w:val="18"/>
              <w:spacing w:before="0" w:after="0"/>
              <w:jc w:val="left"/>
            </w:pPr>
          </w:p>
        </w:tc>
      </w:tr>
      <w:tr w:rsidR="007D6BE9" w:rsidRPr="00F7207B" w:rsidTr="00CC10B5">
        <w:tc>
          <w:tcPr>
            <w:tcW w:w="1868" w:type="dxa"/>
            <w:noWrap/>
          </w:tcPr>
          <w:p w:rsidR="007D6BE9" w:rsidRPr="00F7207B" w:rsidRDefault="007D6BE9" w:rsidP="005A05A5">
            <w:pPr>
              <w:pStyle w:val="18"/>
              <w:spacing w:before="0" w:after="0"/>
            </w:pPr>
          </w:p>
        </w:tc>
        <w:tc>
          <w:tcPr>
            <w:tcW w:w="1843" w:type="dxa"/>
            <w:noWrap/>
            <w:vAlign w:val="center"/>
          </w:tcPr>
          <w:p w:rsidR="007D6BE9" w:rsidRPr="00CC2AF8" w:rsidRDefault="007D6BE9" w:rsidP="005A05A5">
            <w:pPr>
              <w:rPr>
                <w:highlight w:val="yellow"/>
              </w:rPr>
            </w:pPr>
            <w:r w:rsidRPr="00CC2AF8">
              <w:rPr>
                <w:highlight w:val="yellow"/>
              </w:rPr>
              <w:t>Z_SL</w:t>
            </w:r>
          </w:p>
        </w:tc>
        <w:tc>
          <w:tcPr>
            <w:tcW w:w="850" w:type="dxa"/>
            <w:noWrap/>
            <w:vAlign w:val="center"/>
          </w:tcPr>
          <w:p w:rsidR="007D6BE9" w:rsidRPr="00CC2AF8" w:rsidRDefault="007D6BE9" w:rsidP="005A05A5">
            <w:pPr>
              <w:jc w:val="center"/>
              <w:rPr>
                <w:highlight w:val="yellow"/>
                <w:lang w:val="en-US"/>
              </w:rPr>
            </w:pPr>
            <w:r w:rsidRPr="00CC2AF8">
              <w:rPr>
                <w:highlight w:val="yellow"/>
                <w:lang w:val="en-US"/>
              </w:rPr>
              <w:t>О</w:t>
            </w:r>
          </w:p>
        </w:tc>
        <w:tc>
          <w:tcPr>
            <w:tcW w:w="1134" w:type="dxa"/>
            <w:noWrap/>
            <w:vAlign w:val="center"/>
          </w:tcPr>
          <w:p w:rsidR="007D6BE9" w:rsidRPr="00CC2AF8" w:rsidRDefault="007D6BE9" w:rsidP="005A05A5">
            <w:pPr>
              <w:pStyle w:val="18"/>
              <w:spacing w:before="0" w:after="0"/>
              <w:jc w:val="center"/>
              <w:rPr>
                <w:color w:val="000000"/>
                <w:highlight w:val="yellow"/>
                <w:lang w:val="en-US" w:eastAsia="ru-RU"/>
              </w:rPr>
            </w:pPr>
            <w:r w:rsidRPr="00CC2AF8">
              <w:rPr>
                <w:color w:val="000000"/>
                <w:highlight w:val="yellow"/>
                <w:lang w:val="en-US" w:eastAsia="ru-RU"/>
              </w:rPr>
              <w:t>S</w:t>
            </w:r>
          </w:p>
        </w:tc>
        <w:tc>
          <w:tcPr>
            <w:tcW w:w="2268" w:type="dxa"/>
            <w:vAlign w:val="center"/>
          </w:tcPr>
          <w:p w:rsidR="007D6BE9" w:rsidRPr="00CC2AF8" w:rsidRDefault="007D6BE9" w:rsidP="005A05A5">
            <w:pPr>
              <w:pStyle w:val="18"/>
              <w:spacing w:before="0" w:after="0"/>
              <w:rPr>
                <w:color w:val="000000"/>
                <w:highlight w:val="yellow"/>
                <w:lang w:eastAsia="ru-RU"/>
              </w:rPr>
            </w:pPr>
            <w:r w:rsidRPr="00CC2AF8">
              <w:rPr>
                <w:color w:val="000000"/>
                <w:highlight w:val="yellow"/>
                <w:lang w:eastAsia="ru-RU"/>
              </w:rPr>
              <w:t>Законченный случай</w:t>
            </w:r>
          </w:p>
        </w:tc>
        <w:tc>
          <w:tcPr>
            <w:tcW w:w="2268" w:type="dxa"/>
            <w:vAlign w:val="center"/>
          </w:tcPr>
          <w:p w:rsidR="007D6BE9" w:rsidRPr="00CC2AF8" w:rsidRDefault="007D6BE9" w:rsidP="005A05A5">
            <w:pPr>
              <w:pStyle w:val="18"/>
              <w:spacing w:before="0" w:after="0"/>
              <w:rPr>
                <w:color w:val="000000"/>
                <w:highlight w:val="yellow"/>
                <w:lang w:eastAsia="ru-RU"/>
              </w:rPr>
            </w:pPr>
            <w:r w:rsidRPr="00CC2AF8">
              <w:rPr>
                <w:color w:val="000000"/>
                <w:highlight w:val="yellow"/>
                <w:lang w:eastAsia="ru-RU"/>
              </w:rPr>
              <w:t>Информация о законченном случае</w:t>
            </w:r>
          </w:p>
        </w:tc>
      </w:tr>
      <w:tr w:rsidR="007D6BE9" w:rsidRPr="00F7207B" w:rsidTr="00646D70">
        <w:tc>
          <w:tcPr>
            <w:tcW w:w="10231" w:type="dxa"/>
            <w:gridSpan w:val="6"/>
            <w:noWrap/>
          </w:tcPr>
          <w:p w:rsidR="007D6BE9" w:rsidRPr="00F7207B" w:rsidRDefault="007D6BE9" w:rsidP="005A05A5">
            <w:pPr>
              <w:pStyle w:val="1a"/>
              <w:spacing w:before="0" w:after="0"/>
              <w:rPr>
                <w:rStyle w:val="afff"/>
              </w:rPr>
            </w:pPr>
            <w:r w:rsidRPr="00F7207B">
              <w:rPr>
                <w:rStyle w:val="afff"/>
              </w:rPr>
              <w:t>Сведения о пациенте</w:t>
            </w:r>
          </w:p>
        </w:tc>
      </w:tr>
      <w:tr w:rsidR="007D6BE9" w:rsidRPr="00F7207B" w:rsidTr="00646D70">
        <w:tc>
          <w:tcPr>
            <w:tcW w:w="1868" w:type="dxa"/>
            <w:noWrap/>
          </w:tcPr>
          <w:p w:rsidR="007D6BE9" w:rsidRPr="00F7207B" w:rsidRDefault="007D6BE9" w:rsidP="005A05A5">
            <w:pPr>
              <w:pStyle w:val="18"/>
              <w:spacing w:before="0" w:after="0"/>
            </w:pPr>
            <w:r w:rsidRPr="00F7207B">
              <w:t>PACIENT</w:t>
            </w:r>
          </w:p>
        </w:tc>
        <w:tc>
          <w:tcPr>
            <w:tcW w:w="1843" w:type="dxa"/>
            <w:noWrap/>
          </w:tcPr>
          <w:p w:rsidR="007D6BE9" w:rsidRPr="00F7207B" w:rsidRDefault="007D6BE9" w:rsidP="005A05A5">
            <w:pPr>
              <w:pStyle w:val="18"/>
              <w:spacing w:before="0" w:after="0"/>
              <w:rPr>
                <w:rFonts w:eastAsia="Calibri"/>
              </w:rPr>
            </w:pPr>
            <w:r w:rsidRPr="00F7207B">
              <w:rPr>
                <w:rFonts w:eastAsia="Calibri"/>
              </w:rPr>
              <w:t>VPOLIS</w:t>
            </w:r>
          </w:p>
        </w:tc>
        <w:tc>
          <w:tcPr>
            <w:tcW w:w="850" w:type="dxa"/>
            <w:noWrap/>
          </w:tcPr>
          <w:p w:rsidR="007D6BE9" w:rsidRPr="00F7207B" w:rsidRDefault="007D6BE9" w:rsidP="005A05A5">
            <w:pPr>
              <w:pStyle w:val="18"/>
              <w:spacing w:before="0" w:after="0"/>
              <w:jc w:val="center"/>
            </w:pPr>
            <w:r w:rsidRPr="00F7207B">
              <w:t>O</w:t>
            </w:r>
          </w:p>
        </w:tc>
        <w:tc>
          <w:tcPr>
            <w:tcW w:w="1134" w:type="dxa"/>
            <w:noWrap/>
          </w:tcPr>
          <w:p w:rsidR="007D6BE9" w:rsidRPr="00F7207B" w:rsidRDefault="007D6BE9" w:rsidP="005A05A5">
            <w:pPr>
              <w:pStyle w:val="18"/>
              <w:spacing w:before="0" w:after="0"/>
              <w:jc w:val="center"/>
            </w:pPr>
            <w:r w:rsidRPr="00F7207B">
              <w:t>N(1)</w:t>
            </w:r>
          </w:p>
        </w:tc>
        <w:tc>
          <w:tcPr>
            <w:tcW w:w="2268" w:type="dxa"/>
          </w:tcPr>
          <w:p w:rsidR="007D6BE9" w:rsidRPr="00F7207B" w:rsidRDefault="007D6BE9" w:rsidP="005A05A5">
            <w:pPr>
              <w:pStyle w:val="18"/>
              <w:spacing w:before="0" w:after="0"/>
            </w:pPr>
            <w:r w:rsidRPr="00F7207B">
              <w:t>Тип документа, подтверждающего факт страхования по ОМС</w:t>
            </w:r>
          </w:p>
        </w:tc>
        <w:tc>
          <w:tcPr>
            <w:tcW w:w="2268" w:type="dxa"/>
          </w:tcPr>
          <w:p w:rsidR="007D6BE9" w:rsidRPr="00F7207B" w:rsidRDefault="007D6BE9" w:rsidP="005A05A5">
            <w:pPr>
              <w:pStyle w:val="18"/>
              <w:spacing w:before="0" w:after="0"/>
              <w:jc w:val="left"/>
            </w:pPr>
            <w:r w:rsidRPr="00F7207B">
              <w:t xml:space="preserve">F008 </w:t>
            </w:r>
            <w:r w:rsidR="00364F9F">
              <w:t xml:space="preserve">(см. </w:t>
            </w:r>
            <w:r w:rsidR="007C085C">
              <w:t>Приказ 200 от 28 сентября</w:t>
            </w:r>
            <w:r w:rsidR="00364F9F">
              <w:t xml:space="preserve"> «О внесений изменений в Приказ от 7 апреля 2011 № 79)</w:t>
            </w: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rPr>
            </w:pPr>
            <w:r w:rsidRPr="00F7207B">
              <w:rPr>
                <w:rFonts w:eastAsia="Calibri"/>
              </w:rPr>
              <w:t>SPOLIS</w:t>
            </w:r>
          </w:p>
        </w:tc>
        <w:tc>
          <w:tcPr>
            <w:tcW w:w="850" w:type="dxa"/>
            <w:noWrap/>
          </w:tcPr>
          <w:p w:rsidR="007D6BE9" w:rsidRPr="00F7207B" w:rsidRDefault="007D6BE9" w:rsidP="005A05A5">
            <w:pPr>
              <w:pStyle w:val="18"/>
              <w:spacing w:before="0" w:after="0"/>
              <w:jc w:val="center"/>
            </w:pPr>
            <w:r w:rsidRPr="00F7207B">
              <w:t>У</w:t>
            </w:r>
          </w:p>
        </w:tc>
        <w:tc>
          <w:tcPr>
            <w:tcW w:w="1134" w:type="dxa"/>
            <w:noWrap/>
          </w:tcPr>
          <w:p w:rsidR="007D6BE9" w:rsidRPr="00F7207B" w:rsidRDefault="007D6BE9" w:rsidP="005A05A5">
            <w:pPr>
              <w:pStyle w:val="18"/>
              <w:spacing w:before="0" w:after="0"/>
              <w:jc w:val="center"/>
            </w:pPr>
            <w:r w:rsidRPr="00F7207B">
              <w:t>Т(10)</w:t>
            </w:r>
          </w:p>
        </w:tc>
        <w:tc>
          <w:tcPr>
            <w:tcW w:w="2268" w:type="dxa"/>
          </w:tcPr>
          <w:p w:rsidR="007D6BE9" w:rsidRPr="00F7207B" w:rsidRDefault="007D6BE9" w:rsidP="005A05A5">
            <w:pPr>
              <w:pStyle w:val="18"/>
              <w:spacing w:before="0" w:after="0"/>
            </w:pPr>
            <w:r w:rsidRPr="00F7207B">
              <w:t>Серия документа, подтверждающего факт страхования по ОМС</w:t>
            </w:r>
          </w:p>
        </w:tc>
        <w:tc>
          <w:tcPr>
            <w:tcW w:w="2268" w:type="dxa"/>
          </w:tcPr>
          <w:p w:rsidR="007D6BE9" w:rsidRPr="00F7207B" w:rsidRDefault="007D6BE9" w:rsidP="005A05A5">
            <w:pPr>
              <w:pStyle w:val="18"/>
              <w:spacing w:before="0" w:after="0"/>
            </w:pP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rPr>
            </w:pPr>
            <w:r w:rsidRPr="00F7207B">
              <w:rPr>
                <w:rFonts w:eastAsia="Calibri"/>
              </w:rPr>
              <w:t>NPOLIS</w:t>
            </w:r>
          </w:p>
        </w:tc>
        <w:tc>
          <w:tcPr>
            <w:tcW w:w="850" w:type="dxa"/>
            <w:noWrap/>
          </w:tcPr>
          <w:p w:rsidR="007D6BE9" w:rsidRPr="00F7207B" w:rsidRDefault="007D6BE9" w:rsidP="005A05A5">
            <w:pPr>
              <w:pStyle w:val="18"/>
              <w:spacing w:before="0" w:after="0"/>
              <w:jc w:val="center"/>
            </w:pPr>
            <w:r w:rsidRPr="00F7207B">
              <w:t>У</w:t>
            </w:r>
          </w:p>
        </w:tc>
        <w:tc>
          <w:tcPr>
            <w:tcW w:w="1134" w:type="dxa"/>
            <w:noWrap/>
          </w:tcPr>
          <w:p w:rsidR="007D6BE9" w:rsidRPr="00F7207B" w:rsidRDefault="007D6BE9" w:rsidP="005A05A5">
            <w:pPr>
              <w:pStyle w:val="18"/>
              <w:spacing w:before="0" w:after="0"/>
              <w:jc w:val="center"/>
            </w:pPr>
            <w:r w:rsidRPr="00F7207B">
              <w:t>T(20)</w:t>
            </w:r>
          </w:p>
        </w:tc>
        <w:tc>
          <w:tcPr>
            <w:tcW w:w="2268" w:type="dxa"/>
          </w:tcPr>
          <w:p w:rsidR="007D6BE9" w:rsidRPr="00F7207B" w:rsidRDefault="007D6BE9" w:rsidP="005A05A5">
            <w:pPr>
              <w:pStyle w:val="18"/>
              <w:spacing w:before="0" w:after="0"/>
            </w:pPr>
            <w:r w:rsidRPr="00F7207B">
              <w:t>Номер документа, подтверждающего факт страхования по ОМС</w:t>
            </w:r>
          </w:p>
        </w:tc>
        <w:tc>
          <w:tcPr>
            <w:tcW w:w="2268" w:type="dxa"/>
          </w:tcPr>
          <w:p w:rsidR="007D6BE9" w:rsidRPr="00F7207B" w:rsidRDefault="007D6BE9" w:rsidP="005A05A5">
            <w:pPr>
              <w:pStyle w:val="18"/>
              <w:spacing w:before="0" w:after="0"/>
            </w:pPr>
          </w:p>
        </w:tc>
      </w:tr>
      <w:tr w:rsidR="007D6BE9" w:rsidRPr="00F7207B" w:rsidTr="00646D70">
        <w:tc>
          <w:tcPr>
            <w:tcW w:w="1868" w:type="dxa"/>
            <w:noWrap/>
          </w:tcPr>
          <w:p w:rsidR="007D6BE9" w:rsidRPr="00F7207B" w:rsidRDefault="007D6BE9" w:rsidP="005A05A5">
            <w:pPr>
              <w:pStyle w:val="18"/>
              <w:spacing w:before="0" w:after="0"/>
              <w:rPr>
                <w:rFonts w:eastAsia="Calibri"/>
              </w:rPr>
            </w:pPr>
          </w:p>
        </w:tc>
        <w:tc>
          <w:tcPr>
            <w:tcW w:w="1843" w:type="dxa"/>
            <w:noWrap/>
          </w:tcPr>
          <w:p w:rsidR="007D6BE9" w:rsidRPr="00F7207B" w:rsidRDefault="007D6BE9" w:rsidP="005A05A5">
            <w:pPr>
              <w:pStyle w:val="18"/>
              <w:spacing w:before="0" w:after="0"/>
              <w:rPr>
                <w:rFonts w:eastAsia="Calibri"/>
                <w:lang w:val="en-US"/>
              </w:rPr>
            </w:pPr>
            <w:r w:rsidRPr="00F7207B">
              <w:rPr>
                <w:rFonts w:eastAsia="Calibri"/>
                <w:lang w:val="en-US"/>
              </w:rPr>
              <w:t>ENP</w:t>
            </w:r>
          </w:p>
        </w:tc>
        <w:tc>
          <w:tcPr>
            <w:tcW w:w="850" w:type="dxa"/>
            <w:noWrap/>
          </w:tcPr>
          <w:p w:rsidR="007D6BE9" w:rsidRPr="00F7207B" w:rsidRDefault="007D6BE9" w:rsidP="005A05A5">
            <w:pPr>
              <w:pStyle w:val="18"/>
              <w:spacing w:before="0" w:after="0"/>
              <w:jc w:val="center"/>
            </w:pPr>
            <w:r w:rsidRPr="00F7207B">
              <w:t>О</w:t>
            </w:r>
          </w:p>
        </w:tc>
        <w:tc>
          <w:tcPr>
            <w:tcW w:w="1134" w:type="dxa"/>
            <w:noWrap/>
          </w:tcPr>
          <w:p w:rsidR="007D6BE9" w:rsidRPr="00F7207B" w:rsidRDefault="007D6BE9" w:rsidP="005A05A5">
            <w:pPr>
              <w:pStyle w:val="18"/>
              <w:spacing w:before="0" w:after="0"/>
              <w:jc w:val="center"/>
            </w:pPr>
            <w:r w:rsidRPr="00F7207B">
              <w:rPr>
                <w:lang w:val="en-US"/>
              </w:rPr>
              <w:t>T(</w:t>
            </w:r>
            <w:r w:rsidRPr="00F7207B">
              <w:t>16</w:t>
            </w:r>
            <w:r w:rsidRPr="00F7207B">
              <w:rPr>
                <w:lang w:val="en-US"/>
              </w:rPr>
              <w:t>)</w:t>
            </w:r>
          </w:p>
        </w:tc>
        <w:tc>
          <w:tcPr>
            <w:tcW w:w="2268" w:type="dxa"/>
          </w:tcPr>
          <w:p w:rsidR="007D6BE9" w:rsidRPr="00F7207B" w:rsidRDefault="007D6BE9" w:rsidP="005A05A5">
            <w:pPr>
              <w:pStyle w:val="18"/>
              <w:spacing w:before="0" w:after="0"/>
            </w:pPr>
            <w:r w:rsidRPr="00F7207B">
              <w:t>Единый номер полиса</w:t>
            </w:r>
          </w:p>
        </w:tc>
        <w:tc>
          <w:tcPr>
            <w:tcW w:w="2268" w:type="dxa"/>
          </w:tcPr>
          <w:p w:rsidR="007D6BE9" w:rsidRPr="00F7207B" w:rsidRDefault="007D6BE9" w:rsidP="005A05A5">
            <w:pPr>
              <w:pStyle w:val="18"/>
              <w:spacing w:before="0" w:after="0"/>
            </w:pPr>
          </w:p>
        </w:tc>
      </w:tr>
      <w:tr w:rsidR="00002B63" w:rsidRPr="00002B63" w:rsidTr="00CC10B5">
        <w:tc>
          <w:tcPr>
            <w:tcW w:w="10231" w:type="dxa"/>
            <w:gridSpan w:val="6"/>
            <w:noWrap/>
          </w:tcPr>
          <w:p w:rsidR="007D6BE9" w:rsidRPr="00002B63" w:rsidRDefault="00002B63" w:rsidP="005A05A5">
            <w:pPr>
              <w:pStyle w:val="18"/>
              <w:spacing w:before="0" w:after="0"/>
              <w:jc w:val="center"/>
              <w:rPr>
                <w:color w:val="FF0000"/>
                <w:highlight w:val="yellow"/>
              </w:rPr>
            </w:pPr>
            <w:r w:rsidRPr="00002B63">
              <w:rPr>
                <w:rStyle w:val="afff"/>
                <w:color w:val="FF0000"/>
              </w:rPr>
              <w:t>Сведения о законченном случае</w:t>
            </w:r>
          </w:p>
        </w:tc>
      </w:tr>
      <w:tr w:rsidR="00002B63" w:rsidRPr="00002B63" w:rsidTr="0063149B">
        <w:tc>
          <w:tcPr>
            <w:tcW w:w="1868" w:type="dxa"/>
            <w:noWrap/>
            <w:vAlign w:val="center"/>
          </w:tcPr>
          <w:p w:rsidR="00002B63" w:rsidRPr="00002B63" w:rsidRDefault="00002B63" w:rsidP="005A05A5">
            <w:pPr>
              <w:rPr>
                <w:color w:val="FF0000"/>
                <w:highlight w:val="yellow"/>
              </w:rPr>
            </w:pPr>
            <w:r w:rsidRPr="00002B63">
              <w:rPr>
                <w:color w:val="FF0000"/>
                <w:highlight w:val="yellow"/>
              </w:rPr>
              <w:t>Z_SL</w:t>
            </w:r>
          </w:p>
        </w:tc>
        <w:tc>
          <w:tcPr>
            <w:tcW w:w="1843" w:type="dxa"/>
            <w:noWrap/>
            <w:vAlign w:val="center"/>
          </w:tcPr>
          <w:p w:rsidR="00002B63" w:rsidRPr="00002B63" w:rsidRDefault="00002B63" w:rsidP="005A05A5">
            <w:pPr>
              <w:rPr>
                <w:color w:val="FF0000"/>
                <w:highlight w:val="yellow"/>
              </w:rPr>
            </w:pPr>
            <w:r w:rsidRPr="00002B63">
              <w:rPr>
                <w:color w:val="FF0000"/>
                <w:highlight w:val="yellow"/>
              </w:rPr>
              <w:t>IDCASE</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N(11)</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Номер записи в реестре случаев</w:t>
            </w:r>
          </w:p>
        </w:tc>
        <w:tc>
          <w:tcPr>
            <w:tcW w:w="2268" w:type="dxa"/>
            <w:vAlign w:val="center"/>
          </w:tcPr>
          <w:p w:rsidR="00002B63" w:rsidRPr="00DC4FDE" w:rsidRDefault="00002B63" w:rsidP="005A05A5">
            <w:pPr>
              <w:rPr>
                <w:color w:val="FF0000"/>
                <w:highlight w:val="yellow"/>
                <w:lang w:val="en-US"/>
              </w:rPr>
            </w:pPr>
            <w:r w:rsidRPr="00002B63">
              <w:rPr>
                <w:color w:val="FF0000"/>
                <w:highlight w:val="yellow"/>
              </w:rPr>
              <w:t>Уникально идентифицирует запись в пределах пакета. Значение берется из счета МО. Обязательно заполняется для счетов версии 3.</w:t>
            </w:r>
            <w:r w:rsidR="00DC4FDE">
              <w:rPr>
                <w:color w:val="FF0000"/>
                <w:highlight w:val="yellow"/>
                <w:lang w:val="en-US"/>
              </w:rPr>
              <w:t>1</w:t>
            </w:r>
          </w:p>
        </w:tc>
      </w:tr>
      <w:tr w:rsidR="00002B63" w:rsidRPr="00002B63" w:rsidTr="0063149B">
        <w:tc>
          <w:tcPr>
            <w:tcW w:w="1868" w:type="dxa"/>
            <w:noWrap/>
            <w:vAlign w:val="center"/>
          </w:tcPr>
          <w:p w:rsidR="00002B63" w:rsidRPr="00002B63" w:rsidRDefault="00002B63" w:rsidP="005A05A5">
            <w:pPr>
              <w:jc w:val="center"/>
              <w:rPr>
                <w:color w:val="FF0000"/>
                <w:highlight w:val="yellow"/>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IDSP</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N(2)</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Код способа оплаты медицинской помощи</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Классификатор способов оплаты медицинской помощи V010</w:t>
            </w:r>
          </w:p>
        </w:tc>
      </w:tr>
      <w:tr w:rsidR="00002B63" w:rsidRPr="00F7207B" w:rsidTr="0063149B">
        <w:tc>
          <w:tcPr>
            <w:tcW w:w="1868" w:type="dxa"/>
            <w:noWrap/>
            <w:vAlign w:val="center"/>
          </w:tcPr>
          <w:p w:rsidR="00002B63" w:rsidRPr="00002B63" w:rsidRDefault="00002B63" w:rsidP="005A05A5">
            <w:pPr>
              <w:jc w:val="center"/>
              <w:rPr>
                <w:b/>
                <w:bCs/>
                <w:color w:val="FF0000"/>
                <w:highlight w:val="yellow"/>
              </w:rPr>
            </w:pPr>
          </w:p>
        </w:tc>
        <w:tc>
          <w:tcPr>
            <w:tcW w:w="1843" w:type="dxa"/>
            <w:noWrap/>
            <w:vAlign w:val="center"/>
          </w:tcPr>
          <w:p w:rsidR="00002B63" w:rsidRPr="00002B63" w:rsidRDefault="00002B63" w:rsidP="005A05A5">
            <w:pPr>
              <w:rPr>
                <w:color w:val="FF0000"/>
                <w:highlight w:val="yellow"/>
              </w:rPr>
            </w:pPr>
            <w:r w:rsidRPr="00002B63">
              <w:rPr>
                <w:color w:val="FF0000"/>
                <w:highlight w:val="yellow"/>
              </w:rPr>
              <w:t>SL</w:t>
            </w:r>
          </w:p>
        </w:tc>
        <w:tc>
          <w:tcPr>
            <w:tcW w:w="850" w:type="dxa"/>
            <w:noWrap/>
            <w:vAlign w:val="center"/>
          </w:tcPr>
          <w:p w:rsidR="00002B63" w:rsidRPr="00002B63" w:rsidRDefault="00002B63" w:rsidP="005A05A5">
            <w:pPr>
              <w:jc w:val="center"/>
              <w:rPr>
                <w:color w:val="FF0000"/>
                <w:highlight w:val="yellow"/>
              </w:rPr>
            </w:pPr>
            <w:r w:rsidRPr="00002B63">
              <w:rPr>
                <w:color w:val="FF0000"/>
                <w:highlight w:val="yellow"/>
              </w:rPr>
              <w:t>ОМ</w:t>
            </w:r>
          </w:p>
        </w:tc>
        <w:tc>
          <w:tcPr>
            <w:tcW w:w="1134" w:type="dxa"/>
            <w:noWrap/>
            <w:vAlign w:val="center"/>
          </w:tcPr>
          <w:p w:rsidR="00002B63" w:rsidRPr="00002B63" w:rsidRDefault="00002B63" w:rsidP="005A05A5">
            <w:pPr>
              <w:jc w:val="center"/>
              <w:rPr>
                <w:color w:val="FF0000"/>
                <w:highlight w:val="yellow"/>
              </w:rPr>
            </w:pPr>
            <w:r w:rsidRPr="00002B63">
              <w:rPr>
                <w:color w:val="FF0000"/>
                <w:highlight w:val="yellow"/>
              </w:rPr>
              <w:t>S</w:t>
            </w:r>
          </w:p>
        </w:tc>
        <w:tc>
          <w:tcPr>
            <w:tcW w:w="2268" w:type="dxa"/>
            <w:vAlign w:val="center"/>
          </w:tcPr>
          <w:p w:rsidR="00002B63" w:rsidRPr="00002B63" w:rsidRDefault="00002B63" w:rsidP="005A05A5">
            <w:pPr>
              <w:rPr>
                <w:color w:val="FF0000"/>
                <w:highlight w:val="yellow"/>
              </w:rPr>
            </w:pPr>
            <w:r w:rsidRPr="00002B63">
              <w:rPr>
                <w:color w:val="FF0000"/>
                <w:highlight w:val="yellow"/>
              </w:rPr>
              <w:t>Сведения о случае</w:t>
            </w:r>
          </w:p>
        </w:tc>
        <w:tc>
          <w:tcPr>
            <w:tcW w:w="2268" w:type="dxa"/>
            <w:vAlign w:val="center"/>
          </w:tcPr>
          <w:p w:rsidR="00002B63" w:rsidRPr="00002B63" w:rsidRDefault="00002B63" w:rsidP="005A05A5">
            <w:pPr>
              <w:rPr>
                <w:color w:val="FF0000"/>
                <w:highlight w:val="yellow"/>
              </w:rPr>
            </w:pPr>
            <w:r w:rsidRPr="00002B63">
              <w:rPr>
                <w:color w:val="FF0000"/>
                <w:highlight w:val="yellow"/>
              </w:rPr>
              <w:t>Случаи лечения, вошедшие в данный акт. Список случаев, подвергнутых экспертизе из текущей записи (</w:t>
            </w:r>
            <w:r w:rsidRPr="00002B63">
              <w:rPr>
                <w:color w:val="FF0000"/>
                <w:highlight w:val="yellow"/>
                <w:lang w:val="en-US"/>
              </w:rPr>
              <w:t>N</w:t>
            </w:r>
            <w:r w:rsidRPr="00002B63">
              <w:rPr>
                <w:color w:val="FF0000"/>
                <w:highlight w:val="yellow"/>
              </w:rPr>
              <w:t>_</w:t>
            </w:r>
            <w:r w:rsidRPr="00002B63">
              <w:rPr>
                <w:color w:val="FF0000"/>
                <w:highlight w:val="yellow"/>
                <w:lang w:val="en-US"/>
              </w:rPr>
              <w:t>ZAP</w:t>
            </w:r>
            <w:r w:rsidRPr="00002B63">
              <w:rPr>
                <w:color w:val="FF0000"/>
                <w:highlight w:val="yellow"/>
              </w:rPr>
              <w:t>)</w:t>
            </w:r>
          </w:p>
        </w:tc>
      </w:tr>
      <w:tr w:rsidR="00002B63" w:rsidRPr="00F7207B" w:rsidTr="0063149B">
        <w:tc>
          <w:tcPr>
            <w:tcW w:w="1868" w:type="dxa"/>
            <w:noWrap/>
            <w:vAlign w:val="center"/>
          </w:tcPr>
          <w:p w:rsidR="00002B63" w:rsidRPr="00002B63" w:rsidRDefault="00002B63" w:rsidP="005A05A5">
            <w:pPr>
              <w:jc w:val="center"/>
              <w:rPr>
                <w:b/>
                <w:bCs/>
                <w:color w:val="FF0000"/>
                <w:highlight w:val="yellow"/>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SUMV</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O</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N(15.2)</w:t>
            </w:r>
          </w:p>
        </w:tc>
        <w:tc>
          <w:tcPr>
            <w:tcW w:w="2268" w:type="dxa"/>
            <w:vAlign w:val="center"/>
          </w:tcPr>
          <w:p w:rsidR="00002B63" w:rsidRPr="00002B63" w:rsidRDefault="00002B63" w:rsidP="005A05A5">
            <w:pPr>
              <w:pStyle w:val="18"/>
              <w:spacing w:before="0" w:after="0"/>
              <w:jc w:val="left"/>
              <w:rPr>
                <w:color w:val="FF0000"/>
              </w:rPr>
            </w:pPr>
            <w:r w:rsidRPr="00002B63">
              <w:rPr>
                <w:color w:val="FF0000"/>
              </w:rPr>
              <w:t>Сумма, выставленная к оплате</w:t>
            </w:r>
          </w:p>
        </w:tc>
        <w:tc>
          <w:tcPr>
            <w:tcW w:w="2268" w:type="dxa"/>
            <w:vAlign w:val="center"/>
          </w:tcPr>
          <w:p w:rsidR="00002B63" w:rsidRPr="00002B63" w:rsidRDefault="00002B63" w:rsidP="005A05A5">
            <w:pPr>
              <w:rPr>
                <w:color w:val="FF0000"/>
                <w:highlight w:val="yellow"/>
              </w:rPr>
            </w:pPr>
          </w:p>
        </w:tc>
      </w:tr>
      <w:tr w:rsidR="00AB20FC" w:rsidRPr="00F7207B" w:rsidTr="00E95F56">
        <w:tc>
          <w:tcPr>
            <w:tcW w:w="1868" w:type="dxa"/>
            <w:noWrap/>
            <w:vAlign w:val="center"/>
          </w:tcPr>
          <w:p w:rsidR="00AB20FC" w:rsidRPr="00002B63" w:rsidRDefault="00AB20FC" w:rsidP="00AB20FC">
            <w:pPr>
              <w:jc w:val="center"/>
              <w:rPr>
                <w:b/>
                <w:bCs/>
                <w:color w:val="FF0000"/>
                <w:highlight w:val="yellow"/>
              </w:rPr>
            </w:pPr>
          </w:p>
        </w:tc>
        <w:tc>
          <w:tcPr>
            <w:tcW w:w="1843" w:type="dxa"/>
            <w:noWrap/>
          </w:tcPr>
          <w:p w:rsidR="00AB20FC" w:rsidRPr="00980895" w:rsidRDefault="00AB20FC" w:rsidP="00AB20FC">
            <w:pPr>
              <w:pStyle w:val="18"/>
              <w:spacing w:before="0" w:after="0"/>
              <w:rPr>
                <w:rFonts w:eastAsia="Calibri"/>
                <w:color w:val="FF0000"/>
                <w:lang w:val="en-US"/>
              </w:rPr>
            </w:pPr>
            <w:r w:rsidRPr="00980895">
              <w:rPr>
                <w:rFonts w:eastAsia="Calibri"/>
                <w:color w:val="FF0000"/>
                <w:lang w:val="en-US"/>
              </w:rPr>
              <w:t>OPLATA</w:t>
            </w:r>
          </w:p>
        </w:tc>
        <w:tc>
          <w:tcPr>
            <w:tcW w:w="850"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val="en-US" w:eastAsia="ru-RU"/>
              </w:rPr>
            </w:pPr>
            <w:r w:rsidRPr="00980895">
              <w:rPr>
                <w:color w:val="FF0000"/>
                <w:lang w:val="en-US" w:eastAsia="ru-RU"/>
              </w:rPr>
              <w:t>N(1)</w:t>
            </w:r>
          </w:p>
        </w:tc>
        <w:tc>
          <w:tcPr>
            <w:tcW w:w="2268" w:type="dxa"/>
          </w:tcPr>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Тип оплаты</w:t>
            </w:r>
          </w:p>
        </w:tc>
        <w:tc>
          <w:tcPr>
            <w:tcW w:w="2268" w:type="dxa"/>
          </w:tcPr>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Оплата случая оказания медпомощи:</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0 – не принято решение об оплате</w:t>
            </w:r>
          </w:p>
          <w:p w:rsidR="00AB20FC" w:rsidRPr="00980895" w:rsidRDefault="00AB20FC" w:rsidP="00AB20FC">
            <w:pPr>
              <w:pStyle w:val="18"/>
              <w:spacing w:before="0" w:after="0"/>
              <w:jc w:val="left"/>
              <w:rPr>
                <w:rFonts w:eastAsia="MS Mincho"/>
                <w:color w:val="FF0000"/>
                <w:lang w:eastAsia="ru-RU"/>
              </w:rPr>
            </w:pPr>
            <w:r w:rsidRPr="00980895">
              <w:rPr>
                <w:rFonts w:eastAsia="MS Mincho"/>
                <w:color w:val="FF0000"/>
                <w:lang w:eastAsia="ru-RU"/>
              </w:rPr>
              <w:t>1 – полная;</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2 – полный отказ;</w:t>
            </w:r>
          </w:p>
          <w:p w:rsidR="00AB20FC" w:rsidRPr="00980895" w:rsidRDefault="00AB20FC" w:rsidP="00AB20FC">
            <w:pPr>
              <w:pStyle w:val="18"/>
              <w:spacing w:before="0" w:after="0"/>
              <w:rPr>
                <w:rFonts w:eastAsia="MS Mincho"/>
                <w:color w:val="FF0000"/>
                <w:lang w:eastAsia="ru-RU"/>
              </w:rPr>
            </w:pPr>
            <w:r w:rsidRPr="00980895">
              <w:rPr>
                <w:rFonts w:eastAsia="MS Mincho"/>
                <w:color w:val="FF0000"/>
                <w:lang w:eastAsia="ru-RU"/>
              </w:rPr>
              <w:t>3 – частичный отказ.</w:t>
            </w:r>
          </w:p>
          <w:p w:rsidR="00AB20FC" w:rsidRPr="00AB20FC" w:rsidRDefault="00AB20FC" w:rsidP="00AB20FC">
            <w:pPr>
              <w:pStyle w:val="18"/>
              <w:spacing w:before="0" w:after="0"/>
              <w:jc w:val="left"/>
              <w:rPr>
                <w:rFonts w:eastAsia="MS Mincho"/>
                <w:color w:val="00B0F0"/>
                <w:lang w:eastAsia="ru-RU"/>
              </w:rPr>
            </w:pPr>
            <w:r w:rsidRPr="00AB20FC">
              <w:rPr>
                <w:color w:val="00B0F0"/>
                <w:lang w:eastAsia="ru-RU"/>
              </w:rPr>
              <w:t>Заполняется плательщиком (СМО /ТФОМС).</w:t>
            </w:r>
          </w:p>
        </w:tc>
      </w:tr>
      <w:tr w:rsidR="00AB20FC" w:rsidRPr="00002B63" w:rsidTr="00E95F56">
        <w:tc>
          <w:tcPr>
            <w:tcW w:w="1868" w:type="dxa"/>
            <w:noWrap/>
            <w:vAlign w:val="center"/>
          </w:tcPr>
          <w:p w:rsidR="00AB20FC" w:rsidRPr="00002B63" w:rsidRDefault="00AB20FC" w:rsidP="00AB20FC">
            <w:pPr>
              <w:jc w:val="center"/>
              <w:rPr>
                <w:b/>
                <w:bCs/>
                <w:color w:val="FF0000"/>
                <w:highlight w:val="yellow"/>
              </w:rPr>
            </w:pPr>
          </w:p>
        </w:tc>
        <w:tc>
          <w:tcPr>
            <w:tcW w:w="1843" w:type="dxa"/>
            <w:noWrap/>
          </w:tcPr>
          <w:p w:rsidR="00AB20FC" w:rsidRPr="00980895" w:rsidRDefault="00AB20FC" w:rsidP="00AB20FC">
            <w:pPr>
              <w:pStyle w:val="18"/>
              <w:spacing w:before="0" w:after="0"/>
              <w:rPr>
                <w:rFonts w:eastAsia="Calibri"/>
                <w:color w:val="FF0000"/>
              </w:rPr>
            </w:pPr>
            <w:r w:rsidRPr="00980895">
              <w:rPr>
                <w:rFonts w:eastAsia="Calibri"/>
                <w:color w:val="FF0000"/>
                <w:lang w:val="en-US"/>
              </w:rPr>
              <w:t>SUMP</w:t>
            </w:r>
          </w:p>
        </w:tc>
        <w:tc>
          <w:tcPr>
            <w:tcW w:w="850" w:type="dxa"/>
            <w:noWrap/>
          </w:tcPr>
          <w:p w:rsidR="00AB20FC" w:rsidRPr="00980895" w:rsidRDefault="00AB20FC" w:rsidP="00AB20FC">
            <w:pPr>
              <w:pStyle w:val="18"/>
              <w:spacing w:before="0" w:after="0"/>
              <w:jc w:val="center"/>
              <w:rPr>
                <w:color w:val="FF0000"/>
                <w:lang w:eastAsia="ru-RU"/>
              </w:rPr>
            </w:pPr>
            <w:r w:rsidRPr="00980895">
              <w:rPr>
                <w:color w:val="FF0000"/>
                <w:lang w:eastAsia="ru-RU"/>
              </w:rPr>
              <w:t>У</w:t>
            </w:r>
          </w:p>
        </w:tc>
        <w:tc>
          <w:tcPr>
            <w:tcW w:w="1134" w:type="dxa"/>
            <w:noWrap/>
          </w:tcPr>
          <w:p w:rsidR="00AB20FC" w:rsidRPr="00980895" w:rsidRDefault="00AB20FC" w:rsidP="00AB20FC">
            <w:pPr>
              <w:pStyle w:val="18"/>
              <w:spacing w:before="0" w:after="0"/>
              <w:jc w:val="center"/>
              <w:rPr>
                <w:color w:val="FF0000"/>
                <w:lang w:eastAsia="ru-RU"/>
              </w:rPr>
            </w:pPr>
            <w:r w:rsidRPr="00980895">
              <w:rPr>
                <w:color w:val="FF0000"/>
                <w:lang w:val="en-US" w:eastAsia="ru-RU"/>
              </w:rPr>
              <w:t>N</w:t>
            </w:r>
            <w:r w:rsidRPr="00980895">
              <w:rPr>
                <w:color w:val="FF0000"/>
                <w:lang w:eastAsia="ru-RU"/>
              </w:rPr>
              <w:t>(15.2</w:t>
            </w:r>
            <w:r w:rsidRPr="00980895">
              <w:rPr>
                <w:color w:val="FF0000"/>
                <w:lang w:val="en-US" w:eastAsia="ru-RU"/>
              </w:rPr>
              <w:t>)</w:t>
            </w:r>
          </w:p>
        </w:tc>
        <w:tc>
          <w:tcPr>
            <w:tcW w:w="2268" w:type="dxa"/>
          </w:tcPr>
          <w:p w:rsidR="00AB20FC" w:rsidRPr="00980895" w:rsidRDefault="00AB20FC" w:rsidP="00AB20FC">
            <w:pPr>
              <w:pStyle w:val="18"/>
              <w:spacing w:before="0" w:after="0"/>
              <w:jc w:val="left"/>
              <w:rPr>
                <w:color w:val="FF0000"/>
                <w:lang w:eastAsia="ru-RU"/>
              </w:rPr>
            </w:pPr>
            <w:r w:rsidRPr="00980895">
              <w:rPr>
                <w:color w:val="FF0000"/>
                <w:lang w:eastAsia="ru-RU"/>
              </w:rPr>
              <w:t>Сумма, принятая к оплате СМО (ТФОМС)</w:t>
            </w:r>
          </w:p>
        </w:tc>
        <w:tc>
          <w:tcPr>
            <w:tcW w:w="2268" w:type="dxa"/>
          </w:tcPr>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6213EC" w:rsidTr="00E95F56">
        <w:tc>
          <w:tcPr>
            <w:tcW w:w="1868" w:type="dxa"/>
            <w:noWrap/>
          </w:tcPr>
          <w:p w:rsidR="00AB20FC" w:rsidRPr="006213EC" w:rsidRDefault="00AB20FC" w:rsidP="00AB20FC">
            <w:pPr>
              <w:pStyle w:val="18"/>
              <w:spacing w:before="0" w:after="0"/>
              <w:rPr>
                <w:rFonts w:eastAsia="Calibri"/>
                <w:color w:val="FF0000"/>
              </w:rPr>
            </w:pPr>
          </w:p>
        </w:tc>
        <w:tc>
          <w:tcPr>
            <w:tcW w:w="1843" w:type="dxa"/>
            <w:noWrap/>
          </w:tcPr>
          <w:p w:rsidR="00AB20FC" w:rsidRPr="003602DA" w:rsidRDefault="00AB20FC" w:rsidP="00AB20FC">
            <w:pPr>
              <w:pStyle w:val="18"/>
              <w:spacing w:before="0" w:after="0"/>
              <w:rPr>
                <w:rFonts w:eastAsia="Calibri"/>
                <w:color w:val="FF0000"/>
                <w:lang w:val="en-US"/>
              </w:rPr>
            </w:pPr>
            <w:r w:rsidRPr="003602DA">
              <w:rPr>
                <w:rFonts w:eastAsia="Calibri"/>
                <w:color w:val="FF0000"/>
                <w:lang w:val="en-US"/>
              </w:rPr>
              <w:t>SANK</w:t>
            </w:r>
          </w:p>
        </w:tc>
        <w:tc>
          <w:tcPr>
            <w:tcW w:w="850" w:type="dxa"/>
            <w:noWrap/>
          </w:tcPr>
          <w:p w:rsidR="00AB20FC" w:rsidRPr="003602DA" w:rsidRDefault="00AB20FC" w:rsidP="00AB20FC">
            <w:pPr>
              <w:pStyle w:val="18"/>
              <w:spacing w:before="0" w:after="0"/>
              <w:jc w:val="center"/>
              <w:rPr>
                <w:color w:val="FF0000"/>
                <w:lang w:eastAsia="ru-RU"/>
              </w:rPr>
            </w:pPr>
            <w:r w:rsidRPr="003602DA">
              <w:rPr>
                <w:color w:val="FF0000"/>
                <w:lang w:eastAsia="ru-RU"/>
              </w:rPr>
              <w:t>УМ</w:t>
            </w:r>
          </w:p>
        </w:tc>
        <w:tc>
          <w:tcPr>
            <w:tcW w:w="1134" w:type="dxa"/>
            <w:noWrap/>
          </w:tcPr>
          <w:p w:rsidR="00AB20FC" w:rsidRPr="003602DA" w:rsidRDefault="00AB20FC" w:rsidP="00AB20FC">
            <w:pPr>
              <w:pStyle w:val="18"/>
              <w:spacing w:before="0" w:after="0"/>
              <w:jc w:val="center"/>
              <w:rPr>
                <w:color w:val="FF0000"/>
                <w:lang w:eastAsia="ru-RU"/>
              </w:rPr>
            </w:pPr>
            <w:r w:rsidRPr="003602DA">
              <w:rPr>
                <w:color w:val="FF0000"/>
                <w:lang w:val="en-US" w:eastAsia="ru-RU"/>
              </w:rPr>
              <w:t>S</w:t>
            </w:r>
            <w:r w:rsidRPr="003602DA">
              <w:rPr>
                <w:color w:val="FF0000"/>
                <w:lang w:eastAsia="ru-RU"/>
              </w:rPr>
              <w:t xml:space="preserve"> </w:t>
            </w:r>
          </w:p>
        </w:tc>
        <w:tc>
          <w:tcPr>
            <w:tcW w:w="2268" w:type="dxa"/>
          </w:tcPr>
          <w:p w:rsidR="00AB20FC" w:rsidRPr="003602DA" w:rsidRDefault="00AB20FC" w:rsidP="00AB20FC">
            <w:pPr>
              <w:pStyle w:val="18"/>
              <w:spacing w:before="0" w:after="0"/>
              <w:jc w:val="left"/>
              <w:rPr>
                <w:color w:val="FF0000"/>
                <w:lang w:eastAsia="ru-RU"/>
              </w:rPr>
            </w:pPr>
            <w:r w:rsidRPr="003602DA">
              <w:rPr>
                <w:color w:val="FF0000"/>
                <w:lang w:eastAsia="ru-RU"/>
              </w:rPr>
              <w:t>Сведения о санкц</w:t>
            </w:r>
            <w:r w:rsidRPr="003602DA">
              <w:rPr>
                <w:rFonts w:hint="eastAsia"/>
                <w:color w:val="FF0000"/>
                <w:lang w:eastAsia="ru-RU"/>
              </w:rPr>
              <w:t>иях</w:t>
            </w:r>
          </w:p>
        </w:tc>
        <w:tc>
          <w:tcPr>
            <w:tcW w:w="2268" w:type="dxa"/>
          </w:tcPr>
          <w:p w:rsidR="00AB20FC" w:rsidRDefault="00AB20FC" w:rsidP="00AB20FC">
            <w:pPr>
              <w:pStyle w:val="18"/>
              <w:spacing w:before="0" w:after="0"/>
              <w:jc w:val="left"/>
              <w:rPr>
                <w:color w:val="FF0000"/>
                <w:lang w:eastAsia="ru-RU"/>
              </w:rPr>
            </w:pPr>
            <w:r w:rsidRPr="003602DA">
              <w:rPr>
                <w:color w:val="FF0000"/>
                <w:lang w:eastAsia="ru-RU"/>
              </w:rPr>
              <w:t>Описывает санкции, примененные в рамках данного законченного случая.</w:t>
            </w:r>
            <w:r>
              <w:rPr>
                <w:color w:val="FF0000"/>
                <w:lang w:eastAsia="ru-RU"/>
              </w:rPr>
              <w:t xml:space="preserve"> </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AB20FC" w:rsidRPr="00002B63" w:rsidTr="00E95F56">
        <w:tc>
          <w:tcPr>
            <w:tcW w:w="1868" w:type="dxa"/>
            <w:noWrap/>
          </w:tcPr>
          <w:p w:rsidR="00AB20FC" w:rsidRPr="00002B63" w:rsidRDefault="00AB20FC" w:rsidP="00AB20FC">
            <w:pPr>
              <w:pStyle w:val="18"/>
              <w:spacing w:before="0" w:after="0"/>
              <w:rPr>
                <w:rFonts w:eastAsia="Calibri"/>
                <w:color w:val="FF0000"/>
              </w:rPr>
            </w:pPr>
          </w:p>
        </w:tc>
        <w:tc>
          <w:tcPr>
            <w:tcW w:w="1843" w:type="dxa"/>
            <w:noWrap/>
          </w:tcPr>
          <w:p w:rsidR="00AB20FC" w:rsidRPr="00D27979" w:rsidRDefault="00AB20FC" w:rsidP="00AB20FC">
            <w:pPr>
              <w:pStyle w:val="18"/>
              <w:spacing w:before="0" w:after="0"/>
              <w:rPr>
                <w:rFonts w:eastAsia="Calibri"/>
                <w:color w:val="FF0000"/>
              </w:rPr>
            </w:pPr>
            <w:r w:rsidRPr="00D27979">
              <w:rPr>
                <w:rFonts w:eastAsia="Calibri"/>
                <w:color w:val="FF0000"/>
              </w:rPr>
              <w:t>SANK_IT</w:t>
            </w:r>
          </w:p>
        </w:tc>
        <w:tc>
          <w:tcPr>
            <w:tcW w:w="850" w:type="dxa"/>
            <w:noWrap/>
          </w:tcPr>
          <w:p w:rsidR="00AB20FC" w:rsidRPr="00D27979" w:rsidRDefault="00AB20FC" w:rsidP="00AB20FC">
            <w:pPr>
              <w:pStyle w:val="18"/>
              <w:spacing w:before="0" w:after="0"/>
              <w:jc w:val="center"/>
              <w:rPr>
                <w:color w:val="FF0000"/>
                <w:lang w:eastAsia="ru-RU"/>
              </w:rPr>
            </w:pPr>
            <w:r w:rsidRPr="00D27979">
              <w:rPr>
                <w:color w:val="FF0000"/>
              </w:rPr>
              <w:t>У</w:t>
            </w:r>
          </w:p>
        </w:tc>
        <w:tc>
          <w:tcPr>
            <w:tcW w:w="1134" w:type="dxa"/>
            <w:noWrap/>
          </w:tcPr>
          <w:p w:rsidR="00AB20FC" w:rsidRPr="00D27979" w:rsidRDefault="00AB20FC" w:rsidP="00AB20FC">
            <w:pPr>
              <w:pStyle w:val="18"/>
              <w:spacing w:before="0" w:after="0"/>
              <w:jc w:val="center"/>
              <w:rPr>
                <w:color w:val="FF0000"/>
                <w:lang w:eastAsia="ru-RU"/>
              </w:rPr>
            </w:pPr>
            <w:r w:rsidRPr="00D27979">
              <w:rPr>
                <w:color w:val="FF0000"/>
              </w:rPr>
              <w:t>N(15.2)</w:t>
            </w:r>
          </w:p>
        </w:tc>
        <w:tc>
          <w:tcPr>
            <w:tcW w:w="2268" w:type="dxa"/>
          </w:tcPr>
          <w:p w:rsidR="00AB20FC" w:rsidRPr="00D27979" w:rsidRDefault="00AB20FC" w:rsidP="00AB20FC">
            <w:pPr>
              <w:pStyle w:val="18"/>
              <w:spacing w:before="0" w:after="0"/>
              <w:rPr>
                <w:color w:val="FF0000"/>
                <w:lang w:eastAsia="ru-RU"/>
              </w:rPr>
            </w:pPr>
            <w:r w:rsidRPr="00D27979">
              <w:rPr>
                <w:color w:val="FF0000"/>
              </w:rPr>
              <w:t>Сумма санкций по законченному случаю</w:t>
            </w:r>
          </w:p>
        </w:tc>
        <w:tc>
          <w:tcPr>
            <w:tcW w:w="2268" w:type="dxa"/>
          </w:tcPr>
          <w:p w:rsidR="00AB20FC" w:rsidRDefault="00AB20FC" w:rsidP="00AB20FC">
            <w:pPr>
              <w:pStyle w:val="18"/>
              <w:spacing w:before="0" w:after="0"/>
              <w:jc w:val="left"/>
              <w:rPr>
                <w:color w:val="FF0000"/>
              </w:rPr>
            </w:pPr>
            <w:r w:rsidRPr="00D27979">
              <w:rPr>
                <w:color w:val="FF0000"/>
              </w:rPr>
              <w:t>Итоговые санкции определяются на основании санкций, описанных в элементе SANК</w:t>
            </w:r>
            <w:r>
              <w:rPr>
                <w:color w:val="FF0000"/>
              </w:rPr>
              <w:t>.</w:t>
            </w:r>
          </w:p>
          <w:p w:rsidR="00AB20FC" w:rsidRPr="00AB20FC" w:rsidRDefault="00AB20FC" w:rsidP="00AB20FC">
            <w:pPr>
              <w:pStyle w:val="18"/>
              <w:spacing w:before="0" w:after="0"/>
              <w:jc w:val="left"/>
              <w:rPr>
                <w:color w:val="00B0F0"/>
                <w:lang w:eastAsia="ru-RU"/>
              </w:rPr>
            </w:pPr>
            <w:r w:rsidRPr="00AB20FC">
              <w:rPr>
                <w:color w:val="00B0F0"/>
                <w:lang w:eastAsia="ru-RU"/>
              </w:rPr>
              <w:t>Заполняется плательщиком (СМО /ТФОМС).</w:t>
            </w:r>
          </w:p>
        </w:tc>
      </w:tr>
      <w:tr w:rsidR="00002B63" w:rsidRPr="00002B63" w:rsidTr="00002B63">
        <w:tc>
          <w:tcPr>
            <w:tcW w:w="1868" w:type="dxa"/>
            <w:noWrap/>
          </w:tcPr>
          <w:p w:rsidR="00002B63" w:rsidRPr="00002B63" w:rsidRDefault="00002B63" w:rsidP="005A05A5">
            <w:pPr>
              <w:pStyle w:val="18"/>
              <w:spacing w:before="0" w:after="0"/>
              <w:rPr>
                <w:rFonts w:eastAsia="Calibri"/>
                <w:color w:val="FF0000"/>
              </w:rPr>
            </w:pPr>
          </w:p>
        </w:tc>
        <w:tc>
          <w:tcPr>
            <w:tcW w:w="1843" w:type="dxa"/>
            <w:noWrap/>
            <w:vAlign w:val="center"/>
          </w:tcPr>
          <w:p w:rsidR="00002B63" w:rsidRPr="00002B63" w:rsidRDefault="00002B63" w:rsidP="005A05A5">
            <w:pPr>
              <w:pStyle w:val="18"/>
              <w:spacing w:before="0" w:after="0"/>
              <w:jc w:val="left"/>
              <w:rPr>
                <w:rFonts w:eastAsia="Calibri"/>
                <w:color w:val="FF0000"/>
              </w:rPr>
            </w:pPr>
            <w:r w:rsidRPr="00002B63">
              <w:rPr>
                <w:rFonts w:eastAsia="Calibri"/>
                <w:color w:val="FF0000"/>
              </w:rPr>
              <w:t>COMENTSL</w:t>
            </w:r>
          </w:p>
        </w:tc>
        <w:tc>
          <w:tcPr>
            <w:tcW w:w="850" w:type="dxa"/>
            <w:noWrap/>
            <w:vAlign w:val="center"/>
          </w:tcPr>
          <w:p w:rsidR="00002B63" w:rsidRPr="00002B63" w:rsidRDefault="00002B63" w:rsidP="005A05A5">
            <w:pPr>
              <w:pStyle w:val="18"/>
              <w:spacing w:before="0" w:after="0"/>
              <w:jc w:val="center"/>
              <w:rPr>
                <w:color w:val="FF0000"/>
              </w:rPr>
            </w:pPr>
            <w:r w:rsidRPr="00002B63">
              <w:rPr>
                <w:color w:val="FF0000"/>
              </w:rPr>
              <w:t>У</w:t>
            </w:r>
          </w:p>
        </w:tc>
        <w:tc>
          <w:tcPr>
            <w:tcW w:w="1134" w:type="dxa"/>
            <w:noWrap/>
            <w:vAlign w:val="center"/>
          </w:tcPr>
          <w:p w:rsidR="00002B63" w:rsidRPr="00002B63" w:rsidRDefault="00002B63" w:rsidP="005A05A5">
            <w:pPr>
              <w:pStyle w:val="18"/>
              <w:spacing w:before="0" w:after="0"/>
              <w:jc w:val="center"/>
              <w:rPr>
                <w:color w:val="FF0000"/>
              </w:rPr>
            </w:pPr>
            <w:r w:rsidRPr="00002B63">
              <w:rPr>
                <w:color w:val="FF0000"/>
              </w:rPr>
              <w:t>T(250)</w:t>
            </w:r>
          </w:p>
        </w:tc>
        <w:tc>
          <w:tcPr>
            <w:tcW w:w="2268" w:type="dxa"/>
            <w:vAlign w:val="center"/>
          </w:tcPr>
          <w:p w:rsidR="00002B63" w:rsidRPr="00002B63" w:rsidRDefault="00002B63" w:rsidP="005A05A5">
            <w:pPr>
              <w:pStyle w:val="18"/>
              <w:spacing w:before="0" w:after="0"/>
              <w:jc w:val="center"/>
              <w:rPr>
                <w:color w:val="FF0000"/>
              </w:rPr>
            </w:pPr>
            <w:r w:rsidRPr="00002B63">
              <w:rPr>
                <w:color w:val="FF0000"/>
              </w:rPr>
              <w:t>Служебное поле</w:t>
            </w:r>
          </w:p>
        </w:tc>
        <w:tc>
          <w:tcPr>
            <w:tcW w:w="2268" w:type="dxa"/>
            <w:vAlign w:val="center"/>
          </w:tcPr>
          <w:p w:rsidR="00002B63" w:rsidRPr="00002B63" w:rsidRDefault="00002B63" w:rsidP="005A05A5">
            <w:pPr>
              <w:pStyle w:val="18"/>
              <w:spacing w:before="0" w:after="0"/>
              <w:jc w:val="center"/>
              <w:rPr>
                <w:color w:val="FF0000"/>
              </w:rPr>
            </w:pPr>
          </w:p>
        </w:tc>
      </w:tr>
      <w:tr w:rsidR="00002B63" w:rsidRPr="00F7207B" w:rsidTr="00646D70">
        <w:tc>
          <w:tcPr>
            <w:tcW w:w="10231" w:type="dxa"/>
            <w:gridSpan w:val="6"/>
            <w:noWrap/>
          </w:tcPr>
          <w:p w:rsidR="00002B63" w:rsidRPr="00F7207B" w:rsidRDefault="00002B63" w:rsidP="005A05A5">
            <w:pPr>
              <w:pStyle w:val="1a"/>
              <w:spacing w:before="0" w:after="0"/>
              <w:rPr>
                <w:rStyle w:val="afff"/>
              </w:rPr>
            </w:pPr>
            <w:r w:rsidRPr="00F7207B">
              <w:rPr>
                <w:rStyle w:val="afff"/>
              </w:rPr>
              <w:t>Сведения о случае</w:t>
            </w:r>
          </w:p>
        </w:tc>
      </w:tr>
      <w:tr w:rsidR="00455C61" w:rsidRPr="00455C61" w:rsidTr="00CC2AF8">
        <w:tc>
          <w:tcPr>
            <w:tcW w:w="1868" w:type="dxa"/>
            <w:noWrap/>
            <w:vAlign w:val="center"/>
          </w:tcPr>
          <w:p w:rsidR="00002B63" w:rsidRPr="00455C61" w:rsidRDefault="00002B63" w:rsidP="005A05A5">
            <w:pPr>
              <w:pStyle w:val="18"/>
              <w:spacing w:before="0" w:after="0"/>
              <w:jc w:val="center"/>
              <w:rPr>
                <w:color w:val="FF0000"/>
                <w:highlight w:val="yellow"/>
              </w:rPr>
            </w:pPr>
            <w:r w:rsidRPr="00455C61">
              <w:rPr>
                <w:color w:val="FF0000"/>
                <w:highlight w:val="yellow"/>
              </w:rPr>
              <w:t>SL</w:t>
            </w:r>
          </w:p>
        </w:tc>
        <w:tc>
          <w:tcPr>
            <w:tcW w:w="1843" w:type="dxa"/>
            <w:noWrap/>
            <w:vAlign w:val="center"/>
          </w:tcPr>
          <w:p w:rsidR="00002B63" w:rsidRPr="00455C61" w:rsidRDefault="00002B63" w:rsidP="005A05A5">
            <w:pPr>
              <w:rPr>
                <w:color w:val="FF0000"/>
                <w:highlight w:val="yellow"/>
              </w:rPr>
            </w:pPr>
            <w:r w:rsidRPr="00455C61">
              <w:rPr>
                <w:color w:val="FF0000"/>
                <w:highlight w:val="yellow"/>
                <w:lang w:val="en-US"/>
              </w:rPr>
              <w:t>SL</w:t>
            </w:r>
            <w:r w:rsidRPr="00455C61">
              <w:rPr>
                <w:color w:val="FF0000"/>
                <w:highlight w:val="yellow"/>
              </w:rPr>
              <w:t>_</w:t>
            </w:r>
            <w:r w:rsidRPr="00455C61">
              <w:rPr>
                <w:color w:val="FF0000"/>
                <w:highlight w:val="yellow"/>
                <w:lang w:val="en-US"/>
              </w:rPr>
              <w:t>ID</w:t>
            </w:r>
          </w:p>
        </w:tc>
        <w:tc>
          <w:tcPr>
            <w:tcW w:w="850" w:type="dxa"/>
            <w:noWrap/>
            <w:vAlign w:val="center"/>
          </w:tcPr>
          <w:p w:rsidR="00002B63" w:rsidRPr="00455C61" w:rsidRDefault="00002B63" w:rsidP="005A05A5">
            <w:pPr>
              <w:jc w:val="center"/>
              <w:rPr>
                <w:color w:val="FF0000"/>
                <w:highlight w:val="yellow"/>
              </w:rPr>
            </w:pPr>
            <w:r w:rsidRPr="00455C61">
              <w:rPr>
                <w:color w:val="FF0000"/>
                <w:highlight w:val="yellow"/>
              </w:rPr>
              <w:t>O</w:t>
            </w:r>
          </w:p>
        </w:tc>
        <w:tc>
          <w:tcPr>
            <w:tcW w:w="1134" w:type="dxa"/>
            <w:noWrap/>
            <w:vAlign w:val="center"/>
          </w:tcPr>
          <w:p w:rsidR="00002B63" w:rsidRPr="00455C61" w:rsidRDefault="00002B63" w:rsidP="005A05A5">
            <w:pPr>
              <w:jc w:val="center"/>
              <w:rPr>
                <w:color w:val="FF0000"/>
                <w:highlight w:val="yellow"/>
              </w:rPr>
            </w:pPr>
            <w:r w:rsidRPr="00455C61">
              <w:rPr>
                <w:color w:val="FF0000"/>
                <w:highlight w:val="yellow"/>
                <w:lang w:val="en-US"/>
              </w:rPr>
              <w:t>T</w:t>
            </w:r>
            <w:r w:rsidRPr="00455C61">
              <w:rPr>
                <w:color w:val="FF0000"/>
                <w:highlight w:val="yellow"/>
              </w:rPr>
              <w:t>(40)</w:t>
            </w:r>
          </w:p>
        </w:tc>
        <w:tc>
          <w:tcPr>
            <w:tcW w:w="2268" w:type="dxa"/>
            <w:vAlign w:val="center"/>
          </w:tcPr>
          <w:p w:rsidR="00002B63" w:rsidRPr="00455C61" w:rsidRDefault="00002B63" w:rsidP="005A05A5">
            <w:pPr>
              <w:rPr>
                <w:color w:val="FF0000"/>
                <w:highlight w:val="yellow"/>
              </w:rPr>
            </w:pPr>
            <w:r w:rsidRPr="00455C61">
              <w:rPr>
                <w:color w:val="FF0000"/>
                <w:highlight w:val="yellow"/>
              </w:rPr>
              <w:t>Номер записи в реестре случаев</w:t>
            </w:r>
          </w:p>
        </w:tc>
        <w:tc>
          <w:tcPr>
            <w:tcW w:w="2268" w:type="dxa"/>
            <w:vAlign w:val="center"/>
          </w:tcPr>
          <w:p w:rsidR="00002B63" w:rsidRPr="00455C61" w:rsidRDefault="00002B63" w:rsidP="005A05A5">
            <w:pPr>
              <w:rPr>
                <w:color w:val="FF0000"/>
                <w:highlight w:val="yellow"/>
              </w:rPr>
            </w:pPr>
            <w:r w:rsidRPr="00455C61">
              <w:rPr>
                <w:color w:val="FF0000"/>
                <w:highlight w:val="yellow"/>
              </w:rPr>
              <w:t>Для версии счетов 3.</w:t>
            </w:r>
            <w:r w:rsidR="00DC4FDE" w:rsidRPr="00DC4FDE">
              <w:rPr>
                <w:color w:val="FF0000"/>
                <w:highlight w:val="yellow"/>
              </w:rPr>
              <w:t>1</w:t>
            </w:r>
            <w:r w:rsidRPr="00455C61">
              <w:rPr>
                <w:color w:val="FF0000"/>
                <w:highlight w:val="yellow"/>
              </w:rPr>
              <w:t xml:space="preserve"> уникально идентифицирует случай в пределах </w:t>
            </w:r>
            <w:r w:rsidRPr="00455C61">
              <w:rPr>
                <w:color w:val="FF0000"/>
                <w:highlight w:val="yellow"/>
                <w:lang w:val="en-US"/>
              </w:rPr>
              <w:t>Z</w:t>
            </w:r>
            <w:r w:rsidRPr="00455C61">
              <w:rPr>
                <w:color w:val="FF0000"/>
                <w:highlight w:val="yellow"/>
              </w:rPr>
              <w:t>_</w:t>
            </w:r>
            <w:r w:rsidRPr="00455C61">
              <w:rPr>
                <w:color w:val="FF0000"/>
                <w:highlight w:val="yellow"/>
                <w:lang w:val="en-US"/>
              </w:rPr>
              <w:t>SL</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NHISTORY</w:t>
            </w:r>
          </w:p>
        </w:tc>
        <w:tc>
          <w:tcPr>
            <w:tcW w:w="850" w:type="dxa"/>
            <w:noWrap/>
          </w:tcPr>
          <w:p w:rsidR="00002B63" w:rsidRPr="00F7207B" w:rsidRDefault="00002B63" w:rsidP="005A05A5">
            <w:pPr>
              <w:pStyle w:val="18"/>
              <w:spacing w:before="0" w:after="0"/>
              <w:jc w:val="center"/>
            </w:pPr>
            <w:r w:rsidRPr="00F7207B">
              <w:t>O</w:t>
            </w:r>
          </w:p>
        </w:tc>
        <w:tc>
          <w:tcPr>
            <w:tcW w:w="1134" w:type="dxa"/>
            <w:noWrap/>
          </w:tcPr>
          <w:p w:rsidR="00002B63" w:rsidRPr="00F7207B" w:rsidRDefault="00002B63" w:rsidP="005A05A5">
            <w:pPr>
              <w:pStyle w:val="18"/>
              <w:spacing w:before="0" w:after="0"/>
              <w:jc w:val="center"/>
            </w:pPr>
            <w:r w:rsidRPr="00F7207B">
              <w:t>T(50)</w:t>
            </w:r>
          </w:p>
        </w:tc>
        <w:tc>
          <w:tcPr>
            <w:tcW w:w="2268" w:type="dxa"/>
          </w:tcPr>
          <w:p w:rsidR="00002B63" w:rsidRPr="00F7207B" w:rsidRDefault="00002B63" w:rsidP="005A05A5">
            <w:pPr>
              <w:pStyle w:val="18"/>
              <w:spacing w:before="0" w:after="0"/>
            </w:pPr>
            <w:r w:rsidRPr="00F7207B">
              <w:t>Номер истории болезни/ талона амбулаторного пациента/ карты вызова скорой медицинской помощи</w:t>
            </w:r>
          </w:p>
        </w:tc>
        <w:tc>
          <w:tcPr>
            <w:tcW w:w="2268" w:type="dxa"/>
          </w:tcPr>
          <w:p w:rsidR="00002B63" w:rsidRPr="00F7207B" w:rsidRDefault="00002B63" w:rsidP="005A05A5">
            <w:pPr>
              <w:pStyle w:val="18"/>
              <w:spacing w:before="0" w:after="0"/>
            </w:pP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ED_COL</w:t>
            </w:r>
          </w:p>
        </w:tc>
        <w:tc>
          <w:tcPr>
            <w:tcW w:w="850" w:type="dxa"/>
            <w:noWrap/>
          </w:tcPr>
          <w:p w:rsidR="00002B63" w:rsidRPr="00F7207B" w:rsidRDefault="00002B63" w:rsidP="005A05A5">
            <w:pPr>
              <w:pStyle w:val="18"/>
              <w:spacing w:before="0" w:after="0"/>
              <w:jc w:val="center"/>
            </w:pPr>
            <w:r w:rsidRPr="00F7207B">
              <w:t>У</w:t>
            </w:r>
          </w:p>
        </w:tc>
        <w:tc>
          <w:tcPr>
            <w:tcW w:w="1134" w:type="dxa"/>
            <w:noWrap/>
          </w:tcPr>
          <w:p w:rsidR="00002B63" w:rsidRPr="00F7207B" w:rsidRDefault="00002B63" w:rsidP="005A05A5">
            <w:pPr>
              <w:pStyle w:val="18"/>
              <w:spacing w:before="0" w:after="0"/>
              <w:jc w:val="center"/>
            </w:pPr>
            <w:r w:rsidRPr="00F7207B">
              <w:t>N(5.2)</w:t>
            </w:r>
          </w:p>
        </w:tc>
        <w:tc>
          <w:tcPr>
            <w:tcW w:w="2268" w:type="dxa"/>
          </w:tcPr>
          <w:p w:rsidR="00002B63" w:rsidRPr="00F7207B" w:rsidRDefault="00002B63" w:rsidP="005A05A5">
            <w:pPr>
              <w:pStyle w:val="18"/>
              <w:spacing w:before="0" w:after="0"/>
            </w:pPr>
            <w:r w:rsidRPr="00F7207B">
              <w:t xml:space="preserve">Количество единиц оплаты </w:t>
            </w:r>
            <w:r w:rsidRPr="00F7207B">
              <w:lastRenderedPageBreak/>
              <w:t>медицинской помощи</w:t>
            </w:r>
          </w:p>
        </w:tc>
        <w:tc>
          <w:tcPr>
            <w:tcW w:w="2268" w:type="dxa"/>
          </w:tcPr>
          <w:p w:rsidR="00002B63" w:rsidRPr="00F7207B" w:rsidRDefault="00002B63" w:rsidP="005A05A5">
            <w:pPr>
              <w:pStyle w:val="18"/>
              <w:spacing w:before="0" w:after="0"/>
            </w:pP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TARIF</w:t>
            </w:r>
          </w:p>
        </w:tc>
        <w:tc>
          <w:tcPr>
            <w:tcW w:w="850" w:type="dxa"/>
            <w:noWrap/>
          </w:tcPr>
          <w:p w:rsidR="00002B63" w:rsidRPr="00F7207B" w:rsidRDefault="00002B63" w:rsidP="005A05A5">
            <w:pPr>
              <w:pStyle w:val="18"/>
              <w:spacing w:before="0" w:after="0"/>
              <w:jc w:val="center"/>
            </w:pPr>
            <w:r w:rsidRPr="00F7207B">
              <w:t>У</w:t>
            </w:r>
          </w:p>
        </w:tc>
        <w:tc>
          <w:tcPr>
            <w:tcW w:w="1134" w:type="dxa"/>
            <w:noWrap/>
          </w:tcPr>
          <w:p w:rsidR="00002B63" w:rsidRPr="00F7207B" w:rsidRDefault="00002B63" w:rsidP="005A05A5">
            <w:pPr>
              <w:pStyle w:val="18"/>
              <w:spacing w:before="0" w:after="0"/>
              <w:jc w:val="center"/>
            </w:pPr>
            <w:r w:rsidRPr="00F7207B">
              <w:t>N(15.2)</w:t>
            </w:r>
          </w:p>
        </w:tc>
        <w:tc>
          <w:tcPr>
            <w:tcW w:w="2268" w:type="dxa"/>
          </w:tcPr>
          <w:p w:rsidR="00002B63" w:rsidRPr="00F7207B" w:rsidRDefault="00002B63" w:rsidP="005A05A5">
            <w:pPr>
              <w:pStyle w:val="18"/>
              <w:spacing w:before="0" w:after="0"/>
            </w:pPr>
            <w:r w:rsidRPr="00F7207B">
              <w:t>Тариф</w:t>
            </w:r>
          </w:p>
        </w:tc>
        <w:tc>
          <w:tcPr>
            <w:tcW w:w="2268" w:type="dxa"/>
          </w:tcPr>
          <w:p w:rsidR="00002B63" w:rsidRPr="00F7207B" w:rsidRDefault="00002B63" w:rsidP="005A05A5">
            <w:pPr>
              <w:pStyle w:val="18"/>
              <w:spacing w:before="0" w:after="0"/>
              <w:rPr>
                <w:rFonts w:eastAsia="MS Mincho"/>
              </w:rPr>
            </w:pPr>
          </w:p>
        </w:tc>
      </w:tr>
      <w:tr w:rsidR="00002B63" w:rsidRPr="00F7207B" w:rsidTr="00646D70">
        <w:tc>
          <w:tcPr>
            <w:tcW w:w="10231" w:type="dxa"/>
            <w:gridSpan w:val="6"/>
            <w:noWrap/>
          </w:tcPr>
          <w:p w:rsidR="00002B63" w:rsidRPr="00F7207B" w:rsidRDefault="00002B63" w:rsidP="005A05A5">
            <w:pPr>
              <w:pStyle w:val="1a"/>
              <w:spacing w:before="0" w:after="0"/>
              <w:rPr>
                <w:rStyle w:val="afff"/>
              </w:rPr>
            </w:pPr>
            <w:r w:rsidRPr="00F7207B">
              <w:rPr>
                <w:rStyle w:val="afff"/>
              </w:rPr>
              <w:t>Сведения о санкции</w:t>
            </w:r>
          </w:p>
        </w:tc>
      </w:tr>
      <w:tr w:rsidR="00002B63" w:rsidRPr="00F7207B" w:rsidTr="00646D70">
        <w:tc>
          <w:tcPr>
            <w:tcW w:w="1868" w:type="dxa"/>
            <w:noWrap/>
          </w:tcPr>
          <w:p w:rsidR="00002B63" w:rsidRPr="00F7207B" w:rsidRDefault="00002B63" w:rsidP="005A05A5">
            <w:pPr>
              <w:pStyle w:val="18"/>
              <w:spacing w:before="0" w:after="0"/>
              <w:rPr>
                <w:rFonts w:eastAsia="Calibri"/>
              </w:rPr>
            </w:pPr>
            <w:r w:rsidRPr="00F7207B">
              <w:rPr>
                <w:rFonts w:eastAsia="Calibri"/>
              </w:rPr>
              <w:t>SANK</w:t>
            </w:r>
          </w:p>
        </w:tc>
        <w:tc>
          <w:tcPr>
            <w:tcW w:w="1843" w:type="dxa"/>
            <w:noWrap/>
          </w:tcPr>
          <w:p w:rsidR="00002B63" w:rsidRPr="00F7207B" w:rsidRDefault="00002B63" w:rsidP="005A05A5">
            <w:pPr>
              <w:pStyle w:val="18"/>
              <w:spacing w:before="0" w:after="0"/>
              <w:rPr>
                <w:rFonts w:eastAsia="Calibri"/>
              </w:rPr>
            </w:pPr>
            <w:r w:rsidRPr="00F7207B">
              <w:rPr>
                <w:rFonts w:eastAsia="Calibri"/>
              </w:rPr>
              <w:t>S_CODE</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Т(36)</w:t>
            </w:r>
          </w:p>
        </w:tc>
        <w:tc>
          <w:tcPr>
            <w:tcW w:w="2268" w:type="dxa"/>
          </w:tcPr>
          <w:p w:rsidR="00002B63" w:rsidRPr="00F7207B" w:rsidRDefault="00002B63" w:rsidP="005A05A5">
            <w:pPr>
              <w:pStyle w:val="18"/>
              <w:spacing w:before="0" w:after="0"/>
            </w:pPr>
            <w:r w:rsidRPr="00F7207B">
              <w:t>Идентификатор санкции</w:t>
            </w:r>
          </w:p>
        </w:tc>
        <w:tc>
          <w:tcPr>
            <w:tcW w:w="2268" w:type="dxa"/>
          </w:tcPr>
          <w:p w:rsidR="00002B63" w:rsidRPr="00F7207B" w:rsidRDefault="00002B63" w:rsidP="005A05A5">
            <w:pPr>
              <w:pStyle w:val="18"/>
              <w:spacing w:before="0" w:after="0"/>
            </w:pPr>
            <w:r w:rsidRPr="00F7207B">
              <w:rPr>
                <w:rFonts w:eastAsia="MS Mincho"/>
              </w:rPr>
              <w:t>Уникален в пределах случая.</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S_SUM</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N(15.2)</w:t>
            </w:r>
          </w:p>
        </w:tc>
        <w:tc>
          <w:tcPr>
            <w:tcW w:w="2268" w:type="dxa"/>
          </w:tcPr>
          <w:p w:rsidR="00002B63" w:rsidRPr="00F7207B" w:rsidRDefault="00002B63" w:rsidP="005A05A5">
            <w:pPr>
              <w:pStyle w:val="18"/>
              <w:spacing w:before="0" w:after="0"/>
            </w:pPr>
            <w:r w:rsidRPr="00F7207B">
              <w:t>Финансовая санкция</w:t>
            </w:r>
          </w:p>
        </w:tc>
        <w:tc>
          <w:tcPr>
            <w:tcW w:w="2268" w:type="dxa"/>
          </w:tcPr>
          <w:p w:rsidR="00002B63" w:rsidRPr="00F7207B" w:rsidRDefault="00002B63" w:rsidP="005A05A5">
            <w:pPr>
              <w:pStyle w:val="18"/>
              <w:spacing w:before="0" w:after="0"/>
            </w:pPr>
            <w:r w:rsidRPr="004C3EF3">
              <w:t xml:space="preserve">При </w:t>
            </w:r>
            <w:r w:rsidR="00AD3E0C" w:rsidRPr="004C3EF3">
              <w:t>не выявлении</w:t>
            </w:r>
            <w:r w:rsidRPr="004C3EF3">
              <w:t xml:space="preserve"> причин для отказа (частичной) оплаты значение должно быть равно 0</w:t>
            </w:r>
          </w:p>
        </w:tc>
      </w:tr>
      <w:tr w:rsidR="00002B63" w:rsidRPr="00F7207B" w:rsidTr="00646D70">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S_TIP</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N(1)</w:t>
            </w:r>
          </w:p>
        </w:tc>
        <w:tc>
          <w:tcPr>
            <w:tcW w:w="2268" w:type="dxa"/>
          </w:tcPr>
          <w:p w:rsidR="00002B63" w:rsidRPr="00F7207B" w:rsidRDefault="00002B63" w:rsidP="005A05A5">
            <w:pPr>
              <w:pStyle w:val="18"/>
              <w:spacing w:before="0" w:after="0"/>
            </w:pPr>
            <w:r w:rsidRPr="00F7207B">
              <w:t>Тип санкции</w:t>
            </w:r>
          </w:p>
        </w:tc>
        <w:tc>
          <w:tcPr>
            <w:tcW w:w="2268" w:type="dxa"/>
          </w:tcPr>
          <w:p w:rsidR="00002B63" w:rsidRPr="00F7207B" w:rsidRDefault="00002B63" w:rsidP="005A05A5">
            <w:pPr>
              <w:pStyle w:val="18"/>
              <w:spacing w:before="0" w:after="0"/>
            </w:pPr>
            <w:r w:rsidRPr="00F7207B">
              <w:t>1 – МЭК</w:t>
            </w:r>
          </w:p>
        </w:tc>
      </w:tr>
      <w:tr w:rsidR="00002B63" w:rsidRPr="00F7207B" w:rsidTr="0063149B">
        <w:trPr>
          <w:trHeight w:val="1786"/>
        </w:trPr>
        <w:tc>
          <w:tcPr>
            <w:tcW w:w="1868" w:type="dxa"/>
            <w:noWrap/>
          </w:tcPr>
          <w:p w:rsidR="00002B63" w:rsidRPr="00F7207B" w:rsidRDefault="00002B63" w:rsidP="005A05A5">
            <w:pPr>
              <w:pStyle w:val="18"/>
              <w:spacing w:before="0" w:after="0"/>
              <w:rPr>
                <w:rFonts w:eastAsia="Calibri"/>
              </w:rPr>
            </w:pPr>
          </w:p>
        </w:tc>
        <w:tc>
          <w:tcPr>
            <w:tcW w:w="1843" w:type="dxa"/>
            <w:noWrap/>
          </w:tcPr>
          <w:p w:rsidR="00002B63" w:rsidRPr="00F7207B" w:rsidRDefault="00002B63" w:rsidP="005A05A5">
            <w:pPr>
              <w:pStyle w:val="18"/>
              <w:spacing w:before="0" w:after="0"/>
              <w:rPr>
                <w:rFonts w:eastAsia="Calibri"/>
              </w:rPr>
            </w:pPr>
            <w:r w:rsidRPr="00F7207B">
              <w:rPr>
                <w:rFonts w:eastAsia="Calibri"/>
              </w:rPr>
              <w:t>S_OSN</w:t>
            </w:r>
          </w:p>
        </w:tc>
        <w:tc>
          <w:tcPr>
            <w:tcW w:w="850" w:type="dxa"/>
            <w:noWrap/>
          </w:tcPr>
          <w:p w:rsidR="00002B63" w:rsidRPr="00F7207B" w:rsidRDefault="00002B63" w:rsidP="005A05A5">
            <w:pPr>
              <w:pStyle w:val="18"/>
              <w:spacing w:before="0" w:after="0"/>
              <w:jc w:val="center"/>
            </w:pPr>
            <w:r w:rsidRPr="00F7207B">
              <w:t>О</w:t>
            </w:r>
          </w:p>
        </w:tc>
        <w:tc>
          <w:tcPr>
            <w:tcW w:w="1134" w:type="dxa"/>
            <w:noWrap/>
          </w:tcPr>
          <w:p w:rsidR="00002B63" w:rsidRPr="00F7207B" w:rsidRDefault="00002B63" w:rsidP="005A05A5">
            <w:pPr>
              <w:pStyle w:val="18"/>
              <w:spacing w:before="0" w:after="0"/>
              <w:jc w:val="center"/>
            </w:pPr>
            <w:r w:rsidRPr="00F7207B">
              <w:t>N(3)</w:t>
            </w:r>
          </w:p>
        </w:tc>
        <w:tc>
          <w:tcPr>
            <w:tcW w:w="2268" w:type="dxa"/>
          </w:tcPr>
          <w:p w:rsidR="00002B63" w:rsidRPr="00F7207B" w:rsidRDefault="00002B63" w:rsidP="005A05A5">
            <w:pPr>
              <w:pStyle w:val="18"/>
              <w:spacing w:before="0" w:after="0"/>
            </w:pPr>
            <w:r w:rsidRPr="00F7207B">
              <w:t>Код причины отказа (частичной) оплаты</w:t>
            </w:r>
          </w:p>
        </w:tc>
        <w:tc>
          <w:tcPr>
            <w:tcW w:w="2268" w:type="dxa"/>
          </w:tcPr>
          <w:p w:rsidR="00002B63" w:rsidRPr="00F7207B" w:rsidRDefault="00002B63" w:rsidP="005A05A5">
            <w:pPr>
              <w:pStyle w:val="18"/>
              <w:spacing w:before="0" w:after="0"/>
            </w:pPr>
            <w:r w:rsidRPr="00F7207B">
              <w:rPr>
                <w:rFonts w:eastAsia="MS Mincho"/>
              </w:rPr>
              <w:t>F014 Классификатор причин отказа в оплате медицинской пом</w:t>
            </w:r>
            <w:bookmarkStart w:id="42" w:name="_Ref375910417"/>
            <w:r w:rsidRPr="00F7207B">
              <w:rPr>
                <w:rFonts w:eastAsia="MS Mincho"/>
              </w:rPr>
              <w:t>ощи.</w:t>
            </w:r>
          </w:p>
        </w:tc>
      </w:tr>
      <w:bookmarkEnd w:id="42"/>
      <w:tr w:rsidR="00455C61" w:rsidRPr="00455C61" w:rsidTr="0063149B">
        <w:trPr>
          <w:trHeight w:val="1786"/>
        </w:trPr>
        <w:tc>
          <w:tcPr>
            <w:tcW w:w="1868" w:type="dxa"/>
            <w:noWrap/>
          </w:tcPr>
          <w:p w:rsidR="00455C61" w:rsidRPr="00455C61" w:rsidRDefault="00455C61" w:rsidP="005A05A5">
            <w:pPr>
              <w:pStyle w:val="18"/>
              <w:spacing w:before="0" w:after="0"/>
              <w:rPr>
                <w:rFonts w:eastAsia="Calibri"/>
                <w:color w:val="FF0000"/>
              </w:rPr>
            </w:pPr>
          </w:p>
        </w:tc>
        <w:tc>
          <w:tcPr>
            <w:tcW w:w="1843" w:type="dxa"/>
            <w:noWrap/>
          </w:tcPr>
          <w:p w:rsidR="00455C61" w:rsidRPr="00455C61" w:rsidRDefault="00455C61" w:rsidP="005A05A5">
            <w:pPr>
              <w:pStyle w:val="18"/>
              <w:spacing w:before="0" w:after="0"/>
              <w:rPr>
                <w:rFonts w:eastAsia="Calibri"/>
                <w:color w:val="FF0000"/>
              </w:rPr>
            </w:pPr>
            <w:r w:rsidRPr="00455C61">
              <w:rPr>
                <w:rFonts w:eastAsia="Calibri"/>
                <w:color w:val="FF0000"/>
                <w:highlight w:val="yellow"/>
                <w:lang w:val="en-US"/>
              </w:rPr>
              <w:t>SL_ID</w:t>
            </w:r>
          </w:p>
        </w:tc>
        <w:tc>
          <w:tcPr>
            <w:tcW w:w="850" w:type="dxa"/>
            <w:noWrap/>
          </w:tcPr>
          <w:p w:rsidR="00455C61" w:rsidRPr="00455C61" w:rsidRDefault="00455C61" w:rsidP="005A05A5">
            <w:pPr>
              <w:pStyle w:val="18"/>
              <w:spacing w:before="0" w:after="0"/>
              <w:jc w:val="center"/>
              <w:rPr>
                <w:color w:val="FF0000"/>
              </w:rPr>
            </w:pPr>
            <w:r w:rsidRPr="00455C61">
              <w:rPr>
                <w:color w:val="FF0000"/>
                <w:highlight w:val="yellow"/>
              </w:rPr>
              <w:t>УМ</w:t>
            </w:r>
          </w:p>
        </w:tc>
        <w:tc>
          <w:tcPr>
            <w:tcW w:w="1134" w:type="dxa"/>
            <w:noWrap/>
          </w:tcPr>
          <w:p w:rsidR="00455C61" w:rsidRPr="00455C61" w:rsidRDefault="00455C61" w:rsidP="005A05A5">
            <w:pPr>
              <w:pStyle w:val="18"/>
              <w:spacing w:before="0" w:after="0"/>
              <w:jc w:val="center"/>
              <w:rPr>
                <w:color w:val="FF0000"/>
              </w:rPr>
            </w:pPr>
            <w:r w:rsidRPr="00455C61">
              <w:rPr>
                <w:color w:val="FF0000"/>
                <w:highlight w:val="yellow"/>
                <w:lang w:val="en-US"/>
              </w:rPr>
              <w:t>T(36)</w:t>
            </w:r>
          </w:p>
        </w:tc>
        <w:tc>
          <w:tcPr>
            <w:tcW w:w="2268" w:type="dxa"/>
          </w:tcPr>
          <w:p w:rsidR="00455C61" w:rsidRPr="00455C61" w:rsidRDefault="00455C61" w:rsidP="005A05A5">
            <w:pPr>
              <w:pStyle w:val="18"/>
              <w:spacing w:before="0" w:after="0"/>
              <w:jc w:val="left"/>
              <w:rPr>
                <w:color w:val="FF0000"/>
              </w:rPr>
            </w:pPr>
            <w:r w:rsidRPr="00455C61">
              <w:rPr>
                <w:color w:val="FF0000"/>
                <w:highlight w:val="yellow"/>
              </w:rPr>
              <w:t>Идентификатор случая</w:t>
            </w:r>
          </w:p>
        </w:tc>
        <w:tc>
          <w:tcPr>
            <w:tcW w:w="2268" w:type="dxa"/>
          </w:tcPr>
          <w:p w:rsidR="00455C61" w:rsidRPr="00455C61" w:rsidRDefault="00455C61" w:rsidP="005A05A5">
            <w:pPr>
              <w:pStyle w:val="18"/>
              <w:spacing w:before="0" w:after="0"/>
              <w:jc w:val="left"/>
              <w:rPr>
                <w:rFonts w:eastAsia="MS Mincho"/>
                <w:color w:val="FF0000"/>
              </w:rPr>
            </w:pPr>
            <w:r w:rsidRPr="00455C61">
              <w:rPr>
                <w:color w:val="FF0000"/>
                <w:highlight w:val="yellow"/>
              </w:rPr>
              <w:t xml:space="preserve">Идентификатор случая, в котором выявлена причина для отказа (частичной) оплаты, в пределах законченного случая. </w:t>
            </w:r>
            <w:r w:rsidRPr="00455C61">
              <w:rPr>
                <w:rFonts w:eastAsia="MS Mincho"/>
                <w:color w:val="FF0000"/>
                <w:highlight w:val="yellow"/>
              </w:rPr>
              <w:t xml:space="preserve">Обязательно к заполнению, если </w:t>
            </w:r>
            <w:r w:rsidRPr="00455C61">
              <w:rPr>
                <w:rFonts w:eastAsia="MS Mincho"/>
                <w:color w:val="FF0000"/>
                <w:highlight w:val="yellow"/>
                <w:lang w:val="en-US"/>
              </w:rPr>
              <w:t>S</w:t>
            </w:r>
            <w:r w:rsidRPr="00455C61">
              <w:rPr>
                <w:rFonts w:eastAsia="MS Mincho"/>
                <w:color w:val="FF0000"/>
                <w:highlight w:val="yellow"/>
              </w:rPr>
              <w:t>_</w:t>
            </w:r>
            <w:r w:rsidRPr="00455C61">
              <w:rPr>
                <w:rFonts w:eastAsia="MS Mincho"/>
                <w:color w:val="FF0000"/>
                <w:highlight w:val="yellow"/>
                <w:lang w:val="en-US"/>
              </w:rPr>
              <w:t>SUM</w:t>
            </w:r>
            <w:r w:rsidRPr="00455C61">
              <w:rPr>
                <w:rFonts w:eastAsia="MS Mincho"/>
                <w:color w:val="FF0000"/>
                <w:highlight w:val="yellow"/>
              </w:rPr>
              <w:t xml:space="preserve"> не равна 0</w:t>
            </w:r>
          </w:p>
        </w:tc>
      </w:tr>
      <w:tr w:rsidR="00455C61" w:rsidRPr="00F7207B" w:rsidTr="00646D70">
        <w:tc>
          <w:tcPr>
            <w:tcW w:w="1868" w:type="dxa"/>
            <w:noWrap/>
          </w:tcPr>
          <w:p w:rsidR="00455C61" w:rsidRPr="00F7207B" w:rsidRDefault="00455C61" w:rsidP="005A05A5">
            <w:pPr>
              <w:pStyle w:val="18"/>
              <w:spacing w:before="0" w:after="0"/>
              <w:rPr>
                <w:rFonts w:eastAsia="Calibri"/>
              </w:rPr>
            </w:pPr>
          </w:p>
        </w:tc>
        <w:tc>
          <w:tcPr>
            <w:tcW w:w="1843" w:type="dxa"/>
            <w:noWrap/>
          </w:tcPr>
          <w:p w:rsidR="00455C61" w:rsidRPr="00F7207B" w:rsidRDefault="00455C61" w:rsidP="005A05A5">
            <w:pPr>
              <w:pStyle w:val="18"/>
              <w:spacing w:before="0" w:after="0"/>
              <w:rPr>
                <w:rFonts w:eastAsia="Calibri"/>
              </w:rPr>
            </w:pPr>
            <w:r w:rsidRPr="00F7207B">
              <w:rPr>
                <w:rFonts w:eastAsia="Calibri"/>
              </w:rPr>
              <w:t>S_COM</w:t>
            </w:r>
          </w:p>
        </w:tc>
        <w:tc>
          <w:tcPr>
            <w:tcW w:w="850" w:type="dxa"/>
            <w:noWrap/>
          </w:tcPr>
          <w:p w:rsidR="00455C61" w:rsidRPr="00F7207B" w:rsidRDefault="00455C61" w:rsidP="005A05A5">
            <w:pPr>
              <w:pStyle w:val="18"/>
              <w:spacing w:before="0" w:after="0"/>
              <w:jc w:val="center"/>
            </w:pPr>
            <w:r w:rsidRPr="00F7207B">
              <w:t>У</w:t>
            </w:r>
          </w:p>
        </w:tc>
        <w:tc>
          <w:tcPr>
            <w:tcW w:w="1134" w:type="dxa"/>
            <w:noWrap/>
          </w:tcPr>
          <w:p w:rsidR="00455C61" w:rsidRPr="00F7207B" w:rsidRDefault="00455C61" w:rsidP="005A05A5">
            <w:pPr>
              <w:pStyle w:val="18"/>
              <w:spacing w:before="0" w:after="0"/>
              <w:jc w:val="center"/>
            </w:pPr>
            <w:r w:rsidRPr="00F7207B">
              <w:t>Т(250)</w:t>
            </w:r>
          </w:p>
        </w:tc>
        <w:tc>
          <w:tcPr>
            <w:tcW w:w="2268" w:type="dxa"/>
          </w:tcPr>
          <w:p w:rsidR="00455C61" w:rsidRPr="00F7207B" w:rsidRDefault="00455C61" w:rsidP="005A05A5">
            <w:pPr>
              <w:pStyle w:val="18"/>
              <w:spacing w:before="0" w:after="0"/>
            </w:pPr>
            <w:r w:rsidRPr="00F7207B">
              <w:t>Комментарий</w:t>
            </w:r>
          </w:p>
        </w:tc>
        <w:tc>
          <w:tcPr>
            <w:tcW w:w="2268" w:type="dxa"/>
          </w:tcPr>
          <w:p w:rsidR="00455C61" w:rsidRPr="00F7207B" w:rsidRDefault="00455C61" w:rsidP="005A05A5">
            <w:pPr>
              <w:pStyle w:val="18"/>
              <w:spacing w:before="0" w:after="0"/>
            </w:pPr>
            <w:r w:rsidRPr="00F7207B">
              <w:rPr>
                <w:rFonts w:eastAsia="MS Mincho"/>
              </w:rPr>
              <w:t>Комментарий к санкции.</w:t>
            </w:r>
          </w:p>
        </w:tc>
      </w:tr>
      <w:tr w:rsidR="00455C61" w:rsidRPr="000F7B99" w:rsidTr="00646D70">
        <w:tc>
          <w:tcPr>
            <w:tcW w:w="1868" w:type="dxa"/>
            <w:noWrap/>
          </w:tcPr>
          <w:p w:rsidR="00455C61" w:rsidRPr="00A549D4" w:rsidRDefault="00455C61" w:rsidP="005A05A5">
            <w:pPr>
              <w:pStyle w:val="18"/>
              <w:spacing w:before="0" w:after="0"/>
              <w:rPr>
                <w:rFonts w:eastAsia="Calibri"/>
                <w:color w:val="000000" w:themeColor="text1"/>
              </w:rPr>
            </w:pPr>
          </w:p>
        </w:tc>
        <w:tc>
          <w:tcPr>
            <w:tcW w:w="1843" w:type="dxa"/>
            <w:noWrap/>
          </w:tcPr>
          <w:p w:rsidR="00455C61" w:rsidRPr="00A549D4" w:rsidRDefault="00455C61" w:rsidP="005A05A5">
            <w:pPr>
              <w:pStyle w:val="18"/>
              <w:spacing w:before="0" w:after="0"/>
              <w:rPr>
                <w:rFonts w:ascii="Times New Roman" w:eastAsia="Calibri" w:hAnsi="Times New Roman"/>
                <w:color w:val="000000" w:themeColor="text1"/>
              </w:rPr>
            </w:pPr>
            <w:r w:rsidRPr="00A549D4">
              <w:rPr>
                <w:rFonts w:ascii="Times New Roman" w:eastAsia="Calibri" w:hAnsi="Times New Roman"/>
                <w:color w:val="000000" w:themeColor="text1"/>
              </w:rPr>
              <w:t>S_IST</w:t>
            </w:r>
          </w:p>
        </w:tc>
        <w:tc>
          <w:tcPr>
            <w:tcW w:w="850" w:type="dxa"/>
            <w:noWrap/>
          </w:tcPr>
          <w:p w:rsidR="00455C61" w:rsidRPr="00A549D4" w:rsidRDefault="00455C61" w:rsidP="005A05A5">
            <w:pPr>
              <w:pStyle w:val="18"/>
              <w:spacing w:before="0" w:after="0"/>
              <w:jc w:val="center"/>
              <w:rPr>
                <w:rFonts w:ascii="Times New Roman" w:hAnsi="Times New Roman"/>
                <w:color w:val="000000" w:themeColor="text1"/>
              </w:rPr>
            </w:pPr>
            <w:r w:rsidRPr="00A549D4">
              <w:rPr>
                <w:rFonts w:ascii="Times New Roman" w:hAnsi="Times New Roman"/>
                <w:color w:val="000000" w:themeColor="text1"/>
              </w:rPr>
              <w:t>О</w:t>
            </w:r>
          </w:p>
        </w:tc>
        <w:tc>
          <w:tcPr>
            <w:tcW w:w="1134" w:type="dxa"/>
            <w:noWrap/>
          </w:tcPr>
          <w:p w:rsidR="00455C61" w:rsidRPr="00A549D4" w:rsidRDefault="00455C61" w:rsidP="005A05A5">
            <w:pPr>
              <w:pStyle w:val="18"/>
              <w:spacing w:before="0" w:after="0"/>
              <w:rPr>
                <w:rFonts w:ascii="Times New Roman" w:hAnsi="Times New Roman"/>
                <w:color w:val="000000" w:themeColor="text1"/>
              </w:rPr>
            </w:pPr>
            <w:r w:rsidRPr="00A549D4">
              <w:rPr>
                <w:rFonts w:ascii="Times New Roman" w:hAnsi="Times New Roman"/>
                <w:color w:val="000000" w:themeColor="text1"/>
              </w:rPr>
              <w:t>N(1)</w:t>
            </w:r>
          </w:p>
        </w:tc>
        <w:tc>
          <w:tcPr>
            <w:tcW w:w="2268" w:type="dxa"/>
          </w:tcPr>
          <w:p w:rsidR="00455C61" w:rsidRPr="00A549D4" w:rsidRDefault="00455C61" w:rsidP="005A05A5">
            <w:pPr>
              <w:pStyle w:val="18"/>
              <w:spacing w:before="0" w:after="0"/>
              <w:rPr>
                <w:rFonts w:ascii="Times New Roman" w:hAnsi="Times New Roman"/>
                <w:color w:val="000000" w:themeColor="text1"/>
              </w:rPr>
            </w:pPr>
            <w:r w:rsidRPr="00A549D4">
              <w:rPr>
                <w:rFonts w:ascii="Times New Roman" w:hAnsi="Times New Roman"/>
                <w:color w:val="000000" w:themeColor="text1"/>
              </w:rPr>
              <w:t>Источник</w:t>
            </w:r>
          </w:p>
        </w:tc>
        <w:tc>
          <w:tcPr>
            <w:tcW w:w="2268" w:type="dxa"/>
          </w:tcPr>
          <w:p w:rsidR="00455C61" w:rsidRDefault="00455C61" w:rsidP="005A05A5">
            <w:pPr>
              <w:pStyle w:val="18"/>
              <w:spacing w:before="0" w:after="0"/>
              <w:rPr>
                <w:rFonts w:ascii="Times New Roman" w:eastAsia="MS Mincho" w:hAnsi="Times New Roman"/>
                <w:color w:val="000000" w:themeColor="text1"/>
              </w:rPr>
            </w:pPr>
            <w:r>
              <w:rPr>
                <w:rFonts w:ascii="Times New Roman" w:eastAsia="MS Mincho" w:hAnsi="Times New Roman"/>
                <w:color w:val="000000" w:themeColor="text1"/>
              </w:rPr>
              <w:t>1 - СМО к МО</w:t>
            </w:r>
          </w:p>
          <w:p w:rsidR="00455C61" w:rsidRPr="00A549D4" w:rsidRDefault="00455C61" w:rsidP="005A05A5">
            <w:pPr>
              <w:pStyle w:val="18"/>
              <w:spacing w:before="0" w:after="0"/>
              <w:rPr>
                <w:rFonts w:ascii="Times New Roman" w:hAnsi="Times New Roman"/>
                <w:color w:val="000000" w:themeColor="text1"/>
              </w:rPr>
            </w:pPr>
            <w:r>
              <w:rPr>
                <w:rFonts w:ascii="Times New Roman" w:eastAsia="MS Mincho" w:hAnsi="Times New Roman"/>
                <w:color w:val="000000" w:themeColor="text1"/>
              </w:rPr>
              <w:t xml:space="preserve">2 - </w:t>
            </w:r>
            <w:r w:rsidRPr="00A549D4">
              <w:rPr>
                <w:rFonts w:ascii="Times New Roman" w:eastAsia="MS Mincho" w:hAnsi="Times New Roman"/>
                <w:color w:val="000000" w:themeColor="text1"/>
              </w:rPr>
              <w:t>СМО к ТФОМС</w:t>
            </w:r>
          </w:p>
        </w:tc>
      </w:tr>
    </w:tbl>
    <w:p w:rsidR="00646D70" w:rsidRPr="00525338" w:rsidRDefault="00646D70" w:rsidP="005A05A5">
      <w:pPr>
        <w:tabs>
          <w:tab w:val="left" w:pos="1575"/>
        </w:tabs>
        <w:jc w:val="both"/>
        <w:rPr>
          <w:rFonts w:ascii="Times New Roman" w:hAnsi="Times New Roman"/>
          <w:color w:val="FF0000"/>
        </w:rPr>
      </w:pPr>
    </w:p>
    <w:p w:rsidR="00B57E1D" w:rsidRDefault="00646D70" w:rsidP="005A05A5">
      <w:pPr>
        <w:rPr>
          <w:rFonts w:ascii="Times New Roman" w:hAnsi="Times New Roman"/>
        </w:rPr>
      </w:pPr>
      <w:r>
        <w:rPr>
          <w:rFonts w:ascii="Times New Roman" w:hAnsi="Times New Roman"/>
        </w:rPr>
        <w:br w:type="page"/>
      </w:r>
    </w:p>
    <w:p w:rsidR="001855EB" w:rsidRDefault="001855EB" w:rsidP="005A05A5">
      <w:pPr>
        <w:pStyle w:val="22"/>
        <w:tabs>
          <w:tab w:val="clear" w:pos="1560"/>
          <w:tab w:val="num" w:pos="0"/>
        </w:tabs>
        <w:spacing w:before="0" w:beforeAutospacing="0" w:after="0" w:line="240" w:lineRule="auto"/>
        <w:ind w:left="0" w:firstLine="0"/>
        <w:jc w:val="center"/>
        <w:rPr>
          <w:color w:val="000000" w:themeColor="text1"/>
        </w:rPr>
        <w:sectPr w:rsidR="001855EB" w:rsidSect="00E837A2">
          <w:footerReference w:type="even" r:id="rId8"/>
          <w:footerReference w:type="default" r:id="rId9"/>
          <w:pgSz w:w="11906" w:h="16838"/>
          <w:pgMar w:top="899" w:right="707" w:bottom="539" w:left="1418" w:header="708" w:footer="708" w:gutter="0"/>
          <w:cols w:space="708"/>
          <w:titlePg/>
          <w:docGrid w:linePitch="360"/>
        </w:sectPr>
      </w:pPr>
    </w:p>
    <w:p w:rsidR="00280959" w:rsidRPr="00502082" w:rsidRDefault="001855EB" w:rsidP="005A05A5">
      <w:pPr>
        <w:pStyle w:val="22"/>
        <w:tabs>
          <w:tab w:val="clear" w:pos="1560"/>
          <w:tab w:val="num" w:pos="0"/>
        </w:tabs>
        <w:spacing w:before="0" w:beforeAutospacing="0" w:after="0" w:line="240" w:lineRule="auto"/>
        <w:ind w:left="0" w:firstLine="0"/>
        <w:jc w:val="center"/>
        <w:rPr>
          <w:color w:val="000000" w:themeColor="text1"/>
        </w:rPr>
      </w:pPr>
      <w:bookmarkStart w:id="43" w:name="_Toc526949690"/>
      <w:r>
        <w:rPr>
          <w:color w:val="000000" w:themeColor="text1"/>
        </w:rPr>
        <w:lastRenderedPageBreak/>
        <w:t>Протокол проведения МЭЭ и ЭКМП</w:t>
      </w:r>
      <w:bookmarkEnd w:id="43"/>
    </w:p>
    <w:p w:rsidR="001855EB" w:rsidRDefault="001855EB" w:rsidP="005A05A5">
      <w:pPr>
        <w:pStyle w:val="OTRNormal"/>
        <w:spacing w:before="0" w:after="0"/>
        <w:ind w:left="360" w:firstLine="348"/>
      </w:pPr>
      <w:r>
        <w:rPr>
          <w:sz w:val="28"/>
          <w:szCs w:val="28"/>
        </w:rPr>
        <w:t xml:space="preserve">Результаты проведения контроля объемов, сроков, качества и условий предоставления медицинской помощи (далее – результаты экспертизы) реестров счетов передаются </w:t>
      </w:r>
      <w:r w:rsidRPr="00714241">
        <w:rPr>
          <w:b/>
          <w:sz w:val="28"/>
          <w:szCs w:val="28"/>
          <w:u w:val="single"/>
        </w:rPr>
        <w:t>в одном файле за один отчетный месяц в году</w:t>
      </w:r>
      <w:r>
        <w:rPr>
          <w:sz w:val="28"/>
          <w:szCs w:val="28"/>
          <w:u w:val="single"/>
        </w:rPr>
        <w:t xml:space="preserve">. </w:t>
      </w:r>
    </w:p>
    <w:p w:rsidR="001855EB" w:rsidRDefault="001855EB" w:rsidP="005A05A5"/>
    <w:p w:rsidR="001855EB" w:rsidRDefault="001855EB" w:rsidP="005A05A5">
      <w:pPr>
        <w:ind w:left="397"/>
      </w:pPr>
      <w:r>
        <w:tab/>
      </w:r>
      <w:r>
        <w:rPr>
          <w:sz w:val="28"/>
          <w:szCs w:val="28"/>
        </w:rPr>
        <w:t xml:space="preserve">Файлы пакета информационного обмена должны быть упакованы в архив формата </w:t>
      </w:r>
      <w:r>
        <w:rPr>
          <w:sz w:val="28"/>
          <w:szCs w:val="28"/>
          <w:lang w:val="en-US"/>
        </w:rPr>
        <w:t>ZIP</w:t>
      </w:r>
      <w:r>
        <w:rPr>
          <w:sz w:val="28"/>
          <w:szCs w:val="28"/>
        </w:rPr>
        <w:t>. Имя файла формируется по следующему принципу:</w:t>
      </w:r>
    </w:p>
    <w:p w:rsidR="001855EB" w:rsidRDefault="001855EB" w:rsidP="005A05A5">
      <w:pPr>
        <w:ind w:left="397"/>
        <w:rPr>
          <w:sz w:val="28"/>
          <w:szCs w:val="28"/>
        </w:rPr>
      </w:pPr>
      <w:r>
        <w:rPr>
          <w:sz w:val="28"/>
          <w:szCs w:val="28"/>
          <w:lang w:val="en-US"/>
        </w:rPr>
        <w:t>RSNiT</w:t>
      </w:r>
      <w:r>
        <w:rPr>
          <w:sz w:val="28"/>
          <w:szCs w:val="28"/>
        </w:rPr>
        <w:t>13_</w:t>
      </w:r>
      <w:r>
        <w:rPr>
          <w:sz w:val="28"/>
          <w:szCs w:val="28"/>
          <w:lang w:val="en-US"/>
        </w:rPr>
        <w:t>YYMMN</w:t>
      </w:r>
      <w:r>
        <w:rPr>
          <w:sz w:val="28"/>
          <w:szCs w:val="28"/>
        </w:rPr>
        <w:t>.</w:t>
      </w:r>
      <w:r>
        <w:rPr>
          <w:sz w:val="28"/>
          <w:szCs w:val="28"/>
          <w:lang w:val="en-US"/>
        </w:rPr>
        <w:t>XML</w:t>
      </w:r>
      <w:r>
        <w:rPr>
          <w:sz w:val="28"/>
          <w:szCs w:val="28"/>
        </w:rPr>
        <w:t>, где</w:t>
      </w:r>
    </w:p>
    <w:p w:rsidR="001855EB" w:rsidRDefault="001855EB" w:rsidP="005A05A5">
      <w:pPr>
        <w:pStyle w:val="afff4"/>
        <w:numPr>
          <w:ilvl w:val="0"/>
          <w:numId w:val="45"/>
        </w:numPr>
        <w:spacing w:before="0" w:after="0" w:line="240" w:lineRule="auto"/>
        <w:contextualSpacing w:val="0"/>
        <w:rPr>
          <w:sz w:val="28"/>
          <w:szCs w:val="28"/>
        </w:rPr>
      </w:pPr>
      <w:r>
        <w:rPr>
          <w:sz w:val="28"/>
          <w:szCs w:val="28"/>
          <w:lang w:val="en-US" w:eastAsia="ru-RU"/>
        </w:rPr>
        <w:t>RS</w:t>
      </w:r>
      <w:r>
        <w:rPr>
          <w:sz w:val="28"/>
          <w:szCs w:val="28"/>
          <w:lang w:eastAsia="ru-RU"/>
        </w:rPr>
        <w:t xml:space="preserve"> – </w:t>
      </w:r>
      <w:bookmarkStart w:id="44" w:name="__DdeLink__10712_3416148439"/>
      <w:r>
        <w:rPr>
          <w:sz w:val="28"/>
          <w:szCs w:val="28"/>
          <w:lang w:eastAsia="ru-RU"/>
        </w:rPr>
        <w:t>Константа</w:t>
      </w:r>
      <w:bookmarkEnd w:id="44"/>
      <w:r>
        <w:rPr>
          <w:sz w:val="28"/>
          <w:szCs w:val="28"/>
          <w:lang w:eastAsia="ru-RU"/>
        </w:rPr>
        <w:t>, обозначающая передаваемые данные.</w:t>
      </w:r>
    </w:p>
    <w:p w:rsidR="001855EB" w:rsidRDefault="001855EB" w:rsidP="005A05A5">
      <w:pPr>
        <w:pStyle w:val="afff4"/>
        <w:numPr>
          <w:ilvl w:val="0"/>
          <w:numId w:val="46"/>
        </w:numPr>
        <w:spacing w:before="0" w:after="0" w:line="240" w:lineRule="auto"/>
        <w:contextualSpacing w:val="0"/>
        <w:rPr>
          <w:sz w:val="28"/>
          <w:szCs w:val="28"/>
        </w:rPr>
      </w:pPr>
      <w:r>
        <w:rPr>
          <w:sz w:val="28"/>
          <w:szCs w:val="28"/>
          <w:lang w:val="en-US" w:eastAsia="ru-RU"/>
        </w:rPr>
        <w:t>Ni</w:t>
      </w:r>
      <w:r>
        <w:rPr>
          <w:sz w:val="28"/>
          <w:szCs w:val="28"/>
          <w:lang w:eastAsia="ru-RU"/>
        </w:rPr>
        <w:t xml:space="preserve"> – реестровый номер СМО </w:t>
      </w:r>
      <w:r w:rsidRPr="0081224F">
        <w:rPr>
          <w:sz w:val="28"/>
          <w:szCs w:val="28"/>
          <w:lang w:eastAsia="ru-RU"/>
        </w:rPr>
        <w:t xml:space="preserve">2 </w:t>
      </w:r>
      <w:r>
        <w:rPr>
          <w:sz w:val="28"/>
          <w:szCs w:val="28"/>
          <w:lang w:eastAsia="ru-RU"/>
        </w:rPr>
        <w:t>цифры.</w:t>
      </w:r>
    </w:p>
    <w:p w:rsidR="001855EB" w:rsidRDefault="001855EB" w:rsidP="005A05A5">
      <w:pPr>
        <w:pStyle w:val="afff4"/>
        <w:numPr>
          <w:ilvl w:val="0"/>
          <w:numId w:val="46"/>
        </w:numPr>
        <w:spacing w:before="0" w:after="0" w:line="240" w:lineRule="auto"/>
        <w:contextualSpacing w:val="0"/>
        <w:rPr>
          <w:sz w:val="28"/>
          <w:szCs w:val="28"/>
        </w:rPr>
      </w:pPr>
      <w:r>
        <w:rPr>
          <w:sz w:val="28"/>
          <w:szCs w:val="28"/>
          <w:lang w:val="en-US" w:eastAsia="ru-RU"/>
        </w:rPr>
        <w:t>T13</w:t>
      </w:r>
      <w:r>
        <w:rPr>
          <w:sz w:val="28"/>
          <w:szCs w:val="28"/>
          <w:lang w:eastAsia="ru-RU"/>
        </w:rPr>
        <w:t xml:space="preserve"> – Константа.</w:t>
      </w:r>
    </w:p>
    <w:p w:rsidR="001855EB" w:rsidRDefault="001855EB" w:rsidP="005A05A5">
      <w:pPr>
        <w:pStyle w:val="afff4"/>
        <w:numPr>
          <w:ilvl w:val="0"/>
          <w:numId w:val="44"/>
        </w:numPr>
        <w:spacing w:before="0" w:after="0" w:line="240" w:lineRule="auto"/>
        <w:contextualSpacing w:val="0"/>
        <w:rPr>
          <w:sz w:val="28"/>
          <w:szCs w:val="28"/>
        </w:rPr>
      </w:pPr>
      <w:r>
        <w:rPr>
          <w:sz w:val="28"/>
          <w:szCs w:val="28"/>
          <w:lang w:eastAsia="ru-RU"/>
        </w:rPr>
        <w:t>YY – две последние цифры порядкового номера года отчетного периода.</w:t>
      </w:r>
    </w:p>
    <w:p w:rsidR="001855EB" w:rsidRDefault="001855EB" w:rsidP="005A05A5">
      <w:pPr>
        <w:pStyle w:val="afff4"/>
        <w:numPr>
          <w:ilvl w:val="0"/>
          <w:numId w:val="44"/>
        </w:numPr>
        <w:spacing w:before="0" w:after="0" w:line="240" w:lineRule="auto"/>
        <w:contextualSpacing w:val="0"/>
        <w:rPr>
          <w:sz w:val="28"/>
          <w:szCs w:val="28"/>
        </w:rPr>
      </w:pPr>
      <w:r>
        <w:rPr>
          <w:sz w:val="28"/>
          <w:szCs w:val="28"/>
          <w:lang w:eastAsia="ru-RU"/>
        </w:rPr>
        <w:t>MM – порядковый номер месяца отчетного периода:</w:t>
      </w:r>
    </w:p>
    <w:p w:rsidR="001855EB" w:rsidRDefault="001855EB" w:rsidP="005A05A5">
      <w:pPr>
        <w:pStyle w:val="afff4"/>
        <w:numPr>
          <w:ilvl w:val="0"/>
          <w:numId w:val="44"/>
        </w:numPr>
        <w:spacing w:before="0" w:after="0" w:line="240" w:lineRule="auto"/>
        <w:ind w:left="360" w:firstLine="348"/>
        <w:contextualSpacing w:val="0"/>
      </w:pPr>
      <w:r>
        <w:rPr>
          <w:sz w:val="28"/>
          <w:szCs w:val="28"/>
          <w:lang w:eastAsia="ru-RU"/>
        </w:rPr>
        <w:t xml:space="preserve">N – порядковый номер пакета. </w:t>
      </w:r>
    </w:p>
    <w:p w:rsidR="001855EB"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1855EB" w:rsidRPr="00980895" w:rsidRDefault="001855EB" w:rsidP="005A05A5">
      <w:pPr>
        <w:pStyle w:val="OTRNormal"/>
        <w:spacing w:before="0" w:after="0"/>
        <w:ind w:firstLine="0"/>
        <w:rPr>
          <w:b/>
          <w:sz w:val="28"/>
          <w:szCs w:val="28"/>
          <w:lang w:val="en-US"/>
        </w:rPr>
      </w:pPr>
    </w:p>
    <w:p w:rsidR="001855EB"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1855EB" w:rsidRDefault="001855EB" w:rsidP="005A05A5">
      <w:pPr>
        <w:pStyle w:val="OTRNormal"/>
        <w:spacing w:before="0" w:after="0"/>
        <w:ind w:firstLine="0"/>
        <w:rPr>
          <w:b/>
          <w:sz w:val="28"/>
          <w:szCs w:val="28"/>
        </w:rPr>
      </w:pPr>
    </w:p>
    <w:p w:rsidR="001855EB" w:rsidRDefault="001855EB" w:rsidP="005A05A5">
      <w:pPr>
        <w:rPr>
          <w:b/>
          <w:sz w:val="28"/>
          <w:szCs w:val="28"/>
        </w:rPr>
      </w:pPr>
      <w:r>
        <w:rPr>
          <w:b/>
          <w:sz w:val="28"/>
          <w:szCs w:val="28"/>
        </w:rPr>
        <w:br w:type="page"/>
      </w:r>
    </w:p>
    <w:p w:rsidR="001855EB" w:rsidRDefault="001855EB" w:rsidP="005A05A5">
      <w:pPr>
        <w:pStyle w:val="OTRNormal"/>
        <w:spacing w:before="0" w:after="0"/>
        <w:ind w:firstLine="0"/>
        <w:rPr>
          <w:sz w:val="28"/>
          <w:szCs w:val="28"/>
        </w:rPr>
      </w:pPr>
      <w:r>
        <w:rPr>
          <w:b/>
          <w:sz w:val="28"/>
          <w:szCs w:val="28"/>
        </w:rPr>
        <w:lastRenderedPageBreak/>
        <w:t>Таблица</w:t>
      </w:r>
      <w:r>
        <w:rPr>
          <w:sz w:val="28"/>
          <w:szCs w:val="28"/>
        </w:rPr>
        <w:t xml:space="preserve">. </w:t>
      </w:r>
      <w:r>
        <w:rPr>
          <w:b/>
          <w:bCs/>
          <w:sz w:val="28"/>
          <w:szCs w:val="28"/>
        </w:rPr>
        <w:t>Файл с результатами экспертизы</w:t>
      </w:r>
    </w:p>
    <w:tbl>
      <w:tblPr>
        <w:tblW w:w="15693" w:type="dxa"/>
        <w:tblBorders>
          <w:top w:val="single" w:sz="6" w:space="0" w:color="00000A"/>
          <w:left w:val="single" w:sz="4" w:space="0" w:color="00000A"/>
          <w:bottom w:val="single" w:sz="6" w:space="0" w:color="00000A"/>
          <w:right w:val="single" w:sz="6" w:space="0" w:color="00000A"/>
          <w:insideH w:val="single" w:sz="6" w:space="0" w:color="00000A"/>
          <w:insideV w:val="single" w:sz="6" w:space="0" w:color="00000A"/>
        </w:tblBorders>
        <w:tblCellMar>
          <w:left w:w="88" w:type="dxa"/>
        </w:tblCellMar>
        <w:tblLook w:val="04A0" w:firstRow="1" w:lastRow="0" w:firstColumn="1" w:lastColumn="0" w:noHBand="0" w:noVBand="1"/>
      </w:tblPr>
      <w:tblGrid>
        <w:gridCol w:w="2572"/>
        <w:gridCol w:w="108"/>
        <w:gridCol w:w="2820"/>
        <w:gridCol w:w="14"/>
        <w:gridCol w:w="930"/>
        <w:gridCol w:w="49"/>
        <w:gridCol w:w="1434"/>
        <w:gridCol w:w="36"/>
        <w:gridCol w:w="2606"/>
        <w:gridCol w:w="47"/>
        <w:gridCol w:w="5077"/>
      </w:tblGrid>
      <w:tr w:rsidR="001855EB" w:rsidTr="008F74BF">
        <w:trPr>
          <w:trHeight w:val="780"/>
        </w:trPr>
        <w:tc>
          <w:tcPr>
            <w:tcW w:w="2572" w:type="dxa"/>
            <w:tcBorders>
              <w:top w:val="single" w:sz="6" w:space="0" w:color="00000A"/>
              <w:left w:val="single" w:sz="4" w:space="0" w:color="00000A"/>
              <w:bottom w:val="single" w:sz="6" w:space="0" w:color="00000A"/>
              <w:right w:val="single" w:sz="6" w:space="0" w:color="00000A"/>
            </w:tcBorders>
            <w:shd w:val="clear" w:color="auto" w:fill="F2F2F2"/>
            <w:tcMar>
              <w:left w:w="88" w:type="dxa"/>
            </w:tcMar>
            <w:vAlign w:val="center"/>
          </w:tcPr>
          <w:p w:rsidR="001855EB" w:rsidRDefault="001855EB" w:rsidP="005A05A5">
            <w:pPr>
              <w:ind w:right="393"/>
              <w:jc w:val="center"/>
              <w:rPr>
                <w:b/>
                <w:bCs/>
              </w:rPr>
            </w:pPr>
            <w:r>
              <w:rPr>
                <w:b/>
                <w:bCs/>
              </w:rPr>
              <w:t>Код</w:t>
            </w:r>
          </w:p>
          <w:p w:rsidR="001855EB" w:rsidRDefault="001855EB" w:rsidP="005A05A5">
            <w:pPr>
              <w:jc w:val="center"/>
              <w:rPr>
                <w:b/>
                <w:bCs/>
              </w:rPr>
            </w:pPr>
            <w:r>
              <w:rPr>
                <w:b/>
                <w:bCs/>
              </w:rPr>
              <w:t>элемента</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F2F2F2"/>
            <w:tcMar>
              <w:left w:w="73" w:type="dxa"/>
            </w:tcMar>
            <w:vAlign w:val="center"/>
          </w:tcPr>
          <w:p w:rsidR="001855EB" w:rsidRDefault="001855EB" w:rsidP="005A05A5">
            <w:pPr>
              <w:jc w:val="center"/>
              <w:rPr>
                <w:b/>
                <w:bCs/>
              </w:rPr>
            </w:pPr>
            <w:r>
              <w:rPr>
                <w:b/>
                <w:bCs/>
              </w:rPr>
              <w:t>Содержание элемента</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F2F2F2"/>
            <w:tcMar>
              <w:left w:w="73" w:type="dxa"/>
            </w:tcMar>
            <w:vAlign w:val="center"/>
          </w:tcPr>
          <w:p w:rsidR="001855EB" w:rsidRDefault="001855EB" w:rsidP="005A05A5">
            <w:pPr>
              <w:jc w:val="center"/>
              <w:rPr>
                <w:b/>
                <w:bCs/>
              </w:rPr>
            </w:pPr>
            <w:r>
              <w:rPr>
                <w:b/>
                <w:bCs/>
              </w:rPr>
              <w:t>Тип</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F2F2F2"/>
            <w:tcMar>
              <w:left w:w="73" w:type="dxa"/>
            </w:tcMar>
            <w:vAlign w:val="center"/>
          </w:tcPr>
          <w:p w:rsidR="001855EB" w:rsidRDefault="001855EB" w:rsidP="005A05A5">
            <w:pPr>
              <w:jc w:val="center"/>
              <w:rPr>
                <w:b/>
                <w:bCs/>
              </w:rPr>
            </w:pPr>
            <w:r>
              <w:rPr>
                <w:b/>
                <w:bCs/>
              </w:rPr>
              <w:t>Формат</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F2F2F2"/>
            <w:tcMar>
              <w:left w:w="73" w:type="dxa"/>
            </w:tcMar>
            <w:vAlign w:val="center"/>
          </w:tcPr>
          <w:p w:rsidR="001855EB" w:rsidRDefault="001855EB" w:rsidP="005A05A5">
            <w:pPr>
              <w:jc w:val="center"/>
              <w:rPr>
                <w:b/>
                <w:bCs/>
              </w:rPr>
            </w:pPr>
            <w:r>
              <w:rPr>
                <w:b/>
                <w:bCs/>
              </w:rPr>
              <w:t>Наименование</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F2F2F2"/>
            <w:tcMar>
              <w:left w:w="73" w:type="dxa"/>
            </w:tcMar>
            <w:vAlign w:val="center"/>
          </w:tcPr>
          <w:p w:rsidR="001855EB" w:rsidRDefault="001855EB" w:rsidP="005A05A5">
            <w:pPr>
              <w:jc w:val="center"/>
              <w:rPr>
                <w:b/>
                <w:bCs/>
              </w:rPr>
            </w:pPr>
            <w:r>
              <w:rPr>
                <w:b/>
                <w:bCs/>
              </w:rPr>
              <w:t>Дополнительная информация</w:t>
            </w:r>
          </w:p>
        </w:tc>
      </w:tr>
      <w:tr w:rsidR="001855EB" w:rsidTr="008F74BF">
        <w:trPr>
          <w:trHeight w:val="580"/>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1855EB" w:rsidRDefault="001855EB" w:rsidP="005A05A5">
            <w:pPr>
              <w:jc w:val="center"/>
              <w:rPr>
                <w:b/>
                <w:bCs/>
              </w:rPr>
            </w:pPr>
            <w:r>
              <w:rPr>
                <w:b/>
                <w:bCs/>
              </w:rPr>
              <w:t>Корневой элемент</w:t>
            </w:r>
          </w:p>
        </w:tc>
      </w:tr>
      <w:tr w:rsidR="001855EB"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1855EB" w:rsidRDefault="001855EB" w:rsidP="005A05A5">
            <w:r>
              <w:rPr>
                <w:lang w:val="en-US"/>
              </w:rPr>
              <w:t>MED</w:t>
            </w:r>
            <w:r>
              <w:t>_LIST</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r>
              <w:t>ZGLV</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rPr>
                <w:lang w:val="en-US"/>
              </w:rP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t>Заголовок файла</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1855EB" w:rsidRDefault="001855EB" w:rsidP="005A05A5">
            <w:r>
              <w:t>Информация о передаваемом файле</w:t>
            </w:r>
          </w:p>
        </w:tc>
      </w:tr>
      <w:tr w:rsidR="001855EB"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1855EB" w:rsidRDefault="001855EB"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rPr>
                <w:lang w:val="en-US"/>
              </w:rPr>
            </w:pPr>
            <w:r>
              <w:rPr>
                <w:lang w:val="en-US"/>
              </w:rPr>
              <w:t>MED_ACT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t>ОМ</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rPr>
                <w:lang w:val="en-US"/>
              </w:rPr>
            </w:pPr>
            <w:r>
              <w:rPr>
                <w:lang w:val="en-US"/>
              </w:rP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1855EB" w:rsidRDefault="001855EB" w:rsidP="005A05A5">
            <w:r>
              <w:t>Медицинские акты закрытые в данном отчетном периоде</w:t>
            </w:r>
          </w:p>
        </w:tc>
      </w:tr>
      <w:tr w:rsidR="001855EB" w:rsidTr="008F74BF">
        <w:trPr>
          <w:trHeight w:val="530"/>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1855EB" w:rsidRDefault="001855EB" w:rsidP="005A05A5">
            <w:pPr>
              <w:jc w:val="center"/>
              <w:rPr>
                <w:b/>
                <w:bCs/>
              </w:rPr>
            </w:pPr>
            <w:r>
              <w:rPr>
                <w:b/>
                <w:bCs/>
              </w:rPr>
              <w:t>Заголовок файла</w:t>
            </w:r>
          </w:p>
        </w:tc>
      </w:tr>
      <w:tr w:rsidR="001855EB"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1855EB" w:rsidRDefault="001855EB" w:rsidP="005A05A5">
            <w:r>
              <w:t>ZGLV</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rPr>
                <w:lang w:val="en-US"/>
              </w:rPr>
            </w:pPr>
            <w:r>
              <w:rPr>
                <w:lang w:val="en-US"/>
              </w:rPr>
              <w:t>CODE</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t>O</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rPr>
                <w:lang w:val="en-US"/>
              </w:rPr>
              <w:t>N</w:t>
            </w:r>
            <w:r>
              <w:t>(5)</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r>
              <w:rPr>
                <w:lang w:val="en-US"/>
              </w:rPr>
              <w:t>Уникальный код</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1855EB" w:rsidRDefault="001855EB" w:rsidP="005A05A5">
            <w:r>
              <w:t>Например, порядковый номер</w:t>
            </w:r>
          </w:p>
        </w:tc>
      </w:tr>
      <w:tr w:rsidR="001855EB"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1855EB" w:rsidRDefault="001855EB"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rPr>
                <w:highlight w:val="yellow"/>
              </w:rPr>
            </w:pPr>
            <w:r>
              <w:t>VERSION</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rPr>
                <w:highlight w:val="yellow"/>
              </w:rPr>
            </w:pPr>
            <w:r>
              <w:t>O</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rPr>
                <w:highlight w:val="yellow"/>
              </w:rPr>
            </w:pPr>
            <w:r>
              <w:t>T(5)</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rPr>
                <w:highlight w:val="yellow"/>
              </w:rPr>
            </w:pPr>
            <w:r>
              <w:t>Версия взаимодействия</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1855EB" w:rsidRPr="00DC4FDE" w:rsidRDefault="001855EB" w:rsidP="005A05A5">
            <w:pPr>
              <w:rPr>
                <w:lang w:val="en-US"/>
              </w:rPr>
            </w:pPr>
            <w:r>
              <w:t>3.</w:t>
            </w:r>
            <w:r w:rsidR="00DC4FDE">
              <w:rPr>
                <w:lang w:val="en-US"/>
              </w:rPr>
              <w:t>1</w:t>
            </w:r>
          </w:p>
        </w:tc>
      </w:tr>
      <w:tr w:rsidR="001855EB"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1855EB" w:rsidRDefault="001855EB"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rPr>
                <w:lang w:val="en-US"/>
              </w:rPr>
            </w:pPr>
            <w:r>
              <w:t>DAT</w:t>
            </w:r>
            <w:r>
              <w:rPr>
                <w:lang w:val="en-US"/>
              </w:rPr>
              <w:t>E</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pPr>
              <w:jc w:val="center"/>
            </w:pPr>
            <w:r>
              <w:t>D</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1855EB" w:rsidRDefault="001855EB" w:rsidP="005A05A5">
            <w:r>
              <w:t>Дата формирования файла</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1855EB" w:rsidRDefault="001855EB" w:rsidP="005A05A5"/>
        </w:tc>
      </w:tr>
      <w:tr w:rsidR="00260B7E"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YEAR</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O</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w:t>
            </w:r>
            <w:r>
              <w:t>(4)</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Отчетный год</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MONTH</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O</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w:t>
            </w:r>
            <w:r>
              <w:t>(2)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Отчетный месяц</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6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rPr>
                <w:lang w:val="en-US"/>
              </w:rPr>
            </w:pPr>
            <w:r>
              <w:rPr>
                <w:lang w:val="en-US"/>
              </w:rPr>
              <w:t>SMO</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rPr>
                <w:lang w:val="en-US"/>
              </w:rPr>
            </w:pPr>
            <w:r>
              <w:rPr>
                <w:lang w:val="en-US"/>
              </w:rPr>
              <w:t>T(5)</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СМО</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Реестровый номер СМО</w:t>
            </w:r>
          </w:p>
          <w:p w:rsidR="00260B7E" w:rsidRDefault="00260B7E" w:rsidP="005A05A5">
            <w:r>
              <w:t xml:space="preserve">(В соответствии с классификатором </w:t>
            </w:r>
            <w:r>
              <w:rPr>
                <w:lang w:val="en-US"/>
              </w:rPr>
              <w:t>F</w:t>
            </w:r>
            <w:r>
              <w:t>002)</w:t>
            </w:r>
          </w:p>
        </w:tc>
      </w:tr>
      <w:tr w:rsidR="00260B7E" w:rsidTr="008F74BF">
        <w:trPr>
          <w:trHeight w:val="56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FILENAME</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T(26)</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Имя файла</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Имя файла без расширения.</w:t>
            </w:r>
          </w:p>
        </w:tc>
      </w:tr>
      <w:tr w:rsidR="00260B7E" w:rsidTr="008F74BF">
        <w:trPr>
          <w:trHeight w:val="548"/>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jc w:val="center"/>
              <w:rPr>
                <w:b/>
                <w:bCs/>
              </w:rPr>
            </w:pPr>
            <w:r>
              <w:rPr>
                <w:b/>
                <w:bCs/>
              </w:rPr>
              <w:t>Медицинские акты</w:t>
            </w:r>
          </w:p>
        </w:tc>
      </w:tr>
      <w:tr w:rsidR="00260B7E"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r>
              <w:rPr>
                <w:lang w:val="en-US"/>
              </w:rPr>
              <w:t>MED_ACT</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rPr>
                <w:lang w:val="en-US"/>
              </w:rPr>
            </w:pPr>
            <w:r>
              <w:rPr>
                <w:lang w:val="en-US"/>
              </w:rPr>
              <w:t>ACT_ZGLV</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rPr>
                <w:lang w:val="en-US"/>
              </w:rPr>
            </w:pPr>
            <w:r>
              <w:rPr>
                <w:lang w:val="en-US"/>
              </w:rP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Акт</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Реквизиты акта</w:t>
            </w:r>
          </w:p>
        </w:tc>
      </w:tr>
      <w:tr w:rsidR="00260B7E"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ZAP</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ОМ</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Записи</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Записи о случаях оказания медицинской помощи, вошедшие в данный акт</w:t>
            </w:r>
          </w:p>
        </w:tc>
      </w:tr>
      <w:tr w:rsidR="00260B7E" w:rsidTr="008F74BF">
        <w:trPr>
          <w:trHeight w:val="544"/>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jc w:val="center"/>
              <w:rPr>
                <w:b/>
                <w:bCs/>
              </w:rPr>
            </w:pPr>
            <w:r>
              <w:rPr>
                <w:b/>
                <w:bCs/>
              </w:rPr>
              <w:t>Реквизиты акта</w:t>
            </w:r>
          </w:p>
        </w:tc>
      </w:tr>
      <w:tr w:rsidR="00260B7E" w:rsidTr="008F74BF">
        <w:trPr>
          <w:trHeight w:val="56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r>
              <w:rPr>
                <w:lang w:val="en-US"/>
              </w:rPr>
              <w:t>ACT_ZGLV</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ID_ACT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Т(36)</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Идентификатор акта</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Уникально идентифицирует акт в пределах пакета. Идентификатор акта из ИС СМО</w:t>
            </w:r>
          </w:p>
        </w:tc>
      </w:tr>
      <w:tr w:rsidR="00260B7E" w:rsidTr="008F74BF">
        <w:trPr>
          <w:trHeight w:val="9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CODE_MO</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T(6)</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Реестровый номер медицинской организации, в которой проводилась экспертиза, по которой подается данный акт</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Заполняется в соответствии с классификатором F003</w:t>
            </w:r>
          </w:p>
        </w:tc>
      </w:tr>
      <w:tr w:rsidR="00260B7E"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N</w:t>
            </w:r>
            <w:r>
              <w:t>_</w:t>
            </w:r>
            <w:r>
              <w:rPr>
                <w:lang w:val="en-US"/>
              </w:rPr>
              <w:t>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T</w:t>
            </w:r>
            <w:r>
              <w:t>(20)</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Номер акта</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Номер акта из информационной системы СМО</w:t>
            </w:r>
          </w:p>
        </w:tc>
      </w:tr>
      <w:tr w:rsidR="00260B7E"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D_ACT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D</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Дата акта</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S</w:t>
            </w:r>
            <w:r>
              <w:t>_</w:t>
            </w:r>
            <w:r>
              <w:rPr>
                <w:lang w:val="en-US"/>
              </w:rPr>
              <w:t>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D</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Дата отправки акта в МО</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AGREE_DATE_ACT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O</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D</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Дата подписания акта МО</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RECEIVE_DATE_ACT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O</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D</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Дата получения СМО подписанного акта МО</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Формирование файла производится по дате получения СМО подписанного акта МО</w:t>
            </w:r>
          </w:p>
        </w:tc>
      </w:tr>
      <w:tr w:rsidR="00260B7E" w:rsidTr="008F74BF">
        <w:trPr>
          <w:trHeight w:val="604"/>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V</w:t>
            </w:r>
            <w:r>
              <w:t>_</w:t>
            </w:r>
            <w:r>
              <w:rPr>
                <w:lang w:val="en-US"/>
              </w:rPr>
              <w:t>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w:t>
            </w:r>
            <w:r>
              <w:t>(2)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Вид экспертизы</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 xml:space="preserve">Заполняется в соответствии с Таблицы </w:t>
            </w:r>
            <w:r>
              <w:rPr>
                <w:rFonts w:eastAsia="Calibri"/>
              </w:rPr>
              <w:t>(см. таблицу ниже)</w:t>
            </w:r>
            <w:r>
              <w:t>. На основе этого кода будут заполняться таблицы формы ПГ.</w:t>
            </w:r>
          </w:p>
        </w:tc>
      </w:tr>
      <w:tr w:rsidR="00260B7E" w:rsidTr="008F74BF">
        <w:trPr>
          <w:trHeight w:val="68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R_ACT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N(1)</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Ответ от ЛПУ по акту ЭКМП.</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Возможны следующие значения:</w:t>
            </w:r>
          </w:p>
          <w:p w:rsidR="00260B7E" w:rsidRDefault="00260B7E" w:rsidP="005A05A5">
            <w:r>
              <w:t>1 - Согласован</w:t>
            </w:r>
          </w:p>
          <w:p w:rsidR="00260B7E" w:rsidRDefault="00260B7E" w:rsidP="005A05A5">
            <w:r>
              <w:t>2 - Направлена претензия в ТФОМС</w:t>
            </w:r>
          </w:p>
        </w:tc>
      </w:tr>
      <w:tr w:rsidR="00260B7E" w:rsidRPr="00980895" w:rsidTr="008F74BF">
        <w:trPr>
          <w:trHeight w:val="56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lang w:val="en-US"/>
              </w:rPr>
              <w:t>SUM_ACT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N(15.2)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Сумма санкций по акту</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Pr="0081224F" w:rsidRDefault="00260B7E" w:rsidP="005A05A5">
            <w:pPr>
              <w:rPr>
                <w:lang w:val="en-US"/>
              </w:rPr>
            </w:pPr>
            <w:r>
              <w:rPr>
                <w:lang w:val="en-US"/>
              </w:rPr>
              <w:t xml:space="preserve">= </w:t>
            </w:r>
            <w:r>
              <w:rPr>
                <w:rFonts w:eastAsia="Calibri"/>
                <w:lang w:val="en-US"/>
              </w:rPr>
              <w:t>SUM_ACT_PENALTY + SUM_ACT_NOPAYMENT</w:t>
            </w:r>
          </w:p>
        </w:tc>
      </w:tr>
      <w:tr w:rsidR="00260B7E" w:rsidTr="008F74BF">
        <w:trPr>
          <w:trHeight w:val="56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rPr>
                <w:lang w:val="en-US"/>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rFonts w:eastAsia="Calibri"/>
                <w:lang w:val="en-US"/>
              </w:rPr>
              <w:t>SUM</w:t>
            </w:r>
            <w:r>
              <w:rPr>
                <w:rFonts w:eastAsia="Calibri"/>
              </w:rPr>
              <w:t>_</w:t>
            </w:r>
            <w:r>
              <w:rPr>
                <w:rFonts w:eastAsia="Calibri"/>
                <w:lang w:val="en-US"/>
              </w:rPr>
              <w:t>ACT_PENALTY</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N(15.2)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Сумма штрафов по всем случаям в акте</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 сумма всех &lt;</w:t>
            </w:r>
            <w:r>
              <w:rPr>
                <w:lang w:val="en-US"/>
              </w:rPr>
              <w:t>SLUCH</w:t>
            </w:r>
            <w:r>
              <w:t>-</w:t>
            </w:r>
            <w:r>
              <w:rPr>
                <w:lang w:val="en-US"/>
              </w:rPr>
              <w:t>SUM</w:t>
            </w:r>
            <w:r>
              <w:t>_</w:t>
            </w:r>
            <w:r>
              <w:rPr>
                <w:lang w:val="en-US"/>
              </w:rPr>
              <w:t>PENALTY</w:t>
            </w:r>
            <w:r>
              <w:t>&gt; в акте</w:t>
            </w:r>
          </w:p>
        </w:tc>
      </w:tr>
      <w:tr w:rsidR="00260B7E" w:rsidTr="008F74BF">
        <w:trPr>
          <w:trHeight w:val="56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rFonts w:eastAsia="Calibri"/>
                <w:lang w:val="en-US"/>
              </w:rPr>
              <w:t>SUM</w:t>
            </w:r>
            <w:r>
              <w:rPr>
                <w:rFonts w:eastAsia="Calibri"/>
              </w:rPr>
              <w:t>_</w:t>
            </w:r>
            <w:r>
              <w:rPr>
                <w:rFonts w:eastAsia="Calibri"/>
                <w:lang w:val="en-US"/>
              </w:rPr>
              <w:t>ACT_NOPAYMENT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N(15.2)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Сумма неоплат (уменьшений в оплате) по всем случаям в акте</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 сумма всех &lt; SLUCH-SUM_NOPAYMENT&gt; в акте</w:t>
            </w:r>
          </w:p>
        </w:tc>
      </w:tr>
      <w:tr w:rsidR="00260B7E" w:rsidTr="008F74BF">
        <w:trPr>
          <w:trHeight w:val="510"/>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jc w:val="center"/>
            </w:pPr>
            <w:r w:rsidRPr="00D82E1E">
              <w:rPr>
                <w:b/>
                <w:bCs/>
                <w:highlight w:val="yellow"/>
              </w:rPr>
              <w:t>Записи</w:t>
            </w:r>
          </w:p>
        </w:tc>
      </w:tr>
      <w:tr w:rsidR="00260B7E" w:rsidTr="008F74BF">
        <w:trPr>
          <w:trHeight w:val="50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r>
              <w:t>ZAP</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N_ZAP</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N(8)</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Номер позиции записи</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Значение берется из счета МО.</w:t>
            </w:r>
          </w:p>
        </w:tc>
      </w:tr>
      <w:tr w:rsidR="00260B7E" w:rsidRPr="0081224F" w:rsidTr="008F74BF">
        <w:trPr>
          <w:trHeight w:val="50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81224F" w:rsidRDefault="00260B7E" w:rsidP="005A05A5">
            <w:pPr>
              <w:rPr>
                <w:highlight w:val="yellow"/>
              </w:rPr>
            </w:pPr>
            <w:r w:rsidRPr="0081224F">
              <w:rPr>
                <w:highlight w:val="yellow"/>
                <w:lang w:val="en-US"/>
              </w:rPr>
              <w:t>SCHET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81224F" w:rsidRDefault="00260B7E" w:rsidP="005A05A5">
            <w:pPr>
              <w:jc w:val="center"/>
              <w:rPr>
                <w:highlight w:val="yellow"/>
              </w:rPr>
            </w:pPr>
            <w:r w:rsidRPr="0081224F">
              <w:rPr>
                <w:highlight w:val="yellow"/>
                <w:lang w:val="en-US"/>
              </w:rP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81224F" w:rsidRDefault="00260B7E" w:rsidP="005A05A5">
            <w:pPr>
              <w:pStyle w:val="18"/>
              <w:spacing w:before="0" w:after="0"/>
              <w:jc w:val="center"/>
              <w:rPr>
                <w:highlight w:val="yellow"/>
              </w:rPr>
            </w:pPr>
            <w:r w:rsidRPr="0081224F">
              <w:rPr>
                <w:color w:val="000000"/>
                <w:highlight w:val="yellow"/>
                <w:lang w:val="en-US" w:eastAsia="ru-RU"/>
              </w:rP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81224F" w:rsidRDefault="00260B7E" w:rsidP="005A05A5">
            <w:pPr>
              <w:pStyle w:val="18"/>
              <w:spacing w:before="0" w:after="0"/>
              <w:rPr>
                <w:highlight w:val="yellow"/>
              </w:rPr>
            </w:pPr>
            <w:r w:rsidRPr="0081224F">
              <w:rPr>
                <w:color w:val="000000"/>
                <w:highlight w:val="yellow"/>
                <w:lang w:eastAsia="ru-RU"/>
              </w:rPr>
              <w:t>Счёт</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Pr="0081224F" w:rsidRDefault="00260B7E" w:rsidP="005A05A5">
            <w:pPr>
              <w:pStyle w:val="18"/>
              <w:spacing w:before="0" w:after="0"/>
              <w:rPr>
                <w:highlight w:val="yellow"/>
              </w:rPr>
            </w:pPr>
            <w:r w:rsidRPr="0081224F">
              <w:rPr>
                <w:color w:val="000000"/>
                <w:highlight w:val="yellow"/>
                <w:lang w:eastAsia="ru-RU"/>
              </w:rPr>
              <w:t>Информация о счёте</w:t>
            </w:r>
          </w:p>
        </w:tc>
      </w:tr>
      <w:tr w:rsidR="00260B7E" w:rsidTr="008F74BF">
        <w:trPr>
          <w:trHeight w:val="5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Z_SL</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rPr>
                <w:lang w:val="en-US"/>
              </w:rPr>
            </w:pPr>
            <w:r>
              <w:rPr>
                <w:lang w:val="en-US"/>
              </w:rP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pStyle w:val="18"/>
              <w:spacing w:before="0" w:after="0"/>
              <w:jc w:val="center"/>
              <w:rPr>
                <w:color w:val="000000"/>
                <w:lang w:val="en-US" w:eastAsia="ru-RU"/>
              </w:rPr>
            </w:pPr>
            <w:r>
              <w:rPr>
                <w:color w:val="000000"/>
                <w:lang w:val="en-US" w:eastAsia="ru-RU"/>
              </w:rP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pStyle w:val="18"/>
              <w:spacing w:before="0" w:after="0"/>
              <w:rPr>
                <w:color w:val="000000"/>
                <w:lang w:eastAsia="ru-RU"/>
              </w:rPr>
            </w:pPr>
            <w:r>
              <w:rPr>
                <w:color w:val="000000"/>
                <w:lang w:eastAsia="ru-RU"/>
              </w:rPr>
              <w:t>Законченный случай</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pPr>
              <w:pStyle w:val="18"/>
              <w:spacing w:before="0" w:after="0"/>
              <w:rPr>
                <w:color w:val="000000"/>
                <w:lang w:eastAsia="ru-RU"/>
              </w:rPr>
            </w:pPr>
            <w:r>
              <w:rPr>
                <w:color w:val="000000"/>
                <w:lang w:eastAsia="ru-RU"/>
              </w:rPr>
              <w:t>Информация о законченном случае</w:t>
            </w:r>
          </w:p>
        </w:tc>
      </w:tr>
      <w:tr w:rsidR="00260B7E" w:rsidTr="008F74BF">
        <w:trPr>
          <w:trHeight w:val="555"/>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260B7E" w:rsidRDefault="00260B7E" w:rsidP="005A05A5">
            <w:pPr>
              <w:pStyle w:val="1a"/>
              <w:spacing w:before="0" w:after="0"/>
            </w:pPr>
            <w:r>
              <w:rPr>
                <w:rStyle w:val="afffffffc"/>
                <w:color w:val="000000"/>
              </w:rPr>
              <w:t>Счёт</w:t>
            </w:r>
          </w:p>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rPr>
                <w:lang w:val="en-US"/>
              </w:rPr>
            </w:pPr>
            <w:r>
              <w:rPr>
                <w:lang w:val="en-US"/>
              </w:rPr>
              <w:t>SCHET</w:t>
            </w:r>
          </w:p>
        </w:tc>
        <w:tc>
          <w:tcPr>
            <w:tcW w:w="2834"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r>
              <w:rPr>
                <w:rFonts w:eastAsia="Calibri"/>
                <w:lang w:val="en-US"/>
              </w:rPr>
              <w:t>VERSION</w:t>
            </w:r>
          </w:p>
        </w:tc>
        <w:tc>
          <w:tcPr>
            <w:tcW w:w="979"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pPr>
            <w:r>
              <w:rPr>
                <w:lang w:val="en-US"/>
              </w:rPr>
              <w:t>O</w:t>
            </w:r>
          </w:p>
        </w:tc>
        <w:tc>
          <w:tcPr>
            <w:tcW w:w="147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pPr>
            <w:r>
              <w:rPr>
                <w:lang w:val="en-US"/>
              </w:rPr>
              <w:t>T(5)</w:t>
            </w:r>
          </w:p>
        </w:tc>
        <w:tc>
          <w:tcPr>
            <w:tcW w:w="2653"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r>
              <w:t>Версия взаимодействия</w:t>
            </w:r>
          </w:p>
        </w:tc>
        <w:tc>
          <w:tcPr>
            <w:tcW w:w="5077" w:type="dxa"/>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DC4FDE" w:rsidRDefault="00260B7E" w:rsidP="005A05A5">
            <w:pPr>
              <w:rPr>
                <w:lang w:val="en-US"/>
              </w:rPr>
            </w:pPr>
            <w:r>
              <w:t>2.1 или 3.</w:t>
            </w:r>
            <w:r w:rsidR="00DC4FDE">
              <w:rPr>
                <w:lang w:val="en-US"/>
              </w:rPr>
              <w:t>1</w:t>
            </w:r>
          </w:p>
        </w:tc>
      </w:tr>
      <w:tr w:rsidR="00260B7E" w:rsidRPr="00621DC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621DCE" w:rsidRDefault="00260B7E" w:rsidP="005A05A5">
            <w:pPr>
              <w:rPr>
                <w:color w:val="FF0000"/>
                <w:lang w:val="en-US"/>
              </w:rPr>
            </w:pPr>
          </w:p>
        </w:tc>
        <w:tc>
          <w:tcPr>
            <w:tcW w:w="2834"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621DCE" w:rsidRDefault="00260B7E" w:rsidP="005A05A5">
            <w:pPr>
              <w:rPr>
                <w:color w:val="FF0000"/>
              </w:rPr>
            </w:pPr>
            <w:r w:rsidRPr="00621DCE">
              <w:rPr>
                <w:rFonts w:eastAsia="Calibri"/>
                <w:color w:val="FF0000"/>
                <w:lang w:val="en-US"/>
              </w:rPr>
              <w:t>CODE</w:t>
            </w:r>
          </w:p>
        </w:tc>
        <w:tc>
          <w:tcPr>
            <w:tcW w:w="979"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621DCE" w:rsidRDefault="00260B7E" w:rsidP="005A05A5">
            <w:pPr>
              <w:jc w:val="center"/>
              <w:rPr>
                <w:color w:val="FF0000"/>
              </w:rPr>
            </w:pPr>
            <w:r w:rsidRPr="00621DCE">
              <w:rPr>
                <w:color w:val="FF0000"/>
              </w:rPr>
              <w:t>О</w:t>
            </w:r>
          </w:p>
        </w:tc>
        <w:tc>
          <w:tcPr>
            <w:tcW w:w="147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621DCE" w:rsidRDefault="00260B7E" w:rsidP="005A05A5">
            <w:pPr>
              <w:jc w:val="center"/>
              <w:rPr>
                <w:color w:val="FF0000"/>
              </w:rPr>
            </w:pPr>
            <w:r w:rsidRPr="00621DCE">
              <w:rPr>
                <w:color w:val="FF0000"/>
                <w:lang w:val="en-US"/>
              </w:rPr>
              <w:t>N(8)</w:t>
            </w:r>
          </w:p>
        </w:tc>
        <w:tc>
          <w:tcPr>
            <w:tcW w:w="2653"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621DCE" w:rsidRDefault="00260B7E" w:rsidP="005A05A5">
            <w:pPr>
              <w:rPr>
                <w:color w:val="FF0000"/>
              </w:rPr>
            </w:pPr>
            <w:r w:rsidRPr="00621DCE">
              <w:rPr>
                <w:color w:val="FF0000"/>
              </w:rPr>
              <w:t>Код записи счета</w:t>
            </w:r>
          </w:p>
        </w:tc>
        <w:tc>
          <w:tcPr>
            <w:tcW w:w="5077" w:type="dxa"/>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621DCE" w:rsidRDefault="00260B7E" w:rsidP="005A05A5">
            <w:pPr>
              <w:rPr>
                <w:color w:val="FF0000"/>
              </w:rPr>
            </w:pPr>
          </w:p>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rPr>
                <w:b/>
                <w:bCs/>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rFonts w:eastAsia="Calibri"/>
                <w:lang w:val="en-US"/>
              </w:rPr>
              <w:t>CODE_MO</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T(6)</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Реестровый номер медицинской организации (юридического лица). Должен быть равен значению в теге &lt;</w:t>
            </w:r>
            <w:r>
              <w:rPr>
                <w:lang w:val="en-US"/>
              </w:rPr>
              <w:t>ACT</w:t>
            </w:r>
            <w:r>
              <w:t>_</w:t>
            </w:r>
            <w:r>
              <w:rPr>
                <w:lang w:val="en-US"/>
              </w:rPr>
              <w:t>ZGLV</w:t>
            </w:r>
            <w:r>
              <w:t>-</w:t>
            </w:r>
            <w:r>
              <w:rPr>
                <w:lang w:val="en-US"/>
              </w:rPr>
              <w:t>CODE</w:t>
            </w:r>
            <w:r>
              <w:t>_</w:t>
            </w:r>
            <w:r>
              <w:rPr>
                <w:lang w:val="en-US"/>
              </w:rPr>
              <w:t>MO</w:t>
            </w:r>
            <w:r>
              <w:t>&gt;</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rPr>
                <w:b/>
                <w:bCs/>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rFonts w:eastAsia="Calibri"/>
                <w:lang w:val="en-US"/>
              </w:rPr>
              <w:t>YEAR</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O</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w:t>
            </w:r>
            <w:r>
              <w:t>(4)</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Отчетный год счета</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rPr>
                <w:b/>
                <w:bCs/>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rFonts w:eastAsia="Calibri"/>
                <w:lang w:val="en-US"/>
              </w:rPr>
              <w:t>MONTH</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O</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N</w:t>
            </w:r>
            <w:r>
              <w:t>(2)</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Отчетный месяц счета</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rPr>
                <w:b/>
                <w:bCs/>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Pr>
                <w:rFonts w:eastAsia="Calibri"/>
                <w:lang w:val="en-US"/>
              </w:rPr>
              <w:t>NSCHET</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O</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rPr>
                <w:lang w:val="en-US"/>
              </w:rPr>
              <w:t>T</w:t>
            </w:r>
            <w:r>
              <w:t>(15)</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Номер счета</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RPr="000D699F"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Pr="000D699F" w:rsidRDefault="00260B7E" w:rsidP="005A05A5">
            <w:pPr>
              <w:jc w:val="center"/>
              <w:rPr>
                <w:b/>
                <w:bCs/>
                <w:color w:val="FF0000"/>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0D699F" w:rsidRDefault="00260B7E" w:rsidP="005A05A5">
            <w:pPr>
              <w:rPr>
                <w:color w:val="FF0000"/>
              </w:rPr>
            </w:pPr>
            <w:r w:rsidRPr="000D699F">
              <w:rPr>
                <w:rFonts w:eastAsia="Calibri"/>
                <w:color w:val="FF0000"/>
                <w:lang w:val="en-US"/>
              </w:rPr>
              <w:t>DSCHET</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0D699F" w:rsidRDefault="00260B7E" w:rsidP="005A05A5">
            <w:pPr>
              <w:jc w:val="center"/>
              <w:rPr>
                <w:color w:val="FF0000"/>
              </w:rPr>
            </w:pPr>
            <w:r w:rsidRPr="000D699F">
              <w:rPr>
                <w:color w:val="FF0000"/>
                <w:lang w:val="en-US"/>
              </w:rPr>
              <w:t>O</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0D699F" w:rsidRDefault="00260B7E" w:rsidP="005A05A5">
            <w:pPr>
              <w:jc w:val="center"/>
              <w:rPr>
                <w:color w:val="FF0000"/>
              </w:rPr>
            </w:pPr>
            <w:r w:rsidRPr="000D699F">
              <w:rPr>
                <w:color w:val="FF0000"/>
                <w:lang w:val="en-US"/>
              </w:rPr>
              <w:t>D</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0D699F" w:rsidRDefault="00260B7E" w:rsidP="005A05A5">
            <w:pPr>
              <w:rPr>
                <w:color w:val="FF0000"/>
              </w:rPr>
            </w:pPr>
            <w:r w:rsidRPr="000D699F">
              <w:rPr>
                <w:color w:val="FF0000"/>
              </w:rPr>
              <w:t>Дата счета</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Pr="000D699F" w:rsidRDefault="00260B7E" w:rsidP="005A05A5">
            <w:pPr>
              <w:rPr>
                <w:color w:val="FF0000"/>
              </w:rPr>
            </w:pPr>
          </w:p>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rPr>
                <w:b/>
                <w:bCs/>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510A04" w:rsidRDefault="00260B7E" w:rsidP="005A05A5">
            <w:pPr>
              <w:rPr>
                <w:color w:val="FF0000"/>
              </w:rPr>
            </w:pPr>
            <w:r w:rsidRPr="00510A04">
              <w:rPr>
                <w:rFonts w:eastAsia="Calibri"/>
                <w:color w:val="FF0000"/>
              </w:rPr>
              <w:t>SUMMAV</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510A04" w:rsidRDefault="00260B7E" w:rsidP="005A05A5">
            <w:pPr>
              <w:pStyle w:val="18"/>
              <w:spacing w:before="0" w:after="0"/>
              <w:jc w:val="center"/>
              <w:rPr>
                <w:color w:val="FF0000"/>
              </w:rPr>
            </w:pPr>
            <w:r w:rsidRPr="00510A04">
              <w:rPr>
                <w:color w:val="FF0000"/>
              </w:rPr>
              <w:t>О</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510A04" w:rsidRDefault="00260B7E" w:rsidP="005A05A5">
            <w:pPr>
              <w:pStyle w:val="18"/>
              <w:spacing w:before="0" w:after="0"/>
              <w:jc w:val="center"/>
              <w:rPr>
                <w:color w:val="FF0000"/>
              </w:rPr>
            </w:pPr>
            <w:r w:rsidRPr="00510A04">
              <w:rPr>
                <w:color w:val="FF0000"/>
              </w:rPr>
              <w:t>N(15.2)</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510A04" w:rsidRDefault="00260B7E" w:rsidP="005A05A5">
            <w:pPr>
              <w:pStyle w:val="18"/>
              <w:spacing w:before="0" w:after="0"/>
              <w:jc w:val="left"/>
              <w:rPr>
                <w:color w:val="FF0000"/>
              </w:rPr>
            </w:pPr>
            <w:r w:rsidRPr="00510A04">
              <w:rPr>
                <w:color w:val="FF0000"/>
              </w:rPr>
              <w:t>Сумма, выставленная на оплату</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rPr>
                <w:b/>
                <w:bCs/>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CF4DAA" w:rsidRDefault="00260B7E" w:rsidP="005A05A5">
            <w:pPr>
              <w:rPr>
                <w:highlight w:val="yellow"/>
              </w:rPr>
            </w:pPr>
            <w:r w:rsidRPr="00CF4DAA">
              <w:rPr>
                <w:rFonts w:eastAsia="Calibri"/>
                <w:highlight w:val="yellow"/>
                <w:lang w:val="en-US"/>
              </w:rPr>
              <w:t>PLAT</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CF4DAA" w:rsidRDefault="00260B7E" w:rsidP="005A05A5">
            <w:pPr>
              <w:jc w:val="center"/>
              <w:rPr>
                <w:highlight w:val="yellow"/>
              </w:rPr>
            </w:pPr>
            <w:r w:rsidRPr="00CF4DAA">
              <w:rPr>
                <w:highlight w:val="yellow"/>
              </w:rPr>
              <w:t>У</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Pr="00CF4DAA" w:rsidRDefault="00260B7E" w:rsidP="005A05A5">
            <w:pPr>
              <w:jc w:val="center"/>
              <w:rPr>
                <w:highlight w:val="yellow"/>
              </w:rPr>
            </w:pPr>
            <w:r w:rsidRPr="00CF4DAA">
              <w:rPr>
                <w:highlight w:val="yellow"/>
                <w:lang w:val="en-US"/>
              </w:rPr>
              <w:t>T(5)</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rsidRPr="00CF4DAA">
              <w:rPr>
                <w:highlight w:val="yellow"/>
              </w:rPr>
              <w:t>Плательщик. Реестровый номер СМО</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tc>
      </w:tr>
      <w:tr w:rsidR="00260B7E" w:rsidTr="008F74BF">
        <w:trPr>
          <w:trHeight w:val="555"/>
        </w:trPr>
        <w:tc>
          <w:tcPr>
            <w:tcW w:w="15693" w:type="dxa"/>
            <w:gridSpan w:val="11"/>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pPr>
            <w:r>
              <w:rPr>
                <w:b/>
                <w:bCs/>
              </w:rPr>
              <w:t>Законченный случай</w:t>
            </w:r>
          </w:p>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r>
              <w:t>Z_SL</w:t>
            </w: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IDCASE</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У</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Т(40)</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Сведения о законченном случае</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Pr="00DC4FDE" w:rsidRDefault="00260B7E" w:rsidP="005A05A5">
            <w:pPr>
              <w:rPr>
                <w:lang w:val="en-US"/>
              </w:rPr>
            </w:pPr>
            <w:r>
              <w:t>Уникально идентифицирует запись в пределах пакета. Значение берется из счета МО. Обязательно заполняется для счетов версии 3.</w:t>
            </w:r>
            <w:r w:rsidR="00DC4FDE">
              <w:rPr>
                <w:lang w:val="en-US"/>
              </w:rPr>
              <w:t>1</w:t>
            </w:r>
          </w:p>
        </w:tc>
      </w:tr>
      <w:tr w:rsidR="00260B7E"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260B7E" w:rsidRDefault="00260B7E" w:rsidP="005A05A5">
            <w:pPr>
              <w:jc w:val="center"/>
              <w:rPr>
                <w:b/>
                <w:bCs/>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SL</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ОМ</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pPr>
              <w:jc w:val="center"/>
            </w:pPr>
            <w:r>
              <w:t>S</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260B7E" w:rsidRDefault="00260B7E" w:rsidP="005A05A5">
            <w:r>
              <w:t>Сведения о случае</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260B7E" w:rsidRDefault="00260B7E" w:rsidP="005A05A5">
            <w:r>
              <w:t>Случаи лечения, вошедшие в данный акт. Список случаев, подвергнутых экспертизе из текущей записи (</w:t>
            </w:r>
            <w:r>
              <w:rPr>
                <w:lang w:val="en-US"/>
              </w:rPr>
              <w:t>N</w:t>
            </w:r>
            <w:r>
              <w:t>_</w:t>
            </w:r>
            <w:r>
              <w:rPr>
                <w:lang w:val="en-US"/>
              </w:rPr>
              <w:t>ZAP</w:t>
            </w:r>
            <w:r>
              <w:t>)</w:t>
            </w:r>
          </w:p>
        </w:tc>
      </w:tr>
      <w:tr w:rsidR="004F4387" w:rsidRPr="004F4387"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4F4387" w:rsidRPr="004F4387" w:rsidRDefault="004F4387" w:rsidP="005A05A5">
            <w:pPr>
              <w:jc w:val="center"/>
              <w:rPr>
                <w:b/>
                <w:bCs/>
                <w:color w:val="FF0000"/>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4F4387" w:rsidRPr="004F4387" w:rsidRDefault="004F4387" w:rsidP="005A05A5">
            <w:pPr>
              <w:rPr>
                <w:color w:val="FF0000"/>
                <w:lang w:val="en-US"/>
              </w:rPr>
            </w:pPr>
            <w:r w:rsidRPr="004F4387">
              <w:rPr>
                <w:rFonts w:eastAsia="Calibri"/>
                <w:color w:val="FF0000"/>
                <w:lang w:val="en-US"/>
              </w:rPr>
              <w:t>DEFECT</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4F4387" w:rsidRPr="004F4387" w:rsidRDefault="004F4387" w:rsidP="005A05A5">
            <w:pPr>
              <w:jc w:val="center"/>
              <w:rPr>
                <w:color w:val="FF0000"/>
              </w:rPr>
            </w:pPr>
            <w:r w:rsidRPr="004F4387">
              <w:rPr>
                <w:color w:val="FF0000"/>
              </w:rPr>
              <w:t>УМ</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4F4387" w:rsidRPr="004F4387" w:rsidRDefault="004F4387" w:rsidP="005A05A5">
            <w:pPr>
              <w:jc w:val="center"/>
              <w:rPr>
                <w:color w:val="FF0000"/>
                <w:lang w:val="en-US"/>
              </w:rPr>
            </w:pPr>
            <w:r w:rsidRPr="004F4387">
              <w:rPr>
                <w:color w:val="FF0000"/>
                <w:lang w:val="en-US"/>
              </w:rPr>
              <w:t>S</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4F4387" w:rsidRPr="004F4387" w:rsidRDefault="004F4387" w:rsidP="005A05A5">
            <w:pPr>
              <w:rPr>
                <w:color w:val="FF0000"/>
              </w:rPr>
            </w:pPr>
            <w:r w:rsidRPr="004F4387">
              <w:rPr>
                <w:color w:val="FF0000"/>
              </w:rPr>
              <w:t>Сведения о всех дефектах по данному случаю</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4F4387" w:rsidRPr="004F4387" w:rsidRDefault="004F4387" w:rsidP="005A05A5">
            <w:pPr>
              <w:rPr>
                <w:color w:val="FF0000"/>
              </w:rPr>
            </w:pPr>
            <w:r w:rsidRPr="004F4387">
              <w:rPr>
                <w:color w:val="FF0000"/>
              </w:rPr>
              <w:t>Перенесен из SL в Z_SL</w:t>
            </w:r>
          </w:p>
        </w:tc>
      </w:tr>
      <w:tr w:rsidR="00B53397" w:rsidRPr="00B53397"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B53397" w:rsidRPr="00B53397" w:rsidRDefault="00B53397" w:rsidP="005A05A5">
            <w:pPr>
              <w:jc w:val="center"/>
              <w:rPr>
                <w:b/>
                <w:bCs/>
                <w:color w:val="FF0000"/>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lang w:val="en-US"/>
              </w:rPr>
              <w:t>SUMV</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jc w:val="center"/>
              <w:rPr>
                <w:color w:val="FF0000"/>
              </w:rPr>
            </w:pPr>
            <w:r w:rsidRPr="00B53397">
              <w:rPr>
                <w:color w:val="FF0000"/>
                <w:lang w:val="en-US"/>
              </w:rPr>
              <w:t>O</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jc w:val="center"/>
              <w:rPr>
                <w:color w:val="FF0000"/>
              </w:rPr>
            </w:pPr>
            <w:r w:rsidRPr="00B53397">
              <w:rPr>
                <w:color w:val="FF0000"/>
                <w:lang w:val="en-US"/>
              </w:rPr>
              <w:t>N(15.2)</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rPr>
              <w:t>Сумма, выставленная к оплате</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rPr>
              <w:t>Сумма, выставленная к оплате по данному случаю.</w:t>
            </w:r>
          </w:p>
          <w:p w:rsidR="00B53397" w:rsidRPr="00B53397" w:rsidRDefault="00B53397" w:rsidP="005A05A5">
            <w:pPr>
              <w:rPr>
                <w:color w:val="FF0000"/>
              </w:rPr>
            </w:pPr>
            <w:r w:rsidRPr="00B53397">
              <w:rPr>
                <w:color w:val="FF0000"/>
              </w:rPr>
              <w:t>Значение берется из счета МО.</w:t>
            </w:r>
          </w:p>
        </w:tc>
      </w:tr>
      <w:tr w:rsidR="00B53397" w:rsidRPr="00B53397"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B53397" w:rsidRPr="00B53397" w:rsidRDefault="00B53397" w:rsidP="005A05A5">
            <w:pPr>
              <w:jc w:val="center"/>
              <w:rPr>
                <w:b/>
                <w:bCs/>
                <w:color w:val="FF0000"/>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rPr>
                <w:color w:val="FF0000"/>
                <w:lang w:val="en-US"/>
              </w:rPr>
            </w:pPr>
            <w:r w:rsidRPr="00B53397">
              <w:rPr>
                <w:color w:val="FF0000"/>
                <w:lang w:val="en-US"/>
              </w:rPr>
              <w:t>OPLATA</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jc w:val="center"/>
              <w:rPr>
                <w:color w:val="FF0000"/>
                <w:lang w:val="en-US"/>
              </w:rPr>
            </w:pPr>
            <w:r w:rsidRPr="00B53397">
              <w:rPr>
                <w:color w:val="FF0000"/>
                <w:lang w:val="en-US"/>
              </w:rPr>
              <w:t>O</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jc w:val="center"/>
              <w:rPr>
                <w:color w:val="FF0000"/>
                <w:lang w:val="en-US"/>
              </w:rPr>
            </w:pPr>
            <w:r w:rsidRPr="00B53397">
              <w:rPr>
                <w:color w:val="FF0000"/>
                <w:lang w:val="en-US"/>
              </w:rPr>
              <w:t>N(1)</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rPr>
              <w:t>Тип оплаты</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rPr>
              <w:t>Заполняется СМО. Оплата случая оказания медпомощи (с учётом всех санкций):</w:t>
            </w:r>
          </w:p>
          <w:p w:rsidR="00B53397" w:rsidRPr="00B53397" w:rsidRDefault="00B53397" w:rsidP="005A05A5">
            <w:pPr>
              <w:rPr>
                <w:color w:val="FF0000"/>
              </w:rPr>
            </w:pPr>
            <w:r w:rsidRPr="00B53397">
              <w:rPr>
                <w:color w:val="FF0000"/>
              </w:rPr>
              <w:lastRenderedPageBreak/>
              <w:t xml:space="preserve">1 – полная, </w:t>
            </w:r>
          </w:p>
          <w:p w:rsidR="00B53397" w:rsidRPr="00B53397" w:rsidRDefault="00B53397" w:rsidP="005A05A5">
            <w:pPr>
              <w:rPr>
                <w:color w:val="FF0000"/>
              </w:rPr>
            </w:pPr>
            <w:r w:rsidRPr="00B53397">
              <w:rPr>
                <w:color w:val="FF0000"/>
              </w:rPr>
              <w:t>2 – полный отказ,</w:t>
            </w:r>
          </w:p>
          <w:p w:rsidR="00B53397" w:rsidRPr="00B53397" w:rsidRDefault="00B53397" w:rsidP="005A05A5">
            <w:pPr>
              <w:rPr>
                <w:color w:val="FF0000"/>
              </w:rPr>
            </w:pPr>
            <w:r w:rsidRPr="00B53397">
              <w:rPr>
                <w:color w:val="FF0000"/>
              </w:rPr>
              <w:t>3 – частичный отказ.</w:t>
            </w:r>
          </w:p>
        </w:tc>
      </w:tr>
      <w:tr w:rsidR="00B53397" w:rsidRPr="00B53397" w:rsidTr="008F74BF">
        <w:trPr>
          <w:trHeight w:val="555"/>
        </w:trPr>
        <w:tc>
          <w:tcPr>
            <w:tcW w:w="2680" w:type="dxa"/>
            <w:gridSpan w:val="2"/>
            <w:tcBorders>
              <w:top w:val="single" w:sz="6" w:space="0" w:color="00000A"/>
              <w:left w:val="single" w:sz="4" w:space="0" w:color="00000A"/>
              <w:bottom w:val="single" w:sz="6" w:space="0" w:color="00000A"/>
              <w:right w:val="single" w:sz="4" w:space="0" w:color="00000A"/>
            </w:tcBorders>
            <w:shd w:val="clear" w:color="auto" w:fill="auto"/>
            <w:tcMar>
              <w:left w:w="88" w:type="dxa"/>
            </w:tcMar>
            <w:vAlign w:val="center"/>
          </w:tcPr>
          <w:p w:rsidR="00B53397" w:rsidRPr="00B53397" w:rsidRDefault="00B53397" w:rsidP="005A05A5">
            <w:pPr>
              <w:jc w:val="center"/>
              <w:rPr>
                <w:b/>
                <w:bCs/>
                <w:color w:val="FF0000"/>
              </w:rPr>
            </w:pPr>
          </w:p>
        </w:tc>
        <w:tc>
          <w:tcPr>
            <w:tcW w:w="283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lang w:val="en-US"/>
              </w:rPr>
              <w:t>SUMP</w:t>
            </w:r>
          </w:p>
        </w:tc>
        <w:tc>
          <w:tcPr>
            <w:tcW w:w="979"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jc w:val="center"/>
              <w:rPr>
                <w:color w:val="FF0000"/>
              </w:rPr>
            </w:pPr>
            <w:r w:rsidRPr="00B53397">
              <w:rPr>
                <w:color w:val="FF0000"/>
                <w:lang w:val="en-US"/>
              </w:rPr>
              <w:t>O</w:t>
            </w:r>
          </w:p>
        </w:tc>
        <w:tc>
          <w:tcPr>
            <w:tcW w:w="1470"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jc w:val="center"/>
              <w:rPr>
                <w:color w:val="FF0000"/>
              </w:rPr>
            </w:pPr>
            <w:r w:rsidRPr="00B53397">
              <w:rPr>
                <w:color w:val="FF0000"/>
                <w:lang w:val="en-US"/>
              </w:rPr>
              <w:t>N</w:t>
            </w:r>
            <w:r w:rsidRPr="00B53397">
              <w:rPr>
                <w:color w:val="FF0000"/>
              </w:rPr>
              <w:t>(15.2)</w:t>
            </w:r>
          </w:p>
        </w:tc>
        <w:tc>
          <w:tcPr>
            <w:tcW w:w="265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rPr>
              <w:t>Сумма, принятая к оплате</w:t>
            </w:r>
          </w:p>
        </w:tc>
        <w:tc>
          <w:tcPr>
            <w:tcW w:w="5077" w:type="dxa"/>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Pr="00B53397" w:rsidRDefault="00B53397" w:rsidP="005A05A5">
            <w:pPr>
              <w:rPr>
                <w:color w:val="FF0000"/>
              </w:rPr>
            </w:pPr>
            <w:r w:rsidRPr="00B53397">
              <w:rPr>
                <w:color w:val="FF0000"/>
              </w:rPr>
              <w:t xml:space="preserve">= </w:t>
            </w:r>
            <w:r w:rsidRPr="00B53397">
              <w:rPr>
                <w:color w:val="FF0000"/>
                <w:lang w:val="en-US"/>
              </w:rPr>
              <w:t>SUMV</w:t>
            </w:r>
            <w:r w:rsidRPr="00B53397">
              <w:rPr>
                <w:color w:val="FF0000"/>
              </w:rPr>
              <w:t xml:space="preserve"> минус сумма по результатам МЭК</w:t>
            </w:r>
          </w:p>
        </w:tc>
      </w:tr>
      <w:tr w:rsidR="00B53397" w:rsidTr="008F74BF">
        <w:trPr>
          <w:trHeight w:val="492"/>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jc w:val="center"/>
            </w:pPr>
            <w:r>
              <w:rPr>
                <w:b/>
                <w:bCs/>
              </w:rPr>
              <w:t>Сведения о случае</w:t>
            </w:r>
            <w:r>
              <w:rPr>
                <w:b/>
                <w:bCs/>
                <w:lang w:val="en-US"/>
              </w:rPr>
              <w:t xml:space="preserve"> </w:t>
            </w:r>
          </w:p>
        </w:tc>
      </w:tr>
      <w:tr w:rsidR="00B53397"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r>
              <w:t>SL</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rPr>
                <w:lang w:val="en-US"/>
              </w:rPr>
              <w:t>SL</w:t>
            </w:r>
            <w:r>
              <w:t>_</w:t>
            </w:r>
            <w:r>
              <w:rPr>
                <w:lang w:val="en-US"/>
              </w:rPr>
              <w:t>ID</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O</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rPr>
                <w:lang w:val="en-US"/>
              </w:rPr>
              <w:t>T</w:t>
            </w:r>
            <w:r>
              <w:t>(40)</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t>Номер записи в реестре случаев</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r>
              <w:t>Для версии счетов 3.</w:t>
            </w:r>
            <w:r w:rsidR="00DC4FDE" w:rsidRPr="00DC4FDE">
              <w:t>1</w:t>
            </w:r>
            <w:r>
              <w:t xml:space="preserve"> уникально идентифицирует случай в пределах </w:t>
            </w:r>
            <w:r>
              <w:rPr>
                <w:lang w:val="en-US"/>
              </w:rPr>
              <w:t>Z</w:t>
            </w:r>
            <w:r>
              <w:t>_</w:t>
            </w:r>
            <w:r>
              <w:rPr>
                <w:lang w:val="en-US"/>
              </w:rPr>
              <w:t>SL</w:t>
            </w:r>
          </w:p>
          <w:p w:rsidR="00B53397" w:rsidRDefault="00B53397" w:rsidP="005A05A5">
            <w:r w:rsidRPr="0081224F">
              <w:t xml:space="preserve">Для версии счетов </w:t>
            </w:r>
            <w:r>
              <w:t>2</w:t>
            </w:r>
            <w:r w:rsidRPr="0081224F">
              <w:t>.</w:t>
            </w:r>
            <w:r>
              <w:t>1</w:t>
            </w:r>
            <w:r w:rsidRPr="0081224F">
              <w:t xml:space="preserve"> у</w:t>
            </w:r>
            <w:r>
              <w:t>никально идентифицирует случай в пределах реестра счетов (в версии 2.1 поле называлось IDCASE)</w:t>
            </w:r>
          </w:p>
        </w:tc>
      </w:tr>
      <w:tr w:rsidR="00B53397"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lang w:val="en-US"/>
              </w:rPr>
            </w:pPr>
            <w:r>
              <w:rPr>
                <w:lang w:val="en-US"/>
              </w:rPr>
              <w:t>DESCR</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Т(512)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t>Описание экспертизы</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tc>
      </w:tr>
      <w:tr w:rsidR="00B53397"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lang w:val="en-US"/>
              </w:rPr>
            </w:pPr>
            <w:r>
              <w:rPr>
                <w:rFonts w:eastAsia="Calibri"/>
                <w:lang w:val="en-US"/>
              </w:rPr>
              <w:t>SUM</w:t>
            </w:r>
            <w:r>
              <w:rPr>
                <w:rFonts w:eastAsia="Calibri"/>
              </w:rPr>
              <w:t>_</w:t>
            </w:r>
            <w:r>
              <w:rPr>
                <w:rFonts w:eastAsia="Calibri"/>
                <w:lang w:val="en-US"/>
              </w:rPr>
              <w:t>PENALTY</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lang w:val="en-US"/>
              </w:rPr>
            </w:pPr>
            <w:r>
              <w:rPr>
                <w:lang w:val="en-US"/>
              </w:rPr>
              <w:t>N(15.2)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t>Сумма штрафов</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t>= сумма штрафа по тому дефекту</w:t>
            </w:r>
            <w:r>
              <w:rPr>
                <w:rFonts w:eastAsia="Calibri"/>
              </w:rPr>
              <w:t>, в котором тег</w:t>
            </w:r>
          </w:p>
          <w:p w:rsidR="00B53397" w:rsidRDefault="00B53397" w:rsidP="005A05A5">
            <w:r>
              <w:t>&lt;</w:t>
            </w:r>
            <w:r>
              <w:rPr>
                <w:lang w:val="en-US"/>
              </w:rPr>
              <w:t>DEFECT</w:t>
            </w:r>
            <w:r>
              <w:t>-</w:t>
            </w:r>
            <w:r>
              <w:rPr>
                <w:lang w:val="en-US"/>
              </w:rPr>
              <w:t>IS</w:t>
            </w:r>
            <w:r>
              <w:t>_</w:t>
            </w:r>
            <w:r>
              <w:rPr>
                <w:lang w:val="en-US"/>
              </w:rPr>
              <w:t>SANK</w:t>
            </w:r>
            <w:r>
              <w:t>&gt; = 1</w:t>
            </w:r>
          </w:p>
        </w:tc>
      </w:tr>
      <w:tr w:rsidR="00B53397" w:rsidTr="008F74BF">
        <w:trPr>
          <w:trHeight w:val="51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rPr>
                <w:rFonts w:eastAsia="Calibri"/>
                <w:lang w:val="en-US"/>
              </w:rPr>
              <w:t>SUM</w:t>
            </w:r>
            <w:r>
              <w:rPr>
                <w:rFonts w:eastAsia="Calibri"/>
              </w:rPr>
              <w:t>_</w:t>
            </w:r>
            <w:r>
              <w:rPr>
                <w:rFonts w:eastAsia="Calibri"/>
                <w:lang w:val="en-US"/>
              </w:rPr>
              <w:t>NOPAYMENT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lang w:val="en-US"/>
              </w:rPr>
            </w:pPr>
            <w:r>
              <w:rPr>
                <w:lang w:val="en-US"/>
              </w:rPr>
              <w:t>N(15.2)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t>Сумма неоплат (уменьшений в оплате)</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t>= сумма неоплаты по тому дефекту</w:t>
            </w:r>
            <w:r>
              <w:rPr>
                <w:rFonts w:eastAsia="Calibri"/>
              </w:rPr>
              <w:t>, в котором тег</w:t>
            </w:r>
          </w:p>
          <w:p w:rsidR="00B53397" w:rsidRDefault="00B53397" w:rsidP="005A05A5">
            <w:r>
              <w:t>&lt;</w:t>
            </w:r>
            <w:r>
              <w:rPr>
                <w:lang w:val="en-US"/>
              </w:rPr>
              <w:t>DEFECT</w:t>
            </w:r>
            <w:r>
              <w:t>-</w:t>
            </w:r>
            <w:r>
              <w:rPr>
                <w:lang w:val="en-US"/>
              </w:rPr>
              <w:t>IS</w:t>
            </w:r>
            <w:r>
              <w:t>_</w:t>
            </w:r>
            <w:r>
              <w:rPr>
                <w:lang w:val="en-US"/>
              </w:rPr>
              <w:t>SANK</w:t>
            </w:r>
            <w:r>
              <w:t>&gt; = 1</w:t>
            </w:r>
          </w:p>
        </w:tc>
      </w:tr>
      <w:tr w:rsidR="001428B8" w:rsidRPr="001428B8" w:rsidTr="008F74BF">
        <w:trPr>
          <w:trHeight w:val="507"/>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Pr="001428B8" w:rsidRDefault="00B53397" w:rsidP="005A05A5">
            <w:pPr>
              <w:rPr>
                <w:color w:val="FF0000"/>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1428B8" w:rsidRDefault="00B53397" w:rsidP="005A05A5">
            <w:pPr>
              <w:rPr>
                <w:rFonts w:eastAsia="Calibri"/>
                <w:color w:val="FF0000"/>
                <w:lang w:val="en-US"/>
              </w:rPr>
            </w:pPr>
            <w:r w:rsidRPr="001428B8">
              <w:rPr>
                <w:rFonts w:eastAsia="Calibri"/>
                <w:color w:val="FF0000"/>
                <w:lang w:val="en-US"/>
              </w:rPr>
              <w:t>IS_DISSECT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1428B8" w:rsidRDefault="00B53397" w:rsidP="005A05A5">
            <w:pPr>
              <w:jc w:val="center"/>
              <w:rPr>
                <w:rFonts w:eastAsia="Calibri"/>
                <w:color w:val="FF0000"/>
              </w:rPr>
            </w:pPr>
            <w:r w:rsidRPr="001428B8">
              <w:rPr>
                <w:color w:val="FF0000"/>
              </w:rP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1428B8" w:rsidRDefault="00B53397" w:rsidP="005A05A5">
            <w:pPr>
              <w:jc w:val="center"/>
              <w:rPr>
                <w:rFonts w:eastAsia="Calibri"/>
                <w:color w:val="FF0000"/>
                <w:lang w:val="en-US"/>
              </w:rPr>
            </w:pPr>
            <w:r w:rsidRPr="001428B8">
              <w:rPr>
                <w:rFonts w:eastAsia="Calibri"/>
                <w:color w:val="FF0000"/>
                <w:lang w:val="en-US"/>
              </w:rPr>
              <w:t>N(1)</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1428B8" w:rsidRDefault="00B53397" w:rsidP="005A05A5">
            <w:pPr>
              <w:rPr>
                <w:rFonts w:eastAsia="Calibri"/>
                <w:color w:val="FF0000"/>
              </w:rPr>
            </w:pPr>
            <w:r w:rsidRPr="001428B8">
              <w:rPr>
                <w:rFonts w:eastAsia="Calibri"/>
                <w:color w:val="FF0000"/>
              </w:rPr>
              <w:t>Факт вскрытия по случаю с летальным исходом</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Pr="001428B8" w:rsidRDefault="00B53397" w:rsidP="005A05A5">
            <w:pPr>
              <w:rPr>
                <w:rFonts w:eastAsia="Calibri"/>
                <w:color w:val="FF0000"/>
              </w:rPr>
            </w:pPr>
            <w:r w:rsidRPr="001428B8">
              <w:rPr>
                <w:rFonts w:eastAsia="Calibri"/>
                <w:color w:val="FF0000"/>
              </w:rPr>
              <w:t xml:space="preserve">0 – вскрытие не производилось, </w:t>
            </w:r>
          </w:p>
          <w:p w:rsidR="00B53397" w:rsidRPr="001428B8" w:rsidRDefault="00B53397" w:rsidP="005A05A5">
            <w:pPr>
              <w:rPr>
                <w:rFonts w:eastAsia="Calibri"/>
                <w:color w:val="FF0000"/>
              </w:rPr>
            </w:pPr>
            <w:r w:rsidRPr="001428B8">
              <w:rPr>
                <w:rFonts w:eastAsia="Calibri"/>
                <w:color w:val="FF0000"/>
              </w:rPr>
              <w:t>1 – вскрытие  производилось</w:t>
            </w:r>
          </w:p>
        </w:tc>
      </w:tr>
      <w:tr w:rsidR="00B53397" w:rsidTr="008F74BF">
        <w:trPr>
          <w:trHeight w:val="51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lang w:val="en-US"/>
              </w:rPr>
            </w:pPr>
            <w:r>
              <w:rPr>
                <w:rFonts w:eastAsia="Calibri"/>
                <w:lang w:val="en-US"/>
              </w:rPr>
              <w:t>DISSECT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lang w:val="en-US"/>
              </w:rPr>
            </w:pPr>
            <w:r>
              <w:rPr>
                <w:lang w:val="en-US"/>
              </w:rP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t>Сведения о факте вскрытия</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t xml:space="preserve">Заполняется обязательно, если </w:t>
            </w:r>
            <w:r>
              <w:rPr>
                <w:rFonts w:eastAsia="Calibri"/>
                <w:lang w:val="en-US"/>
              </w:rPr>
              <w:t>IS</w:t>
            </w:r>
            <w:r>
              <w:rPr>
                <w:rFonts w:eastAsia="Calibri"/>
              </w:rPr>
              <w:t>_</w:t>
            </w:r>
            <w:r>
              <w:rPr>
                <w:rFonts w:eastAsia="Calibri"/>
                <w:lang w:val="en-US"/>
              </w:rPr>
              <w:t>DISSECT</w:t>
            </w:r>
            <w:r>
              <w:rPr>
                <w:rFonts w:eastAsia="Calibri"/>
              </w:rPr>
              <w:t xml:space="preserve"> = 1, </w:t>
            </w:r>
          </w:p>
          <w:p w:rsidR="00B53397" w:rsidRDefault="00B53397" w:rsidP="005A05A5">
            <w:r>
              <w:rPr>
                <w:rFonts w:eastAsia="Calibri"/>
              </w:rPr>
              <w:t xml:space="preserve">не подается, если </w:t>
            </w:r>
            <w:r>
              <w:rPr>
                <w:rFonts w:eastAsia="Calibri"/>
                <w:lang w:val="en-US"/>
              </w:rPr>
              <w:t>IS</w:t>
            </w:r>
            <w:r>
              <w:rPr>
                <w:rFonts w:eastAsia="Calibri"/>
              </w:rPr>
              <w:t>_</w:t>
            </w:r>
            <w:r>
              <w:rPr>
                <w:rFonts w:eastAsia="Calibri"/>
                <w:lang w:val="en-US"/>
              </w:rPr>
              <w:t>DISSECT</w:t>
            </w:r>
            <w:r>
              <w:rPr>
                <w:rFonts w:eastAsia="Calibri"/>
              </w:rPr>
              <w:t xml:space="preserve"> = 0</w:t>
            </w:r>
          </w:p>
        </w:tc>
      </w:tr>
      <w:tr w:rsidR="00B53397" w:rsidTr="008F74BF">
        <w:trPr>
          <w:trHeight w:val="318"/>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r>
              <w:t> </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lang w:val="en-US"/>
              </w:rPr>
            </w:pPr>
            <w:r>
              <w:rPr>
                <w:rFonts w:eastAsia="Calibri"/>
                <w:lang w:val="en-US"/>
              </w:rPr>
              <w:t>COMENTSL</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T(250)</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t>Служебное поле</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tc>
      </w:tr>
      <w:tr w:rsidR="00B53397" w:rsidTr="008F74BF">
        <w:trPr>
          <w:trHeight w:val="594"/>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jc w:val="center"/>
              <w:rPr>
                <w:b/>
                <w:bCs/>
              </w:rPr>
            </w:pPr>
            <w:r>
              <w:rPr>
                <w:b/>
                <w:bCs/>
              </w:rPr>
              <w:t>Сведения о вскрытии при летальном исходе</w:t>
            </w:r>
          </w:p>
        </w:tc>
      </w:tr>
      <w:tr w:rsidR="00B53397"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lang w:val="en-US"/>
              </w:rPr>
            </w:pPr>
            <w:r>
              <w:rPr>
                <w:rFonts w:eastAsia="Calibri"/>
                <w:lang w:val="en-US"/>
              </w:rPr>
              <w:t>DISSECT</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lang w:val="en-US"/>
              </w:rPr>
            </w:pP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rFonts w:eastAsia="Calibri"/>
              </w:rPr>
            </w:pP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rFonts w:eastAsia="Calibri"/>
                <w:lang w:val="en-US"/>
              </w:rPr>
            </w:pP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p>
        </w:tc>
      </w:tr>
      <w:tr w:rsidR="00B53397" w:rsidTr="008F74BF">
        <w:trPr>
          <w:trHeight w:val="552"/>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lang w:val="en-US"/>
              </w:rPr>
            </w:pPr>
            <w:r>
              <w:rPr>
                <w:rFonts w:eastAsia="Calibri"/>
              </w:rPr>
              <w:t>DEATH_DS1</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rFonts w:eastAsia="Calibri"/>
                <w:lang w:val="en-US"/>
              </w:rPr>
            </w:pPr>
            <w:r>
              <w:rPr>
                <w:lang w:val="en-US"/>
              </w:rPr>
              <w:t>T(10)</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rPr>
              <w:t>Код заболевания</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rPr>
                <w:rFonts w:eastAsia="Calibri"/>
              </w:rPr>
              <w:t>Указывается код основного заболевания (первоначальная причина смерти) из справочника МКБ-10 до уровня подрубрики</w:t>
            </w:r>
          </w:p>
        </w:tc>
      </w:tr>
      <w:tr w:rsidR="00B53397" w:rsidTr="008F74BF">
        <w:trPr>
          <w:trHeight w:val="560"/>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lang w:val="en-US"/>
              </w:rPr>
            </w:pPr>
            <w:r>
              <w:rPr>
                <w:rFonts w:eastAsia="Calibri"/>
              </w:rPr>
              <w:t>DEATH_DS2</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rFonts w:eastAsia="Calibri"/>
                <w:lang w:val="en-US"/>
              </w:rPr>
            </w:pPr>
            <w:r>
              <w:rPr>
                <w:lang w:val="en-US"/>
              </w:rPr>
              <w:t>T(10)</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rPr>
              <w:t>Код осложнения</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rPr>
                <w:rFonts w:eastAsia="Calibri"/>
              </w:rPr>
              <w:t>Указывается код осложнения (основного заболевания) из справочника МКБ-10 до уровня подрубрики</w:t>
            </w:r>
          </w:p>
        </w:tc>
      </w:tr>
      <w:tr w:rsidR="00B53397" w:rsidTr="008F74BF">
        <w:trPr>
          <w:trHeight w:val="55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rPr>
              <w:t>DEATH_DS3</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lang w:val="en-US"/>
              </w:rPr>
            </w:pPr>
            <w:r>
              <w:rPr>
                <w:lang w:val="en-US"/>
              </w:rPr>
              <w:t>T(10)</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rPr>
              <w:t>Код заболевания</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rPr>
                <w:rFonts w:eastAsia="Calibri"/>
              </w:rPr>
              <w:t>Указывается код сопутствующего заболевания из справочника МКБ-10 до уровня подрубрики</w:t>
            </w:r>
          </w:p>
        </w:tc>
      </w:tr>
      <w:tr w:rsidR="00B53397" w:rsidTr="008F74BF">
        <w:trPr>
          <w:trHeight w:val="547"/>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lang w:val="en-US"/>
              </w:rPr>
            </w:pPr>
            <w:r>
              <w:rPr>
                <w:rFonts w:eastAsia="Calibri"/>
                <w:lang w:val="en-US"/>
              </w:rPr>
              <w:t>VARIANCE_CAT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lang w:val="en-US"/>
              </w:rPr>
            </w:pPr>
            <w:r>
              <w:rPr>
                <w:lang w:val="en-US"/>
              </w:rPr>
              <w:t>N(1)</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lang w:val="en-US"/>
              </w:rPr>
              <w:t>Категория</w:t>
            </w:r>
            <w:r>
              <w:rPr>
                <w:rFonts w:eastAsia="Calibri"/>
              </w:rPr>
              <w:t xml:space="preserve"> </w:t>
            </w:r>
            <w:r>
              <w:rPr>
                <w:rFonts w:eastAsia="Calibri"/>
                <w:lang w:val="en-US"/>
              </w:rPr>
              <w:t>расхождения</w:t>
            </w:r>
            <w:r>
              <w:rPr>
                <w:rFonts w:eastAsia="Calibri"/>
              </w:rPr>
              <w:t xml:space="preserve"> </w:t>
            </w:r>
            <w:r>
              <w:rPr>
                <w:rFonts w:eastAsia="Calibri"/>
                <w:lang w:val="en-US"/>
              </w:rPr>
              <w:t>диагнозов</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rPr>
                <w:rFonts w:eastAsia="Calibri"/>
              </w:rPr>
              <w:t>Заполняется кодом категории расхождения диагнозов (см. таблицу ниже)</w:t>
            </w:r>
          </w:p>
        </w:tc>
      </w:tr>
      <w:tr w:rsidR="00B53397" w:rsidTr="008F74BF">
        <w:trPr>
          <w:trHeight w:val="5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lang w:val="en-US"/>
              </w:rPr>
              <w:t>VARIANCE</w:t>
            </w:r>
            <w:r>
              <w:rPr>
                <w:rFonts w:eastAsia="Calibri"/>
              </w:rPr>
              <w:t>_</w:t>
            </w:r>
            <w:r>
              <w:rPr>
                <w:rFonts w:eastAsia="Calibri"/>
                <w:lang w:val="en-US"/>
              </w:rPr>
              <w:t>REASON</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УМ</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rPr>
                <w:lang w:val="en-US"/>
              </w:rPr>
              <w:t>S</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rPr>
              <w:t>Сведения о причинах расхождения диагнозов</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rPr>
                <w:rFonts w:eastAsia="Calibri"/>
              </w:rPr>
              <w:t xml:space="preserve">Заполнение обязательно, если </w:t>
            </w:r>
            <w:r>
              <w:rPr>
                <w:rFonts w:eastAsia="Calibri"/>
                <w:lang w:val="en-US"/>
              </w:rPr>
              <w:t>VARIANCE</w:t>
            </w:r>
            <w:r>
              <w:rPr>
                <w:rFonts w:eastAsia="Calibri"/>
              </w:rPr>
              <w:t>_</w:t>
            </w:r>
            <w:r>
              <w:rPr>
                <w:rFonts w:eastAsia="Calibri"/>
                <w:lang w:val="en-US"/>
              </w:rPr>
              <w:t>CAT</w:t>
            </w:r>
            <w:r>
              <w:rPr>
                <w:rFonts w:eastAsia="Calibri"/>
              </w:rPr>
              <w:t xml:space="preserve"> не равно 0.</w:t>
            </w:r>
          </w:p>
        </w:tc>
      </w:tr>
      <w:tr w:rsidR="00B53397" w:rsidTr="008F74BF">
        <w:trPr>
          <w:trHeight w:val="542"/>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jc w:val="center"/>
              <w:rPr>
                <w:rFonts w:eastAsia="Calibri"/>
              </w:rPr>
            </w:pPr>
            <w:r>
              <w:rPr>
                <w:b/>
                <w:bCs/>
              </w:rPr>
              <w:t>Сведения о причинах расхождения диагнозов</w:t>
            </w:r>
          </w:p>
        </w:tc>
      </w:tr>
      <w:tr w:rsidR="00B53397" w:rsidTr="008F74BF">
        <w:trPr>
          <w:trHeight w:val="563"/>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rPr>
            </w:pPr>
            <w:r>
              <w:rPr>
                <w:rFonts w:eastAsia="Calibri"/>
                <w:lang w:val="en-US"/>
              </w:rPr>
              <w:t>VARIANCE</w:t>
            </w:r>
            <w:r>
              <w:rPr>
                <w:rFonts w:eastAsia="Calibri"/>
              </w:rPr>
              <w:t>_</w:t>
            </w:r>
            <w:r>
              <w:rPr>
                <w:rFonts w:eastAsia="Calibri"/>
                <w:lang w:val="en-US"/>
              </w:rPr>
              <w:t>REASON</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lang w:val="en-US"/>
              </w:rPr>
              <w:t>VARIANCE</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Т(10)</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rFonts w:eastAsia="Calibri"/>
              </w:rPr>
            </w:pPr>
            <w:r>
              <w:rPr>
                <w:rFonts w:eastAsia="Calibri"/>
              </w:rPr>
              <w:t>Причина расхождения диагнозов</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rPr>
                <w:rFonts w:eastAsia="Calibri"/>
              </w:rPr>
            </w:pPr>
            <w:r>
              <w:rPr>
                <w:rFonts w:eastAsia="Calibri"/>
              </w:rPr>
              <w:t>Код причины расхождения диагнозов (см. таблицу ниже)</w:t>
            </w:r>
          </w:p>
        </w:tc>
      </w:tr>
      <w:tr w:rsidR="00B53397" w:rsidTr="008F74BF">
        <w:trPr>
          <w:trHeight w:val="534"/>
        </w:trPr>
        <w:tc>
          <w:tcPr>
            <w:tcW w:w="15693" w:type="dxa"/>
            <w:gridSpan w:val="11"/>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jc w:val="center"/>
            </w:pPr>
            <w:r>
              <w:rPr>
                <w:b/>
                <w:bCs/>
              </w:rPr>
              <w:t>Сведения о финансовой санкции</w:t>
            </w:r>
          </w:p>
        </w:tc>
      </w:tr>
      <w:tr w:rsidR="00B53397"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pPr>
              <w:rPr>
                <w:rFonts w:eastAsia="Calibri"/>
                <w:lang w:val="en-US"/>
              </w:rPr>
            </w:pPr>
            <w:r>
              <w:rPr>
                <w:rFonts w:eastAsia="Calibri"/>
                <w:lang w:val="en-US"/>
              </w:rPr>
              <w:t>DEFECT</w:t>
            </w: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left"/>
              <w:rPr>
                <w:rFonts w:eastAsia="Calibri"/>
              </w:rPr>
            </w:pPr>
            <w:r>
              <w:rPr>
                <w:rFonts w:eastAsia="Calibri"/>
              </w:rPr>
              <w:t>S_CODE</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center"/>
            </w:pPr>
            <w:r>
              <w:t>Т(36)</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left"/>
            </w:pPr>
            <w:r>
              <w:t>Идентификатор финансовой санкции</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pStyle w:val="18"/>
              <w:spacing w:before="0" w:after="0"/>
              <w:jc w:val="left"/>
            </w:pPr>
            <w:r>
              <w:rPr>
                <w:rFonts w:eastAsia="MS Mincho"/>
              </w:rPr>
              <w:t xml:space="preserve">Уникален в пределах случая. Заполняется СМО. Кол-во тегов </w:t>
            </w:r>
            <w:r>
              <w:rPr>
                <w:rFonts w:eastAsia="MS Mincho"/>
                <w:lang w:val="en-US"/>
              </w:rPr>
              <w:t>DEFECT</w:t>
            </w:r>
            <w:r>
              <w:rPr>
                <w:rFonts w:eastAsia="MS Mincho"/>
              </w:rPr>
              <w:t xml:space="preserve"> равно количеству дефектов, обнаруженных по данному случаю.</w:t>
            </w:r>
          </w:p>
        </w:tc>
      </w:tr>
      <w:tr w:rsidR="00B53397" w:rsidRPr="00BD7895"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pStyle w:val="18"/>
              <w:spacing w:before="0" w:after="0"/>
              <w:rPr>
                <w:rFonts w:eastAsia="Calibri"/>
                <w:color w:val="000000"/>
                <w:highlight w:val="yellow"/>
              </w:rPr>
            </w:pPr>
            <w:r w:rsidRPr="00BD7895">
              <w:rPr>
                <w:rFonts w:eastAsia="Calibri"/>
                <w:color w:val="000000"/>
                <w:highlight w:val="yellow"/>
              </w:rPr>
              <w:t>S_SUM</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pStyle w:val="18"/>
              <w:spacing w:before="0" w:after="0"/>
              <w:jc w:val="center"/>
              <w:rPr>
                <w:color w:val="000000"/>
                <w:highlight w:val="yellow"/>
              </w:rPr>
            </w:pPr>
            <w:r w:rsidRPr="00BD7895">
              <w:rPr>
                <w:color w:val="000000"/>
                <w:highlight w:val="yellow"/>
              </w:rP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pStyle w:val="18"/>
              <w:spacing w:before="0" w:after="0"/>
              <w:jc w:val="center"/>
              <w:rPr>
                <w:color w:val="000000"/>
                <w:highlight w:val="yellow"/>
              </w:rPr>
            </w:pPr>
            <w:r w:rsidRPr="00BD7895">
              <w:rPr>
                <w:color w:val="000000"/>
                <w:highlight w:val="yellow"/>
              </w:rPr>
              <w:t>N(15.2)</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pStyle w:val="18"/>
              <w:spacing w:before="0" w:after="0"/>
              <w:rPr>
                <w:color w:val="000000"/>
                <w:highlight w:val="yellow"/>
              </w:rPr>
            </w:pPr>
            <w:r w:rsidRPr="00BD7895">
              <w:rPr>
                <w:color w:val="000000"/>
                <w:highlight w:val="yellow"/>
              </w:rPr>
              <w:t>Финансовая санкция</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Pr="00BD7895" w:rsidRDefault="00B53397" w:rsidP="005A05A5">
            <w:pPr>
              <w:pStyle w:val="18"/>
              <w:spacing w:before="0" w:after="0"/>
              <w:jc w:val="left"/>
              <w:rPr>
                <w:highlight w:val="yellow"/>
              </w:rPr>
            </w:pPr>
          </w:p>
        </w:tc>
      </w:tr>
      <w:tr w:rsidR="00B53397"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Pr="00BD7895" w:rsidRDefault="00B53397" w:rsidP="005A05A5">
            <w:pPr>
              <w:rPr>
                <w:highlight w:val="yellow"/>
              </w:rPr>
            </w:pPr>
          </w:p>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rPr>
                <w:highlight w:val="yellow"/>
              </w:rPr>
            </w:pPr>
            <w:r w:rsidRPr="00BD7895">
              <w:rPr>
                <w:highlight w:val="yellow"/>
                <w:lang w:val="en-US"/>
              </w:rPr>
              <w:t>EXPERT</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jc w:val="center"/>
              <w:rPr>
                <w:highlight w:val="yellow"/>
              </w:rPr>
            </w:pPr>
            <w:r w:rsidRPr="00BD7895">
              <w:rPr>
                <w:highlight w:val="yellow"/>
              </w:rP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jc w:val="center"/>
              <w:rPr>
                <w:highlight w:val="yellow"/>
              </w:rPr>
            </w:pPr>
            <w:r w:rsidRPr="00BD7895">
              <w:rPr>
                <w:highlight w:val="yellow"/>
                <w:lang w:val="en-US"/>
              </w:rPr>
              <w:t>T(</w:t>
            </w:r>
            <w:r w:rsidRPr="00BD7895">
              <w:rPr>
                <w:highlight w:val="yellow"/>
              </w:rPr>
              <w:t>14</w:t>
            </w:r>
            <w:r w:rsidRPr="00BD7895">
              <w:rPr>
                <w:highlight w:val="yellow"/>
                <w:lang w:val="en-US"/>
              </w:rPr>
              <w:t>)</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Pr="00BD7895" w:rsidRDefault="00B53397" w:rsidP="005A05A5">
            <w:pPr>
              <w:rPr>
                <w:highlight w:val="yellow"/>
              </w:rPr>
            </w:pPr>
            <w:r w:rsidRPr="00BD7895">
              <w:rPr>
                <w:highlight w:val="yellow"/>
              </w:rPr>
              <w:t>Код эксперта ЭКМП</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r w:rsidRPr="00BD7895">
              <w:rPr>
                <w:highlight w:val="yellow"/>
              </w:rPr>
              <w:t>Заполняется обязательно, в случае проведения ЭКМП</w:t>
            </w:r>
          </w:p>
        </w:tc>
      </w:tr>
      <w:tr w:rsidR="00B53397"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lang w:val="en-US"/>
              </w:rPr>
            </w:pPr>
            <w:r>
              <w:rPr>
                <w:lang w:val="en-US"/>
              </w:rPr>
              <w:t>IDSERV</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У</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lang w:val="en-US"/>
              </w:rPr>
            </w:pPr>
            <w:r>
              <w:rPr>
                <w:lang w:val="en-US"/>
              </w:rPr>
              <w:t>T</w:t>
            </w:r>
            <w:r>
              <w:t>(36)</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r>
              <w:t>Идентификатор услуги (из счета МО), в одном из полей которой обнаружена ошибка</w:t>
            </w:r>
          </w:p>
        </w:tc>
      </w:tr>
      <w:tr w:rsidR="00B53397"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left"/>
              <w:rPr>
                <w:rFonts w:eastAsia="Calibri"/>
              </w:rPr>
            </w:pPr>
            <w:r>
              <w:rPr>
                <w:rFonts w:eastAsia="Calibri"/>
              </w:rPr>
              <w:t>S_OSN</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center"/>
            </w:pPr>
            <w:r>
              <w:t>N(3)</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pStyle w:val="18"/>
              <w:spacing w:before="0" w:after="0"/>
              <w:jc w:val="left"/>
            </w:pPr>
            <w:r>
              <w:t>Код основания для отказа в (частичной) оплате и/или для наложения штрафа</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pPr>
              <w:pStyle w:val="18"/>
              <w:spacing w:before="0" w:after="0"/>
              <w:jc w:val="left"/>
            </w:pPr>
            <w:r>
              <w:rPr>
                <w:rFonts w:eastAsia="MS Mincho"/>
              </w:rPr>
              <w:t>Заполняется по региональному справочнику на основе F014 «Классификатор причин отказа в оплате медицинской помощи»</w:t>
            </w:r>
          </w:p>
        </w:tc>
      </w:tr>
      <w:tr w:rsidR="00B53397" w:rsidTr="008F74BF">
        <w:trPr>
          <w:trHeight w:val="255"/>
        </w:trPr>
        <w:tc>
          <w:tcPr>
            <w:tcW w:w="2572" w:type="dxa"/>
            <w:tcBorders>
              <w:top w:val="single" w:sz="6" w:space="0" w:color="00000A"/>
              <w:left w:val="single" w:sz="4" w:space="0" w:color="00000A"/>
              <w:bottom w:val="single" w:sz="6" w:space="0" w:color="00000A"/>
              <w:right w:val="single" w:sz="6" w:space="0" w:color="00000A"/>
            </w:tcBorders>
            <w:shd w:val="clear" w:color="auto" w:fill="auto"/>
            <w:tcMar>
              <w:left w:w="88" w:type="dxa"/>
            </w:tcMar>
            <w:vAlign w:val="center"/>
          </w:tcPr>
          <w:p w:rsidR="00B53397" w:rsidRDefault="00B53397" w:rsidP="005A05A5"/>
        </w:tc>
        <w:tc>
          <w:tcPr>
            <w:tcW w:w="2928"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rPr>
                <w:lang w:val="en-US"/>
              </w:rPr>
            </w:pPr>
            <w:r>
              <w:rPr>
                <w:lang w:val="en-US"/>
              </w:rPr>
              <w:t>IS_SANK</w:t>
            </w:r>
          </w:p>
        </w:tc>
        <w:tc>
          <w:tcPr>
            <w:tcW w:w="944"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pPr>
            <w:r>
              <w:t>О</w:t>
            </w:r>
          </w:p>
        </w:tc>
        <w:tc>
          <w:tcPr>
            <w:tcW w:w="1483"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pPr>
              <w:jc w:val="center"/>
              <w:rPr>
                <w:lang w:val="en-US"/>
              </w:rPr>
            </w:pPr>
            <w:r>
              <w:rPr>
                <w:lang w:val="en-US"/>
              </w:rPr>
              <w:t>N(1)</w:t>
            </w:r>
          </w:p>
        </w:tc>
        <w:tc>
          <w:tcPr>
            <w:tcW w:w="2642" w:type="dxa"/>
            <w:gridSpan w:val="2"/>
            <w:tcBorders>
              <w:top w:val="single" w:sz="6" w:space="0" w:color="00000A"/>
              <w:left w:val="single" w:sz="6" w:space="0" w:color="00000A"/>
              <w:bottom w:val="single" w:sz="6" w:space="0" w:color="00000A"/>
              <w:right w:val="single" w:sz="6" w:space="0" w:color="00000A"/>
            </w:tcBorders>
            <w:shd w:val="clear" w:color="auto" w:fill="auto"/>
            <w:tcMar>
              <w:left w:w="73" w:type="dxa"/>
            </w:tcMar>
            <w:vAlign w:val="center"/>
          </w:tcPr>
          <w:p w:rsidR="00B53397" w:rsidRDefault="00B53397" w:rsidP="005A05A5">
            <w:r>
              <w:t>Признак наличия санкции по данному дефекту</w:t>
            </w:r>
          </w:p>
        </w:tc>
        <w:tc>
          <w:tcPr>
            <w:tcW w:w="5124" w:type="dxa"/>
            <w:gridSpan w:val="2"/>
            <w:tcBorders>
              <w:top w:val="single" w:sz="6" w:space="0" w:color="00000A"/>
              <w:left w:val="single" w:sz="6" w:space="0" w:color="00000A"/>
              <w:bottom w:val="single" w:sz="6" w:space="0" w:color="00000A"/>
              <w:right w:val="single" w:sz="4" w:space="0" w:color="00000A"/>
            </w:tcBorders>
            <w:shd w:val="clear" w:color="auto" w:fill="auto"/>
            <w:tcMar>
              <w:left w:w="73" w:type="dxa"/>
            </w:tcMar>
            <w:vAlign w:val="center"/>
          </w:tcPr>
          <w:p w:rsidR="00B53397" w:rsidRDefault="00B53397" w:rsidP="005A05A5">
            <w:r>
              <w:t>Возможны следующие значения:</w:t>
            </w:r>
          </w:p>
          <w:p w:rsidR="00B53397" w:rsidRDefault="00B53397" w:rsidP="005A05A5">
            <w:r>
              <w:t>0 - по данному дефекту не была применена санкция</w:t>
            </w:r>
          </w:p>
          <w:p w:rsidR="00B53397" w:rsidRDefault="00B53397" w:rsidP="005A05A5">
            <w:r>
              <w:t>1 - была применена санкция.</w:t>
            </w:r>
          </w:p>
          <w:p w:rsidR="00B53397" w:rsidRDefault="00B53397" w:rsidP="005A05A5">
            <w:r>
              <w:t>При наличии нескольких дефектов по случаю один из них («дефект с максимальным снятием»), по которому была применена санкция,</w:t>
            </w:r>
          </w:p>
          <w:p w:rsidR="00B53397" w:rsidRDefault="00B53397" w:rsidP="005A05A5">
            <w:r>
              <w:t>необходимо отметить данным признаком.</w:t>
            </w:r>
          </w:p>
        </w:tc>
      </w:tr>
      <w:tr w:rsidR="00B53397" w:rsidTr="008F74BF">
        <w:trPr>
          <w:trHeight w:val="255"/>
        </w:trPr>
        <w:tc>
          <w:tcPr>
            <w:tcW w:w="2572" w:type="dxa"/>
            <w:tcBorders>
              <w:top w:val="single" w:sz="6" w:space="0" w:color="00000A"/>
              <w:left w:val="single" w:sz="4" w:space="0" w:color="00000A"/>
              <w:bottom w:val="single" w:sz="4" w:space="0" w:color="00000A"/>
              <w:right w:val="single" w:sz="6" w:space="0" w:color="00000A"/>
            </w:tcBorders>
            <w:shd w:val="clear" w:color="auto" w:fill="auto"/>
            <w:tcMar>
              <w:left w:w="88" w:type="dxa"/>
            </w:tcMar>
            <w:vAlign w:val="center"/>
          </w:tcPr>
          <w:p w:rsidR="00B53397" w:rsidRDefault="00B53397" w:rsidP="005A05A5"/>
        </w:tc>
        <w:tc>
          <w:tcPr>
            <w:tcW w:w="2928" w:type="dxa"/>
            <w:gridSpan w:val="2"/>
            <w:tcBorders>
              <w:top w:val="single" w:sz="6" w:space="0" w:color="00000A"/>
              <w:left w:val="single" w:sz="6" w:space="0" w:color="00000A"/>
              <w:bottom w:val="single" w:sz="4" w:space="0" w:color="00000A"/>
              <w:right w:val="single" w:sz="6" w:space="0" w:color="00000A"/>
            </w:tcBorders>
            <w:shd w:val="clear" w:color="auto" w:fill="auto"/>
            <w:tcMar>
              <w:left w:w="73" w:type="dxa"/>
            </w:tcMar>
            <w:vAlign w:val="center"/>
          </w:tcPr>
          <w:p w:rsidR="00B53397" w:rsidRDefault="00B53397" w:rsidP="005A05A5">
            <w:r>
              <w:rPr>
                <w:rFonts w:eastAsia="Calibri"/>
              </w:rPr>
              <w:t>S_COM</w:t>
            </w:r>
          </w:p>
        </w:tc>
        <w:tc>
          <w:tcPr>
            <w:tcW w:w="944" w:type="dxa"/>
            <w:gridSpan w:val="2"/>
            <w:tcBorders>
              <w:top w:val="single" w:sz="6" w:space="0" w:color="00000A"/>
              <w:left w:val="single" w:sz="6" w:space="0" w:color="00000A"/>
              <w:bottom w:val="single" w:sz="4" w:space="0" w:color="00000A"/>
              <w:right w:val="single" w:sz="6" w:space="0" w:color="00000A"/>
            </w:tcBorders>
            <w:shd w:val="clear" w:color="auto" w:fill="auto"/>
            <w:tcMar>
              <w:left w:w="73" w:type="dxa"/>
            </w:tcMar>
            <w:vAlign w:val="center"/>
          </w:tcPr>
          <w:p w:rsidR="00B53397" w:rsidRDefault="00B53397" w:rsidP="005A05A5">
            <w:pPr>
              <w:jc w:val="center"/>
            </w:pPr>
            <w:r>
              <w:t>У</w:t>
            </w:r>
          </w:p>
        </w:tc>
        <w:tc>
          <w:tcPr>
            <w:tcW w:w="1483" w:type="dxa"/>
            <w:gridSpan w:val="2"/>
            <w:tcBorders>
              <w:top w:val="single" w:sz="6" w:space="0" w:color="00000A"/>
              <w:left w:val="single" w:sz="6" w:space="0" w:color="00000A"/>
              <w:bottom w:val="single" w:sz="4" w:space="0" w:color="00000A"/>
              <w:right w:val="single" w:sz="6" w:space="0" w:color="00000A"/>
            </w:tcBorders>
            <w:shd w:val="clear" w:color="auto" w:fill="auto"/>
            <w:tcMar>
              <w:left w:w="73" w:type="dxa"/>
            </w:tcMar>
            <w:vAlign w:val="center"/>
          </w:tcPr>
          <w:p w:rsidR="00B53397" w:rsidRDefault="00B53397" w:rsidP="005A05A5">
            <w:pPr>
              <w:jc w:val="center"/>
            </w:pPr>
            <w:r>
              <w:t>T(250)</w:t>
            </w:r>
          </w:p>
        </w:tc>
        <w:tc>
          <w:tcPr>
            <w:tcW w:w="2642" w:type="dxa"/>
            <w:gridSpan w:val="2"/>
            <w:tcBorders>
              <w:top w:val="single" w:sz="6" w:space="0" w:color="00000A"/>
              <w:left w:val="single" w:sz="6" w:space="0" w:color="00000A"/>
              <w:bottom w:val="single" w:sz="4" w:space="0" w:color="00000A"/>
              <w:right w:val="single" w:sz="6" w:space="0" w:color="00000A"/>
            </w:tcBorders>
            <w:shd w:val="clear" w:color="auto" w:fill="auto"/>
            <w:tcMar>
              <w:left w:w="73" w:type="dxa"/>
            </w:tcMar>
            <w:vAlign w:val="center"/>
          </w:tcPr>
          <w:p w:rsidR="00B53397" w:rsidRDefault="00B53397" w:rsidP="005A05A5">
            <w:r>
              <w:t>Комментарий</w:t>
            </w:r>
          </w:p>
        </w:tc>
        <w:tc>
          <w:tcPr>
            <w:tcW w:w="5124" w:type="dxa"/>
            <w:gridSpan w:val="2"/>
            <w:tcBorders>
              <w:top w:val="single" w:sz="6" w:space="0" w:color="00000A"/>
              <w:left w:val="single" w:sz="6" w:space="0" w:color="00000A"/>
              <w:bottom w:val="single" w:sz="4" w:space="0" w:color="00000A"/>
              <w:right w:val="single" w:sz="4" w:space="0" w:color="00000A"/>
            </w:tcBorders>
            <w:shd w:val="clear" w:color="auto" w:fill="auto"/>
            <w:tcMar>
              <w:left w:w="73" w:type="dxa"/>
            </w:tcMar>
            <w:vAlign w:val="center"/>
          </w:tcPr>
          <w:p w:rsidR="00B53397" w:rsidRDefault="00B53397" w:rsidP="005A05A5">
            <w:r>
              <w:t>Описание ошибки</w:t>
            </w:r>
          </w:p>
        </w:tc>
      </w:tr>
    </w:tbl>
    <w:p w:rsidR="001855EB" w:rsidRDefault="001855EB" w:rsidP="005A05A5">
      <w:pPr>
        <w:rPr>
          <w:lang w:val="en-US"/>
        </w:rPr>
      </w:pPr>
    </w:p>
    <w:p w:rsidR="001855EB" w:rsidRDefault="001855EB" w:rsidP="005A05A5">
      <w:pPr>
        <w:rPr>
          <w:lang w:val="en-US"/>
        </w:rPr>
      </w:pPr>
      <w:r>
        <w:rPr>
          <w:lang w:val="en-US"/>
        </w:rPr>
        <w:br w:type="page"/>
      </w:r>
    </w:p>
    <w:p w:rsidR="001855EB" w:rsidRDefault="001855EB" w:rsidP="005A05A5">
      <w:pPr>
        <w:rPr>
          <w:lang w:val="en-US"/>
        </w:rPr>
      </w:pPr>
    </w:p>
    <w:tbl>
      <w:tblPr>
        <w:tblW w:w="15693" w:type="dxa"/>
        <w:tblBorders>
          <w:top w:val="single" w:sz="6" w:space="0" w:color="00000A"/>
          <w:left w:val="single" w:sz="4" w:space="0" w:color="00000A"/>
          <w:bottom w:val="single" w:sz="6" w:space="0" w:color="00000A"/>
          <w:right w:val="single" w:sz="6" w:space="0" w:color="00000A"/>
          <w:insideH w:val="single" w:sz="6" w:space="0" w:color="00000A"/>
          <w:insideV w:val="single" w:sz="6" w:space="0" w:color="00000A"/>
        </w:tblBorders>
        <w:tblCellMar>
          <w:left w:w="88" w:type="dxa"/>
        </w:tblCellMar>
        <w:tblLook w:val="04A0" w:firstRow="1" w:lastRow="0" w:firstColumn="1" w:lastColumn="0" w:noHBand="0" w:noVBand="1"/>
      </w:tblPr>
      <w:tblGrid>
        <w:gridCol w:w="1814"/>
        <w:gridCol w:w="13879"/>
      </w:tblGrid>
      <w:tr w:rsidR="001855EB" w:rsidRPr="00CF4DAA" w:rsidTr="008F74BF">
        <w:tc>
          <w:tcPr>
            <w:tcW w:w="15693"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Pr="00CF4DAA" w:rsidRDefault="001855EB" w:rsidP="005A05A5">
            <w:pPr>
              <w:suppressAutoHyphens/>
              <w:jc w:val="center"/>
              <w:rPr>
                <w:b/>
                <w:sz w:val="28"/>
                <w:szCs w:val="28"/>
              </w:rPr>
            </w:pPr>
            <w:r w:rsidRPr="00CF4DAA">
              <w:rPr>
                <w:b/>
                <w:bCs/>
                <w:sz w:val="28"/>
                <w:szCs w:val="28"/>
              </w:rPr>
              <w:t>Таблица. Справочник категорий расхождения диагнозов</w:t>
            </w:r>
          </w:p>
        </w:tc>
      </w:tr>
      <w:tr w:rsidR="001855EB" w:rsidTr="008F74BF">
        <w:tc>
          <w:tcPr>
            <w:tcW w:w="181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0</w:t>
            </w:r>
          </w:p>
        </w:tc>
        <w:tc>
          <w:tcPr>
            <w:tcW w:w="1387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b/>
                <w:sz w:val="28"/>
                <w:szCs w:val="28"/>
              </w:rPr>
            </w:pPr>
            <w:r>
              <w:t>Расхождений нет</w:t>
            </w:r>
          </w:p>
        </w:tc>
      </w:tr>
      <w:tr w:rsidR="001855EB" w:rsidTr="008F74BF">
        <w:tc>
          <w:tcPr>
            <w:tcW w:w="181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1</w:t>
            </w:r>
          </w:p>
        </w:tc>
        <w:tc>
          <w:tcPr>
            <w:tcW w:w="1387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pPr>
            <w:r>
              <w:t>I категория:</w:t>
            </w:r>
          </w:p>
          <w:p w:rsidR="001855EB" w:rsidRDefault="001855EB" w:rsidP="005A05A5">
            <w:pPr>
              <w:suppressAutoHyphens/>
              <w:rPr>
                <w:rFonts w:eastAsia="TimesNewRoman"/>
              </w:rPr>
            </w:pPr>
            <w:r>
              <w:rPr>
                <w:rFonts w:eastAsia="TimesNewRoman"/>
              </w:rPr>
              <w:t>В данной медицинской организации (далее – МО) правильный диагноз был невозможен и диагностическая ошибка (нередко допущенная еще во время предыдущих обращений больного за медицинской помощью в другие лечебно-профилактические учреждения) уже не повлияла в этом стационаре на исход болезни.</w:t>
            </w:r>
          </w:p>
          <w:p w:rsidR="001855EB" w:rsidRDefault="001855EB" w:rsidP="005A05A5">
            <w:pPr>
              <w:suppressAutoHyphens/>
              <w:rPr>
                <w:rFonts w:eastAsia="TimesNewRoman"/>
              </w:rPr>
            </w:pPr>
            <w:r>
              <w:rPr>
                <w:rFonts w:eastAsia="TimesNewRoman"/>
              </w:rPr>
              <w:t>Главный критерий I категории расхождения диагнозов— объективная невозможность установления верного диагноза в данном МО.</w:t>
            </w:r>
          </w:p>
          <w:p w:rsidR="001855EB" w:rsidRDefault="001855EB" w:rsidP="005A05A5">
            <w:pPr>
              <w:suppressAutoHyphens/>
              <w:jc w:val="both"/>
              <w:rPr>
                <w:b/>
                <w:sz w:val="28"/>
                <w:szCs w:val="28"/>
              </w:rPr>
            </w:pPr>
            <w:r>
              <w:rPr>
                <w:rFonts w:eastAsia="TimesNewRoman"/>
              </w:rPr>
              <w:t>Причины расхождения диагнозов по I категории всегда объективные.</w:t>
            </w:r>
          </w:p>
        </w:tc>
      </w:tr>
      <w:tr w:rsidR="001855EB" w:rsidTr="008F74BF">
        <w:tc>
          <w:tcPr>
            <w:tcW w:w="181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2</w:t>
            </w:r>
          </w:p>
        </w:tc>
        <w:tc>
          <w:tcPr>
            <w:tcW w:w="1387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pPr>
            <w:r>
              <w:t>II категория:</w:t>
            </w:r>
          </w:p>
          <w:p w:rsidR="001855EB" w:rsidRDefault="001855EB" w:rsidP="005A05A5">
            <w:pPr>
              <w:suppressAutoHyphens/>
              <w:rPr>
                <w:rFonts w:eastAsia="TimesNewRoman"/>
              </w:rPr>
            </w:pPr>
            <w:r>
              <w:rPr>
                <w:rFonts w:eastAsia="TimesNewRoman"/>
              </w:rPr>
              <w:t>Правильный диагноз в данном МО был возможен, однако диагностическая ошибка, возникшая по объективным или субъективным причинам, существенно не повлияла на исход заболевания.</w:t>
            </w:r>
          </w:p>
          <w:p w:rsidR="001855EB" w:rsidRDefault="001855EB" w:rsidP="005A05A5">
            <w:pPr>
              <w:suppressAutoHyphens/>
              <w:jc w:val="both"/>
              <w:rPr>
                <w:b/>
                <w:sz w:val="28"/>
                <w:szCs w:val="28"/>
              </w:rPr>
            </w:pPr>
            <w:r>
              <w:rPr>
                <w:rFonts w:eastAsia="TimesNewRoman"/>
              </w:rPr>
              <w:t>Часть случаев расхождения диагнозов по II категории является следствием объективных трудностей диагностики (но не переводится при этом в I категорию), а часть— субъективных причин.</w:t>
            </w:r>
          </w:p>
        </w:tc>
      </w:tr>
      <w:tr w:rsidR="001855EB" w:rsidTr="008F74BF">
        <w:tc>
          <w:tcPr>
            <w:tcW w:w="181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3</w:t>
            </w:r>
          </w:p>
        </w:tc>
        <w:tc>
          <w:tcPr>
            <w:tcW w:w="1387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pPr>
            <w:r>
              <w:t>III категория:</w:t>
            </w:r>
          </w:p>
          <w:p w:rsidR="001855EB" w:rsidRDefault="001855EB" w:rsidP="005A05A5">
            <w:pPr>
              <w:suppressAutoHyphens/>
              <w:rPr>
                <w:rFonts w:eastAsia="TimesNewRoman"/>
              </w:rPr>
            </w:pPr>
            <w:r>
              <w:rPr>
                <w:rFonts w:eastAsia="TimesNewRoman"/>
              </w:rPr>
              <w:t>Правильный диагноз в данном МО был возможен и диагностическая ошибка повлекла за собой ошибочную врачебную тактику, т. е. привела к недостаточному (неполноценному) или неверному лечению, что сыграло решающую роль в смертельном исходе заболевания.</w:t>
            </w:r>
          </w:p>
          <w:p w:rsidR="001855EB" w:rsidRDefault="001855EB" w:rsidP="005A05A5">
            <w:pPr>
              <w:suppressAutoHyphens/>
            </w:pPr>
            <w:r>
              <w:rPr>
                <w:rFonts w:eastAsia="TimesNewRoman"/>
              </w:rPr>
              <w:t>Причины диагностической ошибки при расхождении диагнозов по III категории также могут быть как объективными, так и субъективными</w:t>
            </w:r>
          </w:p>
        </w:tc>
      </w:tr>
    </w:tbl>
    <w:p w:rsidR="001855EB" w:rsidRPr="00CF4DAA" w:rsidRDefault="001855EB" w:rsidP="005A05A5">
      <w:pPr>
        <w:sectPr w:rsidR="001855EB" w:rsidRPr="00CF4DAA" w:rsidSect="00337ED4">
          <w:pgSz w:w="16838" w:h="11906" w:orient="landscape"/>
          <w:pgMar w:top="709" w:right="424" w:bottom="426" w:left="540" w:header="0" w:footer="297" w:gutter="0"/>
          <w:cols w:space="720"/>
          <w:formProt w:val="0"/>
          <w:titlePg/>
          <w:docGrid w:linePitch="360"/>
        </w:sectPr>
      </w:pPr>
    </w:p>
    <w:p w:rsidR="001855EB" w:rsidRDefault="001855EB" w:rsidP="005A05A5">
      <w:pPr>
        <w:jc w:val="both"/>
        <w:rPr>
          <w:b/>
          <w:sz w:val="28"/>
          <w:szCs w:val="28"/>
        </w:rPr>
      </w:pPr>
    </w:p>
    <w:p w:rsidR="001855EB" w:rsidRDefault="001855EB" w:rsidP="005A05A5">
      <w:pPr>
        <w:jc w:val="both"/>
        <w:rPr>
          <w:b/>
          <w:sz w:val="28"/>
          <w:szCs w:val="28"/>
        </w:rPr>
      </w:pPr>
    </w:p>
    <w:tbl>
      <w:tblPr>
        <w:tblW w:w="15730"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376"/>
        <w:gridCol w:w="176"/>
        <w:gridCol w:w="1144"/>
        <w:gridCol w:w="2045"/>
        <w:gridCol w:w="5480"/>
        <w:gridCol w:w="1332"/>
        <w:gridCol w:w="1683"/>
        <w:gridCol w:w="2494"/>
      </w:tblGrid>
      <w:tr w:rsidR="001855EB" w:rsidRPr="00CF4DAA" w:rsidTr="00BA4808">
        <w:tc>
          <w:tcPr>
            <w:tcW w:w="15730" w:type="dxa"/>
            <w:gridSpan w:val="8"/>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Pr="00CF4DAA" w:rsidRDefault="001855EB" w:rsidP="005A05A5">
            <w:pPr>
              <w:suppressAutoHyphens/>
              <w:jc w:val="center"/>
              <w:rPr>
                <w:b/>
                <w:sz w:val="28"/>
                <w:szCs w:val="28"/>
              </w:rPr>
            </w:pPr>
            <w:r w:rsidRPr="00CF4DAA">
              <w:rPr>
                <w:b/>
                <w:bCs/>
                <w:sz w:val="28"/>
                <w:szCs w:val="28"/>
              </w:rPr>
              <w:t xml:space="preserve">Таблица. </w:t>
            </w:r>
            <w:r w:rsidRPr="00CF4DAA">
              <w:rPr>
                <w:b/>
                <w:sz w:val="28"/>
                <w:szCs w:val="28"/>
              </w:rPr>
              <w:t>Справочник причин расхождения диагнозов</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0</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b/>
                <w:sz w:val="28"/>
                <w:szCs w:val="28"/>
              </w:rPr>
            </w:pPr>
            <w:r>
              <w:rPr>
                <w:rFonts w:eastAsia="TimesNewRoman"/>
              </w:rPr>
              <w:t>Кратковременность пребывания больного в МО (краткость пребывания). Для большинства заболеваний нормативный срок диагностики составляет 3 суток, но для острых заболеваний, требующих экстренной, неотложной, интенсивной терапии, в том числе случаев ургентной хирургии, этот срок индивидуален и может быть равен часам и минутам (объективные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1</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b/>
                <w:sz w:val="28"/>
                <w:szCs w:val="28"/>
              </w:rPr>
            </w:pPr>
            <w:r>
              <w:rPr>
                <w:rFonts w:eastAsia="TimesNewRoman"/>
              </w:rPr>
              <w:t>Трудность диагностики заболевания: использован весь спектр имеющихся методов диагностики, но диагностические возможности данного медицинского учреждения, атипичностъ и стертость проявлений болезни, редкость данного заболевания не позволили поставить правильный диагноз (объективные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2</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b/>
                <w:sz w:val="28"/>
                <w:szCs w:val="28"/>
              </w:rPr>
            </w:pPr>
            <w:r>
              <w:rPr>
                <w:rFonts w:eastAsia="TimesNewRoman"/>
              </w:rPr>
              <w:t>Тяжесть состояния больного: диагностические процедуры полностью или частично были невозможны, так как их проведение могло ухудшить состояние больного (имелись объективные противопоказания) (объективные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3</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pPr>
            <w:r>
              <w:rPr>
                <w:rFonts w:eastAsia="TimesNewRoman"/>
              </w:rPr>
              <w:t>Недостаточное обследование больного (субъективные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4</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rPr>
                <w:rFonts w:eastAsia="TimesNewRoman"/>
              </w:rPr>
            </w:pPr>
            <w:r>
              <w:rPr>
                <w:rFonts w:eastAsia="TimesNewRoman"/>
              </w:rPr>
              <w:t>Недоучет анамнестических данных (субъективные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5</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rPr>
                <w:rFonts w:eastAsia="TimesNewRoman"/>
              </w:rPr>
            </w:pPr>
            <w:r>
              <w:rPr>
                <w:rFonts w:eastAsia="TimesNewRoman"/>
              </w:rPr>
              <w:t>Недоучет клинических данных (субъективные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6</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rPr>
                <w:rFonts w:eastAsia="TimesNewRoman"/>
              </w:rPr>
            </w:pPr>
            <w:r>
              <w:rPr>
                <w:rFonts w:eastAsia="TimesNewRoman"/>
              </w:rPr>
              <w:t>Недоучет или переоценка данных лабораторных, R и других методов исследования (субъективные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7</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rPr>
                <w:rFonts w:eastAsia="TimesNewRoman"/>
              </w:rPr>
            </w:pPr>
            <w:r>
              <w:rPr>
                <w:rFonts w:eastAsia="TimesNewRoman"/>
              </w:rPr>
              <w:t>Недоучет или переоценка заключения консультанта (субъективные причины)</w:t>
            </w:r>
          </w:p>
        </w:tc>
      </w:tr>
      <w:tr w:rsidR="001855EB" w:rsidTr="00BA4808">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jc w:val="both"/>
              <w:rPr>
                <w:sz w:val="28"/>
                <w:szCs w:val="28"/>
              </w:rPr>
            </w:pPr>
            <w:r>
              <w:rPr>
                <w:sz w:val="28"/>
                <w:szCs w:val="28"/>
              </w:rPr>
              <w:t>8</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88" w:type="dxa"/>
            </w:tcMar>
          </w:tcPr>
          <w:p w:rsidR="001855EB" w:rsidRDefault="001855EB" w:rsidP="005A05A5">
            <w:pPr>
              <w:suppressAutoHyphens/>
              <w:rPr>
                <w:rFonts w:eastAsia="TimesNewRoman"/>
              </w:rPr>
            </w:pPr>
            <w:r>
              <w:rPr>
                <w:rFonts w:eastAsia="TimesNewRoman"/>
              </w:rPr>
              <w:t>Неправильное построение или оформление заключительного клинического диагноза (субъективные причины)</w:t>
            </w:r>
          </w:p>
        </w:tc>
      </w:tr>
      <w:tr w:rsidR="00C56ADB" w:rsidRPr="00C56ADB" w:rsidTr="00BA4808">
        <w:tblPrEx>
          <w:tblCellMar>
            <w:left w:w="53" w:type="dxa"/>
          </w:tblCellMar>
        </w:tblPrEx>
        <w:tc>
          <w:tcPr>
            <w:tcW w:w="15730" w:type="dxa"/>
            <w:gridSpan w:val="8"/>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Pr="00C56ADB" w:rsidRDefault="00C56ADB" w:rsidP="005A05A5">
            <w:pPr>
              <w:suppressAutoHyphens/>
              <w:jc w:val="center"/>
              <w:rPr>
                <w:b/>
                <w:sz w:val="28"/>
                <w:szCs w:val="28"/>
              </w:rPr>
            </w:pPr>
            <w:r w:rsidRPr="00C56ADB">
              <w:rPr>
                <w:b/>
                <w:bCs/>
                <w:sz w:val="28"/>
                <w:szCs w:val="28"/>
              </w:rPr>
              <w:t xml:space="preserve">Таблица. </w:t>
            </w:r>
            <w:r w:rsidRPr="00C56ADB">
              <w:rPr>
                <w:b/>
                <w:sz w:val="28"/>
                <w:szCs w:val="28"/>
              </w:rPr>
              <w:t>Справочник причин расхождения диагнозов</w:t>
            </w: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0</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rFonts w:eastAsia="TimesNewRoman"/>
              </w:rPr>
            </w:pPr>
            <w:r>
              <w:rPr>
                <w:rFonts w:eastAsia="TimesNewRoman"/>
              </w:rPr>
              <w:t>Кратковременность пребывания больного в МО (краткость пребывания). Для большинства заболеваний нормативный срок диагностики составляет 3 суток, но для острых заболеваний, требующих экстренной, неотложной, интенсивной терапии, в том числе случаев ургентной хирургии, этот срок индивидуален и может быть равен часам и минутам (объективные причины)</w:t>
            </w:r>
          </w:p>
          <w:p w:rsidR="00BA4808" w:rsidRDefault="00BA4808" w:rsidP="005A05A5">
            <w:pPr>
              <w:suppressAutoHyphens/>
              <w:jc w:val="both"/>
              <w:rPr>
                <w:b/>
                <w:sz w:val="28"/>
                <w:szCs w:val="28"/>
              </w:rPr>
            </w:pP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1</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rFonts w:eastAsia="TimesNewRoman"/>
              </w:rPr>
            </w:pPr>
            <w:r>
              <w:rPr>
                <w:rFonts w:eastAsia="TimesNewRoman"/>
              </w:rPr>
              <w:t>Трудность диагностики заболевания: использован весь спектр имеющихся методов диагностики, но диагностические возможности данного медицинского учреждения, атипичностъ и стертость проявлений болезни, редкость данного заболевания не позволили поставить правильный диагноз (объективные причины)</w:t>
            </w:r>
          </w:p>
          <w:p w:rsidR="00BA4808" w:rsidRDefault="00BA4808" w:rsidP="005A05A5">
            <w:pPr>
              <w:suppressAutoHyphens/>
              <w:jc w:val="both"/>
              <w:rPr>
                <w:b/>
                <w:sz w:val="28"/>
                <w:szCs w:val="28"/>
              </w:rPr>
            </w:pP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2</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b/>
                <w:sz w:val="28"/>
                <w:szCs w:val="28"/>
              </w:rPr>
            </w:pPr>
            <w:r>
              <w:rPr>
                <w:rFonts w:eastAsia="TimesNewRoman"/>
              </w:rPr>
              <w:t>Тяжесть состояния больного: диагностические процедуры полностью или частично были невозможны, так как их проведение могло ухудшить состояние больного (имелись объективные противопоказания) (объективные причины)</w:t>
            </w: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3</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pPr>
            <w:r>
              <w:rPr>
                <w:rFonts w:eastAsia="TimesNewRoman"/>
              </w:rPr>
              <w:t>Недостаточное обследование больного (субъективные причины)</w:t>
            </w: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4</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rPr>
                <w:rFonts w:eastAsia="TimesNewRoman"/>
              </w:rPr>
            </w:pPr>
            <w:r>
              <w:rPr>
                <w:rFonts w:eastAsia="TimesNewRoman"/>
              </w:rPr>
              <w:t>Недоучет анамнестических данных (субъективные причины)</w:t>
            </w: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5</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rPr>
                <w:rFonts w:eastAsia="TimesNewRoman"/>
              </w:rPr>
            </w:pPr>
            <w:r>
              <w:rPr>
                <w:rFonts w:eastAsia="TimesNewRoman"/>
              </w:rPr>
              <w:t>Недоучет клинических данных (субъективные причины)</w:t>
            </w: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6</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rPr>
                <w:rFonts w:eastAsia="TimesNewRoman"/>
              </w:rPr>
            </w:pPr>
            <w:r>
              <w:rPr>
                <w:rFonts w:eastAsia="TimesNewRoman"/>
              </w:rPr>
              <w:t>Недоучет или переоценка данных лабораторных, R и других методов исследования (субъективные причины)</w:t>
            </w: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7</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rPr>
                <w:rFonts w:eastAsia="TimesNewRoman"/>
              </w:rPr>
            </w:pPr>
            <w:r>
              <w:rPr>
                <w:rFonts w:eastAsia="TimesNewRoman"/>
              </w:rPr>
              <w:t>Недоучет или переоценка заключения консультанта (субъективные причины)</w:t>
            </w:r>
          </w:p>
        </w:tc>
      </w:tr>
      <w:tr w:rsidR="00C56ADB" w:rsidTr="00BA4808">
        <w:tblPrEx>
          <w:tblCellMar>
            <w:left w:w="53" w:type="dxa"/>
          </w:tblCellMar>
        </w:tblPrEx>
        <w:tc>
          <w:tcPr>
            <w:tcW w:w="1552"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jc w:val="both"/>
              <w:rPr>
                <w:sz w:val="28"/>
                <w:szCs w:val="28"/>
              </w:rPr>
            </w:pPr>
            <w:r>
              <w:rPr>
                <w:sz w:val="28"/>
                <w:szCs w:val="28"/>
              </w:rPr>
              <w:t>8</w:t>
            </w:r>
          </w:p>
        </w:tc>
        <w:tc>
          <w:tcPr>
            <w:tcW w:w="14178" w:type="dxa"/>
            <w:gridSpan w:val="6"/>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56ADB" w:rsidRDefault="00C56ADB" w:rsidP="005A05A5">
            <w:pPr>
              <w:suppressAutoHyphens/>
              <w:rPr>
                <w:rFonts w:eastAsia="TimesNewRoman"/>
              </w:rPr>
            </w:pPr>
            <w:r>
              <w:rPr>
                <w:rFonts w:eastAsia="TimesNewRoman"/>
              </w:rPr>
              <w:t>Неправильное построение или оформление заключительного клинического диагноза (субъективные причины)</w:t>
            </w:r>
          </w:p>
        </w:tc>
      </w:tr>
      <w:tr w:rsidR="00C56ADB" w:rsidRPr="00BA4808" w:rsidTr="00BA4808">
        <w:tblPrEx>
          <w:tblCellMar>
            <w:left w:w="53" w:type="dxa"/>
          </w:tblCellMar>
        </w:tblPrEx>
        <w:trPr>
          <w:trHeight w:val="375"/>
        </w:trPr>
        <w:tc>
          <w:tcPr>
            <w:tcW w:w="15730" w:type="dxa"/>
            <w:gridSpan w:val="8"/>
            <w:vMerge w:val="restart"/>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C56ADB" w:rsidRPr="00BA4808" w:rsidRDefault="00C56ADB" w:rsidP="005A05A5">
            <w:pPr>
              <w:jc w:val="center"/>
              <w:rPr>
                <w:rFonts w:ascii="Calibri" w:hAnsi="Calibri" w:cs="Calibri"/>
                <w:b/>
                <w:color w:val="000000"/>
                <w:sz w:val="28"/>
                <w:szCs w:val="28"/>
              </w:rPr>
            </w:pPr>
            <w:r w:rsidRPr="00BA4808">
              <w:rPr>
                <w:b/>
                <w:bCs/>
                <w:sz w:val="28"/>
                <w:szCs w:val="28"/>
              </w:rPr>
              <w:lastRenderedPageBreak/>
              <w:t>Таблица. Справочник видов экспертиз</w:t>
            </w:r>
          </w:p>
        </w:tc>
      </w:tr>
      <w:tr w:rsidR="00C56ADB" w:rsidTr="00BA4808">
        <w:tblPrEx>
          <w:tblCellMar>
            <w:left w:w="53" w:type="dxa"/>
          </w:tblCellMar>
        </w:tblPrEx>
        <w:trPr>
          <w:trHeight w:val="529"/>
        </w:trPr>
        <w:tc>
          <w:tcPr>
            <w:tcW w:w="15730" w:type="dxa"/>
            <w:gridSpan w:val="8"/>
            <w:vMerge/>
            <w:tcBorders>
              <w:top w:val="single" w:sz="4" w:space="0" w:color="000001"/>
              <w:left w:val="single" w:sz="4" w:space="0" w:color="00000A"/>
              <w:bottom w:val="single" w:sz="4" w:space="0" w:color="00000A"/>
              <w:right w:val="single" w:sz="4" w:space="0" w:color="00000A"/>
            </w:tcBorders>
            <w:shd w:val="clear" w:color="auto" w:fill="auto"/>
            <w:tcMar>
              <w:left w:w="48" w:type="dxa"/>
            </w:tcMar>
            <w:vAlign w:val="center"/>
          </w:tcPr>
          <w:p w:rsidR="00C56ADB" w:rsidRDefault="00C56ADB" w:rsidP="005A05A5">
            <w:pPr>
              <w:rPr>
                <w:rFonts w:ascii="Calibri" w:hAnsi="Calibri" w:cs="Calibri"/>
                <w:color w:val="000000"/>
                <w:sz w:val="28"/>
                <w:szCs w:val="28"/>
              </w:rPr>
            </w:pPr>
          </w:p>
        </w:tc>
      </w:tr>
      <w:tr w:rsidR="00C56ADB" w:rsidTr="00BA4808">
        <w:tblPrEx>
          <w:tblCellMar>
            <w:left w:w="53" w:type="dxa"/>
          </w:tblCellMar>
        </w:tblPrEx>
        <w:trPr>
          <w:trHeight w:val="1500"/>
        </w:trPr>
        <w:tc>
          <w:tcPr>
            <w:tcW w:w="1376"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C56ADB" w:rsidRDefault="00C56ADB" w:rsidP="005A05A5">
            <w:pPr>
              <w:jc w:val="center"/>
              <w:rPr>
                <w:rFonts w:eastAsia="TimesNewRoman"/>
              </w:rPr>
            </w:pPr>
            <w:r>
              <w:rPr>
                <w:rFonts w:eastAsia="TimesNewRoman"/>
              </w:rPr>
              <w:t>Место проведения</w:t>
            </w:r>
          </w:p>
        </w:tc>
        <w:tc>
          <w:tcPr>
            <w:tcW w:w="8845" w:type="dxa"/>
            <w:gridSpan w:val="4"/>
            <w:tcBorders>
              <w:top w:val="single" w:sz="4" w:space="0" w:color="00000A"/>
              <w:left w:val="single" w:sz="4" w:space="0" w:color="000001"/>
              <w:bottom w:val="single" w:sz="4" w:space="0" w:color="00000A"/>
              <w:right w:val="single" w:sz="4" w:space="0" w:color="000001"/>
            </w:tcBorders>
            <w:shd w:val="clear" w:color="auto" w:fill="auto"/>
            <w:tcMar>
              <w:left w:w="53" w:type="dxa"/>
            </w:tcMar>
            <w:vAlign w:val="center"/>
          </w:tcPr>
          <w:p w:rsidR="00C56ADB" w:rsidRDefault="00C56ADB" w:rsidP="005A05A5">
            <w:pPr>
              <w:jc w:val="center"/>
              <w:rPr>
                <w:rFonts w:eastAsia="TimesNewRoman"/>
              </w:rPr>
            </w:pPr>
            <w:r>
              <w:rPr>
                <w:rFonts w:eastAsia="TimesNewRoman"/>
              </w:rPr>
              <w:t>Название экспертизы</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Код экспертизы</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Соответствие форме ПГ (номер таблицы)</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 xml:space="preserve">Соответствие форме ПГ </w:t>
            </w:r>
            <w:r>
              <w:rPr>
                <w:rFonts w:eastAsia="TimesNewRoman"/>
              </w:rPr>
              <w:br/>
              <w:t>(номер строки в соответствующей таблице)</w:t>
            </w:r>
          </w:p>
        </w:tc>
      </w:tr>
      <w:tr w:rsidR="00C56ADB" w:rsidTr="00BA4808">
        <w:tblPrEx>
          <w:tblCellMar>
            <w:left w:w="53" w:type="dxa"/>
          </w:tblCellMar>
        </w:tblPrEx>
        <w:trPr>
          <w:trHeight w:val="315"/>
        </w:trPr>
        <w:tc>
          <w:tcPr>
            <w:tcW w:w="1376" w:type="dxa"/>
            <w:tcBorders>
              <w:top w:val="single" w:sz="4" w:space="0" w:color="00000A"/>
              <w:left w:val="single" w:sz="4" w:space="0" w:color="00000A"/>
              <w:bottom w:val="single" w:sz="4" w:space="0" w:color="00000A"/>
              <w:right w:val="single" w:sz="4" w:space="0" w:color="00000A"/>
            </w:tcBorders>
            <w:shd w:val="clear" w:color="auto" w:fill="auto"/>
            <w:tcMar>
              <w:left w:w="48" w:type="dxa"/>
            </w:tcMar>
            <w:vAlign w:val="center"/>
          </w:tcPr>
          <w:p w:rsidR="00C56ADB" w:rsidRDefault="000C1C6B" w:rsidP="005A05A5">
            <w:pPr>
              <w:jc w:val="center"/>
              <w:rPr>
                <w:rFonts w:eastAsia="TimesNewRoman"/>
              </w:rPr>
            </w:pPr>
            <w:r>
              <w:rPr>
                <w:rFonts w:eastAsia="TimesNewRoman"/>
              </w:rPr>
              <w:t>1</w:t>
            </w:r>
          </w:p>
        </w:tc>
        <w:tc>
          <w:tcPr>
            <w:tcW w:w="1320" w:type="dxa"/>
            <w:gridSpan w:val="2"/>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2</w:t>
            </w: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3</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4</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5</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6</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C56ADB" w:rsidRDefault="00C56ADB" w:rsidP="005A05A5">
            <w:pPr>
              <w:jc w:val="center"/>
              <w:rPr>
                <w:rFonts w:eastAsia="TimesNewRoman"/>
              </w:rPr>
            </w:pPr>
            <w:r>
              <w:rPr>
                <w:rFonts w:eastAsia="TimesNewRoman"/>
              </w:rPr>
              <w:t>7</w:t>
            </w:r>
          </w:p>
        </w:tc>
      </w:tr>
      <w:tr w:rsidR="000C1C6B" w:rsidTr="00BA4808">
        <w:tblPrEx>
          <w:tblCellMar>
            <w:left w:w="53" w:type="dxa"/>
          </w:tblCellMar>
        </w:tblPrEx>
        <w:trPr>
          <w:trHeight w:val="315"/>
        </w:trPr>
        <w:tc>
          <w:tcPr>
            <w:tcW w:w="1376" w:type="dxa"/>
            <w:vMerge w:val="restart"/>
            <w:tcBorders>
              <w:top w:val="single" w:sz="4" w:space="0" w:color="00000A"/>
              <w:left w:val="single" w:sz="4" w:space="0" w:color="00000A"/>
              <w:right w:val="single" w:sz="4" w:space="0" w:color="00000A"/>
            </w:tcBorders>
            <w:shd w:val="clear" w:color="auto" w:fill="auto"/>
            <w:tcMar>
              <w:left w:w="48" w:type="dxa"/>
            </w:tcMar>
            <w:vAlign w:val="center"/>
          </w:tcPr>
          <w:p w:rsidR="000C1C6B" w:rsidRDefault="000C1C6B" w:rsidP="005A05A5">
            <w:pPr>
              <w:jc w:val="center"/>
              <w:rPr>
                <w:rFonts w:eastAsia="TimesNewRoman"/>
              </w:rPr>
            </w:pPr>
            <w:r>
              <w:rPr>
                <w:rFonts w:eastAsia="TimesNewRoman"/>
              </w:rPr>
              <w:t>СМО</w:t>
            </w:r>
          </w:p>
        </w:tc>
        <w:tc>
          <w:tcPr>
            <w:tcW w:w="1320" w:type="dxa"/>
            <w:gridSpan w:val="2"/>
            <w:vMerge w:val="restart"/>
            <w:tcBorders>
              <w:top w:val="single" w:sz="4" w:space="0" w:color="00000A"/>
              <w:left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МЭК</w:t>
            </w: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Плановая</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Плановый МЭК</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61</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lang w:val="en-US"/>
              </w:rPr>
            </w:pPr>
            <w:r>
              <w:rPr>
                <w:rFonts w:eastAsia="TimesNewRoman"/>
                <w:lang w:val="en-US"/>
              </w:rPr>
              <w:t>X</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lang w:val="en-US"/>
              </w:rPr>
            </w:pPr>
            <w:r>
              <w:rPr>
                <w:rFonts w:eastAsia="TimesNewRoman"/>
                <w:lang w:val="en-US"/>
              </w:rPr>
              <w:t>X</w:t>
            </w:r>
          </w:p>
        </w:tc>
      </w:tr>
      <w:tr w:rsidR="000C1C6B" w:rsidTr="00BA4808">
        <w:tblPrEx>
          <w:tblCellMar>
            <w:left w:w="53" w:type="dxa"/>
          </w:tblCellMar>
        </w:tblPrEx>
        <w:trPr>
          <w:trHeight w:val="315"/>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jc w:val="center"/>
              <w:rPr>
                <w:rFonts w:eastAsia="TimesNewRoman"/>
              </w:rPr>
            </w:pPr>
          </w:p>
        </w:tc>
        <w:tc>
          <w:tcPr>
            <w:tcW w:w="1320" w:type="dxa"/>
            <w:gridSpan w:val="2"/>
            <w:vMerge/>
            <w:tcBorders>
              <w:left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По претензии МО</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СМО выполняет повторный МЭК реестров счетов в случае несогласия и подачи претензии МО</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62</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lang w:val="en-US"/>
              </w:rPr>
            </w:pPr>
            <w:r>
              <w:rPr>
                <w:rFonts w:eastAsia="TimesNewRoman"/>
                <w:lang w:val="en-US"/>
              </w:rPr>
              <w:t>X</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lang w:val="en-US"/>
              </w:rPr>
            </w:pPr>
            <w:r>
              <w:rPr>
                <w:rFonts w:eastAsia="TimesNewRoman"/>
                <w:lang w:val="en-US"/>
              </w:rPr>
              <w:t>X</w:t>
            </w:r>
          </w:p>
        </w:tc>
      </w:tr>
      <w:tr w:rsidR="000C1C6B" w:rsidTr="00BA4808">
        <w:tblPrEx>
          <w:tblCellMar>
            <w:left w:w="53" w:type="dxa"/>
          </w:tblCellMar>
        </w:tblPrEx>
        <w:trPr>
          <w:trHeight w:val="315"/>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jc w:val="center"/>
              <w:rPr>
                <w:rFonts w:eastAsia="TimesNewRoman"/>
              </w:rPr>
            </w:pPr>
          </w:p>
        </w:tc>
        <w:tc>
          <w:tcPr>
            <w:tcW w:w="1320" w:type="dxa"/>
            <w:gridSpan w:val="2"/>
            <w:vMerge/>
            <w:tcBorders>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По другим причинам</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lang w:val="en-US"/>
              </w:rPr>
              <w:t>Другое</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63</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lang w:val="en-US"/>
              </w:rPr>
            </w:pPr>
            <w:r>
              <w:rPr>
                <w:rFonts w:eastAsia="TimesNewRoman"/>
                <w:lang w:val="en-US"/>
              </w:rPr>
              <w:t>X</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lang w:val="en-US"/>
              </w:rPr>
            </w:pPr>
            <w:r>
              <w:rPr>
                <w:rFonts w:eastAsia="TimesNewRoman"/>
                <w:lang w:val="en-US"/>
              </w:rPr>
              <w:t>X</w:t>
            </w:r>
          </w:p>
        </w:tc>
      </w:tr>
      <w:tr w:rsidR="000C1C6B" w:rsidTr="00BA4808">
        <w:tblPrEx>
          <w:tblCellMar>
            <w:left w:w="53" w:type="dxa"/>
          </w:tblCellMar>
        </w:tblPrEx>
        <w:trPr>
          <w:trHeight w:val="36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jc w:val="center"/>
              <w:rPr>
                <w:rFonts w:eastAsia="TimesNewRoman"/>
              </w:rPr>
            </w:pPr>
          </w:p>
        </w:tc>
        <w:tc>
          <w:tcPr>
            <w:tcW w:w="1320"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 xml:space="preserve">МЭЭ </w:t>
            </w:r>
          </w:p>
        </w:tc>
        <w:tc>
          <w:tcPr>
            <w:tcW w:w="2045" w:type="dxa"/>
            <w:vMerge w:val="restart"/>
            <w:tcBorders>
              <w:top w:val="single" w:sz="4" w:space="0" w:color="000001"/>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jc w:val="center"/>
              <w:rPr>
                <w:rFonts w:eastAsia="TimesNewRoman"/>
              </w:rPr>
            </w:pPr>
            <w:r>
              <w:rPr>
                <w:rFonts w:eastAsia="TimesNewRoman"/>
              </w:rPr>
              <w:t>Плановая</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плановая МЭЭ</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3.3</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w:t>
            </w:r>
          </w:p>
        </w:tc>
      </w:tr>
      <w:tr w:rsidR="000C1C6B" w:rsidTr="00BA4808">
        <w:tblPrEx>
          <w:tblCellMar>
            <w:left w:w="53" w:type="dxa"/>
          </w:tblCellMar>
        </w:tblPrEx>
        <w:trPr>
          <w:trHeight w:val="42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 xml:space="preserve">тематическая МЭЭ </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11</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3.3</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1.1</w:t>
            </w:r>
          </w:p>
        </w:tc>
      </w:tr>
      <w:tr w:rsidR="000C1C6B" w:rsidTr="00BA4808">
        <w:tblPrEx>
          <w:tblCellMar>
            <w:left w:w="53" w:type="dxa"/>
          </w:tblCellMar>
        </w:tblPrEx>
        <w:trPr>
          <w:trHeight w:val="123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2045" w:type="dxa"/>
            <w:vMerge w:val="restart"/>
            <w:tcBorders>
              <w:top w:val="single" w:sz="4" w:space="0" w:color="000001"/>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jc w:val="center"/>
              <w:rPr>
                <w:rFonts w:eastAsia="TimesNewRoman"/>
              </w:rPr>
            </w:pPr>
            <w:r>
              <w:rPr>
                <w:rFonts w:eastAsia="TimesNewRoman"/>
              </w:rPr>
              <w:t>Целевая</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МЭЭ по причине повторного обращения по поводу одного и того же заболевания (в течение 30 дней - при оказании амбулаторно-поликлинической помощи, в течение 90 дней - при повторной госпитализации)</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21</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3.4</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2.1</w:t>
            </w:r>
          </w:p>
        </w:tc>
      </w:tr>
      <w:tr w:rsidR="000C1C6B" w:rsidTr="00BA4808">
        <w:tblPrEx>
          <w:tblCellMar>
            <w:left w:w="53" w:type="dxa"/>
          </w:tblCellMar>
        </w:tblPrEx>
        <w:trPr>
          <w:trHeight w:val="153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МЭЭ при заболеваниях с удлиненным или укороченным сроком лечения (более чем на 50% от установленного стандартом медицинской помощи или средне сложившегося для всех застрахованных лиц в отчетном периоде с заболеванием, для которого отсутствует утвержденный стандарт медицинской помощи)</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22</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3.4</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2.2</w:t>
            </w:r>
          </w:p>
        </w:tc>
      </w:tr>
      <w:tr w:rsidR="000C1C6B" w:rsidTr="00BA4808">
        <w:tblPrEx>
          <w:tblCellMar>
            <w:left w:w="53" w:type="dxa"/>
          </w:tblCellMar>
        </w:tblPrEx>
        <w:trPr>
          <w:trHeight w:val="57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МЭЭ по жалобе от застрахованного лица или его представителя</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23</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3.4</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2.3</w:t>
            </w:r>
          </w:p>
        </w:tc>
      </w:tr>
      <w:tr w:rsidR="000C1C6B" w:rsidTr="00BA4808">
        <w:tblPrEx>
          <w:tblCellMar>
            <w:left w:w="53" w:type="dxa"/>
          </w:tblCellMar>
        </w:tblPrEx>
        <w:trPr>
          <w:trHeight w:val="45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val="restart"/>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jc w:val="center"/>
              <w:rPr>
                <w:rFonts w:eastAsia="TimesNewRoman"/>
              </w:rPr>
            </w:pPr>
            <w:r>
              <w:rPr>
                <w:rFonts w:eastAsia="TimesNewRoman"/>
              </w:rPr>
              <w:t xml:space="preserve">ЭКМП </w:t>
            </w:r>
          </w:p>
        </w:tc>
        <w:tc>
          <w:tcPr>
            <w:tcW w:w="2045" w:type="dxa"/>
            <w:vMerge w:val="restart"/>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Плановая</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плановая ЭКМП методом случайной выборки</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31</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3.6</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1.1</w:t>
            </w:r>
          </w:p>
        </w:tc>
      </w:tr>
      <w:tr w:rsidR="000C1C6B" w:rsidTr="00BA4808">
        <w:tblPrEx>
          <w:tblCellMar>
            <w:left w:w="53" w:type="dxa"/>
          </w:tblCellMar>
        </w:tblPrEx>
        <w:trPr>
          <w:trHeight w:val="45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тематическая ЭКМП</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32</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3.6</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1.2</w:t>
            </w:r>
          </w:p>
        </w:tc>
      </w:tr>
      <w:tr w:rsidR="000C1C6B" w:rsidTr="00BA4808">
        <w:tblPrEx>
          <w:tblCellMar>
            <w:left w:w="53" w:type="dxa"/>
          </w:tblCellMar>
        </w:tblPrEx>
        <w:trPr>
          <w:trHeight w:val="57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vMerge w:val="restart"/>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Целевая</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ЭКМП по жалобе от застрахованного лица или его представителя</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41</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3.7</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1.1</w:t>
            </w:r>
          </w:p>
        </w:tc>
      </w:tr>
      <w:tr w:rsidR="000C1C6B" w:rsidTr="00BA4808">
        <w:tblPrEx>
          <w:tblCellMar>
            <w:left w:w="53" w:type="dxa"/>
          </w:tblCellMar>
        </w:tblPrEx>
        <w:trPr>
          <w:trHeight w:val="39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 xml:space="preserve">целевая ЭКМП по случаям с летальным исходом </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42</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3.7</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1.2</w:t>
            </w:r>
          </w:p>
        </w:tc>
      </w:tr>
      <w:tr w:rsidR="000C1C6B" w:rsidTr="00BA4808">
        <w:tblPrEx>
          <w:tblCellMar>
            <w:left w:w="53" w:type="dxa"/>
          </w:tblCellMar>
        </w:tblPrEx>
        <w:trPr>
          <w:trHeight w:val="63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ЭКМП по случаям с внутрибольничным инфицированием и осложнением заболевания</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43</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3.7</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1.3</w:t>
            </w:r>
          </w:p>
        </w:tc>
      </w:tr>
      <w:tr w:rsidR="000C1C6B" w:rsidTr="00BA4808">
        <w:tblPrEx>
          <w:tblCellMar>
            <w:left w:w="53" w:type="dxa"/>
          </w:tblCellMar>
        </w:tblPrEx>
        <w:trPr>
          <w:trHeight w:val="675"/>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ЭКМП по случаям с первичным выходом на инвалидность лиц трудоспособного возраста и детей</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44</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3.7</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1.4</w:t>
            </w:r>
          </w:p>
        </w:tc>
      </w:tr>
      <w:tr w:rsidR="000C1C6B" w:rsidTr="00BA4808">
        <w:tblPrEx>
          <w:tblCellMar>
            <w:left w:w="53" w:type="dxa"/>
          </w:tblCellMar>
        </w:tblPrEx>
        <w:trPr>
          <w:trHeight w:val="120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ЭКМП по причине повторного обращения по поводу одного и того же заболевания (в течение 30 дней - при оказании амбулаторно-поликлинической помощи, в течение 90 дней - при повторной госпитализации)</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45</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3.7</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1.5</w:t>
            </w:r>
          </w:p>
        </w:tc>
      </w:tr>
      <w:tr w:rsidR="000C1C6B" w:rsidTr="00BA4808">
        <w:tblPrEx>
          <w:tblCellMar>
            <w:left w:w="53" w:type="dxa"/>
          </w:tblCellMar>
        </w:tblPrEx>
        <w:trPr>
          <w:trHeight w:val="1560"/>
        </w:trPr>
        <w:tc>
          <w:tcPr>
            <w:tcW w:w="1376" w:type="dxa"/>
            <w:vMerge/>
            <w:tcBorders>
              <w:left w:val="single" w:sz="4" w:space="0" w:color="00000A"/>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vMerge/>
            <w:tcBorders>
              <w:top w:val="single" w:sz="4" w:space="0" w:color="000001"/>
              <w:left w:val="single" w:sz="4" w:space="0" w:color="00000A"/>
              <w:bottom w:val="single" w:sz="4" w:space="0" w:color="000001"/>
              <w:right w:val="single" w:sz="4" w:space="0" w:color="00000A"/>
            </w:tcBorders>
            <w:shd w:val="clear" w:color="auto" w:fill="auto"/>
            <w:tcMar>
              <w:left w:w="53" w:type="dxa"/>
            </w:tcMar>
            <w:vAlign w:val="center"/>
          </w:tcPr>
          <w:p w:rsidR="000C1C6B" w:rsidRDefault="000C1C6B" w:rsidP="005A05A5">
            <w:pPr>
              <w:rPr>
                <w:rFonts w:eastAsia="TimesNewRoman"/>
              </w:rPr>
            </w:pP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целевая ЭКМП при заболеваниях с удлиненным или укороченным сроком лечения (более чем на 50% от установленного стандартом медицинской помощи или средне сложившегося для всех застрахованных лиц в отчетном периоде с заболеванием, для которого отсутствует утвержденный стандарт медицинской помощи)</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46</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3.7</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1.6</w:t>
            </w:r>
          </w:p>
        </w:tc>
      </w:tr>
      <w:tr w:rsidR="000C1C6B" w:rsidTr="00BA4808">
        <w:tblPrEx>
          <w:tblCellMar>
            <w:left w:w="53" w:type="dxa"/>
          </w:tblCellMar>
        </w:tblPrEx>
        <w:trPr>
          <w:trHeight w:val="300"/>
        </w:trPr>
        <w:tc>
          <w:tcPr>
            <w:tcW w:w="1376" w:type="dxa"/>
            <w:vMerge/>
            <w:tcBorders>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1320" w:type="dxa"/>
            <w:gridSpan w:val="2"/>
            <w:vMerge/>
            <w:tcBorders>
              <w:top w:val="single" w:sz="4" w:space="0" w:color="00000A"/>
              <w:left w:val="single" w:sz="4" w:space="0" w:color="00000A"/>
              <w:bottom w:val="single" w:sz="4" w:space="0" w:color="000001"/>
              <w:right w:val="single" w:sz="4" w:space="0" w:color="00000A"/>
            </w:tcBorders>
            <w:shd w:val="clear" w:color="auto" w:fill="auto"/>
            <w:tcMar>
              <w:left w:w="48" w:type="dxa"/>
            </w:tcMar>
            <w:vAlign w:val="center"/>
          </w:tcPr>
          <w:p w:rsidR="000C1C6B" w:rsidRDefault="000C1C6B" w:rsidP="005A05A5">
            <w:pPr>
              <w:rPr>
                <w:rFonts w:eastAsia="TimesNewRoman"/>
              </w:rPr>
            </w:pP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Очная</w:t>
            </w:r>
          </w:p>
        </w:tc>
        <w:tc>
          <w:tcPr>
            <w:tcW w:w="5480"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rPr>
                <w:rFonts w:eastAsia="TimesNewRoman"/>
              </w:rPr>
            </w:pPr>
            <w:r>
              <w:rPr>
                <w:rFonts w:eastAsia="TimesNewRoman"/>
              </w:rPr>
              <w:t>очная ЭКМП</w:t>
            </w:r>
          </w:p>
        </w:tc>
        <w:tc>
          <w:tcPr>
            <w:tcW w:w="1332"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5</w:t>
            </w:r>
          </w:p>
        </w:tc>
        <w:tc>
          <w:tcPr>
            <w:tcW w:w="1683"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3.7</w:t>
            </w:r>
          </w:p>
        </w:tc>
        <w:tc>
          <w:tcPr>
            <w:tcW w:w="2494"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rsidR="000C1C6B" w:rsidRDefault="000C1C6B" w:rsidP="005A05A5">
            <w:pPr>
              <w:jc w:val="center"/>
              <w:rPr>
                <w:rFonts w:eastAsia="TimesNewRoman"/>
              </w:rPr>
            </w:pPr>
            <w:r>
              <w:rPr>
                <w:rFonts w:eastAsia="TimesNewRoman"/>
              </w:rPr>
              <w:t>1.7</w:t>
            </w:r>
          </w:p>
        </w:tc>
      </w:tr>
    </w:tbl>
    <w:p w:rsidR="00C56ADB" w:rsidRPr="00502082" w:rsidRDefault="00C56ADB" w:rsidP="005A05A5">
      <w:pPr>
        <w:rPr>
          <w:color w:val="000000" w:themeColor="text1"/>
          <w:lang w:eastAsia="en-US"/>
        </w:rPr>
      </w:pPr>
    </w:p>
    <w:p w:rsidR="001855EB" w:rsidRDefault="001855EB" w:rsidP="005A05A5">
      <w:pPr>
        <w:rPr>
          <w:rFonts w:ascii="Times New Roman" w:hAnsi="Times New Roman"/>
        </w:rPr>
        <w:sectPr w:rsidR="001855EB" w:rsidSect="001855EB">
          <w:pgSz w:w="16838" w:h="11906" w:orient="landscape"/>
          <w:pgMar w:top="709" w:right="902" w:bottom="709" w:left="539" w:header="709" w:footer="709" w:gutter="0"/>
          <w:cols w:space="708"/>
          <w:titlePg/>
          <w:docGrid w:linePitch="360"/>
        </w:sectPr>
      </w:pPr>
    </w:p>
    <w:p w:rsidR="00337ED4" w:rsidRPr="008E53DC" w:rsidRDefault="00337ED4" w:rsidP="005A05A5">
      <w:pPr>
        <w:pStyle w:val="10"/>
        <w:spacing w:before="0" w:beforeAutospacing="0" w:after="0" w:afterAutospacing="0"/>
        <w:jc w:val="center"/>
        <w:rPr>
          <w:rFonts w:ascii="Times New Roman" w:hAnsi="Times New Roman"/>
          <w:sz w:val="24"/>
          <w:szCs w:val="24"/>
        </w:rPr>
      </w:pPr>
      <w:r w:rsidRPr="008E53DC">
        <w:rPr>
          <w:rFonts w:ascii="Times New Roman" w:hAnsi="Times New Roman"/>
          <w:sz w:val="24"/>
          <w:szCs w:val="24"/>
        </w:rPr>
        <w:lastRenderedPageBreak/>
        <w:t>Приложения</w:t>
      </w:r>
    </w:p>
    <w:p w:rsidR="00867ADF" w:rsidRPr="002B172E" w:rsidRDefault="003238AE" w:rsidP="005A05A5">
      <w:pPr>
        <w:ind w:firstLine="540"/>
        <w:jc w:val="right"/>
        <w:rPr>
          <w:rFonts w:ascii="Times New Roman" w:hAnsi="Times New Roman"/>
          <w:b/>
        </w:rPr>
      </w:pPr>
      <w:r w:rsidRPr="002B172E">
        <w:rPr>
          <w:rFonts w:ascii="Times New Roman" w:hAnsi="Times New Roman"/>
          <w:b/>
        </w:rPr>
        <w:t>Приложение №1</w:t>
      </w:r>
      <w:r w:rsidR="00867ADF" w:rsidRPr="002B172E">
        <w:rPr>
          <w:rFonts w:ascii="Times New Roman" w:hAnsi="Times New Roman"/>
          <w:b/>
        </w:rPr>
        <w:t xml:space="preserve"> </w:t>
      </w:r>
    </w:p>
    <w:p w:rsidR="00867ADF" w:rsidRPr="002B172E" w:rsidRDefault="00867ADF" w:rsidP="005A05A5">
      <w:pPr>
        <w:ind w:firstLine="540"/>
        <w:jc w:val="right"/>
        <w:rPr>
          <w:b/>
        </w:rPr>
      </w:pPr>
      <w:r w:rsidRPr="002B172E">
        <w:rPr>
          <w:rFonts w:ascii="Times New Roman" w:hAnsi="Times New Roman"/>
          <w:b/>
        </w:rPr>
        <w:t>к</w:t>
      </w:r>
      <w:r w:rsidRPr="002B172E">
        <w:rPr>
          <w:b/>
        </w:rPr>
        <w:t xml:space="preserve"> </w:t>
      </w:r>
      <w:r w:rsidRPr="002B172E">
        <w:rPr>
          <w:rFonts w:ascii="Times New Roman" w:hAnsi="Times New Roman"/>
          <w:b/>
        </w:rPr>
        <w:t>приказу ТФОМС РИ</w:t>
      </w:r>
    </w:p>
    <w:p w:rsidR="00FF0207" w:rsidRPr="00FF0207" w:rsidRDefault="00FF0207" w:rsidP="00FF0207">
      <w:pPr>
        <w:ind w:firstLine="540"/>
        <w:jc w:val="right"/>
        <w:rPr>
          <w:rFonts w:ascii="Times New Roman" w:hAnsi="Times New Roman"/>
          <w:b/>
        </w:rPr>
      </w:pPr>
      <w:r w:rsidRPr="00FF0207">
        <w:rPr>
          <w:rFonts w:ascii="Times New Roman" w:hAnsi="Times New Roman"/>
          <w:b/>
        </w:rPr>
        <w:t xml:space="preserve">от «19» декабря 2018 г. № 77-п  </w:t>
      </w:r>
    </w:p>
    <w:p w:rsidR="003238AE" w:rsidRPr="00AD71B6" w:rsidRDefault="003238AE" w:rsidP="005A05A5">
      <w:pPr>
        <w:pStyle w:val="aff7"/>
        <w:spacing w:before="0" w:after="0"/>
        <w:jc w:val="center"/>
        <w:rPr>
          <w:rFonts w:ascii="Times New Roman" w:hAnsi="Times New Roman"/>
          <w:b/>
        </w:rPr>
      </w:pPr>
      <w:r w:rsidRPr="00AD71B6">
        <w:rPr>
          <w:rFonts w:ascii="Times New Roman" w:hAnsi="Times New Roman"/>
          <w:b/>
        </w:rPr>
        <w:t>Структура файла с протоколом ФЛК</w:t>
      </w:r>
    </w:p>
    <w:p w:rsidR="003238AE" w:rsidRDefault="003775F1" w:rsidP="005A05A5">
      <w:pPr>
        <w:pStyle w:val="aff8"/>
        <w:ind w:firstLine="708"/>
        <w:rPr>
          <w:rFonts w:ascii="Times New Roman" w:hAnsi="Times New Roman"/>
          <w:lang w:eastAsia="ru-RU"/>
        </w:rPr>
      </w:pPr>
      <w:r w:rsidRPr="00837117">
        <w:rPr>
          <w:rFonts w:ascii="Times New Roman" w:hAnsi="Times New Roman"/>
          <w:lang w:eastAsia="ru-RU"/>
        </w:rPr>
        <w:t>Файлы XML должны строиться на основе элементов (тегов), использование атрибутов не допускается.</w:t>
      </w:r>
    </w:p>
    <w:tbl>
      <w:tblPr>
        <w:tblStyle w:val="aff2"/>
        <w:tblW w:w="10231" w:type="dxa"/>
        <w:jc w:val="center"/>
        <w:tblLayout w:type="fixed"/>
        <w:tblLook w:val="0000" w:firstRow="0" w:lastRow="0" w:firstColumn="0" w:lastColumn="0" w:noHBand="0" w:noVBand="0"/>
      </w:tblPr>
      <w:tblGrid>
        <w:gridCol w:w="1868"/>
        <w:gridCol w:w="1843"/>
        <w:gridCol w:w="850"/>
        <w:gridCol w:w="1134"/>
        <w:gridCol w:w="2268"/>
        <w:gridCol w:w="2268"/>
      </w:tblGrid>
      <w:tr w:rsidR="00AD71B6" w:rsidRPr="00AD71B6" w:rsidTr="00493361">
        <w:trPr>
          <w:tblHeader/>
          <w:jc w:val="center"/>
        </w:trPr>
        <w:tc>
          <w:tcPr>
            <w:tcW w:w="18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Код элемента</w:t>
            </w:r>
          </w:p>
        </w:tc>
        <w:tc>
          <w:tcPr>
            <w:tcW w:w="1843"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Содержание элемента</w:t>
            </w:r>
          </w:p>
        </w:tc>
        <w:tc>
          <w:tcPr>
            <w:tcW w:w="850"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Тип</w:t>
            </w:r>
          </w:p>
        </w:tc>
        <w:tc>
          <w:tcPr>
            <w:tcW w:w="1134"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Формат</w:t>
            </w:r>
          </w:p>
        </w:tc>
        <w:tc>
          <w:tcPr>
            <w:tcW w:w="22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Наименование</w:t>
            </w:r>
          </w:p>
        </w:tc>
        <w:tc>
          <w:tcPr>
            <w:tcW w:w="2268" w:type="dxa"/>
            <w:noWrap/>
          </w:tcPr>
          <w:p w:rsidR="00AD71B6" w:rsidRPr="00AD71B6" w:rsidRDefault="00AD71B6" w:rsidP="005A05A5">
            <w:pPr>
              <w:pStyle w:val="18"/>
              <w:spacing w:before="0" w:after="0"/>
              <w:jc w:val="center"/>
              <w:rPr>
                <w:rStyle w:val="afff"/>
                <w:b w:val="0"/>
                <w:color w:val="FF0000"/>
              </w:rPr>
            </w:pPr>
            <w:r w:rsidRPr="00AD71B6">
              <w:rPr>
                <w:rStyle w:val="afff"/>
                <w:color w:val="FF0000"/>
              </w:rPr>
              <w:t>Дополнительная информация</w:t>
            </w:r>
          </w:p>
        </w:tc>
      </w:tr>
      <w:tr w:rsidR="00AD71B6" w:rsidRPr="00AD71B6" w:rsidTr="00493361">
        <w:trPr>
          <w:jc w:val="center"/>
        </w:trPr>
        <w:tc>
          <w:tcPr>
            <w:tcW w:w="10231" w:type="dxa"/>
            <w:gridSpan w:val="6"/>
            <w:noWrap/>
          </w:tcPr>
          <w:p w:rsidR="00AD71B6" w:rsidRPr="00AD71B6" w:rsidRDefault="00AD71B6" w:rsidP="005A05A5">
            <w:pPr>
              <w:pStyle w:val="1a"/>
              <w:spacing w:before="0" w:after="0"/>
              <w:rPr>
                <w:rStyle w:val="afff"/>
                <w:b w:val="0"/>
                <w:color w:val="FF0000"/>
              </w:rPr>
            </w:pPr>
            <w:r w:rsidRPr="00AD71B6">
              <w:rPr>
                <w:rStyle w:val="afff"/>
                <w:color w:val="FF0000"/>
              </w:rPr>
              <w:t>Корневой элемент (Сведения о медпомощи)</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r w:rsidRPr="00AD71B6">
              <w:rPr>
                <w:color w:val="FF0000"/>
              </w:rPr>
              <w:t>FLK_P</w:t>
            </w:r>
          </w:p>
        </w:tc>
        <w:tc>
          <w:tcPr>
            <w:tcW w:w="1843" w:type="dxa"/>
            <w:noWrap/>
          </w:tcPr>
          <w:p w:rsidR="00AD71B6" w:rsidRPr="00AD71B6" w:rsidRDefault="00AD71B6" w:rsidP="005A05A5">
            <w:pPr>
              <w:pStyle w:val="18"/>
              <w:spacing w:before="0" w:after="0"/>
              <w:rPr>
                <w:color w:val="FF0000"/>
              </w:rPr>
            </w:pPr>
            <w:r w:rsidRPr="00AD71B6">
              <w:rPr>
                <w:color w:val="FF0000"/>
              </w:rPr>
              <w:t>FNAME</w:t>
            </w:r>
          </w:p>
        </w:tc>
        <w:tc>
          <w:tcPr>
            <w:tcW w:w="850" w:type="dxa"/>
            <w:noWrap/>
          </w:tcPr>
          <w:p w:rsidR="00AD71B6" w:rsidRPr="00AD71B6" w:rsidRDefault="00AD71B6" w:rsidP="005A05A5">
            <w:pPr>
              <w:pStyle w:val="18"/>
              <w:spacing w:before="0" w:after="0"/>
              <w:rPr>
                <w:color w:val="FF0000"/>
              </w:rPr>
            </w:pPr>
            <w:r w:rsidRPr="00AD71B6">
              <w:rPr>
                <w:color w:val="FF0000"/>
              </w:rPr>
              <w:t>О</w:t>
            </w:r>
          </w:p>
        </w:tc>
        <w:tc>
          <w:tcPr>
            <w:tcW w:w="1134" w:type="dxa"/>
            <w:noWrap/>
          </w:tcPr>
          <w:p w:rsidR="00AD71B6" w:rsidRPr="00AD71B6" w:rsidRDefault="00AD71B6" w:rsidP="005A05A5">
            <w:pPr>
              <w:pStyle w:val="18"/>
              <w:spacing w:before="0" w:after="0"/>
              <w:rPr>
                <w:color w:val="FF0000"/>
              </w:rPr>
            </w:pPr>
            <w:r w:rsidRPr="00AD71B6">
              <w:rPr>
                <w:color w:val="FF0000"/>
              </w:rPr>
              <w:t>T(24)</w:t>
            </w:r>
          </w:p>
        </w:tc>
        <w:tc>
          <w:tcPr>
            <w:tcW w:w="2268" w:type="dxa"/>
            <w:noWrap/>
          </w:tcPr>
          <w:p w:rsidR="00AD71B6" w:rsidRPr="00AD71B6" w:rsidRDefault="00AD71B6" w:rsidP="005A05A5">
            <w:pPr>
              <w:pStyle w:val="18"/>
              <w:spacing w:before="0" w:after="0"/>
              <w:rPr>
                <w:color w:val="FF0000"/>
              </w:rPr>
            </w:pPr>
            <w:r w:rsidRPr="00AD71B6">
              <w:rPr>
                <w:color w:val="FF0000"/>
              </w:rPr>
              <w:t>Имя файла протокола ФЛК</w:t>
            </w:r>
          </w:p>
        </w:tc>
        <w:tc>
          <w:tcPr>
            <w:tcW w:w="2268" w:type="dxa"/>
            <w:noWrap/>
          </w:tcPr>
          <w:p w:rsidR="00AD71B6" w:rsidRPr="00AD71B6" w:rsidRDefault="00AD71B6" w:rsidP="005A05A5">
            <w:pPr>
              <w:pStyle w:val="18"/>
              <w:spacing w:before="0" w:after="0"/>
              <w:rPr>
                <w:color w:val="FF0000"/>
              </w:rPr>
            </w:pP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FNAME_I</w:t>
            </w:r>
          </w:p>
        </w:tc>
        <w:tc>
          <w:tcPr>
            <w:tcW w:w="850" w:type="dxa"/>
            <w:noWrap/>
          </w:tcPr>
          <w:p w:rsidR="00AD71B6" w:rsidRPr="00AD71B6" w:rsidRDefault="00AD71B6" w:rsidP="005A05A5">
            <w:pPr>
              <w:pStyle w:val="18"/>
              <w:spacing w:before="0" w:after="0"/>
              <w:rPr>
                <w:color w:val="FF0000"/>
              </w:rPr>
            </w:pPr>
            <w:r w:rsidRPr="00AD71B6">
              <w:rPr>
                <w:color w:val="FF0000"/>
              </w:rPr>
              <w:t>О</w:t>
            </w:r>
          </w:p>
        </w:tc>
        <w:tc>
          <w:tcPr>
            <w:tcW w:w="1134" w:type="dxa"/>
            <w:noWrap/>
          </w:tcPr>
          <w:p w:rsidR="00AD71B6" w:rsidRPr="00AD71B6" w:rsidRDefault="00AD71B6" w:rsidP="005A05A5">
            <w:pPr>
              <w:pStyle w:val="18"/>
              <w:spacing w:before="0" w:after="0"/>
              <w:rPr>
                <w:color w:val="FF0000"/>
              </w:rPr>
            </w:pPr>
            <w:r w:rsidRPr="00AD71B6">
              <w:rPr>
                <w:color w:val="FF0000"/>
              </w:rPr>
              <w:t>T(24)</w:t>
            </w:r>
          </w:p>
        </w:tc>
        <w:tc>
          <w:tcPr>
            <w:tcW w:w="2268" w:type="dxa"/>
            <w:noWrap/>
          </w:tcPr>
          <w:p w:rsidR="00AD71B6" w:rsidRPr="00AD71B6" w:rsidRDefault="00AD71B6" w:rsidP="005A05A5">
            <w:pPr>
              <w:pStyle w:val="18"/>
              <w:spacing w:before="0" w:after="0"/>
              <w:rPr>
                <w:color w:val="FF0000"/>
              </w:rPr>
            </w:pPr>
            <w:r w:rsidRPr="00AD71B6">
              <w:rPr>
                <w:color w:val="FF0000"/>
              </w:rPr>
              <w:t>Имя исходного файла</w:t>
            </w:r>
          </w:p>
        </w:tc>
        <w:tc>
          <w:tcPr>
            <w:tcW w:w="2268" w:type="dxa"/>
            <w:noWrap/>
          </w:tcPr>
          <w:p w:rsidR="00AD71B6" w:rsidRPr="00AD71B6" w:rsidRDefault="00AD71B6" w:rsidP="005A05A5">
            <w:pPr>
              <w:pStyle w:val="18"/>
              <w:spacing w:before="0" w:after="0"/>
              <w:rPr>
                <w:color w:val="FF0000"/>
              </w:rPr>
            </w:pP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PR</w:t>
            </w:r>
          </w:p>
        </w:tc>
        <w:tc>
          <w:tcPr>
            <w:tcW w:w="850" w:type="dxa"/>
            <w:noWrap/>
          </w:tcPr>
          <w:p w:rsidR="00AD71B6" w:rsidRPr="00AD71B6" w:rsidRDefault="00AD71B6" w:rsidP="005A05A5">
            <w:pPr>
              <w:pStyle w:val="18"/>
              <w:spacing w:before="0" w:after="0"/>
              <w:rPr>
                <w:color w:val="FF0000"/>
              </w:rPr>
            </w:pPr>
            <w:r w:rsidRPr="00AD71B6">
              <w:rPr>
                <w:color w:val="FF0000"/>
              </w:rPr>
              <w:t>НМ</w:t>
            </w:r>
          </w:p>
        </w:tc>
        <w:tc>
          <w:tcPr>
            <w:tcW w:w="1134" w:type="dxa"/>
            <w:noWrap/>
          </w:tcPr>
          <w:p w:rsidR="00AD71B6" w:rsidRPr="00AD71B6" w:rsidRDefault="00AD71B6" w:rsidP="005A05A5">
            <w:pPr>
              <w:pStyle w:val="18"/>
              <w:spacing w:before="0" w:after="0"/>
              <w:rPr>
                <w:color w:val="FF0000"/>
              </w:rPr>
            </w:pPr>
            <w:r w:rsidRPr="00AD71B6">
              <w:rPr>
                <w:color w:val="FF0000"/>
              </w:rPr>
              <w:t>S</w:t>
            </w:r>
          </w:p>
        </w:tc>
        <w:tc>
          <w:tcPr>
            <w:tcW w:w="2268" w:type="dxa"/>
            <w:noWrap/>
          </w:tcPr>
          <w:p w:rsidR="00AD71B6" w:rsidRPr="00AD71B6" w:rsidRDefault="00AD71B6" w:rsidP="005A05A5">
            <w:pPr>
              <w:pStyle w:val="18"/>
              <w:spacing w:before="0" w:after="0"/>
              <w:rPr>
                <w:color w:val="FF0000"/>
              </w:rPr>
            </w:pPr>
            <w:r w:rsidRPr="00AD71B6">
              <w:rPr>
                <w:color w:val="FF0000"/>
              </w:rPr>
              <w:t>Причина отказа</w:t>
            </w:r>
          </w:p>
        </w:tc>
        <w:tc>
          <w:tcPr>
            <w:tcW w:w="2268" w:type="dxa"/>
            <w:noWrap/>
          </w:tcPr>
          <w:p w:rsidR="00AD71B6" w:rsidRPr="00AD71B6" w:rsidRDefault="00AD71B6" w:rsidP="005A05A5">
            <w:pPr>
              <w:pStyle w:val="18"/>
              <w:spacing w:before="0" w:after="0"/>
              <w:rPr>
                <w:color w:val="FF0000"/>
              </w:rPr>
            </w:pPr>
            <w:r w:rsidRPr="00AD71B6">
              <w:rPr>
                <w:color w:val="FF0000"/>
              </w:rPr>
              <w:t>В файл включается информация обо всех обнаруженных ошибках.</w:t>
            </w:r>
          </w:p>
        </w:tc>
      </w:tr>
      <w:tr w:rsidR="00AD71B6" w:rsidRPr="00AD71B6" w:rsidTr="00493361">
        <w:trPr>
          <w:jc w:val="center"/>
        </w:trPr>
        <w:tc>
          <w:tcPr>
            <w:tcW w:w="10231" w:type="dxa"/>
            <w:gridSpan w:val="6"/>
            <w:noWrap/>
          </w:tcPr>
          <w:p w:rsidR="00AD71B6" w:rsidRPr="00AD71B6" w:rsidRDefault="00AD71B6" w:rsidP="005A05A5">
            <w:pPr>
              <w:pStyle w:val="1a"/>
              <w:spacing w:before="0" w:after="0"/>
              <w:rPr>
                <w:rStyle w:val="afff"/>
                <w:b w:val="0"/>
                <w:color w:val="FF0000"/>
              </w:rPr>
            </w:pPr>
            <w:r w:rsidRPr="00AD71B6">
              <w:rPr>
                <w:rStyle w:val="afff"/>
                <w:color w:val="FF0000"/>
              </w:rPr>
              <w:t>Причины отказа</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r w:rsidRPr="00AD71B6">
              <w:rPr>
                <w:color w:val="FF0000"/>
              </w:rPr>
              <w:t>PR</w:t>
            </w:r>
          </w:p>
        </w:tc>
        <w:tc>
          <w:tcPr>
            <w:tcW w:w="1843" w:type="dxa"/>
            <w:noWrap/>
          </w:tcPr>
          <w:p w:rsidR="00AD71B6" w:rsidRPr="00AD71B6" w:rsidRDefault="00AD71B6" w:rsidP="005A05A5">
            <w:pPr>
              <w:pStyle w:val="18"/>
              <w:spacing w:before="0" w:after="0"/>
              <w:rPr>
                <w:color w:val="FF0000"/>
              </w:rPr>
            </w:pPr>
            <w:r w:rsidRPr="00AD71B6">
              <w:rPr>
                <w:color w:val="FF0000"/>
              </w:rPr>
              <w:t>OSHIB</w:t>
            </w:r>
          </w:p>
        </w:tc>
        <w:tc>
          <w:tcPr>
            <w:tcW w:w="850" w:type="dxa"/>
            <w:noWrap/>
          </w:tcPr>
          <w:p w:rsidR="00AD71B6" w:rsidRPr="00AD71B6" w:rsidRDefault="00AD71B6" w:rsidP="005A05A5">
            <w:pPr>
              <w:pStyle w:val="18"/>
              <w:spacing w:before="0" w:after="0"/>
              <w:rPr>
                <w:color w:val="FF0000"/>
              </w:rPr>
            </w:pPr>
            <w:r w:rsidRPr="00AD71B6">
              <w:rPr>
                <w:color w:val="FF0000"/>
              </w:rPr>
              <w:t>O</w:t>
            </w:r>
          </w:p>
        </w:tc>
        <w:tc>
          <w:tcPr>
            <w:tcW w:w="1134" w:type="dxa"/>
            <w:noWrap/>
          </w:tcPr>
          <w:p w:rsidR="00AD71B6" w:rsidRPr="00AD71B6" w:rsidRDefault="00AD71B6" w:rsidP="005A05A5">
            <w:pPr>
              <w:pStyle w:val="18"/>
              <w:spacing w:before="0" w:after="0"/>
              <w:rPr>
                <w:color w:val="FF0000"/>
              </w:rPr>
            </w:pPr>
            <w:r w:rsidRPr="00AD71B6">
              <w:rPr>
                <w:color w:val="FF0000"/>
              </w:rPr>
              <w:t>N(3)</w:t>
            </w:r>
          </w:p>
        </w:tc>
        <w:tc>
          <w:tcPr>
            <w:tcW w:w="2268" w:type="dxa"/>
          </w:tcPr>
          <w:p w:rsidR="00AD71B6" w:rsidRPr="00AD71B6" w:rsidRDefault="00AD71B6" w:rsidP="005A05A5">
            <w:pPr>
              <w:pStyle w:val="18"/>
              <w:spacing w:before="0" w:after="0"/>
              <w:rPr>
                <w:color w:val="FF0000"/>
              </w:rPr>
            </w:pPr>
            <w:r w:rsidRPr="00AD71B6">
              <w:rPr>
                <w:color w:val="FF0000"/>
              </w:rPr>
              <w:t>Код ошибки</w:t>
            </w:r>
          </w:p>
        </w:tc>
        <w:tc>
          <w:tcPr>
            <w:tcW w:w="2268" w:type="dxa"/>
          </w:tcPr>
          <w:p w:rsidR="00AD71B6" w:rsidRPr="00AD71B6" w:rsidRDefault="00AD71B6" w:rsidP="005A05A5">
            <w:pPr>
              <w:pStyle w:val="18"/>
              <w:spacing w:before="0" w:after="0"/>
              <w:rPr>
                <w:color w:val="FF0000"/>
              </w:rPr>
            </w:pPr>
            <w:r w:rsidRPr="00AD71B6">
              <w:rPr>
                <w:color w:val="FF0000"/>
              </w:rPr>
              <w:t xml:space="preserve">В соответствии с классификатором </w:t>
            </w:r>
            <w:r w:rsidRPr="00AD71B6">
              <w:rPr>
                <w:color w:val="FF0000"/>
                <w:lang w:val="en-US"/>
              </w:rPr>
              <w:t>Q</w:t>
            </w:r>
            <w:r w:rsidRPr="00AD71B6">
              <w:rPr>
                <w:color w:val="FF0000"/>
              </w:rPr>
              <w:t>004</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IM_POL</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T(20)</w:t>
            </w:r>
          </w:p>
        </w:tc>
        <w:tc>
          <w:tcPr>
            <w:tcW w:w="2268" w:type="dxa"/>
          </w:tcPr>
          <w:p w:rsidR="00AD71B6" w:rsidRPr="00AD71B6" w:rsidRDefault="00AD71B6" w:rsidP="005A05A5">
            <w:pPr>
              <w:pStyle w:val="18"/>
              <w:spacing w:before="0" w:after="0"/>
              <w:rPr>
                <w:color w:val="FF0000"/>
              </w:rPr>
            </w:pPr>
            <w:r w:rsidRPr="00AD71B6">
              <w:rPr>
                <w:color w:val="FF0000"/>
              </w:rPr>
              <w:t>Имя поля</w:t>
            </w:r>
          </w:p>
        </w:tc>
        <w:tc>
          <w:tcPr>
            <w:tcW w:w="2268" w:type="dxa"/>
          </w:tcPr>
          <w:p w:rsidR="00AD71B6" w:rsidRPr="00AD71B6" w:rsidRDefault="00AD71B6" w:rsidP="005A05A5">
            <w:pPr>
              <w:pStyle w:val="18"/>
              <w:spacing w:before="0" w:after="0"/>
              <w:jc w:val="left"/>
              <w:rPr>
                <w:color w:val="FF0000"/>
              </w:rPr>
            </w:pPr>
            <w:r w:rsidRPr="00AD71B6">
              <w:rPr>
                <w:color w:val="FF0000"/>
              </w:rPr>
              <w:t>Имя поля, содержащего ошибку. Не заполняется только в том случае, если ошибка относится к файлу в целом.</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BAS_EL</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T(20)</w:t>
            </w:r>
          </w:p>
        </w:tc>
        <w:tc>
          <w:tcPr>
            <w:tcW w:w="2268" w:type="dxa"/>
          </w:tcPr>
          <w:p w:rsidR="00AD71B6" w:rsidRPr="00AD71B6" w:rsidRDefault="00AD71B6" w:rsidP="005A05A5">
            <w:pPr>
              <w:pStyle w:val="18"/>
              <w:spacing w:before="0" w:after="0"/>
              <w:rPr>
                <w:color w:val="FF0000"/>
              </w:rPr>
            </w:pPr>
            <w:r w:rsidRPr="00AD71B6">
              <w:rPr>
                <w:color w:val="FF0000"/>
              </w:rPr>
              <w:t>Имя базового элемента</w:t>
            </w:r>
          </w:p>
        </w:tc>
        <w:tc>
          <w:tcPr>
            <w:tcW w:w="2268" w:type="dxa"/>
          </w:tcPr>
          <w:p w:rsidR="00AD71B6" w:rsidRPr="00AD71B6" w:rsidRDefault="00AD71B6" w:rsidP="005A05A5">
            <w:pPr>
              <w:pStyle w:val="18"/>
              <w:spacing w:before="0" w:after="0"/>
              <w:jc w:val="left"/>
              <w:rPr>
                <w:color w:val="FF0000"/>
              </w:rPr>
            </w:pPr>
            <w:r w:rsidRPr="00AD71B6">
              <w:rPr>
                <w:color w:val="FF0000"/>
              </w:rPr>
              <w:t>Имя базового элемента для поля, в котором обнаружена ошибка.</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N_ZAP</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T(36)</w:t>
            </w:r>
          </w:p>
        </w:tc>
        <w:tc>
          <w:tcPr>
            <w:tcW w:w="2268" w:type="dxa"/>
          </w:tcPr>
          <w:p w:rsidR="00AD71B6" w:rsidRPr="00AD71B6" w:rsidRDefault="00AD71B6" w:rsidP="005A05A5">
            <w:pPr>
              <w:pStyle w:val="18"/>
              <w:spacing w:before="0" w:after="0"/>
              <w:rPr>
                <w:color w:val="FF0000"/>
              </w:rPr>
            </w:pPr>
            <w:r w:rsidRPr="00AD71B6">
              <w:rPr>
                <w:color w:val="FF0000"/>
              </w:rPr>
              <w:t>Номер записи</w:t>
            </w:r>
          </w:p>
        </w:tc>
        <w:tc>
          <w:tcPr>
            <w:tcW w:w="2268" w:type="dxa"/>
          </w:tcPr>
          <w:p w:rsidR="00AD71B6" w:rsidRPr="00AD71B6" w:rsidRDefault="00AD71B6" w:rsidP="005A05A5">
            <w:pPr>
              <w:pStyle w:val="18"/>
              <w:spacing w:before="0" w:after="0"/>
              <w:jc w:val="left"/>
              <w:rPr>
                <w:color w:val="FF0000"/>
              </w:rPr>
            </w:pPr>
            <w:r w:rsidRPr="00AD71B6">
              <w:rPr>
                <w:color w:val="FF0000"/>
              </w:rPr>
              <w:t>Номер записи, в одном из полей которого обнаружена ошибка.</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IDCASE</w:t>
            </w:r>
          </w:p>
        </w:tc>
        <w:tc>
          <w:tcPr>
            <w:tcW w:w="850" w:type="dxa"/>
            <w:noWrap/>
          </w:tcPr>
          <w:p w:rsidR="00AD71B6" w:rsidRPr="00AD71B6" w:rsidRDefault="00AD71B6" w:rsidP="005A05A5">
            <w:pPr>
              <w:pStyle w:val="18"/>
              <w:spacing w:before="0" w:after="0"/>
              <w:jc w:val="center"/>
              <w:rPr>
                <w:color w:val="FF0000"/>
              </w:rPr>
            </w:pPr>
            <w:r w:rsidRPr="00AD71B6">
              <w:rPr>
                <w:color w:val="FF0000"/>
              </w:rPr>
              <w:t>У</w:t>
            </w:r>
          </w:p>
        </w:tc>
        <w:tc>
          <w:tcPr>
            <w:tcW w:w="1134" w:type="dxa"/>
            <w:noWrap/>
          </w:tcPr>
          <w:p w:rsidR="00AD71B6" w:rsidRPr="00AD71B6" w:rsidRDefault="00AD71B6" w:rsidP="005A05A5">
            <w:pPr>
              <w:pStyle w:val="18"/>
              <w:spacing w:before="0" w:after="0"/>
              <w:jc w:val="center"/>
              <w:rPr>
                <w:color w:val="FF0000"/>
              </w:rPr>
            </w:pPr>
            <w:r w:rsidRPr="00AD71B6">
              <w:rPr>
                <w:color w:val="FF0000"/>
              </w:rPr>
              <w:t>N(11)</w:t>
            </w:r>
          </w:p>
        </w:tc>
        <w:tc>
          <w:tcPr>
            <w:tcW w:w="2268" w:type="dxa"/>
          </w:tcPr>
          <w:p w:rsidR="00AD71B6" w:rsidRPr="00AD71B6" w:rsidRDefault="00AD71B6" w:rsidP="005A05A5">
            <w:pPr>
              <w:pStyle w:val="18"/>
              <w:spacing w:before="0" w:after="0"/>
              <w:rPr>
                <w:color w:val="FF0000"/>
              </w:rPr>
            </w:pPr>
            <w:r w:rsidRPr="00AD71B6">
              <w:rPr>
                <w:color w:val="FF0000"/>
              </w:rPr>
              <w:t>Номер записи в реестре случаев</w:t>
            </w:r>
          </w:p>
        </w:tc>
        <w:tc>
          <w:tcPr>
            <w:tcW w:w="2268" w:type="dxa"/>
          </w:tcPr>
          <w:p w:rsidR="00AD71B6" w:rsidRPr="00AD71B6" w:rsidRDefault="00AD71B6" w:rsidP="005A05A5">
            <w:pPr>
              <w:pStyle w:val="18"/>
              <w:spacing w:before="0" w:after="0"/>
              <w:rPr>
                <w:color w:val="FF0000"/>
              </w:rPr>
            </w:pPr>
            <w:r w:rsidRPr="00AD71B6">
              <w:rPr>
                <w:color w:val="FF0000"/>
              </w:rPr>
              <w:t>Номер законченного случая, в котором обнаружена ошибка (указывается, если ошибка обнаружена внутри тега «</w:t>
            </w:r>
            <w:r w:rsidRPr="00AD71B6">
              <w:rPr>
                <w:color w:val="FF0000"/>
                <w:lang w:val="en-US"/>
              </w:rPr>
              <w:t>Z</w:t>
            </w:r>
            <w:r w:rsidRPr="00AD71B6">
              <w:rPr>
                <w:color w:val="FF0000"/>
              </w:rPr>
              <w:t>_SL», в том числе во входящих в него элементах «</w:t>
            </w:r>
            <w:r w:rsidRPr="00AD71B6">
              <w:rPr>
                <w:color w:val="FF0000"/>
                <w:lang w:val="en-US"/>
              </w:rPr>
              <w:t>SL</w:t>
            </w:r>
            <w:r w:rsidRPr="00AD71B6">
              <w:rPr>
                <w:color w:val="FF0000"/>
              </w:rPr>
              <w:t>» и услугах).</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rFonts w:eastAsia="Calibri"/>
                <w:color w:val="FF0000"/>
                <w:lang w:val="en-US"/>
              </w:rPr>
            </w:pPr>
            <w:r w:rsidRPr="00AD71B6">
              <w:rPr>
                <w:rFonts w:eastAsia="Calibri"/>
                <w:color w:val="FF0000"/>
                <w:lang w:val="en-US"/>
              </w:rPr>
              <w:t>SL_ID</w:t>
            </w:r>
          </w:p>
        </w:tc>
        <w:tc>
          <w:tcPr>
            <w:tcW w:w="850" w:type="dxa"/>
            <w:noWrap/>
          </w:tcPr>
          <w:p w:rsidR="00AD71B6" w:rsidRPr="00AD71B6" w:rsidRDefault="00AD71B6" w:rsidP="005A05A5">
            <w:pPr>
              <w:pStyle w:val="18"/>
              <w:spacing w:before="0" w:after="0"/>
              <w:jc w:val="center"/>
              <w:rPr>
                <w:color w:val="FF0000"/>
              </w:rPr>
            </w:pPr>
            <w:r w:rsidRPr="00AD71B6">
              <w:rPr>
                <w:color w:val="FF0000"/>
              </w:rPr>
              <w:t>У</w:t>
            </w:r>
          </w:p>
        </w:tc>
        <w:tc>
          <w:tcPr>
            <w:tcW w:w="1134" w:type="dxa"/>
            <w:noWrap/>
          </w:tcPr>
          <w:p w:rsidR="00AD71B6" w:rsidRPr="00AD71B6" w:rsidRDefault="00AD71B6" w:rsidP="005A05A5">
            <w:pPr>
              <w:pStyle w:val="18"/>
              <w:spacing w:before="0" w:after="0"/>
              <w:jc w:val="center"/>
              <w:rPr>
                <w:color w:val="FF0000"/>
                <w:lang w:val="en-US"/>
              </w:rPr>
            </w:pPr>
            <w:r w:rsidRPr="00AD71B6">
              <w:rPr>
                <w:color w:val="FF0000"/>
                <w:lang w:val="en-US"/>
              </w:rPr>
              <w:t>T(36)</w:t>
            </w:r>
          </w:p>
        </w:tc>
        <w:tc>
          <w:tcPr>
            <w:tcW w:w="2268" w:type="dxa"/>
          </w:tcPr>
          <w:p w:rsidR="00AD71B6" w:rsidRPr="00AD71B6" w:rsidRDefault="00AD71B6" w:rsidP="005A05A5">
            <w:pPr>
              <w:pStyle w:val="18"/>
              <w:spacing w:before="0" w:after="0"/>
              <w:rPr>
                <w:color w:val="FF0000"/>
              </w:rPr>
            </w:pPr>
            <w:r w:rsidRPr="00AD71B6">
              <w:rPr>
                <w:color w:val="FF0000"/>
              </w:rPr>
              <w:t>Идентификатор случая</w:t>
            </w:r>
          </w:p>
        </w:tc>
        <w:tc>
          <w:tcPr>
            <w:tcW w:w="2268" w:type="dxa"/>
          </w:tcPr>
          <w:p w:rsidR="00AD71B6" w:rsidRPr="00AD71B6" w:rsidRDefault="00AD71B6" w:rsidP="005A05A5">
            <w:pPr>
              <w:pStyle w:val="18"/>
              <w:spacing w:before="0" w:after="0"/>
              <w:rPr>
                <w:color w:val="FF0000"/>
              </w:rPr>
            </w:pPr>
            <w:r w:rsidRPr="00AD71B6">
              <w:rPr>
                <w:color w:val="FF0000"/>
              </w:rPr>
              <w:t xml:space="preserve">Идентификатор случая, в котором обнаружена ошибка (указывается, если ошибка обнаружена </w:t>
            </w:r>
            <w:r w:rsidRPr="00AD71B6">
              <w:rPr>
                <w:color w:val="FF0000"/>
              </w:rPr>
              <w:lastRenderedPageBreak/>
              <w:t>внутри тега «SL», в том числе во входящих в него услугах).</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IDSERV</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Т</w:t>
            </w:r>
            <w:r w:rsidRPr="00AD71B6">
              <w:rPr>
                <w:color w:val="FF0000"/>
                <w:lang w:val="en-US"/>
              </w:rPr>
              <w:t>(</w:t>
            </w:r>
            <w:r w:rsidRPr="00AD71B6">
              <w:rPr>
                <w:color w:val="FF0000"/>
              </w:rPr>
              <w:t>36</w:t>
            </w:r>
            <w:r w:rsidRPr="00AD71B6">
              <w:rPr>
                <w:color w:val="FF0000"/>
                <w:lang w:val="en-US"/>
              </w:rPr>
              <w:t>)</w:t>
            </w:r>
          </w:p>
        </w:tc>
        <w:tc>
          <w:tcPr>
            <w:tcW w:w="2268" w:type="dxa"/>
          </w:tcPr>
          <w:p w:rsidR="00AD71B6" w:rsidRPr="00AD71B6" w:rsidRDefault="00AD71B6" w:rsidP="005A05A5">
            <w:pPr>
              <w:pStyle w:val="18"/>
              <w:spacing w:before="0" w:after="0"/>
              <w:rPr>
                <w:color w:val="FF0000"/>
              </w:rPr>
            </w:pPr>
            <w:r w:rsidRPr="00AD71B6">
              <w:rPr>
                <w:color w:val="FF0000"/>
              </w:rPr>
              <w:t>Номер записи в реестре услуг</w:t>
            </w:r>
          </w:p>
        </w:tc>
        <w:tc>
          <w:tcPr>
            <w:tcW w:w="2268" w:type="dxa"/>
          </w:tcPr>
          <w:p w:rsidR="00AD71B6" w:rsidRPr="00AD71B6" w:rsidRDefault="00AD71B6" w:rsidP="005A05A5">
            <w:pPr>
              <w:pStyle w:val="18"/>
              <w:spacing w:before="0" w:after="0"/>
              <w:rPr>
                <w:color w:val="FF0000"/>
              </w:rPr>
            </w:pPr>
            <w:r w:rsidRPr="00AD71B6">
              <w:rPr>
                <w:color w:val="FF0000"/>
              </w:rPr>
              <w:t>Номер услуги, в которой обнаружена ошибка (указывается, если ошибка обнаружена внутри тега «USL»).</w:t>
            </w:r>
          </w:p>
        </w:tc>
      </w:tr>
      <w:tr w:rsidR="00AD71B6" w:rsidRPr="00AD71B6" w:rsidTr="00493361">
        <w:trPr>
          <w:jc w:val="center"/>
        </w:trPr>
        <w:tc>
          <w:tcPr>
            <w:tcW w:w="1868" w:type="dxa"/>
            <w:noWrap/>
          </w:tcPr>
          <w:p w:rsidR="00AD71B6" w:rsidRPr="00AD71B6" w:rsidRDefault="00AD71B6" w:rsidP="005A05A5">
            <w:pPr>
              <w:pStyle w:val="18"/>
              <w:spacing w:before="0" w:after="0"/>
              <w:rPr>
                <w:color w:val="FF0000"/>
              </w:rPr>
            </w:pPr>
          </w:p>
        </w:tc>
        <w:tc>
          <w:tcPr>
            <w:tcW w:w="1843" w:type="dxa"/>
            <w:noWrap/>
          </w:tcPr>
          <w:p w:rsidR="00AD71B6" w:rsidRPr="00AD71B6" w:rsidRDefault="00AD71B6" w:rsidP="005A05A5">
            <w:pPr>
              <w:pStyle w:val="18"/>
              <w:spacing w:before="0" w:after="0"/>
              <w:rPr>
                <w:color w:val="FF0000"/>
              </w:rPr>
            </w:pPr>
            <w:r w:rsidRPr="00AD71B6">
              <w:rPr>
                <w:color w:val="FF0000"/>
              </w:rPr>
              <w:t>COMMENT</w:t>
            </w:r>
          </w:p>
        </w:tc>
        <w:tc>
          <w:tcPr>
            <w:tcW w:w="850" w:type="dxa"/>
            <w:noWrap/>
          </w:tcPr>
          <w:p w:rsidR="00AD71B6" w:rsidRPr="00AD71B6" w:rsidRDefault="00AD71B6" w:rsidP="005A05A5">
            <w:pPr>
              <w:pStyle w:val="18"/>
              <w:spacing w:before="0" w:after="0"/>
              <w:rPr>
                <w:color w:val="FF0000"/>
              </w:rPr>
            </w:pPr>
            <w:r w:rsidRPr="00AD71B6">
              <w:rPr>
                <w:color w:val="FF0000"/>
              </w:rPr>
              <w:t>У</w:t>
            </w:r>
          </w:p>
        </w:tc>
        <w:tc>
          <w:tcPr>
            <w:tcW w:w="1134" w:type="dxa"/>
            <w:noWrap/>
          </w:tcPr>
          <w:p w:rsidR="00AD71B6" w:rsidRPr="00AD71B6" w:rsidRDefault="00AD71B6" w:rsidP="005A05A5">
            <w:pPr>
              <w:pStyle w:val="18"/>
              <w:spacing w:before="0" w:after="0"/>
              <w:rPr>
                <w:color w:val="FF0000"/>
              </w:rPr>
            </w:pPr>
            <w:r w:rsidRPr="00AD71B6">
              <w:rPr>
                <w:color w:val="FF0000"/>
              </w:rPr>
              <w:t>T(250)</w:t>
            </w:r>
          </w:p>
        </w:tc>
        <w:tc>
          <w:tcPr>
            <w:tcW w:w="2268" w:type="dxa"/>
          </w:tcPr>
          <w:p w:rsidR="00AD71B6" w:rsidRPr="00AD71B6" w:rsidRDefault="00AD71B6" w:rsidP="005A05A5">
            <w:pPr>
              <w:pStyle w:val="18"/>
              <w:spacing w:before="0" w:after="0"/>
              <w:rPr>
                <w:color w:val="FF0000"/>
              </w:rPr>
            </w:pPr>
            <w:r w:rsidRPr="00AD71B6">
              <w:rPr>
                <w:color w:val="FF0000"/>
              </w:rPr>
              <w:t>Комментарий</w:t>
            </w:r>
          </w:p>
        </w:tc>
        <w:tc>
          <w:tcPr>
            <w:tcW w:w="2268" w:type="dxa"/>
          </w:tcPr>
          <w:p w:rsidR="00AD71B6" w:rsidRPr="00AD71B6" w:rsidRDefault="00AD71B6" w:rsidP="005A05A5">
            <w:pPr>
              <w:pStyle w:val="18"/>
              <w:spacing w:before="0" w:after="0"/>
              <w:rPr>
                <w:color w:val="FF0000"/>
              </w:rPr>
            </w:pPr>
            <w:r w:rsidRPr="00AD71B6">
              <w:rPr>
                <w:color w:val="FF0000"/>
              </w:rPr>
              <w:t>Описание ошибки.</w:t>
            </w:r>
          </w:p>
        </w:tc>
      </w:tr>
    </w:tbl>
    <w:p w:rsidR="00AD71B6" w:rsidRDefault="00AD71B6" w:rsidP="005A05A5">
      <w:pPr>
        <w:pStyle w:val="aff8"/>
        <w:ind w:firstLine="708"/>
        <w:rPr>
          <w:rFonts w:ascii="Times New Roman" w:hAnsi="Times New Roman"/>
          <w:lang w:eastAsia="ru-RU"/>
        </w:rPr>
      </w:pPr>
    </w:p>
    <w:p w:rsidR="00AD71B6" w:rsidRDefault="00AD71B6" w:rsidP="005A05A5">
      <w:pPr>
        <w:pStyle w:val="aff8"/>
        <w:ind w:firstLine="708"/>
        <w:rPr>
          <w:rFonts w:ascii="Times New Roman" w:hAnsi="Times New Roman"/>
          <w:lang w:eastAsia="ru-RU"/>
        </w:rPr>
      </w:pPr>
    </w:p>
    <w:p w:rsidR="00AD71B6" w:rsidRDefault="00AD71B6" w:rsidP="005A05A5">
      <w:pPr>
        <w:pStyle w:val="aff8"/>
        <w:ind w:firstLine="708"/>
        <w:rPr>
          <w:rFonts w:ascii="Times New Roman" w:hAnsi="Times New Roman"/>
          <w:lang w:eastAsia="ru-RU"/>
        </w:rPr>
      </w:pPr>
    </w:p>
    <w:p w:rsidR="00AD71B6" w:rsidRPr="00837117" w:rsidRDefault="00AD71B6" w:rsidP="005A05A5">
      <w:pPr>
        <w:pStyle w:val="aff8"/>
        <w:ind w:firstLine="708"/>
        <w:rPr>
          <w:rFonts w:ascii="Times New Roman" w:hAnsi="Times New Roman"/>
        </w:rPr>
      </w:pPr>
    </w:p>
    <w:p w:rsidR="00AD71B6" w:rsidRDefault="00AD71B6" w:rsidP="005A05A5">
      <w:pPr>
        <w:rPr>
          <w:rFonts w:ascii="Times New Roman" w:hAnsi="Times New Roman"/>
          <w:color w:val="000000" w:themeColor="text1"/>
        </w:rPr>
      </w:pPr>
      <w:r>
        <w:rPr>
          <w:rFonts w:ascii="Times New Roman" w:hAnsi="Times New Roman"/>
          <w:color w:val="000000" w:themeColor="text1"/>
        </w:rPr>
        <w:br w:type="page"/>
      </w:r>
    </w:p>
    <w:p w:rsidR="00867ADF" w:rsidRPr="002B172E" w:rsidRDefault="00867ADF" w:rsidP="005A05A5">
      <w:pPr>
        <w:jc w:val="right"/>
        <w:rPr>
          <w:rFonts w:asciiTheme="minorHAnsi" w:hAnsiTheme="minorHAnsi"/>
          <w:b/>
          <w:color w:val="000000" w:themeColor="text1"/>
        </w:rPr>
      </w:pPr>
      <w:r w:rsidRPr="002B172E">
        <w:rPr>
          <w:rFonts w:ascii="Times New Roman" w:hAnsi="Times New Roman"/>
          <w:b/>
          <w:color w:val="000000" w:themeColor="text1"/>
        </w:rPr>
        <w:lastRenderedPageBreak/>
        <w:t>Приложение</w:t>
      </w:r>
      <w:r w:rsidRPr="002B172E">
        <w:rPr>
          <w:b/>
          <w:color w:val="000000" w:themeColor="text1"/>
        </w:rPr>
        <w:t xml:space="preserve"> </w:t>
      </w:r>
      <w:r w:rsidRPr="002B172E">
        <w:rPr>
          <w:rFonts w:ascii="Times New Roman" w:hAnsi="Times New Roman"/>
          <w:b/>
          <w:color w:val="000000" w:themeColor="text1"/>
        </w:rPr>
        <w:t>№</w:t>
      </w:r>
      <w:r w:rsidR="00DB3059" w:rsidRPr="002B172E">
        <w:rPr>
          <w:rFonts w:ascii="Times New Roman" w:hAnsi="Times New Roman"/>
          <w:b/>
          <w:color w:val="000000" w:themeColor="text1"/>
        </w:rPr>
        <w:t>2</w:t>
      </w:r>
    </w:p>
    <w:p w:rsidR="00867ADF" w:rsidRPr="002B172E" w:rsidRDefault="00867ADF" w:rsidP="005A05A5">
      <w:pPr>
        <w:ind w:firstLine="540"/>
        <w:jc w:val="right"/>
        <w:rPr>
          <w:b/>
          <w:color w:val="000000" w:themeColor="text1"/>
        </w:rPr>
      </w:pPr>
      <w:r w:rsidRPr="002B172E">
        <w:rPr>
          <w:rFonts w:ascii="Times New Roman" w:hAnsi="Times New Roman"/>
          <w:b/>
          <w:color w:val="000000" w:themeColor="text1"/>
        </w:rPr>
        <w:t>к</w:t>
      </w:r>
      <w:r w:rsidRPr="002B172E">
        <w:rPr>
          <w:b/>
          <w:color w:val="000000" w:themeColor="text1"/>
        </w:rPr>
        <w:t xml:space="preserve"> </w:t>
      </w:r>
      <w:r w:rsidRPr="002B172E">
        <w:rPr>
          <w:rFonts w:ascii="Times New Roman" w:hAnsi="Times New Roman"/>
          <w:b/>
          <w:color w:val="000000" w:themeColor="text1"/>
        </w:rPr>
        <w:t>приказу ТФОМС РИ</w:t>
      </w:r>
    </w:p>
    <w:p w:rsidR="00FF0207" w:rsidRPr="00FF0207" w:rsidRDefault="00FF0207" w:rsidP="00FF0207">
      <w:pPr>
        <w:ind w:firstLine="540"/>
        <w:jc w:val="right"/>
        <w:rPr>
          <w:rFonts w:ascii="Times New Roman" w:hAnsi="Times New Roman"/>
          <w:b/>
        </w:rPr>
      </w:pPr>
      <w:r w:rsidRPr="00FF0207">
        <w:rPr>
          <w:rFonts w:ascii="Times New Roman" w:hAnsi="Times New Roman"/>
          <w:b/>
        </w:rPr>
        <w:t xml:space="preserve">от «19» декабря 2018 г. № 77-п  </w:t>
      </w:r>
    </w:p>
    <w:p w:rsidR="00867ADF" w:rsidRPr="002B172E" w:rsidRDefault="00867ADF" w:rsidP="005A05A5">
      <w:pPr>
        <w:ind w:firstLine="540"/>
        <w:jc w:val="right"/>
        <w:rPr>
          <w:b/>
          <w:color w:val="000000" w:themeColor="text1"/>
        </w:rPr>
      </w:pPr>
    </w:p>
    <w:p w:rsidR="00867ADF" w:rsidRPr="006113B1" w:rsidRDefault="00867ADF" w:rsidP="005A05A5">
      <w:pPr>
        <w:ind w:firstLine="540"/>
        <w:jc w:val="right"/>
        <w:rPr>
          <w:color w:val="000000" w:themeColor="text1"/>
        </w:rPr>
      </w:pPr>
    </w:p>
    <w:p w:rsidR="00867ADF" w:rsidRPr="00C56AF5" w:rsidRDefault="00867ADF" w:rsidP="005A05A5">
      <w:pPr>
        <w:ind w:firstLine="540"/>
        <w:jc w:val="center"/>
        <w:rPr>
          <w:rFonts w:ascii="Times New Roman" w:hAnsi="Times New Roman"/>
          <w:b/>
          <w:color w:val="000000" w:themeColor="text1"/>
          <w:lang w:val="en-US"/>
        </w:rPr>
      </w:pPr>
      <w:r w:rsidRPr="00C56AF5">
        <w:rPr>
          <w:rFonts w:ascii="Times New Roman" w:hAnsi="Times New Roman"/>
          <w:b/>
          <w:color w:val="000000" w:themeColor="text1"/>
        </w:rPr>
        <w:t>АКТ</w:t>
      </w:r>
      <w:r w:rsidR="005D1D31" w:rsidRPr="00C56AF5">
        <w:rPr>
          <w:rFonts w:ascii="Times New Roman" w:hAnsi="Times New Roman"/>
          <w:b/>
          <w:color w:val="000000" w:themeColor="text1"/>
        </w:rPr>
        <w:t xml:space="preserve"> №__</w:t>
      </w:r>
      <w:r w:rsidR="00AD71B6" w:rsidRPr="00C56AF5">
        <w:rPr>
          <w:rFonts w:ascii="Times New Roman" w:hAnsi="Times New Roman"/>
          <w:b/>
          <w:color w:val="000000" w:themeColor="text1"/>
        </w:rPr>
        <w:t>__</w:t>
      </w:r>
    </w:p>
    <w:p w:rsidR="00C56AF5" w:rsidRPr="00C56AF5" w:rsidRDefault="00C56AF5" w:rsidP="005A05A5">
      <w:pPr>
        <w:ind w:firstLine="540"/>
        <w:jc w:val="center"/>
        <w:rPr>
          <w:color w:val="000000" w:themeColor="text1"/>
          <w:lang w:val="en-US"/>
        </w:rPr>
      </w:pPr>
    </w:p>
    <w:p w:rsidR="00867ADF" w:rsidRPr="006113B1" w:rsidRDefault="00867ADF" w:rsidP="005A05A5">
      <w:pPr>
        <w:ind w:firstLine="540"/>
        <w:jc w:val="center"/>
        <w:rPr>
          <w:color w:val="000000" w:themeColor="text1"/>
        </w:rPr>
      </w:pPr>
      <w:r w:rsidRPr="006113B1">
        <w:rPr>
          <w:rFonts w:ascii="Times New Roman" w:hAnsi="Times New Roman"/>
          <w:color w:val="000000" w:themeColor="text1"/>
        </w:rPr>
        <w:t>приема</w:t>
      </w:r>
      <w:r w:rsidRPr="006113B1">
        <w:rPr>
          <w:color w:val="000000" w:themeColor="text1"/>
        </w:rPr>
        <w:t>-</w:t>
      </w:r>
      <w:r w:rsidRPr="006113B1">
        <w:rPr>
          <w:rFonts w:ascii="Times New Roman" w:hAnsi="Times New Roman"/>
          <w:color w:val="000000" w:themeColor="text1"/>
        </w:rPr>
        <w:t>передачи</w:t>
      </w:r>
      <w:r w:rsidRPr="006113B1">
        <w:rPr>
          <w:color w:val="000000" w:themeColor="text1"/>
        </w:rPr>
        <w:t xml:space="preserve"> </w:t>
      </w:r>
      <w:r w:rsidRPr="006113B1">
        <w:rPr>
          <w:rFonts w:ascii="Times New Roman" w:hAnsi="Times New Roman"/>
          <w:color w:val="000000" w:themeColor="text1"/>
        </w:rPr>
        <w:t>реестров</w:t>
      </w:r>
      <w:r w:rsidRPr="006113B1">
        <w:rPr>
          <w:color w:val="000000" w:themeColor="text1"/>
        </w:rPr>
        <w:t xml:space="preserve"> </w:t>
      </w:r>
      <w:r w:rsidRPr="006113B1">
        <w:rPr>
          <w:rFonts w:ascii="Times New Roman" w:hAnsi="Times New Roman"/>
          <w:color w:val="000000" w:themeColor="text1"/>
        </w:rPr>
        <w:t>счетов</w:t>
      </w:r>
      <w:r w:rsidRPr="006113B1">
        <w:rPr>
          <w:color w:val="000000" w:themeColor="text1"/>
        </w:rPr>
        <w:t xml:space="preserve"> </w:t>
      </w:r>
      <w:r w:rsidRPr="006113B1">
        <w:rPr>
          <w:rFonts w:ascii="Times New Roman" w:hAnsi="Times New Roman"/>
          <w:color w:val="000000" w:themeColor="text1"/>
        </w:rPr>
        <w:t>оплаченной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помощи</w:t>
      </w:r>
      <w:r w:rsidRPr="006113B1">
        <w:rPr>
          <w:color w:val="000000" w:themeColor="text1"/>
        </w:rPr>
        <w:t xml:space="preserve"> </w:t>
      </w:r>
      <w:r w:rsidRPr="006113B1">
        <w:rPr>
          <w:rFonts w:ascii="Times New Roman" w:hAnsi="Times New Roman"/>
          <w:color w:val="000000" w:themeColor="text1"/>
        </w:rPr>
        <w:t>по</w:t>
      </w:r>
      <w:r w:rsidRPr="006113B1">
        <w:rPr>
          <w:color w:val="000000" w:themeColor="text1"/>
        </w:rPr>
        <w:t xml:space="preserve"> </w:t>
      </w:r>
      <w:r w:rsidRPr="006113B1">
        <w:rPr>
          <w:rFonts w:ascii="Times New Roman" w:hAnsi="Times New Roman"/>
          <w:color w:val="000000" w:themeColor="text1"/>
        </w:rPr>
        <w:t>результатам</w:t>
      </w:r>
      <w:r w:rsidRPr="006113B1">
        <w:rPr>
          <w:color w:val="000000" w:themeColor="text1"/>
        </w:rPr>
        <w:t xml:space="preserve"> </w:t>
      </w:r>
      <w:r w:rsidRPr="006113B1">
        <w:rPr>
          <w:rFonts w:ascii="Times New Roman" w:hAnsi="Times New Roman"/>
          <w:color w:val="000000" w:themeColor="text1"/>
        </w:rPr>
        <w:t>медико</w:t>
      </w:r>
      <w:r w:rsidRPr="006113B1">
        <w:rPr>
          <w:color w:val="000000" w:themeColor="text1"/>
        </w:rPr>
        <w:t>-</w:t>
      </w:r>
      <w:r w:rsidRPr="006113B1">
        <w:rPr>
          <w:rFonts w:ascii="Times New Roman" w:hAnsi="Times New Roman"/>
          <w:color w:val="000000" w:themeColor="text1"/>
        </w:rPr>
        <w:t>экономического</w:t>
      </w:r>
      <w:r w:rsidRPr="006113B1">
        <w:rPr>
          <w:color w:val="000000" w:themeColor="text1"/>
        </w:rPr>
        <w:t xml:space="preserve"> </w:t>
      </w:r>
      <w:r w:rsidRPr="006113B1">
        <w:rPr>
          <w:rFonts w:ascii="Times New Roman" w:hAnsi="Times New Roman"/>
          <w:color w:val="000000" w:themeColor="text1"/>
        </w:rPr>
        <w:t>контроля</w:t>
      </w:r>
      <w:r w:rsidR="00AD71B6">
        <w:rPr>
          <w:rFonts w:ascii="Times New Roman" w:hAnsi="Times New Roman"/>
          <w:color w:val="000000" w:themeColor="text1"/>
        </w:rPr>
        <w:t xml:space="preserve"> СМО к ТФОМС</w:t>
      </w: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F24FCF" w:rsidRDefault="00867ADF" w:rsidP="005A05A5">
      <w:pPr>
        <w:ind w:firstLine="540"/>
        <w:jc w:val="both"/>
        <w:rPr>
          <w:i/>
          <w:color w:val="000000" w:themeColor="text1"/>
        </w:rPr>
      </w:pPr>
      <w:r w:rsidRPr="006113B1">
        <w:rPr>
          <w:rFonts w:ascii="Times New Roman" w:hAnsi="Times New Roman"/>
          <w:color w:val="000000" w:themeColor="text1"/>
        </w:rPr>
        <w:t>Мы</w:t>
      </w:r>
      <w:r w:rsidRPr="006113B1">
        <w:rPr>
          <w:color w:val="000000" w:themeColor="text1"/>
        </w:rPr>
        <w:t xml:space="preserve">, </w:t>
      </w:r>
      <w:r w:rsidRPr="006113B1">
        <w:rPr>
          <w:rFonts w:ascii="Times New Roman" w:hAnsi="Times New Roman"/>
          <w:color w:val="000000" w:themeColor="text1"/>
        </w:rPr>
        <w:t>нижеподписавшиеся</w:t>
      </w:r>
      <w:r w:rsidR="005D1D31" w:rsidRPr="006113B1">
        <w:rPr>
          <w:color w:val="000000" w:themeColor="text1"/>
        </w:rPr>
        <w:t xml:space="preserve"> </w:t>
      </w:r>
      <w:r w:rsidRPr="006113B1">
        <w:rPr>
          <w:color w:val="000000" w:themeColor="text1"/>
        </w:rPr>
        <w:t>____________________________________</w:t>
      </w:r>
      <w:r w:rsidR="005D1D31" w:rsidRPr="006113B1">
        <w:rPr>
          <w:color w:val="000000" w:themeColor="text1"/>
        </w:rPr>
        <w:t>_____________________</w:t>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6113B1">
        <w:rPr>
          <w:color w:val="000000" w:themeColor="text1"/>
        </w:rPr>
        <w:tab/>
      </w:r>
      <w:r w:rsidR="005D1D31" w:rsidRPr="00F24FCF">
        <w:rPr>
          <w:i/>
          <w:color w:val="000000" w:themeColor="text1"/>
        </w:rPr>
        <w:tab/>
      </w:r>
      <w:r w:rsidRPr="00F24FCF">
        <w:rPr>
          <w:i/>
          <w:color w:val="000000" w:themeColor="text1"/>
        </w:rPr>
        <w:t>(</w:t>
      </w:r>
      <w:r w:rsidRPr="00F24FCF">
        <w:rPr>
          <w:rFonts w:ascii="Times New Roman" w:hAnsi="Times New Roman"/>
          <w:i/>
          <w:color w:val="000000" w:themeColor="text1"/>
        </w:rPr>
        <w:t>наименование</w:t>
      </w:r>
      <w:r w:rsidRPr="00F24FCF">
        <w:rPr>
          <w:i/>
          <w:color w:val="000000" w:themeColor="text1"/>
        </w:rPr>
        <w:t xml:space="preserve"> </w:t>
      </w:r>
      <w:r w:rsidRPr="00F24FCF">
        <w:rPr>
          <w:rFonts w:ascii="Times New Roman" w:hAnsi="Times New Roman"/>
          <w:i/>
          <w:color w:val="000000" w:themeColor="text1"/>
        </w:rPr>
        <w:t>страховой</w:t>
      </w:r>
      <w:r w:rsidRPr="00F24FCF">
        <w:rPr>
          <w:i/>
          <w:color w:val="000000" w:themeColor="text1"/>
        </w:rPr>
        <w:t xml:space="preserve"> </w:t>
      </w:r>
      <w:r w:rsidRPr="00F24FCF">
        <w:rPr>
          <w:rFonts w:ascii="Times New Roman" w:hAnsi="Times New Roman"/>
          <w:i/>
          <w:color w:val="000000" w:themeColor="text1"/>
        </w:rPr>
        <w:t>медицинской</w:t>
      </w:r>
      <w:r w:rsidRPr="00F24FCF">
        <w:rPr>
          <w:i/>
          <w:color w:val="000000" w:themeColor="text1"/>
        </w:rPr>
        <w:t xml:space="preserve"> </w:t>
      </w:r>
      <w:r w:rsidRPr="00F24FCF">
        <w:rPr>
          <w:rFonts w:ascii="Times New Roman" w:hAnsi="Times New Roman"/>
          <w:i/>
          <w:color w:val="000000" w:themeColor="text1"/>
        </w:rPr>
        <w:t>организации</w:t>
      </w:r>
      <w:r w:rsidR="005D1D31" w:rsidRPr="00F24FCF">
        <w:rPr>
          <w:i/>
          <w:color w:val="000000" w:themeColor="text1"/>
        </w:rPr>
        <w:t>)</w:t>
      </w:r>
    </w:p>
    <w:p w:rsidR="00867ADF" w:rsidRPr="00F24FCF" w:rsidRDefault="00867ADF" w:rsidP="005A05A5">
      <w:pPr>
        <w:ind w:firstLine="540"/>
        <w:jc w:val="both"/>
        <w:rPr>
          <w:i/>
          <w:color w:val="000000" w:themeColor="text1"/>
        </w:rPr>
      </w:pP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лице</w:t>
      </w:r>
      <w:r w:rsidRPr="006113B1">
        <w:rPr>
          <w:color w:val="000000" w:themeColor="text1"/>
        </w:rPr>
        <w:t xml:space="preserve"> </w:t>
      </w:r>
      <w:r w:rsidRPr="006113B1">
        <w:rPr>
          <w:rFonts w:ascii="Times New Roman" w:hAnsi="Times New Roman"/>
          <w:color w:val="000000" w:themeColor="text1"/>
        </w:rPr>
        <w:t>директора</w:t>
      </w:r>
      <w:r w:rsidRPr="006113B1">
        <w:rPr>
          <w:color w:val="000000" w:themeColor="text1"/>
        </w:rPr>
        <w:t xml:space="preserve"> </w:t>
      </w:r>
      <w:r w:rsidRPr="006113B1">
        <w:rPr>
          <w:rFonts w:ascii="Times New Roman" w:hAnsi="Times New Roman"/>
          <w:color w:val="000000" w:themeColor="text1"/>
        </w:rPr>
        <w:t>страховой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организации</w:t>
      </w:r>
      <w:r w:rsidR="005D1D31" w:rsidRPr="006113B1">
        <w:rPr>
          <w:color w:val="000000" w:themeColor="text1"/>
        </w:rPr>
        <w:t xml:space="preserve"> _______________________________</w:t>
      </w:r>
      <w:r w:rsidRPr="00F24FCF">
        <w:rPr>
          <w:i/>
          <w:color w:val="000000" w:themeColor="text1"/>
        </w:rPr>
        <w:tab/>
      </w:r>
      <w:r w:rsidRPr="00F24FCF">
        <w:rPr>
          <w:i/>
          <w:color w:val="000000" w:themeColor="text1"/>
        </w:rPr>
        <w:tab/>
        <w:t xml:space="preserve">                                        </w:t>
      </w:r>
      <w:r w:rsidRPr="00F24FCF">
        <w:rPr>
          <w:i/>
          <w:color w:val="000000" w:themeColor="text1"/>
        </w:rPr>
        <w:tab/>
      </w:r>
      <w:r w:rsidRPr="00F24FCF">
        <w:rPr>
          <w:i/>
          <w:color w:val="000000" w:themeColor="text1"/>
        </w:rPr>
        <w:tab/>
      </w:r>
      <w:r w:rsidRPr="00F24FCF">
        <w:rPr>
          <w:i/>
          <w:color w:val="000000" w:themeColor="text1"/>
        </w:rPr>
        <w:tab/>
        <w:t xml:space="preserve"> </w:t>
      </w:r>
      <w:r w:rsidRPr="00F24FCF">
        <w:rPr>
          <w:i/>
          <w:color w:val="000000" w:themeColor="text1"/>
        </w:rPr>
        <w:tab/>
      </w:r>
      <w:r w:rsidRPr="00F24FCF">
        <w:rPr>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Pr="00F24FCF">
        <w:rPr>
          <w:i/>
          <w:color w:val="000000" w:themeColor="text1"/>
        </w:rPr>
        <w:t>(</w:t>
      </w:r>
      <w:r w:rsidRPr="00F24FCF">
        <w:rPr>
          <w:rFonts w:ascii="Times New Roman" w:hAnsi="Times New Roman"/>
          <w:i/>
          <w:color w:val="000000" w:themeColor="text1"/>
        </w:rPr>
        <w:t>ФИО</w:t>
      </w:r>
      <w:r w:rsidRPr="00F24FCF">
        <w:rPr>
          <w:i/>
          <w:color w:val="000000" w:themeColor="text1"/>
        </w:rPr>
        <w:t>)</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и</w:t>
      </w:r>
      <w:r w:rsidRPr="006113B1">
        <w:rPr>
          <w:color w:val="000000" w:themeColor="text1"/>
        </w:rPr>
        <w:t xml:space="preserve"> </w:t>
      </w:r>
      <w:r w:rsidRPr="006113B1">
        <w:rPr>
          <w:rFonts w:ascii="Times New Roman" w:hAnsi="Times New Roman"/>
          <w:color w:val="000000" w:themeColor="text1"/>
        </w:rPr>
        <w:t>Территориальный</w:t>
      </w:r>
      <w:r w:rsidRPr="006113B1">
        <w:rPr>
          <w:color w:val="000000" w:themeColor="text1"/>
        </w:rPr>
        <w:t xml:space="preserve"> </w:t>
      </w:r>
      <w:r w:rsidRPr="006113B1">
        <w:rPr>
          <w:rFonts w:ascii="Times New Roman" w:hAnsi="Times New Roman"/>
          <w:color w:val="000000" w:themeColor="text1"/>
        </w:rPr>
        <w:t>фонд</w:t>
      </w:r>
      <w:r w:rsidRPr="006113B1">
        <w:rPr>
          <w:color w:val="000000" w:themeColor="text1"/>
        </w:rPr>
        <w:t xml:space="preserve"> </w:t>
      </w:r>
      <w:r w:rsidRPr="006113B1">
        <w:rPr>
          <w:rFonts w:ascii="Times New Roman" w:hAnsi="Times New Roman"/>
          <w:color w:val="000000" w:themeColor="text1"/>
        </w:rPr>
        <w:t>обязательного</w:t>
      </w:r>
      <w:r w:rsidRPr="006113B1">
        <w:rPr>
          <w:color w:val="000000" w:themeColor="text1"/>
        </w:rPr>
        <w:t xml:space="preserve"> </w:t>
      </w:r>
      <w:r w:rsidRPr="006113B1">
        <w:rPr>
          <w:rFonts w:ascii="Times New Roman" w:hAnsi="Times New Roman"/>
          <w:color w:val="000000" w:themeColor="text1"/>
        </w:rPr>
        <w:t>медицинского</w:t>
      </w:r>
      <w:r w:rsidRPr="006113B1">
        <w:rPr>
          <w:color w:val="000000" w:themeColor="text1"/>
        </w:rPr>
        <w:t xml:space="preserve"> </w:t>
      </w:r>
      <w:r w:rsidRPr="006113B1">
        <w:rPr>
          <w:rFonts w:ascii="Times New Roman" w:hAnsi="Times New Roman"/>
          <w:color w:val="000000" w:themeColor="text1"/>
        </w:rPr>
        <w:t>страхования</w:t>
      </w:r>
      <w:r w:rsidRPr="006113B1">
        <w:rPr>
          <w:color w:val="000000" w:themeColor="text1"/>
        </w:rPr>
        <w:t xml:space="preserve"> </w:t>
      </w:r>
      <w:r w:rsidR="00BA500B" w:rsidRPr="006113B1">
        <w:rPr>
          <w:rFonts w:ascii="Times New Roman" w:hAnsi="Times New Roman"/>
          <w:color w:val="000000" w:themeColor="text1"/>
        </w:rPr>
        <w:t>Республики Ингушетия</w:t>
      </w:r>
      <w:r w:rsidRPr="006113B1">
        <w:rPr>
          <w:color w:val="000000" w:themeColor="text1"/>
        </w:rPr>
        <w:t xml:space="preserve">  </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лице</w:t>
      </w:r>
      <w:r w:rsidRPr="006113B1">
        <w:rPr>
          <w:color w:val="000000" w:themeColor="text1"/>
        </w:rPr>
        <w:t xml:space="preserve"> </w:t>
      </w:r>
      <w:r w:rsidRPr="006113B1">
        <w:rPr>
          <w:rFonts w:ascii="Times New Roman" w:hAnsi="Times New Roman"/>
          <w:color w:val="000000" w:themeColor="text1"/>
        </w:rPr>
        <w:t>директора</w:t>
      </w:r>
      <w:r w:rsidRPr="006113B1">
        <w:rPr>
          <w:color w:val="000000" w:themeColor="text1"/>
        </w:rPr>
        <w:t xml:space="preserve"> ______________________________ </w:t>
      </w:r>
      <w:r w:rsidRPr="006113B1">
        <w:rPr>
          <w:rFonts w:ascii="Times New Roman" w:hAnsi="Times New Roman"/>
          <w:color w:val="000000" w:themeColor="text1"/>
        </w:rPr>
        <w:t>составили</w:t>
      </w:r>
      <w:r w:rsidRPr="006113B1">
        <w:rPr>
          <w:color w:val="000000" w:themeColor="text1"/>
        </w:rPr>
        <w:t xml:space="preserve"> </w:t>
      </w:r>
      <w:r w:rsidRPr="006113B1">
        <w:rPr>
          <w:rFonts w:ascii="Times New Roman" w:hAnsi="Times New Roman"/>
          <w:color w:val="000000" w:themeColor="text1"/>
        </w:rPr>
        <w:t>настоящий</w:t>
      </w:r>
      <w:r w:rsidRPr="006113B1">
        <w:rPr>
          <w:color w:val="000000" w:themeColor="text1"/>
        </w:rPr>
        <w:t xml:space="preserve"> </w:t>
      </w:r>
      <w:r w:rsidRPr="006113B1">
        <w:rPr>
          <w:rFonts w:ascii="Times New Roman" w:hAnsi="Times New Roman"/>
          <w:color w:val="000000" w:themeColor="text1"/>
        </w:rPr>
        <w:t>акт</w:t>
      </w:r>
      <w:r w:rsidRPr="006113B1">
        <w:rPr>
          <w:color w:val="000000" w:themeColor="text1"/>
        </w:rPr>
        <w:t xml:space="preserve"> </w:t>
      </w:r>
      <w:r w:rsidRPr="006113B1">
        <w:rPr>
          <w:rFonts w:ascii="Times New Roman" w:hAnsi="Times New Roman"/>
          <w:color w:val="000000" w:themeColor="text1"/>
        </w:rPr>
        <w:t>о</w:t>
      </w:r>
      <w:r w:rsidRPr="006113B1">
        <w:rPr>
          <w:color w:val="000000" w:themeColor="text1"/>
        </w:rPr>
        <w:t xml:space="preserve"> </w:t>
      </w:r>
      <w:r w:rsidRPr="006113B1">
        <w:rPr>
          <w:rFonts w:ascii="Times New Roman" w:hAnsi="Times New Roman"/>
          <w:color w:val="000000" w:themeColor="text1"/>
        </w:rPr>
        <w:t>том</w:t>
      </w:r>
      <w:r w:rsidRPr="006113B1">
        <w:rPr>
          <w:color w:val="000000" w:themeColor="text1"/>
        </w:rPr>
        <w:t xml:space="preserve">, </w:t>
      </w:r>
      <w:r w:rsidRPr="006113B1">
        <w:rPr>
          <w:rFonts w:ascii="Times New Roman" w:hAnsi="Times New Roman"/>
          <w:color w:val="000000" w:themeColor="text1"/>
        </w:rPr>
        <w:t>что</w:t>
      </w:r>
      <w:r w:rsidRPr="006113B1">
        <w:rPr>
          <w:color w:val="000000" w:themeColor="text1"/>
        </w:rPr>
        <w:t xml:space="preserve"> </w:t>
      </w:r>
    </w:p>
    <w:p w:rsidR="00867ADF" w:rsidRPr="00F24FCF" w:rsidRDefault="00867ADF" w:rsidP="005A05A5">
      <w:pPr>
        <w:ind w:firstLine="540"/>
        <w:jc w:val="both"/>
        <w:rPr>
          <w:i/>
          <w:color w:val="000000" w:themeColor="text1"/>
        </w:rPr>
      </w:pPr>
      <w:r w:rsidRPr="00F24FCF">
        <w:rPr>
          <w:i/>
          <w:color w:val="000000" w:themeColor="text1"/>
        </w:rPr>
        <w:t xml:space="preserve">       </w:t>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00BA500B" w:rsidRPr="00F24FCF">
        <w:rPr>
          <w:rFonts w:asciiTheme="minorHAnsi" w:hAnsiTheme="minorHAnsi"/>
          <w:i/>
          <w:color w:val="000000" w:themeColor="text1"/>
        </w:rPr>
        <w:tab/>
      </w:r>
      <w:r w:rsidRPr="00F24FCF">
        <w:rPr>
          <w:i/>
          <w:color w:val="000000" w:themeColor="text1"/>
        </w:rPr>
        <w:t>(</w:t>
      </w:r>
      <w:r w:rsidRPr="00F24FCF">
        <w:rPr>
          <w:rFonts w:ascii="Times New Roman" w:hAnsi="Times New Roman"/>
          <w:i/>
          <w:color w:val="000000" w:themeColor="text1"/>
        </w:rPr>
        <w:t>ФИО</w:t>
      </w:r>
      <w:r w:rsidRPr="00F24FCF">
        <w:rPr>
          <w:i/>
          <w:color w:val="000000" w:themeColor="text1"/>
        </w:rPr>
        <w:t>)</w:t>
      </w:r>
    </w:p>
    <w:p w:rsidR="00867ADF" w:rsidRPr="006113B1" w:rsidRDefault="00867ADF" w:rsidP="005A05A5">
      <w:pPr>
        <w:ind w:left="567"/>
        <w:jc w:val="both"/>
        <w:rPr>
          <w:color w:val="000000" w:themeColor="text1"/>
        </w:rPr>
      </w:pPr>
      <w:r w:rsidRPr="006113B1">
        <w:rPr>
          <w:rFonts w:ascii="Times New Roman" w:hAnsi="Times New Roman"/>
          <w:color w:val="000000" w:themeColor="text1"/>
        </w:rPr>
        <w:t>вышеуказанная</w:t>
      </w:r>
      <w:r w:rsidRPr="006113B1">
        <w:rPr>
          <w:color w:val="000000" w:themeColor="text1"/>
        </w:rPr>
        <w:t xml:space="preserve"> </w:t>
      </w:r>
      <w:r w:rsidRPr="006113B1">
        <w:rPr>
          <w:rFonts w:ascii="Times New Roman" w:hAnsi="Times New Roman"/>
          <w:color w:val="000000" w:themeColor="text1"/>
        </w:rPr>
        <w:t>страховая</w:t>
      </w:r>
      <w:r w:rsidRPr="006113B1">
        <w:rPr>
          <w:color w:val="000000" w:themeColor="text1"/>
        </w:rPr>
        <w:t xml:space="preserve"> </w:t>
      </w:r>
      <w:r w:rsidRPr="006113B1">
        <w:rPr>
          <w:rFonts w:ascii="Times New Roman" w:hAnsi="Times New Roman"/>
          <w:color w:val="000000" w:themeColor="text1"/>
        </w:rPr>
        <w:t>медицинская</w:t>
      </w:r>
      <w:r w:rsidRPr="006113B1">
        <w:rPr>
          <w:color w:val="000000" w:themeColor="text1"/>
        </w:rPr>
        <w:t xml:space="preserve"> </w:t>
      </w:r>
      <w:r w:rsidRPr="006113B1">
        <w:rPr>
          <w:rFonts w:ascii="Times New Roman" w:hAnsi="Times New Roman"/>
          <w:color w:val="000000" w:themeColor="text1"/>
        </w:rPr>
        <w:t>организация</w:t>
      </w:r>
      <w:r w:rsidRPr="006113B1">
        <w:rPr>
          <w:color w:val="000000" w:themeColor="text1"/>
        </w:rPr>
        <w:t xml:space="preserve"> </w:t>
      </w:r>
      <w:r w:rsidRPr="006113B1">
        <w:rPr>
          <w:rFonts w:ascii="Times New Roman" w:hAnsi="Times New Roman"/>
          <w:color w:val="000000" w:themeColor="text1"/>
        </w:rPr>
        <w:t>передает</w:t>
      </w:r>
      <w:r w:rsidRPr="006113B1">
        <w:rPr>
          <w:color w:val="000000" w:themeColor="text1"/>
        </w:rPr>
        <w:t xml:space="preserve">, </w:t>
      </w:r>
      <w:r w:rsidRPr="006113B1">
        <w:rPr>
          <w:rFonts w:ascii="Times New Roman" w:hAnsi="Times New Roman"/>
          <w:color w:val="000000" w:themeColor="text1"/>
        </w:rPr>
        <w:t>а</w:t>
      </w:r>
      <w:r w:rsidRPr="006113B1">
        <w:rPr>
          <w:color w:val="000000" w:themeColor="text1"/>
        </w:rPr>
        <w:t xml:space="preserve"> </w:t>
      </w:r>
      <w:r w:rsidRPr="006113B1">
        <w:rPr>
          <w:rFonts w:ascii="Times New Roman" w:hAnsi="Times New Roman"/>
          <w:color w:val="000000" w:themeColor="text1"/>
        </w:rPr>
        <w:t>Фонд</w:t>
      </w:r>
      <w:r w:rsidRPr="006113B1">
        <w:rPr>
          <w:color w:val="000000" w:themeColor="text1"/>
        </w:rPr>
        <w:t xml:space="preserve"> </w:t>
      </w:r>
      <w:r w:rsidRPr="006113B1">
        <w:rPr>
          <w:rFonts w:ascii="Times New Roman" w:hAnsi="Times New Roman"/>
          <w:color w:val="000000" w:themeColor="text1"/>
        </w:rPr>
        <w:t>принимает</w:t>
      </w:r>
      <w:r w:rsidR="005D1D31" w:rsidRPr="006113B1">
        <w:rPr>
          <w:rFonts w:ascii="Times New Roman" w:hAnsi="Times New Roman"/>
          <w:color w:val="000000" w:themeColor="text1"/>
        </w:rPr>
        <w:t xml:space="preserve"> ___</w:t>
      </w:r>
      <w:r w:rsidR="00670BB1" w:rsidRPr="00670BB1">
        <w:rPr>
          <w:rFonts w:ascii="Times New Roman" w:hAnsi="Times New Roman"/>
          <w:color w:val="000000" w:themeColor="text1"/>
        </w:rPr>
        <w:t>_</w:t>
      </w:r>
      <w:r w:rsidRPr="006113B1">
        <w:rPr>
          <w:color w:val="000000" w:themeColor="text1"/>
        </w:rPr>
        <w:t xml:space="preserve"> </w:t>
      </w:r>
      <w:r w:rsidRPr="006113B1">
        <w:rPr>
          <w:rFonts w:ascii="Times New Roman" w:hAnsi="Times New Roman"/>
          <w:color w:val="000000" w:themeColor="text1"/>
        </w:rPr>
        <w:t>реестр</w:t>
      </w:r>
      <w:r w:rsidR="005D1D31" w:rsidRPr="006113B1">
        <w:rPr>
          <w:rFonts w:ascii="Times New Roman" w:hAnsi="Times New Roman"/>
          <w:color w:val="000000" w:themeColor="text1"/>
        </w:rPr>
        <w:t>ов</w:t>
      </w:r>
      <w:r w:rsidRPr="006113B1">
        <w:rPr>
          <w:color w:val="000000" w:themeColor="text1"/>
        </w:rPr>
        <w:t xml:space="preserve"> </w:t>
      </w:r>
      <w:r w:rsidRPr="006113B1">
        <w:rPr>
          <w:rFonts w:ascii="Times New Roman" w:hAnsi="Times New Roman"/>
          <w:color w:val="000000" w:themeColor="text1"/>
        </w:rPr>
        <w:t>счетов</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помощи</w:t>
      </w:r>
      <w:r w:rsidRPr="006113B1">
        <w:rPr>
          <w:color w:val="000000" w:themeColor="text1"/>
        </w:rPr>
        <w:t xml:space="preserve">, </w:t>
      </w:r>
      <w:r w:rsidRPr="006113B1">
        <w:rPr>
          <w:rFonts w:ascii="Times New Roman" w:hAnsi="Times New Roman"/>
          <w:color w:val="000000" w:themeColor="text1"/>
        </w:rPr>
        <w:t>оказанной</w:t>
      </w:r>
      <w:r w:rsidRPr="006113B1">
        <w:rPr>
          <w:color w:val="000000" w:themeColor="text1"/>
        </w:rPr>
        <w:t xml:space="preserve"> </w:t>
      </w:r>
      <w:r w:rsidRPr="006113B1">
        <w:rPr>
          <w:rFonts w:ascii="Times New Roman" w:hAnsi="Times New Roman"/>
          <w:color w:val="000000" w:themeColor="text1"/>
        </w:rPr>
        <w:t>гражданам</w:t>
      </w:r>
      <w:r w:rsidRPr="006113B1">
        <w:rPr>
          <w:color w:val="000000" w:themeColor="text1"/>
        </w:rPr>
        <w:t xml:space="preserve">, </w:t>
      </w:r>
      <w:r w:rsidRPr="006113B1">
        <w:rPr>
          <w:rFonts w:ascii="Times New Roman" w:hAnsi="Times New Roman"/>
          <w:color w:val="000000" w:themeColor="text1"/>
        </w:rPr>
        <w:t>застрахованным</w:t>
      </w:r>
      <w:r w:rsidRPr="006113B1">
        <w:rPr>
          <w:color w:val="000000" w:themeColor="text1"/>
        </w:rPr>
        <w:t xml:space="preserve"> </w:t>
      </w:r>
      <w:r w:rsidRPr="006113B1">
        <w:rPr>
          <w:rFonts w:ascii="Times New Roman" w:hAnsi="Times New Roman"/>
          <w:color w:val="000000" w:themeColor="text1"/>
        </w:rPr>
        <w:t>по</w:t>
      </w:r>
      <w:r w:rsidRPr="006113B1">
        <w:rPr>
          <w:color w:val="000000" w:themeColor="text1"/>
        </w:rPr>
        <w:t xml:space="preserve"> </w:t>
      </w:r>
      <w:r w:rsidRPr="006113B1">
        <w:rPr>
          <w:rFonts w:ascii="Times New Roman" w:hAnsi="Times New Roman"/>
          <w:color w:val="000000" w:themeColor="text1"/>
        </w:rPr>
        <w:t>ОМС</w:t>
      </w:r>
      <w:r w:rsidRPr="006113B1">
        <w:rPr>
          <w:color w:val="000000" w:themeColor="text1"/>
        </w:rPr>
        <w:t xml:space="preserve">, </w:t>
      </w:r>
      <w:r w:rsidRPr="006113B1">
        <w:rPr>
          <w:rFonts w:ascii="Times New Roman" w:hAnsi="Times New Roman"/>
          <w:color w:val="000000" w:themeColor="text1"/>
        </w:rPr>
        <w:t>в</w:t>
      </w:r>
      <w:r w:rsidRPr="006113B1">
        <w:rPr>
          <w:color w:val="000000" w:themeColor="text1"/>
        </w:rPr>
        <w:t xml:space="preserve"> </w:t>
      </w:r>
      <w:r w:rsidRPr="006113B1">
        <w:rPr>
          <w:rFonts w:ascii="Times New Roman" w:hAnsi="Times New Roman"/>
          <w:color w:val="000000" w:themeColor="text1"/>
        </w:rPr>
        <w:t>электронном</w:t>
      </w:r>
      <w:r w:rsidRPr="006113B1">
        <w:rPr>
          <w:color w:val="000000" w:themeColor="text1"/>
        </w:rPr>
        <w:t xml:space="preserve"> </w:t>
      </w:r>
      <w:r w:rsidRPr="006113B1">
        <w:rPr>
          <w:rFonts w:ascii="Times New Roman" w:hAnsi="Times New Roman"/>
          <w:color w:val="000000" w:themeColor="text1"/>
        </w:rPr>
        <w:t>виде</w:t>
      </w:r>
      <w:r w:rsidRPr="006113B1">
        <w:rPr>
          <w:color w:val="000000" w:themeColor="text1"/>
        </w:rPr>
        <w:t xml:space="preserve"> </w:t>
      </w:r>
      <w:r w:rsidRPr="006113B1">
        <w:rPr>
          <w:rFonts w:ascii="Times New Roman" w:hAnsi="Times New Roman"/>
          <w:color w:val="000000" w:themeColor="text1"/>
        </w:rPr>
        <w:t>за</w:t>
      </w:r>
      <w:r w:rsidR="005D1D31" w:rsidRPr="006113B1">
        <w:rPr>
          <w:color w:val="000000" w:themeColor="text1"/>
        </w:rPr>
        <w:t xml:space="preserve"> </w:t>
      </w:r>
      <w:r w:rsidRPr="006113B1">
        <w:rPr>
          <w:color w:val="000000" w:themeColor="text1"/>
        </w:rPr>
        <w:t xml:space="preserve">________________ 20__ </w:t>
      </w:r>
      <w:r w:rsidRPr="006113B1">
        <w:rPr>
          <w:rFonts w:ascii="Times New Roman" w:hAnsi="Times New Roman"/>
          <w:color w:val="000000" w:themeColor="text1"/>
        </w:rPr>
        <w:t>г</w:t>
      </w:r>
      <w:r w:rsidRPr="006113B1">
        <w:rPr>
          <w:color w:val="000000" w:themeColor="text1"/>
        </w:rPr>
        <w:t>.</w:t>
      </w: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70B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right"/>
        <w:rPr>
          <w:color w:val="000000" w:themeColor="text1"/>
        </w:rPr>
      </w:pP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Директор</w:t>
      </w:r>
      <w:r w:rsidRPr="006113B1">
        <w:rPr>
          <w:color w:val="000000" w:themeColor="text1"/>
        </w:rPr>
        <w:t xml:space="preserve"> </w:t>
      </w:r>
      <w:r w:rsidRPr="006113B1">
        <w:rPr>
          <w:color w:val="000000" w:themeColor="text1"/>
        </w:rPr>
        <w:tab/>
      </w:r>
      <w:r w:rsidRPr="006113B1">
        <w:rPr>
          <w:color w:val="000000" w:themeColor="text1"/>
        </w:rPr>
        <w:tab/>
      </w:r>
      <w:r w:rsidRPr="006113B1">
        <w:rPr>
          <w:color w:val="000000" w:themeColor="text1"/>
        </w:rPr>
        <w:tab/>
        <w:t xml:space="preserve">                               </w:t>
      </w:r>
      <w:r w:rsidRPr="006113B1">
        <w:rPr>
          <w:rFonts w:asciiTheme="minorHAnsi" w:hAnsiTheme="minorHAnsi"/>
          <w:color w:val="000000" w:themeColor="text1"/>
        </w:rPr>
        <w:t xml:space="preserve">    </w:t>
      </w:r>
      <w:r w:rsidRPr="006113B1">
        <w:rPr>
          <w:rFonts w:ascii="Times New Roman" w:hAnsi="Times New Roman"/>
          <w:color w:val="000000" w:themeColor="text1"/>
        </w:rPr>
        <w:t>Директор</w:t>
      </w:r>
      <w:r w:rsidRPr="006113B1">
        <w:rPr>
          <w:color w:val="000000" w:themeColor="text1"/>
        </w:rPr>
        <w:t xml:space="preserve"> </w:t>
      </w:r>
    </w:p>
    <w:p w:rsidR="00867ADF" w:rsidRPr="006113B1" w:rsidRDefault="00867ADF" w:rsidP="005A05A5">
      <w:pPr>
        <w:ind w:firstLine="539"/>
        <w:jc w:val="both"/>
        <w:rPr>
          <w:color w:val="000000" w:themeColor="text1"/>
        </w:rPr>
      </w:pPr>
      <w:r w:rsidRPr="006113B1">
        <w:rPr>
          <w:rFonts w:ascii="Times New Roman" w:hAnsi="Times New Roman"/>
          <w:color w:val="000000" w:themeColor="text1"/>
        </w:rPr>
        <w:t>страховой</w:t>
      </w:r>
      <w:r w:rsidRPr="006113B1">
        <w:rPr>
          <w:color w:val="000000" w:themeColor="text1"/>
        </w:rPr>
        <w:t xml:space="preserve"> </w:t>
      </w:r>
      <w:r w:rsidRPr="006113B1">
        <w:rPr>
          <w:rFonts w:ascii="Times New Roman" w:hAnsi="Times New Roman"/>
          <w:color w:val="000000" w:themeColor="text1"/>
        </w:rPr>
        <w:t>медицинской</w:t>
      </w:r>
      <w:r w:rsidRPr="006113B1">
        <w:rPr>
          <w:color w:val="000000" w:themeColor="text1"/>
        </w:rPr>
        <w:t xml:space="preserve"> </w:t>
      </w:r>
      <w:r w:rsidRPr="006113B1">
        <w:rPr>
          <w:rFonts w:ascii="Times New Roman" w:hAnsi="Times New Roman"/>
          <w:color w:val="000000" w:themeColor="text1"/>
        </w:rPr>
        <w:t>организации</w:t>
      </w:r>
      <w:r w:rsidRPr="006113B1">
        <w:rPr>
          <w:color w:val="000000" w:themeColor="text1"/>
        </w:rPr>
        <w:tab/>
      </w:r>
      <w:r w:rsidRPr="006113B1">
        <w:rPr>
          <w:color w:val="000000" w:themeColor="text1"/>
        </w:rPr>
        <w:tab/>
      </w:r>
      <w:r w:rsidRPr="006113B1">
        <w:rPr>
          <w:rFonts w:ascii="Times New Roman" w:hAnsi="Times New Roman"/>
          <w:color w:val="000000" w:themeColor="text1"/>
        </w:rPr>
        <w:t>ТФОМС</w:t>
      </w:r>
      <w:r w:rsidRPr="006113B1">
        <w:rPr>
          <w:color w:val="000000" w:themeColor="text1"/>
        </w:rPr>
        <w:t xml:space="preserve"> </w:t>
      </w:r>
      <w:r w:rsidRPr="006113B1">
        <w:rPr>
          <w:rFonts w:ascii="Times New Roman" w:hAnsi="Times New Roman"/>
          <w:color w:val="000000" w:themeColor="text1"/>
        </w:rPr>
        <w:t>Республики Ингушетия</w:t>
      </w:r>
    </w:p>
    <w:p w:rsidR="00867ADF" w:rsidRPr="006113B1" w:rsidRDefault="00867ADF" w:rsidP="005A05A5">
      <w:pPr>
        <w:ind w:firstLine="539"/>
        <w:jc w:val="both"/>
        <w:rPr>
          <w:color w:val="000000" w:themeColor="text1"/>
        </w:rPr>
      </w:pPr>
      <w:r w:rsidRPr="006113B1">
        <w:rPr>
          <w:color w:val="000000" w:themeColor="text1"/>
        </w:rPr>
        <w:t>___________________/___________/</w:t>
      </w:r>
      <w:r w:rsidRPr="006113B1">
        <w:rPr>
          <w:color w:val="000000" w:themeColor="text1"/>
        </w:rPr>
        <w:tab/>
      </w:r>
      <w:r w:rsidRPr="006113B1">
        <w:rPr>
          <w:color w:val="000000" w:themeColor="text1"/>
        </w:rPr>
        <w:tab/>
        <w:t>___________________/___________/</w:t>
      </w:r>
    </w:p>
    <w:p w:rsidR="00867ADF" w:rsidRPr="00F24FCF" w:rsidRDefault="00867ADF" w:rsidP="005A05A5">
      <w:pPr>
        <w:ind w:firstLine="540"/>
        <w:jc w:val="both"/>
        <w:rPr>
          <w:b/>
          <w:i/>
          <w:color w:val="000000" w:themeColor="text1"/>
        </w:rPr>
      </w:pPr>
      <w:r w:rsidRPr="00F24FCF">
        <w:rPr>
          <w:rFonts w:ascii="Times New Roman" w:hAnsi="Times New Roman"/>
          <w:b/>
          <w:i/>
          <w:color w:val="000000" w:themeColor="text1"/>
        </w:rPr>
        <w:t>М</w:t>
      </w:r>
      <w:r w:rsidRPr="00F24FCF">
        <w:rPr>
          <w:b/>
          <w:i/>
          <w:color w:val="000000" w:themeColor="text1"/>
        </w:rPr>
        <w:t>.</w:t>
      </w:r>
      <w:r w:rsidRPr="00F24FCF">
        <w:rPr>
          <w:rFonts w:ascii="Times New Roman" w:hAnsi="Times New Roman"/>
          <w:b/>
          <w:i/>
          <w:color w:val="000000" w:themeColor="text1"/>
        </w:rPr>
        <w:t>П</w:t>
      </w:r>
      <w:r w:rsidRPr="00F24FCF">
        <w:rPr>
          <w:b/>
          <w:i/>
          <w:color w:val="000000" w:themeColor="text1"/>
        </w:rPr>
        <w:t xml:space="preserve">. </w:t>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Pr="00F24FCF">
        <w:rPr>
          <w:b/>
          <w:i/>
          <w:color w:val="000000" w:themeColor="text1"/>
        </w:rPr>
        <w:tab/>
      </w:r>
      <w:r w:rsidR="006B0F92" w:rsidRPr="00B4418C">
        <w:rPr>
          <w:b/>
          <w:i/>
          <w:color w:val="000000" w:themeColor="text1"/>
        </w:rPr>
        <w:tab/>
      </w:r>
      <w:r w:rsidRPr="00F24FCF">
        <w:rPr>
          <w:rFonts w:ascii="Times New Roman" w:hAnsi="Times New Roman"/>
          <w:b/>
          <w:i/>
          <w:color w:val="000000" w:themeColor="text1"/>
        </w:rPr>
        <w:t>М</w:t>
      </w:r>
      <w:r w:rsidRPr="00F24FCF">
        <w:rPr>
          <w:b/>
          <w:i/>
          <w:color w:val="000000" w:themeColor="text1"/>
        </w:rPr>
        <w:t>.</w:t>
      </w:r>
      <w:r w:rsidRPr="00F24FCF">
        <w:rPr>
          <w:rFonts w:ascii="Times New Roman" w:hAnsi="Times New Roman"/>
          <w:b/>
          <w:i/>
          <w:color w:val="000000" w:themeColor="text1"/>
        </w:rPr>
        <w:t>П</w:t>
      </w:r>
      <w:r w:rsidRPr="00F24FCF">
        <w:rPr>
          <w:b/>
          <w:i/>
          <w:color w:val="000000" w:themeColor="text1"/>
        </w:rPr>
        <w:t>.</w:t>
      </w:r>
      <w:r w:rsidRPr="00F24FCF">
        <w:rPr>
          <w:b/>
          <w:i/>
          <w:color w:val="000000" w:themeColor="text1"/>
        </w:rPr>
        <w:tab/>
        <w:t xml:space="preserve">                  </w:t>
      </w:r>
    </w:p>
    <w:p w:rsidR="00867ADF" w:rsidRPr="006113B1" w:rsidRDefault="00867ADF" w:rsidP="005A05A5">
      <w:pPr>
        <w:ind w:firstLine="540"/>
        <w:jc w:val="both"/>
        <w:rPr>
          <w:rFonts w:ascii="Times New Roman" w:hAnsi="Times New Roman"/>
          <w:color w:val="000000" w:themeColor="text1"/>
        </w:rPr>
      </w:pPr>
    </w:p>
    <w:p w:rsidR="00867ADF" w:rsidRPr="006113B1" w:rsidRDefault="00867ADF" w:rsidP="005A05A5">
      <w:pPr>
        <w:ind w:firstLine="540"/>
        <w:jc w:val="both"/>
        <w:rPr>
          <w:rFonts w:ascii="Times New Roman" w:hAnsi="Times New Roman"/>
          <w:color w:val="000000" w:themeColor="text1"/>
        </w:rPr>
      </w:pP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Передал</w:t>
      </w:r>
      <w:r w:rsidRPr="006113B1">
        <w:rPr>
          <w:color w:val="000000" w:themeColor="text1"/>
        </w:rPr>
        <w:tab/>
      </w:r>
      <w:r w:rsidRPr="006113B1">
        <w:rPr>
          <w:color w:val="000000" w:themeColor="text1"/>
        </w:rPr>
        <w:tab/>
        <w:t xml:space="preserve"> </w:t>
      </w:r>
      <w:r w:rsidRPr="006113B1">
        <w:rPr>
          <w:color w:val="000000" w:themeColor="text1"/>
        </w:rPr>
        <w:tab/>
      </w:r>
      <w:r w:rsidRPr="006113B1">
        <w:rPr>
          <w:color w:val="000000" w:themeColor="text1"/>
        </w:rPr>
        <w:tab/>
      </w:r>
      <w:r w:rsidRPr="006113B1">
        <w:rPr>
          <w:color w:val="000000" w:themeColor="text1"/>
        </w:rPr>
        <w:tab/>
      </w:r>
      <w:r w:rsidRPr="006113B1">
        <w:rPr>
          <w:color w:val="000000" w:themeColor="text1"/>
        </w:rPr>
        <w:tab/>
      </w:r>
      <w:r w:rsidR="006B0F92" w:rsidRPr="006B0F92">
        <w:rPr>
          <w:color w:val="000000" w:themeColor="text1"/>
        </w:rPr>
        <w:tab/>
      </w:r>
      <w:r w:rsidRPr="006113B1">
        <w:rPr>
          <w:rFonts w:ascii="Times New Roman" w:hAnsi="Times New Roman"/>
          <w:color w:val="000000" w:themeColor="text1"/>
        </w:rPr>
        <w:t>Принял</w:t>
      </w:r>
      <w:r w:rsidRPr="006113B1">
        <w:rPr>
          <w:color w:val="000000" w:themeColor="text1"/>
        </w:rPr>
        <w:tab/>
      </w:r>
      <w:r w:rsidRPr="006113B1">
        <w:rPr>
          <w:color w:val="000000" w:themeColor="text1"/>
        </w:rPr>
        <w:tab/>
      </w:r>
      <w:r w:rsidRPr="006113B1">
        <w:rPr>
          <w:color w:val="000000" w:themeColor="text1"/>
        </w:rPr>
        <w:tab/>
        <w:t xml:space="preserve">                       </w:t>
      </w:r>
    </w:p>
    <w:p w:rsidR="00867ADF" w:rsidRPr="006113B1" w:rsidRDefault="00867ADF" w:rsidP="005A05A5">
      <w:pPr>
        <w:ind w:firstLine="540"/>
        <w:jc w:val="both"/>
        <w:rPr>
          <w:color w:val="000000" w:themeColor="text1"/>
        </w:rPr>
      </w:pPr>
      <w:r w:rsidRPr="006113B1">
        <w:rPr>
          <w:rFonts w:ascii="Times New Roman" w:hAnsi="Times New Roman"/>
          <w:color w:val="000000" w:themeColor="text1"/>
        </w:rPr>
        <w:t>Начальник</w:t>
      </w:r>
      <w:r w:rsidRPr="006113B1">
        <w:rPr>
          <w:color w:val="000000" w:themeColor="text1"/>
        </w:rPr>
        <w:t xml:space="preserve"> </w:t>
      </w:r>
      <w:r w:rsidRPr="006113B1">
        <w:rPr>
          <w:rFonts w:ascii="Times New Roman" w:hAnsi="Times New Roman"/>
          <w:color w:val="000000" w:themeColor="text1"/>
        </w:rPr>
        <w:t>отдела</w:t>
      </w:r>
      <w:r w:rsidRPr="006113B1">
        <w:rPr>
          <w:color w:val="000000" w:themeColor="text1"/>
        </w:rPr>
        <w:t xml:space="preserve"> </w:t>
      </w:r>
      <w:r w:rsidRPr="006113B1">
        <w:rPr>
          <w:rFonts w:ascii="Times New Roman" w:hAnsi="Times New Roman"/>
          <w:color w:val="000000" w:themeColor="text1"/>
        </w:rPr>
        <w:t>ИТО</w:t>
      </w:r>
      <w:r w:rsidRPr="006113B1">
        <w:rPr>
          <w:color w:val="000000" w:themeColor="text1"/>
        </w:rPr>
        <w:t xml:space="preserve">                                             </w:t>
      </w:r>
      <w:r w:rsidRPr="006113B1">
        <w:rPr>
          <w:rFonts w:ascii="Times New Roman" w:hAnsi="Times New Roman"/>
          <w:color w:val="000000" w:themeColor="text1"/>
        </w:rPr>
        <w:t>Начальник</w:t>
      </w:r>
      <w:r w:rsidRPr="006113B1">
        <w:rPr>
          <w:color w:val="000000" w:themeColor="text1"/>
        </w:rPr>
        <w:t xml:space="preserve"> </w:t>
      </w:r>
      <w:r w:rsidRPr="006113B1">
        <w:rPr>
          <w:rFonts w:ascii="Times New Roman" w:hAnsi="Times New Roman"/>
          <w:color w:val="000000" w:themeColor="text1"/>
        </w:rPr>
        <w:t>отдела</w:t>
      </w:r>
      <w:r w:rsidRPr="006113B1">
        <w:rPr>
          <w:color w:val="000000" w:themeColor="text1"/>
        </w:rPr>
        <w:t xml:space="preserve"> </w:t>
      </w:r>
      <w:r w:rsidRPr="006113B1">
        <w:rPr>
          <w:rFonts w:ascii="Times New Roman" w:hAnsi="Times New Roman"/>
          <w:color w:val="000000" w:themeColor="text1"/>
        </w:rPr>
        <w:t>ИО</w:t>
      </w:r>
      <w:r w:rsidRPr="006113B1">
        <w:rPr>
          <w:color w:val="000000" w:themeColor="text1"/>
        </w:rPr>
        <w:t xml:space="preserve">  </w:t>
      </w:r>
    </w:p>
    <w:p w:rsidR="00867ADF" w:rsidRPr="006113B1" w:rsidRDefault="00867ADF" w:rsidP="005A05A5">
      <w:pPr>
        <w:ind w:firstLine="539"/>
        <w:jc w:val="both"/>
        <w:rPr>
          <w:color w:val="000000" w:themeColor="text1"/>
        </w:rPr>
      </w:pPr>
      <w:r w:rsidRPr="006113B1">
        <w:rPr>
          <w:color w:val="000000" w:themeColor="text1"/>
        </w:rPr>
        <w:t xml:space="preserve">___________________/___________/ </w:t>
      </w:r>
      <w:r w:rsidRPr="006113B1">
        <w:rPr>
          <w:color w:val="000000" w:themeColor="text1"/>
        </w:rPr>
        <w:tab/>
      </w:r>
      <w:r w:rsidRPr="006113B1">
        <w:rPr>
          <w:color w:val="000000" w:themeColor="text1"/>
        </w:rPr>
        <w:tab/>
        <w:t xml:space="preserve">___________________/___________/                </w:t>
      </w:r>
    </w:p>
    <w:p w:rsidR="00867ADF" w:rsidRPr="006113B1" w:rsidRDefault="00867ADF" w:rsidP="005A05A5">
      <w:pPr>
        <w:ind w:firstLine="539"/>
        <w:jc w:val="both"/>
        <w:rPr>
          <w:color w:val="000000" w:themeColor="text1"/>
        </w:rPr>
      </w:pPr>
      <w:r w:rsidRPr="006113B1">
        <w:rPr>
          <w:rFonts w:hint="eastAsia"/>
          <w:color w:val="000000" w:themeColor="text1"/>
        </w:rPr>
        <w:t>«</w:t>
      </w:r>
      <w:r w:rsidRPr="006113B1">
        <w:rPr>
          <w:color w:val="000000" w:themeColor="text1"/>
        </w:rPr>
        <w:t>___»__________20__</w:t>
      </w:r>
      <w:r w:rsidRPr="006113B1">
        <w:rPr>
          <w:rFonts w:ascii="Times New Roman" w:hAnsi="Times New Roman"/>
          <w:color w:val="000000" w:themeColor="text1"/>
        </w:rPr>
        <w:t>г</w:t>
      </w:r>
      <w:r w:rsidRPr="006113B1">
        <w:rPr>
          <w:color w:val="000000" w:themeColor="text1"/>
        </w:rPr>
        <w:t>.</w:t>
      </w:r>
      <w:r w:rsidRPr="006113B1">
        <w:rPr>
          <w:color w:val="000000" w:themeColor="text1"/>
        </w:rPr>
        <w:tab/>
      </w:r>
      <w:r w:rsidRPr="006113B1">
        <w:rPr>
          <w:color w:val="000000" w:themeColor="text1"/>
        </w:rPr>
        <w:tab/>
      </w:r>
      <w:r w:rsidRPr="006113B1">
        <w:rPr>
          <w:color w:val="000000" w:themeColor="text1"/>
        </w:rPr>
        <w:tab/>
      </w:r>
      <w:r w:rsidRPr="006113B1">
        <w:rPr>
          <w:color w:val="000000" w:themeColor="text1"/>
        </w:rPr>
        <w:tab/>
        <w:t>«___»__________20__</w:t>
      </w:r>
      <w:r w:rsidRPr="006113B1">
        <w:rPr>
          <w:rFonts w:ascii="Times New Roman" w:hAnsi="Times New Roman"/>
          <w:color w:val="000000" w:themeColor="text1"/>
        </w:rPr>
        <w:t>г</w:t>
      </w:r>
      <w:r w:rsidRPr="006113B1">
        <w:rPr>
          <w:color w:val="000000" w:themeColor="text1"/>
        </w:rPr>
        <w:t>.</w:t>
      </w:r>
      <w:r w:rsidRPr="006113B1">
        <w:rPr>
          <w:color w:val="000000" w:themeColor="text1"/>
        </w:rPr>
        <w:tab/>
        <w:t xml:space="preserve">                                  </w:t>
      </w:r>
    </w:p>
    <w:p w:rsidR="005D1D31" w:rsidRDefault="005D1D31" w:rsidP="005A05A5">
      <w:pPr>
        <w:ind w:firstLine="540"/>
        <w:rPr>
          <w:rFonts w:ascii="Times New Roman" w:hAnsi="Times New Roman"/>
        </w:rPr>
      </w:pPr>
    </w:p>
    <w:p w:rsidR="005D1D31" w:rsidRPr="00837117" w:rsidRDefault="005D1D31" w:rsidP="005A05A5">
      <w:pPr>
        <w:rPr>
          <w:rFonts w:ascii="Times New Roman" w:hAnsi="Times New Roman"/>
        </w:rPr>
        <w:sectPr w:rsidR="005D1D31" w:rsidRPr="00837117" w:rsidSect="005D3755">
          <w:pgSz w:w="11906" w:h="16838"/>
          <w:pgMar w:top="899" w:right="707" w:bottom="539" w:left="709" w:header="708" w:footer="708" w:gutter="0"/>
          <w:cols w:space="708"/>
          <w:titlePg/>
          <w:docGrid w:linePitch="360"/>
        </w:sectPr>
      </w:pPr>
    </w:p>
    <w:p w:rsidR="00B85F29" w:rsidRPr="002B172E" w:rsidRDefault="00B85F29" w:rsidP="005A05A5">
      <w:pPr>
        <w:ind w:firstLine="540"/>
        <w:jc w:val="right"/>
        <w:rPr>
          <w:rFonts w:ascii="Times New Roman" w:hAnsi="Times New Roman"/>
          <w:b/>
        </w:rPr>
      </w:pPr>
      <w:r w:rsidRPr="002B172E">
        <w:rPr>
          <w:rFonts w:ascii="Times New Roman" w:hAnsi="Times New Roman"/>
          <w:b/>
        </w:rPr>
        <w:lastRenderedPageBreak/>
        <w:t xml:space="preserve">Приложение №3 </w:t>
      </w:r>
    </w:p>
    <w:p w:rsidR="00B85F29" w:rsidRPr="002B172E" w:rsidRDefault="00B85F29" w:rsidP="005A05A5">
      <w:pPr>
        <w:ind w:firstLine="540"/>
        <w:jc w:val="right"/>
        <w:rPr>
          <w:b/>
        </w:rPr>
      </w:pPr>
      <w:r w:rsidRPr="002B172E">
        <w:rPr>
          <w:rFonts w:ascii="Times New Roman" w:hAnsi="Times New Roman"/>
          <w:b/>
        </w:rPr>
        <w:t>к</w:t>
      </w:r>
      <w:r w:rsidRPr="002B172E">
        <w:rPr>
          <w:b/>
        </w:rPr>
        <w:t xml:space="preserve"> </w:t>
      </w:r>
      <w:r w:rsidRPr="002B172E">
        <w:rPr>
          <w:rFonts w:ascii="Times New Roman" w:hAnsi="Times New Roman"/>
          <w:b/>
        </w:rPr>
        <w:t>приказу ТФОМС РИ</w:t>
      </w:r>
    </w:p>
    <w:p w:rsidR="00B85F29" w:rsidRPr="00FF0207" w:rsidRDefault="00FF0207" w:rsidP="005A05A5">
      <w:pPr>
        <w:ind w:firstLine="540"/>
        <w:jc w:val="right"/>
        <w:rPr>
          <w:rFonts w:ascii="Times New Roman" w:hAnsi="Times New Roman"/>
          <w:b/>
        </w:rPr>
      </w:pPr>
      <w:r w:rsidRPr="00FF0207">
        <w:rPr>
          <w:rFonts w:ascii="Times New Roman" w:hAnsi="Times New Roman"/>
          <w:b/>
        </w:rPr>
        <w:t xml:space="preserve">от «19» декабря 2018 г. № 77-п  </w:t>
      </w:r>
    </w:p>
    <w:p w:rsidR="00B85F29" w:rsidRDefault="00B85F29" w:rsidP="005A05A5">
      <w:pPr>
        <w:ind w:firstLine="540"/>
        <w:jc w:val="right"/>
        <w:rPr>
          <w:rFonts w:ascii="Times New Roman" w:hAnsi="Times New Roman"/>
        </w:rPr>
      </w:pPr>
    </w:p>
    <w:p w:rsidR="00B85F29" w:rsidRPr="006113B1" w:rsidRDefault="00B85F29" w:rsidP="005A05A5">
      <w:pPr>
        <w:ind w:firstLine="540"/>
        <w:jc w:val="right"/>
        <w:rPr>
          <w:rFonts w:ascii="Times New Roman" w:hAnsi="Times New Roman"/>
          <w:color w:val="000000" w:themeColor="text1"/>
        </w:rPr>
      </w:pPr>
    </w:p>
    <w:p w:rsidR="00B85F29" w:rsidRPr="006113B1" w:rsidRDefault="00EB76EA" w:rsidP="005A05A5">
      <w:pPr>
        <w:ind w:firstLine="540"/>
        <w:jc w:val="center"/>
        <w:rPr>
          <w:rFonts w:ascii="Times New Roman" w:hAnsi="Times New Roman"/>
          <w:color w:val="000000" w:themeColor="text1"/>
          <w:sz w:val="28"/>
          <w:szCs w:val="28"/>
        </w:rPr>
      </w:pPr>
      <w:r w:rsidRPr="006113B1">
        <w:rPr>
          <w:rFonts w:ascii="Times New Roman" w:hAnsi="Times New Roman"/>
          <w:color w:val="000000" w:themeColor="text1"/>
          <w:sz w:val="28"/>
          <w:szCs w:val="28"/>
        </w:rPr>
        <w:t>Реестр а</w:t>
      </w:r>
      <w:r w:rsidR="00B85F29" w:rsidRPr="006113B1">
        <w:rPr>
          <w:rFonts w:ascii="Times New Roman" w:hAnsi="Times New Roman"/>
          <w:color w:val="000000" w:themeColor="text1"/>
          <w:sz w:val="28"/>
          <w:szCs w:val="28"/>
        </w:rPr>
        <w:t xml:space="preserve">ктов </w:t>
      </w:r>
      <w:r w:rsidRPr="006113B1">
        <w:rPr>
          <w:rFonts w:ascii="Times New Roman" w:hAnsi="Times New Roman"/>
          <w:color w:val="000000" w:themeColor="text1"/>
          <w:sz w:val="28"/>
          <w:szCs w:val="28"/>
        </w:rPr>
        <w:t xml:space="preserve">контроля </w:t>
      </w:r>
      <w:r w:rsidR="00B85F29" w:rsidRPr="006113B1">
        <w:rPr>
          <w:rFonts w:ascii="Times New Roman" w:hAnsi="Times New Roman"/>
          <w:color w:val="000000" w:themeColor="text1"/>
          <w:sz w:val="28"/>
          <w:szCs w:val="28"/>
        </w:rPr>
        <w:t>№___ от__________________</w:t>
      </w:r>
    </w:p>
    <w:p w:rsidR="005D1D31" w:rsidRPr="006113B1" w:rsidRDefault="005D1D31" w:rsidP="005A05A5">
      <w:pPr>
        <w:ind w:left="2835" w:right="2835"/>
        <w:jc w:val="center"/>
        <w:rPr>
          <w:rFonts w:ascii="Times New Roman" w:hAnsi="Times New Roman"/>
          <w:color w:val="000000" w:themeColor="text1"/>
        </w:rPr>
      </w:pPr>
    </w:p>
    <w:p w:rsidR="005D1D31" w:rsidRPr="006113B1" w:rsidRDefault="005D1D31" w:rsidP="005A05A5">
      <w:pPr>
        <w:pBdr>
          <w:top w:val="single" w:sz="4" w:space="1" w:color="auto"/>
        </w:pBdr>
        <w:ind w:left="2835" w:right="2835"/>
        <w:jc w:val="center"/>
        <w:rPr>
          <w:rFonts w:ascii="Times New Roman" w:hAnsi="Times New Roman"/>
          <w:color w:val="000000" w:themeColor="text1"/>
        </w:rPr>
      </w:pPr>
      <w:r w:rsidRPr="006113B1">
        <w:rPr>
          <w:rFonts w:ascii="Times New Roman" w:hAnsi="Times New Roman"/>
          <w:color w:val="000000" w:themeColor="text1"/>
        </w:rPr>
        <w:t>(</w:t>
      </w:r>
      <w:r w:rsidRPr="002B172E">
        <w:rPr>
          <w:rFonts w:ascii="Times New Roman" w:hAnsi="Times New Roman"/>
          <w:i/>
          <w:color w:val="000000" w:themeColor="text1"/>
        </w:rPr>
        <w:t>наименование СМО</w:t>
      </w:r>
      <w:r w:rsidRPr="006113B1">
        <w:rPr>
          <w:rFonts w:ascii="Times New Roman" w:hAnsi="Times New Roman"/>
          <w:color w:val="000000" w:themeColor="text1"/>
        </w:rPr>
        <w:t>)</w:t>
      </w:r>
    </w:p>
    <w:tbl>
      <w:tblPr>
        <w:tblW w:w="0" w:type="auto"/>
        <w:jc w:val="center"/>
        <w:tblLayout w:type="fixed"/>
        <w:tblCellMar>
          <w:left w:w="28" w:type="dxa"/>
          <w:right w:w="28" w:type="dxa"/>
        </w:tblCellMar>
        <w:tblLook w:val="0000" w:firstRow="0" w:lastRow="0" w:firstColumn="0" w:lastColumn="0" w:noHBand="0" w:noVBand="0"/>
      </w:tblPr>
      <w:tblGrid>
        <w:gridCol w:w="1503"/>
        <w:gridCol w:w="3119"/>
      </w:tblGrid>
      <w:tr w:rsidR="00484D80" w:rsidRPr="006113B1" w:rsidTr="005D1D31">
        <w:trPr>
          <w:jc w:val="center"/>
        </w:trPr>
        <w:tc>
          <w:tcPr>
            <w:tcW w:w="1503" w:type="dxa"/>
            <w:vAlign w:val="bottom"/>
          </w:tcPr>
          <w:p w:rsidR="005D1D31" w:rsidRPr="006113B1" w:rsidRDefault="005D1D31" w:rsidP="005A05A5">
            <w:pPr>
              <w:rPr>
                <w:rFonts w:ascii="Times New Roman" w:hAnsi="Times New Roman"/>
                <w:color w:val="000000" w:themeColor="text1"/>
              </w:rPr>
            </w:pPr>
            <w:r w:rsidRPr="006113B1">
              <w:rPr>
                <w:rFonts w:ascii="Times New Roman" w:hAnsi="Times New Roman"/>
                <w:color w:val="000000" w:themeColor="text1"/>
              </w:rPr>
              <w:t xml:space="preserve">за период </w:t>
            </w:r>
          </w:p>
        </w:tc>
        <w:tc>
          <w:tcPr>
            <w:tcW w:w="3119" w:type="dxa"/>
            <w:tcBorders>
              <w:top w:val="nil"/>
              <w:left w:val="nil"/>
              <w:bottom w:val="single" w:sz="4" w:space="0" w:color="auto"/>
              <w:right w:val="nil"/>
            </w:tcBorders>
            <w:vAlign w:val="bottom"/>
          </w:tcPr>
          <w:p w:rsidR="005D1D31" w:rsidRPr="006113B1" w:rsidRDefault="005D1D31" w:rsidP="005A05A5">
            <w:pPr>
              <w:jc w:val="center"/>
              <w:rPr>
                <w:rFonts w:ascii="Times New Roman" w:hAnsi="Times New Roman"/>
                <w:color w:val="000000" w:themeColor="text1"/>
              </w:rPr>
            </w:pPr>
            <w:r w:rsidRPr="006113B1">
              <w:rPr>
                <w:rFonts w:ascii="Times New Roman" w:hAnsi="Times New Roman"/>
                <w:color w:val="000000" w:themeColor="text1"/>
              </w:rPr>
              <w:t>(</w:t>
            </w:r>
            <w:r w:rsidRPr="002B172E">
              <w:rPr>
                <w:rFonts w:ascii="Times New Roman" w:hAnsi="Times New Roman"/>
                <w:i/>
                <w:color w:val="000000" w:themeColor="text1"/>
              </w:rPr>
              <w:t>месяц и год</w:t>
            </w:r>
            <w:r w:rsidRPr="006113B1">
              <w:rPr>
                <w:rFonts w:ascii="Times New Roman" w:hAnsi="Times New Roman"/>
                <w:color w:val="000000" w:themeColor="text1"/>
              </w:rPr>
              <w:t>)</w:t>
            </w:r>
          </w:p>
        </w:tc>
      </w:tr>
    </w:tbl>
    <w:p w:rsidR="005D1D31" w:rsidRPr="006113B1" w:rsidRDefault="005D1D31" w:rsidP="005A05A5">
      <w:pPr>
        <w:jc w:val="center"/>
        <w:rPr>
          <w:rFonts w:ascii="Times New Roman" w:hAnsi="Times New Roman"/>
          <w:color w:val="000000" w:themeColor="text1"/>
        </w:rPr>
      </w:pPr>
      <w:r w:rsidRPr="006113B1">
        <w:rPr>
          <w:rFonts w:ascii="Times New Roman" w:hAnsi="Times New Roman"/>
          <w:color w:val="000000" w:themeColor="text1"/>
        </w:rPr>
        <w:t>на оплату медицинской помощи, оказанной застрахованным лицам по системе ОМС</w:t>
      </w:r>
    </w:p>
    <w:tbl>
      <w:tblPr>
        <w:tblW w:w="15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021"/>
        <w:gridCol w:w="2551"/>
        <w:gridCol w:w="2410"/>
        <w:gridCol w:w="1843"/>
        <w:gridCol w:w="1842"/>
        <w:gridCol w:w="2694"/>
        <w:gridCol w:w="2835"/>
      </w:tblGrid>
      <w:tr w:rsidR="00484D80" w:rsidRPr="006113B1" w:rsidTr="00013F76">
        <w:tc>
          <w:tcPr>
            <w:tcW w:w="1021"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w:t>
            </w:r>
          </w:p>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позиции реестра</w:t>
            </w:r>
          </w:p>
        </w:tc>
        <w:tc>
          <w:tcPr>
            <w:tcW w:w="2551"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 xml:space="preserve">Имя </w:t>
            </w:r>
            <w:r w:rsidR="003411ED" w:rsidRPr="006113B1">
              <w:rPr>
                <w:rFonts w:ascii="Times New Roman" w:hAnsi="Times New Roman"/>
                <w:color w:val="000000" w:themeColor="text1"/>
              </w:rPr>
              <w:t>ф</w:t>
            </w:r>
            <w:r w:rsidRPr="006113B1">
              <w:rPr>
                <w:rFonts w:ascii="Times New Roman" w:hAnsi="Times New Roman"/>
                <w:color w:val="000000" w:themeColor="text1"/>
              </w:rPr>
              <w:t xml:space="preserve">айла </w:t>
            </w:r>
            <w:r w:rsidR="003411ED" w:rsidRPr="006113B1">
              <w:rPr>
                <w:rFonts w:ascii="Times New Roman" w:hAnsi="Times New Roman"/>
                <w:color w:val="000000" w:themeColor="text1"/>
              </w:rPr>
              <w:t xml:space="preserve">реестра </w:t>
            </w:r>
            <w:r w:rsidRPr="006113B1">
              <w:rPr>
                <w:rFonts w:ascii="Times New Roman" w:hAnsi="Times New Roman"/>
                <w:color w:val="000000" w:themeColor="text1"/>
              </w:rPr>
              <w:t xml:space="preserve">счета </w:t>
            </w:r>
          </w:p>
        </w:tc>
        <w:tc>
          <w:tcPr>
            <w:tcW w:w="2410" w:type="dxa"/>
            <w:tcBorders>
              <w:top w:val="single" w:sz="4" w:space="0" w:color="auto"/>
              <w:left w:val="single" w:sz="4" w:space="0" w:color="auto"/>
              <w:bottom w:val="single" w:sz="4" w:space="0" w:color="auto"/>
              <w:right w:val="single" w:sz="4" w:space="0" w:color="auto"/>
            </w:tcBorders>
          </w:tcPr>
          <w:p w:rsidR="00013F76" w:rsidRPr="006113B1" w:rsidRDefault="003411ED" w:rsidP="005A05A5">
            <w:pPr>
              <w:jc w:val="center"/>
              <w:rPr>
                <w:rFonts w:ascii="Times New Roman" w:hAnsi="Times New Roman"/>
                <w:color w:val="000000" w:themeColor="text1"/>
              </w:rPr>
            </w:pPr>
            <w:r w:rsidRPr="006113B1">
              <w:rPr>
                <w:rFonts w:ascii="Times New Roman" w:hAnsi="Times New Roman"/>
                <w:color w:val="000000" w:themeColor="text1"/>
              </w:rPr>
              <w:t>Имя ф</w:t>
            </w:r>
            <w:r w:rsidR="00013F76" w:rsidRPr="006113B1">
              <w:rPr>
                <w:rFonts w:ascii="Times New Roman" w:hAnsi="Times New Roman"/>
                <w:color w:val="000000" w:themeColor="text1"/>
              </w:rPr>
              <w:t>айла Акта к реестру</w:t>
            </w:r>
            <w:r w:rsidRPr="006113B1">
              <w:rPr>
                <w:rFonts w:ascii="Times New Roman" w:hAnsi="Times New Roman"/>
                <w:color w:val="000000" w:themeColor="text1"/>
              </w:rPr>
              <w:t xml:space="preserve"> счета</w:t>
            </w:r>
          </w:p>
        </w:tc>
        <w:tc>
          <w:tcPr>
            <w:tcW w:w="1843"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Кол-во случаев предъявленных к оплате</w:t>
            </w:r>
          </w:p>
        </w:tc>
        <w:tc>
          <w:tcPr>
            <w:tcW w:w="1842"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Кол-во случаев принятых к оплате</w:t>
            </w:r>
          </w:p>
        </w:tc>
        <w:tc>
          <w:tcPr>
            <w:tcW w:w="2694"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Сумма по случаям предъявленным к оплате</w:t>
            </w:r>
          </w:p>
        </w:tc>
        <w:tc>
          <w:tcPr>
            <w:tcW w:w="2835"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Сумма по случаям принятым к оплате</w:t>
            </w:r>
          </w:p>
        </w:tc>
      </w:tr>
      <w:tr w:rsidR="00484D80" w:rsidRPr="006113B1" w:rsidTr="00013F76">
        <w:tc>
          <w:tcPr>
            <w:tcW w:w="1021"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1</w:t>
            </w:r>
          </w:p>
        </w:tc>
        <w:tc>
          <w:tcPr>
            <w:tcW w:w="2551"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2</w:t>
            </w:r>
          </w:p>
        </w:tc>
        <w:tc>
          <w:tcPr>
            <w:tcW w:w="2410"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3</w:t>
            </w:r>
          </w:p>
        </w:tc>
        <w:tc>
          <w:tcPr>
            <w:tcW w:w="1843"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4</w:t>
            </w:r>
          </w:p>
        </w:tc>
        <w:tc>
          <w:tcPr>
            <w:tcW w:w="1842"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5</w:t>
            </w:r>
          </w:p>
        </w:tc>
        <w:tc>
          <w:tcPr>
            <w:tcW w:w="2694"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6</w:t>
            </w:r>
          </w:p>
        </w:tc>
        <w:tc>
          <w:tcPr>
            <w:tcW w:w="2835"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r w:rsidRPr="006113B1">
              <w:rPr>
                <w:rFonts w:ascii="Times New Roman" w:hAnsi="Times New Roman"/>
                <w:color w:val="000000" w:themeColor="text1"/>
              </w:rPr>
              <w:t>7</w:t>
            </w:r>
          </w:p>
        </w:tc>
      </w:tr>
      <w:tr w:rsidR="00484D80" w:rsidRPr="006113B1" w:rsidTr="00013F76">
        <w:tc>
          <w:tcPr>
            <w:tcW w:w="1021"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p>
        </w:tc>
        <w:tc>
          <w:tcPr>
            <w:tcW w:w="2551"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rPr>
                <w:rFonts w:ascii="Times New Roman" w:hAnsi="Times New Roman"/>
                <w:color w:val="000000" w:themeColor="text1"/>
              </w:rPr>
            </w:pPr>
          </w:p>
        </w:tc>
        <w:tc>
          <w:tcPr>
            <w:tcW w:w="2410"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p>
        </w:tc>
        <w:tc>
          <w:tcPr>
            <w:tcW w:w="1843"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p>
        </w:tc>
        <w:tc>
          <w:tcPr>
            <w:tcW w:w="1842"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p>
        </w:tc>
        <w:tc>
          <w:tcPr>
            <w:tcW w:w="2694"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p>
        </w:tc>
        <w:tc>
          <w:tcPr>
            <w:tcW w:w="2835" w:type="dxa"/>
            <w:tcBorders>
              <w:top w:val="single" w:sz="4" w:space="0" w:color="auto"/>
              <w:left w:val="single" w:sz="4" w:space="0" w:color="auto"/>
              <w:bottom w:val="single" w:sz="4" w:space="0" w:color="auto"/>
              <w:right w:val="single" w:sz="4" w:space="0" w:color="auto"/>
            </w:tcBorders>
          </w:tcPr>
          <w:p w:rsidR="00013F76" w:rsidRPr="006113B1" w:rsidRDefault="00013F76" w:rsidP="005A05A5">
            <w:pPr>
              <w:jc w:val="center"/>
              <w:rPr>
                <w:rFonts w:ascii="Times New Roman" w:hAnsi="Times New Roman"/>
                <w:color w:val="000000" w:themeColor="text1"/>
              </w:rPr>
            </w:pPr>
          </w:p>
        </w:tc>
      </w:tr>
    </w:tbl>
    <w:p w:rsidR="00013F76" w:rsidRPr="006113B1" w:rsidRDefault="00013F76" w:rsidP="005A05A5">
      <w:pPr>
        <w:rPr>
          <w:rFonts w:ascii="Times New Roman" w:hAnsi="Times New Roman"/>
          <w:color w:val="000000" w:themeColor="text1"/>
          <w:sz w:val="20"/>
          <w:szCs w:val="20"/>
        </w:rPr>
      </w:pPr>
    </w:p>
    <w:tbl>
      <w:tblPr>
        <w:tblW w:w="0" w:type="auto"/>
        <w:tblInd w:w="170" w:type="dxa"/>
        <w:tblLayout w:type="fixed"/>
        <w:tblCellMar>
          <w:left w:w="28" w:type="dxa"/>
          <w:right w:w="28" w:type="dxa"/>
        </w:tblCellMar>
        <w:tblLook w:val="0000" w:firstRow="0" w:lastRow="0" w:firstColumn="0" w:lastColumn="0" w:noHBand="0" w:noVBand="0"/>
      </w:tblPr>
      <w:tblGrid>
        <w:gridCol w:w="2382"/>
        <w:gridCol w:w="4706"/>
        <w:gridCol w:w="2268"/>
        <w:gridCol w:w="4961"/>
      </w:tblGrid>
      <w:tr w:rsidR="00484D80" w:rsidRPr="006113B1" w:rsidTr="00013F76">
        <w:tc>
          <w:tcPr>
            <w:tcW w:w="2382" w:type="dxa"/>
            <w:vAlign w:val="bottom"/>
          </w:tcPr>
          <w:p w:rsidR="005D1D31" w:rsidRPr="006113B1" w:rsidRDefault="00013F76"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Директор страховой м</w:t>
            </w:r>
            <w:r w:rsidR="005D1D31" w:rsidRPr="006113B1">
              <w:rPr>
                <w:rFonts w:ascii="Times New Roman" w:hAnsi="Times New Roman"/>
                <w:color w:val="000000" w:themeColor="text1"/>
                <w:sz w:val="20"/>
                <w:szCs w:val="20"/>
              </w:rPr>
              <w:t>едицинской</w:t>
            </w:r>
            <w:r w:rsidRPr="006113B1">
              <w:rPr>
                <w:rFonts w:ascii="Times New Roman" w:hAnsi="Times New Roman"/>
                <w:color w:val="000000" w:themeColor="text1"/>
                <w:sz w:val="20"/>
                <w:szCs w:val="20"/>
              </w:rPr>
              <w:t xml:space="preserve"> </w:t>
            </w:r>
            <w:r w:rsidR="005D1D31" w:rsidRPr="006113B1">
              <w:rPr>
                <w:rFonts w:ascii="Times New Roman" w:hAnsi="Times New Roman"/>
                <w:color w:val="000000" w:themeColor="text1"/>
                <w:sz w:val="20"/>
                <w:szCs w:val="20"/>
              </w:rPr>
              <w:t>организации</w:t>
            </w:r>
          </w:p>
        </w:tc>
        <w:tc>
          <w:tcPr>
            <w:tcW w:w="4706" w:type="dxa"/>
            <w:tcBorders>
              <w:bottom w:val="single" w:sz="4" w:space="0" w:color="auto"/>
            </w:tcBorders>
            <w:vAlign w:val="bottom"/>
          </w:tcPr>
          <w:p w:rsidR="005D1D31" w:rsidRPr="006113B1" w:rsidRDefault="005D1D31" w:rsidP="005A05A5">
            <w:pPr>
              <w:tabs>
                <w:tab w:val="left" w:pos="1276"/>
              </w:tabs>
              <w:rPr>
                <w:rFonts w:ascii="Times New Roman" w:hAnsi="Times New Roman"/>
                <w:color w:val="000000" w:themeColor="text1"/>
                <w:sz w:val="20"/>
                <w:szCs w:val="20"/>
              </w:rPr>
            </w:pPr>
          </w:p>
        </w:tc>
        <w:tc>
          <w:tcPr>
            <w:tcW w:w="2268" w:type="dxa"/>
            <w:vAlign w:val="bottom"/>
          </w:tcPr>
          <w:p w:rsidR="005D1D31" w:rsidRPr="006113B1" w:rsidRDefault="00013F76" w:rsidP="005A05A5">
            <w:pPr>
              <w:ind w:right="85"/>
              <w:rPr>
                <w:rFonts w:ascii="Times New Roman" w:hAnsi="Times New Roman"/>
                <w:color w:val="000000" w:themeColor="text1"/>
                <w:sz w:val="20"/>
                <w:szCs w:val="20"/>
              </w:rPr>
            </w:pPr>
            <w:r w:rsidRPr="006113B1">
              <w:rPr>
                <w:rFonts w:ascii="Times New Roman" w:hAnsi="Times New Roman"/>
                <w:color w:val="000000" w:themeColor="text1"/>
                <w:sz w:val="20"/>
                <w:szCs w:val="20"/>
              </w:rPr>
              <w:t>Директор ТФОМС Республики Ингушетия</w:t>
            </w:r>
          </w:p>
        </w:tc>
        <w:tc>
          <w:tcPr>
            <w:tcW w:w="4961" w:type="dxa"/>
            <w:tcBorders>
              <w:bottom w:val="single" w:sz="4" w:space="0" w:color="auto"/>
            </w:tcBorders>
            <w:vAlign w:val="bottom"/>
          </w:tcPr>
          <w:p w:rsidR="005D1D31" w:rsidRPr="006113B1" w:rsidRDefault="005D1D31" w:rsidP="005A05A5">
            <w:pPr>
              <w:tabs>
                <w:tab w:val="left" w:pos="1276"/>
              </w:tabs>
              <w:rPr>
                <w:rFonts w:ascii="Times New Roman" w:hAnsi="Times New Roman"/>
                <w:color w:val="000000" w:themeColor="text1"/>
                <w:sz w:val="20"/>
                <w:szCs w:val="20"/>
              </w:rPr>
            </w:pPr>
          </w:p>
        </w:tc>
      </w:tr>
      <w:tr w:rsidR="00484D80" w:rsidRPr="006113B1" w:rsidTr="00013F76">
        <w:tc>
          <w:tcPr>
            <w:tcW w:w="2382" w:type="dxa"/>
          </w:tcPr>
          <w:p w:rsidR="005D1D31" w:rsidRPr="006113B1" w:rsidRDefault="005D1D31" w:rsidP="005A05A5">
            <w:pPr>
              <w:rPr>
                <w:rFonts w:ascii="Times New Roman" w:hAnsi="Times New Roman"/>
                <w:color w:val="000000" w:themeColor="text1"/>
                <w:sz w:val="20"/>
                <w:szCs w:val="20"/>
              </w:rPr>
            </w:pPr>
          </w:p>
        </w:tc>
        <w:tc>
          <w:tcPr>
            <w:tcW w:w="4706" w:type="dxa"/>
            <w:tcBorders>
              <w:top w:val="single" w:sz="4" w:space="0" w:color="auto"/>
            </w:tcBorders>
          </w:tcPr>
          <w:p w:rsidR="005D1D31" w:rsidRPr="006113B1" w:rsidRDefault="005D1D31"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c>
          <w:tcPr>
            <w:tcW w:w="2268" w:type="dxa"/>
          </w:tcPr>
          <w:p w:rsidR="005D1D31" w:rsidRPr="006113B1" w:rsidRDefault="005D1D31" w:rsidP="005A05A5">
            <w:pPr>
              <w:rPr>
                <w:rFonts w:ascii="Times New Roman" w:hAnsi="Times New Roman"/>
                <w:color w:val="000000" w:themeColor="text1"/>
                <w:sz w:val="20"/>
                <w:szCs w:val="20"/>
              </w:rPr>
            </w:pPr>
          </w:p>
        </w:tc>
        <w:tc>
          <w:tcPr>
            <w:tcW w:w="4961" w:type="dxa"/>
            <w:tcBorders>
              <w:top w:val="single" w:sz="4" w:space="0" w:color="auto"/>
            </w:tcBorders>
          </w:tcPr>
          <w:p w:rsidR="005D1D31" w:rsidRPr="006113B1" w:rsidRDefault="005D1D31"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r>
      <w:tr w:rsidR="00484D80" w:rsidRPr="006113B1" w:rsidTr="00013F76">
        <w:tc>
          <w:tcPr>
            <w:tcW w:w="2382" w:type="dxa"/>
          </w:tcPr>
          <w:p w:rsidR="00013F76" w:rsidRPr="006113B1" w:rsidRDefault="00013F76"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Передал начальник отдела И</w:t>
            </w:r>
            <w:r w:rsidR="00DD7B36" w:rsidRPr="006113B1">
              <w:rPr>
                <w:rFonts w:ascii="Times New Roman" w:hAnsi="Times New Roman"/>
                <w:color w:val="000000" w:themeColor="text1"/>
                <w:sz w:val="20"/>
                <w:szCs w:val="20"/>
              </w:rPr>
              <w:t>Т</w:t>
            </w:r>
            <w:r w:rsidRPr="006113B1">
              <w:rPr>
                <w:rFonts w:ascii="Times New Roman" w:hAnsi="Times New Roman"/>
                <w:color w:val="000000" w:themeColor="text1"/>
                <w:sz w:val="20"/>
                <w:szCs w:val="20"/>
              </w:rPr>
              <w:t>О</w:t>
            </w:r>
          </w:p>
        </w:tc>
        <w:tc>
          <w:tcPr>
            <w:tcW w:w="4706" w:type="dxa"/>
            <w:tcBorders>
              <w:bottom w:val="single" w:sz="4" w:space="0" w:color="auto"/>
            </w:tcBorders>
          </w:tcPr>
          <w:p w:rsidR="00013F76" w:rsidRPr="006113B1" w:rsidRDefault="00013F76" w:rsidP="005A05A5">
            <w:pPr>
              <w:jc w:val="center"/>
              <w:rPr>
                <w:rFonts w:ascii="Times New Roman" w:hAnsi="Times New Roman"/>
                <w:color w:val="000000" w:themeColor="text1"/>
                <w:sz w:val="20"/>
                <w:szCs w:val="20"/>
              </w:rPr>
            </w:pPr>
          </w:p>
        </w:tc>
        <w:tc>
          <w:tcPr>
            <w:tcW w:w="2268" w:type="dxa"/>
          </w:tcPr>
          <w:p w:rsidR="00013F76" w:rsidRPr="006113B1" w:rsidRDefault="00013F76"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Принял начальник отдела ИО</w:t>
            </w:r>
          </w:p>
        </w:tc>
        <w:tc>
          <w:tcPr>
            <w:tcW w:w="4961" w:type="dxa"/>
            <w:tcBorders>
              <w:bottom w:val="single" w:sz="4" w:space="0" w:color="auto"/>
            </w:tcBorders>
          </w:tcPr>
          <w:p w:rsidR="00013F76" w:rsidRPr="006113B1" w:rsidRDefault="00013F76" w:rsidP="005A05A5">
            <w:pPr>
              <w:jc w:val="center"/>
              <w:rPr>
                <w:rFonts w:ascii="Times New Roman" w:hAnsi="Times New Roman"/>
                <w:color w:val="000000" w:themeColor="text1"/>
                <w:sz w:val="20"/>
                <w:szCs w:val="20"/>
              </w:rPr>
            </w:pPr>
          </w:p>
        </w:tc>
      </w:tr>
      <w:tr w:rsidR="00484D80" w:rsidRPr="006113B1" w:rsidTr="00013F76">
        <w:tc>
          <w:tcPr>
            <w:tcW w:w="2382" w:type="dxa"/>
          </w:tcPr>
          <w:p w:rsidR="00013F76" w:rsidRPr="006113B1" w:rsidRDefault="00013F76" w:rsidP="005A05A5">
            <w:pPr>
              <w:rPr>
                <w:rFonts w:ascii="Times New Roman" w:hAnsi="Times New Roman"/>
                <w:color w:val="000000" w:themeColor="text1"/>
                <w:sz w:val="20"/>
                <w:szCs w:val="20"/>
              </w:rPr>
            </w:pPr>
          </w:p>
        </w:tc>
        <w:tc>
          <w:tcPr>
            <w:tcW w:w="4706" w:type="dxa"/>
            <w:tcBorders>
              <w:top w:val="single" w:sz="4" w:space="0" w:color="auto"/>
            </w:tcBorders>
          </w:tcPr>
          <w:p w:rsidR="00013F76" w:rsidRPr="006113B1" w:rsidRDefault="00013F76"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c>
          <w:tcPr>
            <w:tcW w:w="2268" w:type="dxa"/>
          </w:tcPr>
          <w:p w:rsidR="00013F76" w:rsidRPr="006113B1" w:rsidRDefault="00013F76" w:rsidP="005A05A5">
            <w:pPr>
              <w:rPr>
                <w:rFonts w:ascii="Times New Roman" w:hAnsi="Times New Roman"/>
                <w:color w:val="000000" w:themeColor="text1"/>
                <w:sz w:val="20"/>
                <w:szCs w:val="20"/>
              </w:rPr>
            </w:pPr>
          </w:p>
        </w:tc>
        <w:tc>
          <w:tcPr>
            <w:tcW w:w="4961" w:type="dxa"/>
            <w:tcBorders>
              <w:top w:val="single" w:sz="4" w:space="0" w:color="auto"/>
            </w:tcBorders>
          </w:tcPr>
          <w:p w:rsidR="00013F76" w:rsidRPr="006113B1" w:rsidRDefault="00013F76" w:rsidP="005A05A5">
            <w:pPr>
              <w:jc w:val="center"/>
              <w:rPr>
                <w:rFonts w:ascii="Times New Roman" w:hAnsi="Times New Roman"/>
                <w:color w:val="000000" w:themeColor="text1"/>
                <w:sz w:val="20"/>
                <w:szCs w:val="20"/>
              </w:rPr>
            </w:pPr>
            <w:r w:rsidRPr="006113B1">
              <w:rPr>
                <w:rFonts w:ascii="Times New Roman" w:hAnsi="Times New Roman"/>
                <w:color w:val="000000" w:themeColor="text1"/>
                <w:sz w:val="20"/>
                <w:szCs w:val="20"/>
              </w:rPr>
              <w:t>(подпись, расшифровка подписи)</w:t>
            </w:r>
          </w:p>
        </w:tc>
      </w:tr>
      <w:tr w:rsidR="00484D80" w:rsidRPr="006113B1" w:rsidTr="00013F76">
        <w:tc>
          <w:tcPr>
            <w:tcW w:w="2382" w:type="dxa"/>
          </w:tcPr>
          <w:p w:rsidR="00013F76" w:rsidRPr="006113B1" w:rsidRDefault="00013F76"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«___»__________20__г.</w:t>
            </w:r>
          </w:p>
        </w:tc>
        <w:tc>
          <w:tcPr>
            <w:tcW w:w="4706" w:type="dxa"/>
          </w:tcPr>
          <w:p w:rsidR="00013F76" w:rsidRPr="006113B1" w:rsidRDefault="00013F76" w:rsidP="005A05A5">
            <w:pPr>
              <w:jc w:val="center"/>
              <w:rPr>
                <w:rFonts w:ascii="Times New Roman" w:hAnsi="Times New Roman"/>
                <w:color w:val="000000" w:themeColor="text1"/>
                <w:sz w:val="20"/>
                <w:szCs w:val="20"/>
              </w:rPr>
            </w:pPr>
          </w:p>
        </w:tc>
        <w:tc>
          <w:tcPr>
            <w:tcW w:w="2268" w:type="dxa"/>
          </w:tcPr>
          <w:p w:rsidR="00013F76" w:rsidRPr="006113B1" w:rsidRDefault="00013F76" w:rsidP="005A05A5">
            <w:pPr>
              <w:rPr>
                <w:rFonts w:ascii="Times New Roman" w:hAnsi="Times New Roman"/>
                <w:color w:val="000000" w:themeColor="text1"/>
                <w:sz w:val="20"/>
                <w:szCs w:val="20"/>
              </w:rPr>
            </w:pPr>
            <w:r w:rsidRPr="006113B1">
              <w:rPr>
                <w:rFonts w:ascii="Times New Roman" w:hAnsi="Times New Roman"/>
                <w:color w:val="000000" w:themeColor="text1"/>
                <w:sz w:val="20"/>
                <w:szCs w:val="20"/>
              </w:rPr>
              <w:t>«___»__________20__г.</w:t>
            </w:r>
          </w:p>
        </w:tc>
        <w:tc>
          <w:tcPr>
            <w:tcW w:w="4961" w:type="dxa"/>
          </w:tcPr>
          <w:p w:rsidR="00013F76" w:rsidRPr="006113B1" w:rsidRDefault="00013F76" w:rsidP="005A05A5">
            <w:pPr>
              <w:jc w:val="center"/>
              <w:rPr>
                <w:rFonts w:ascii="Times New Roman" w:hAnsi="Times New Roman"/>
                <w:color w:val="000000" w:themeColor="text1"/>
                <w:sz w:val="20"/>
                <w:szCs w:val="20"/>
              </w:rPr>
            </w:pPr>
          </w:p>
        </w:tc>
      </w:tr>
    </w:tbl>
    <w:p w:rsidR="001123F5" w:rsidRPr="009F5C68" w:rsidRDefault="001123F5" w:rsidP="005A05A5">
      <w:pPr>
        <w:rPr>
          <w:rFonts w:ascii="Times New Roman" w:hAnsi="Times New Roman"/>
          <w:color w:val="000000" w:themeColor="text1"/>
          <w:lang w:val="en-US"/>
        </w:rPr>
      </w:pPr>
    </w:p>
    <w:sectPr w:rsidR="001123F5" w:rsidRPr="009F5C68" w:rsidSect="0084079D">
      <w:pgSz w:w="16838" w:h="11906" w:orient="landscape"/>
      <w:pgMar w:top="1079" w:right="638" w:bottom="851" w:left="53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F56" w:rsidRDefault="00E95F56">
      <w:r>
        <w:separator/>
      </w:r>
    </w:p>
  </w:endnote>
  <w:endnote w:type="continuationSeparator" w:id="0">
    <w:p w:rsidR="00E95F56" w:rsidRDefault="00E9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charset w:val="00"/>
    <w:family w:val="auto"/>
    <w:pitch w:val="variable"/>
    <w:sig w:usb0="00000003" w:usb1="1001ECEA"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Times New Roman Полужирный">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TimesNew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F56" w:rsidRDefault="00E95F56" w:rsidP="00F126B8">
    <w:pPr>
      <w:pStyle w:val="afe"/>
      <w:framePr w:wrap="around" w:vAnchor="text" w:hAnchor="margin" w:xAlign="right" w:y="1"/>
      <w:rPr>
        <w:rStyle w:val="af9"/>
      </w:rPr>
    </w:pPr>
    <w:r>
      <w:rPr>
        <w:rStyle w:val="af9"/>
      </w:rPr>
      <w:fldChar w:fldCharType="begin"/>
    </w:r>
    <w:r>
      <w:rPr>
        <w:rStyle w:val="af9"/>
      </w:rPr>
      <w:instrText xml:space="preserve">PAGE  </w:instrText>
    </w:r>
    <w:r>
      <w:rPr>
        <w:rStyle w:val="af9"/>
      </w:rPr>
      <w:fldChar w:fldCharType="end"/>
    </w:r>
  </w:p>
  <w:p w:rsidR="00E95F56" w:rsidRDefault="00E95F56" w:rsidP="00F126B8">
    <w:pPr>
      <w:pStyle w:val="af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F56" w:rsidRDefault="00E95F56" w:rsidP="001855EB">
    <w:pPr>
      <w:pStyle w:val="afe"/>
      <w:framePr w:h="565" w:hRule="exact" w:wrap="around" w:vAnchor="text" w:hAnchor="margin" w:xAlign="right" w:y="417"/>
      <w:rPr>
        <w:rStyle w:val="af9"/>
      </w:rPr>
    </w:pPr>
    <w:r>
      <w:rPr>
        <w:rStyle w:val="af9"/>
      </w:rPr>
      <w:fldChar w:fldCharType="begin"/>
    </w:r>
    <w:r>
      <w:rPr>
        <w:rStyle w:val="af9"/>
      </w:rPr>
      <w:instrText xml:space="preserve">PAGE  </w:instrText>
    </w:r>
    <w:r>
      <w:rPr>
        <w:rStyle w:val="af9"/>
      </w:rPr>
      <w:fldChar w:fldCharType="separate"/>
    </w:r>
    <w:r w:rsidR="002A0DA0">
      <w:rPr>
        <w:rStyle w:val="af9"/>
        <w:noProof/>
      </w:rPr>
      <w:t>40</w:t>
    </w:r>
    <w:r>
      <w:rPr>
        <w:rStyle w:val="af9"/>
      </w:rPr>
      <w:fldChar w:fldCharType="end"/>
    </w:r>
  </w:p>
  <w:p w:rsidR="00E95F56" w:rsidRDefault="00E95F56" w:rsidP="00F126B8">
    <w:pPr>
      <w:pStyle w:val="af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F56" w:rsidRDefault="00E95F56">
      <w:r>
        <w:separator/>
      </w:r>
    </w:p>
  </w:footnote>
  <w:footnote w:type="continuationSeparator" w:id="0">
    <w:p w:rsidR="00E95F56" w:rsidRDefault="00E95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CEA7C8C"/>
    <w:styleLink w:val="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3E64D2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83622C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BF2377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B444CA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DEA5B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8A491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2ACAF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A4936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4D48842"/>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A0545A"/>
    <w:multiLevelType w:val="multilevel"/>
    <w:tmpl w:val="080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1" w15:restartNumberingAfterBreak="0">
    <w:nsid w:val="09F0645C"/>
    <w:multiLevelType w:val="multilevel"/>
    <w:tmpl w:val="7F04200A"/>
    <w:styleLink w:val="-"/>
    <w:lvl w:ilvl="0">
      <w:start w:val="1"/>
      <w:numFmt w:val="russianLower"/>
      <w:lvlText w:val="%1)"/>
      <w:lvlJc w:val="left"/>
      <w:pPr>
        <w:tabs>
          <w:tab w:val="num" w:pos="1077"/>
        </w:tabs>
        <w:ind w:left="0" w:firstLine="709"/>
      </w:pPr>
      <w:rPr>
        <w:rFonts w:hint="default"/>
      </w:rPr>
    </w:lvl>
    <w:lvl w:ilvl="1">
      <w:start w:val="1"/>
      <w:numFmt w:val="decimal"/>
      <w:lvlText w:val="%2)"/>
      <w:lvlJc w:val="left"/>
      <w:pPr>
        <w:tabs>
          <w:tab w:val="num" w:pos="1786"/>
        </w:tabs>
        <w:ind w:left="709" w:firstLine="709"/>
      </w:pPr>
      <w:rPr>
        <w:rFonts w:hint="default"/>
      </w:rPr>
    </w:lvl>
    <w:lvl w:ilvl="2">
      <w:start w:val="1"/>
      <w:numFmt w:val="none"/>
      <w:lvlText w:val="–"/>
      <w:lvlJc w:val="left"/>
      <w:pPr>
        <w:tabs>
          <w:tab w:val="num" w:pos="2211"/>
        </w:tabs>
        <w:ind w:left="1418" w:firstLine="481"/>
      </w:pPr>
      <w:rPr>
        <w:rFonts w:hint="default"/>
      </w:rPr>
    </w:lvl>
    <w:lvl w:ilvl="3">
      <w:start w:val="1"/>
      <w:numFmt w:val="decimal"/>
      <w:lvlText w:val="%1.%2.%3.%4."/>
      <w:lvlJc w:val="left"/>
      <w:pPr>
        <w:tabs>
          <w:tab w:val="num" w:pos="2241"/>
        </w:tabs>
        <w:ind w:left="682" w:firstLine="709"/>
      </w:pPr>
      <w:rPr>
        <w:rFonts w:hint="default"/>
      </w:rPr>
    </w:lvl>
    <w:lvl w:ilvl="4">
      <w:start w:val="1"/>
      <w:numFmt w:val="decimal"/>
      <w:lvlText w:val="%1.%2.%3.%4.%5."/>
      <w:lvlJc w:val="left"/>
      <w:pPr>
        <w:tabs>
          <w:tab w:val="num" w:pos="2360"/>
        </w:tabs>
        <w:ind w:left="682" w:firstLine="709"/>
      </w:pPr>
      <w:rPr>
        <w:rFonts w:hint="default"/>
      </w:rPr>
    </w:lvl>
    <w:lvl w:ilvl="5">
      <w:start w:val="1"/>
      <w:numFmt w:val="decimal"/>
      <w:lvlText w:val="%1.%2.%3.%4.%5.%6."/>
      <w:lvlJc w:val="left"/>
      <w:pPr>
        <w:tabs>
          <w:tab w:val="num" w:pos="2543"/>
        </w:tabs>
        <w:ind w:left="682" w:firstLine="709"/>
      </w:pPr>
      <w:rPr>
        <w:rFonts w:hint="default"/>
      </w:rPr>
    </w:lvl>
    <w:lvl w:ilvl="6">
      <w:start w:val="1"/>
      <w:numFmt w:val="decimal"/>
      <w:lvlText w:val="%1.%2.%3.%4.%5.%6.%7."/>
      <w:lvlJc w:val="left"/>
      <w:pPr>
        <w:tabs>
          <w:tab w:val="num" w:pos="2687"/>
        </w:tabs>
        <w:ind w:left="682" w:firstLine="709"/>
      </w:pPr>
      <w:rPr>
        <w:rFonts w:hint="default"/>
      </w:rPr>
    </w:lvl>
    <w:lvl w:ilvl="7">
      <w:start w:val="1"/>
      <w:numFmt w:val="decimal"/>
      <w:lvlText w:val="%1.%2.%3.%4.%5.%6.%7.%8"/>
      <w:lvlJc w:val="left"/>
      <w:pPr>
        <w:tabs>
          <w:tab w:val="num" w:pos="2831"/>
        </w:tabs>
        <w:ind w:left="2831" w:hanging="1440"/>
      </w:pPr>
      <w:rPr>
        <w:rFonts w:hint="default"/>
      </w:rPr>
    </w:lvl>
    <w:lvl w:ilvl="8">
      <w:start w:val="1"/>
      <w:numFmt w:val="decimal"/>
      <w:lvlText w:val="%1.%2.%3.%4.%5.%6.%7.%8.%9"/>
      <w:lvlJc w:val="left"/>
      <w:pPr>
        <w:tabs>
          <w:tab w:val="num" w:pos="2975"/>
        </w:tabs>
        <w:ind w:left="2975" w:hanging="1584"/>
      </w:pPr>
      <w:rPr>
        <w:rFonts w:hint="default"/>
      </w:rPr>
    </w:lvl>
  </w:abstractNum>
  <w:abstractNum w:abstractNumId="12" w15:restartNumberingAfterBreak="0">
    <w:nsid w:val="0D7D2D0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D27F65"/>
    <w:multiLevelType w:val="multilevel"/>
    <w:tmpl w:val="8C5872BE"/>
    <w:styleLink w:val="a1"/>
    <w:lvl w:ilvl="0">
      <w:start w:val="1"/>
      <w:numFmt w:val="decimal"/>
      <w:pStyle w:val="a2"/>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116A39FD"/>
    <w:multiLevelType w:val="multilevel"/>
    <w:tmpl w:val="496E8A9C"/>
    <w:styleLink w:val="a3"/>
    <w:lvl w:ilvl="0">
      <w:start w:val="1"/>
      <w:numFmt w:val="russianUpper"/>
      <w:pStyle w:val="a4"/>
      <w:suff w:val="nothing"/>
      <w:lvlText w:val="%1"/>
      <w:lvlJc w:val="left"/>
      <w:pPr>
        <w:ind w:left="0" w:firstLine="709"/>
      </w:pPr>
      <w:rPr>
        <w:rFonts w:hint="default"/>
        <w:vanish/>
      </w:rPr>
    </w:lvl>
    <w:lvl w:ilvl="1">
      <w:start w:val="1"/>
      <w:numFmt w:val="decimal"/>
      <w:pStyle w:val="a5"/>
      <w:suff w:val="space"/>
      <w:lvlText w:val="Рисунок %1.%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1966099"/>
    <w:multiLevelType w:val="multilevel"/>
    <w:tmpl w:val="DF0EC648"/>
    <w:styleLink w:val="7"/>
    <w:lvl w:ilvl="0">
      <w:start w:val="1"/>
      <w:numFmt w:val="decimal"/>
      <w:lvlText w:val="%1"/>
      <w:lvlJc w:val="right"/>
      <w:pPr>
        <w:tabs>
          <w:tab w:val="num" w:pos="421"/>
        </w:tabs>
        <w:ind w:left="-4"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272513A"/>
    <w:multiLevelType w:val="multilevel"/>
    <w:tmpl w:val="21844A60"/>
    <w:lvl w:ilvl="0">
      <w:start w:val="1"/>
      <w:numFmt w:val="upperRoman"/>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12A87952"/>
    <w:multiLevelType w:val="multilevel"/>
    <w:tmpl w:val="4FA4CD8A"/>
    <w:styleLink w:val="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284"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b w:val="0"/>
        <w:i w:val="0"/>
      </w:rPr>
    </w:lvl>
  </w:abstractNum>
  <w:abstractNum w:abstractNumId="18" w15:restartNumberingAfterBreak="0">
    <w:nsid w:val="14064D6B"/>
    <w:multiLevelType w:val="multilevel"/>
    <w:tmpl w:val="354C0684"/>
    <w:styleLink w:val="-0"/>
    <w:lvl w:ilvl="0">
      <w:start w:val="1"/>
      <w:numFmt w:val="bullet"/>
      <w:lvlText w:val="­"/>
      <w:lvlJc w:val="left"/>
      <w:pPr>
        <w:tabs>
          <w:tab w:val="num" w:pos="357"/>
        </w:tabs>
        <w:ind w:left="357" w:hanging="357"/>
      </w:pPr>
      <w:rPr>
        <w:rFonts w:ascii="Courier New" w:hAnsi="Courier New" w:hint="default"/>
      </w:rPr>
    </w:lvl>
    <w:lvl w:ilvl="1">
      <w:start w:val="1"/>
      <w:numFmt w:val="bullet"/>
      <w:lvlText w:val="•"/>
      <w:lvlJc w:val="left"/>
      <w:pPr>
        <w:tabs>
          <w:tab w:val="num" w:pos="709"/>
        </w:tabs>
        <w:ind w:left="709" w:hanging="352"/>
      </w:pPr>
      <w:rPr>
        <w:rFonts w:ascii="Calibri" w:hAnsi="Calibri" w:hint="default"/>
        <w:color w:val="auto"/>
      </w:rPr>
    </w:lvl>
    <w:lvl w:ilvl="2">
      <w:start w:val="1"/>
      <w:numFmt w:val="bullet"/>
      <w:lvlText w:val="▪"/>
      <w:lvlJc w:val="left"/>
      <w:pPr>
        <w:tabs>
          <w:tab w:val="num" w:pos="1066"/>
        </w:tabs>
        <w:ind w:left="1066" w:hanging="357"/>
      </w:pPr>
      <w:rPr>
        <w:rFonts w:ascii="Calibri" w:hAnsi="Calibri" w:hint="default"/>
        <w:color w:val="auto"/>
      </w:rPr>
    </w:lvl>
    <w:lvl w:ilvl="3">
      <w:start w:val="1"/>
      <w:numFmt w:val="bullet"/>
      <w:lvlText w:val="·"/>
      <w:lvlJc w:val="left"/>
      <w:pPr>
        <w:tabs>
          <w:tab w:val="num" w:pos="1418"/>
        </w:tabs>
        <w:ind w:left="1418" w:hanging="352"/>
      </w:pPr>
      <w:rPr>
        <w:rFonts w:ascii="Calibri" w:hAnsi="Calibr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81B0682"/>
    <w:multiLevelType w:val="multilevel"/>
    <w:tmpl w:val="7EC007A2"/>
    <w:styleLink w:val="-1"/>
    <w:lvl w:ilvl="0">
      <w:start w:val="1"/>
      <w:numFmt w:val="decimal"/>
      <w:suff w:val="space"/>
      <w:lvlText w:val="%1)"/>
      <w:lvlJc w:val="left"/>
      <w:pPr>
        <w:ind w:left="0" w:firstLine="709"/>
      </w:pPr>
      <w:rPr>
        <w:rFonts w:hint="default"/>
      </w:rPr>
    </w:lvl>
    <w:lvl w:ilvl="1">
      <w:start w:val="1"/>
      <w:numFmt w:val="bullet"/>
      <w:lvlText w:val="­"/>
      <w:lvlJc w:val="left"/>
      <w:pPr>
        <w:tabs>
          <w:tab w:val="num" w:pos="992"/>
        </w:tabs>
        <w:ind w:left="0" w:firstLine="709"/>
      </w:pPr>
      <w:rPr>
        <w:rFonts w:ascii="Courier New" w:hAnsi="Courier New"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1A2126A0"/>
    <w:multiLevelType w:val="hybridMultilevel"/>
    <w:tmpl w:val="EECCC6AC"/>
    <w:lvl w:ilvl="0" w:tplc="272E6F3A">
      <w:start w:val="1"/>
      <w:numFmt w:val="bullet"/>
      <w:lvlText w:val="o"/>
      <w:lvlJc w:val="left"/>
      <w:pPr>
        <w:ind w:left="1429" w:hanging="360"/>
      </w:pPr>
      <w:rPr>
        <w:rFonts w:ascii="Courier New" w:hAnsi="Courier New" w:cs="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1BA66546"/>
    <w:multiLevelType w:val="multilevel"/>
    <w:tmpl w:val="FDD6AD7E"/>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sz w:val="20"/>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22" w15:restartNumberingAfterBreak="0">
    <w:nsid w:val="1CC74327"/>
    <w:multiLevelType w:val="multilevel"/>
    <w:tmpl w:val="724644F6"/>
    <w:styleLink w:val="-2"/>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3" w15:restartNumberingAfterBreak="0">
    <w:nsid w:val="1E1B21CA"/>
    <w:multiLevelType w:val="multilevel"/>
    <w:tmpl w:val="7A84B174"/>
    <w:styleLink w:val="a7"/>
    <w:lvl w:ilvl="0">
      <w:start w:val="1"/>
      <w:numFmt w:val="decimal"/>
      <w:suff w:val="space"/>
      <w:lvlText w:val="%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8C06B7"/>
    <w:multiLevelType w:val="multilevel"/>
    <w:tmpl w:val="724644F6"/>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1FBE7E57"/>
    <w:multiLevelType w:val="multilevel"/>
    <w:tmpl w:val="724644F6"/>
    <w:numStyleLink w:val="-2"/>
  </w:abstractNum>
  <w:abstractNum w:abstractNumId="26" w15:restartNumberingAfterBreak="0">
    <w:nsid w:val="216674DB"/>
    <w:multiLevelType w:val="multilevel"/>
    <w:tmpl w:val="8F7CEE18"/>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27" w15:restartNumberingAfterBreak="0">
    <w:nsid w:val="2F854665"/>
    <w:multiLevelType w:val="multilevel"/>
    <w:tmpl w:val="037626F4"/>
    <w:styleLink w:val="-7"/>
    <w:lvl w:ilvl="0">
      <w:start w:val="1"/>
      <w:numFmt w:val="decimal"/>
      <w:lvlText w:val="%1"/>
      <w:lvlJc w:val="left"/>
      <w:pPr>
        <w:tabs>
          <w:tab w:val="num" w:pos="964"/>
        </w:tabs>
        <w:ind w:left="0" w:firstLine="709"/>
      </w:pPr>
      <w:rPr>
        <w:rFonts w:hint="default"/>
        <w:b/>
      </w:rPr>
    </w:lvl>
    <w:lvl w:ilvl="1">
      <w:start w:val="1"/>
      <w:numFmt w:val="decimal"/>
      <w:lvlText w:val="%2)"/>
      <w:lvlJc w:val="left"/>
      <w:pPr>
        <w:tabs>
          <w:tab w:val="num" w:pos="2138"/>
        </w:tabs>
        <w:ind w:left="1418" w:firstLine="720"/>
      </w:pPr>
      <w:rPr>
        <w:rFonts w:hint="default"/>
      </w:rPr>
    </w:lvl>
    <w:lvl w:ilvl="2">
      <w:start w:val="1"/>
      <w:numFmt w:val="decimal"/>
      <w:lvlText w:val="%1.%2.%3."/>
      <w:lvlJc w:val="left"/>
      <w:pPr>
        <w:tabs>
          <w:tab w:val="num" w:pos="2604"/>
        </w:tabs>
        <w:ind w:left="1413" w:firstLine="709"/>
      </w:pPr>
      <w:rPr>
        <w:rFonts w:hint="default"/>
      </w:rPr>
    </w:lvl>
    <w:lvl w:ilvl="3">
      <w:start w:val="1"/>
      <w:numFmt w:val="decimal"/>
      <w:lvlText w:val="%1.%2.%3.%4."/>
      <w:lvlJc w:val="left"/>
      <w:pPr>
        <w:tabs>
          <w:tab w:val="num" w:pos="2972"/>
        </w:tabs>
        <w:ind w:left="1413" w:firstLine="709"/>
      </w:pPr>
      <w:rPr>
        <w:rFonts w:hint="default"/>
      </w:rPr>
    </w:lvl>
    <w:lvl w:ilvl="4">
      <w:start w:val="1"/>
      <w:numFmt w:val="decimal"/>
      <w:lvlText w:val="%1.%2.%3.%4.%5."/>
      <w:lvlJc w:val="left"/>
      <w:pPr>
        <w:tabs>
          <w:tab w:val="num" w:pos="3091"/>
        </w:tabs>
        <w:ind w:left="1413" w:firstLine="709"/>
      </w:pPr>
      <w:rPr>
        <w:rFonts w:hint="default"/>
      </w:rPr>
    </w:lvl>
    <w:lvl w:ilvl="5">
      <w:start w:val="1"/>
      <w:numFmt w:val="decimal"/>
      <w:lvlText w:val="%1.%2.%3.%4.%5.%6."/>
      <w:lvlJc w:val="left"/>
      <w:pPr>
        <w:tabs>
          <w:tab w:val="num" w:pos="3274"/>
        </w:tabs>
        <w:ind w:left="1413" w:firstLine="709"/>
      </w:pPr>
      <w:rPr>
        <w:rFonts w:hint="default"/>
      </w:rPr>
    </w:lvl>
    <w:lvl w:ilvl="6">
      <w:start w:val="1"/>
      <w:numFmt w:val="decimal"/>
      <w:lvlText w:val="%1.%2.%3.%4.%5.%6.%7."/>
      <w:lvlJc w:val="left"/>
      <w:pPr>
        <w:tabs>
          <w:tab w:val="num" w:pos="3418"/>
        </w:tabs>
        <w:ind w:left="1413" w:firstLine="709"/>
      </w:pPr>
      <w:rPr>
        <w:rFonts w:hint="default"/>
      </w:rPr>
    </w:lvl>
    <w:lvl w:ilvl="7">
      <w:start w:val="1"/>
      <w:numFmt w:val="decimal"/>
      <w:lvlText w:val="%1.%2.%3.%4.%5.%6.%7.%8"/>
      <w:lvlJc w:val="left"/>
      <w:pPr>
        <w:tabs>
          <w:tab w:val="num" w:pos="3562"/>
        </w:tabs>
        <w:ind w:left="3562" w:hanging="1440"/>
      </w:pPr>
      <w:rPr>
        <w:rFonts w:hint="default"/>
      </w:rPr>
    </w:lvl>
    <w:lvl w:ilvl="8">
      <w:start w:val="1"/>
      <w:numFmt w:val="decimal"/>
      <w:lvlText w:val="%1.%2.%3.%4.%5.%6.%7.%8.%9"/>
      <w:lvlJc w:val="left"/>
      <w:pPr>
        <w:tabs>
          <w:tab w:val="num" w:pos="3706"/>
        </w:tabs>
        <w:ind w:left="3706" w:hanging="1584"/>
      </w:pPr>
      <w:rPr>
        <w:rFonts w:hint="default"/>
      </w:rPr>
    </w:lvl>
  </w:abstractNum>
  <w:abstractNum w:abstractNumId="28" w15:restartNumberingAfterBreak="0">
    <w:nsid w:val="30E322A0"/>
    <w:multiLevelType w:val="multilevel"/>
    <w:tmpl w:val="DF0EC648"/>
    <w:styleLink w:val="41"/>
    <w:lvl w:ilvl="0">
      <w:start w:val="1"/>
      <w:numFmt w:val="decimal"/>
      <w:lvlText w:val="%1"/>
      <w:lvlJc w:val="right"/>
      <w:pPr>
        <w:tabs>
          <w:tab w:val="num" w:pos="421"/>
        </w:tabs>
        <w:ind w:left="-4"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11404F9"/>
    <w:multiLevelType w:val="hybridMultilevel"/>
    <w:tmpl w:val="E0D85BC8"/>
    <w:lvl w:ilvl="0" w:tplc="82BCC80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1814D7B"/>
    <w:multiLevelType w:val="multilevel"/>
    <w:tmpl w:val="724644F6"/>
    <w:numStyleLink w:val="-2"/>
  </w:abstractNum>
  <w:abstractNum w:abstractNumId="31" w15:restartNumberingAfterBreak="0">
    <w:nsid w:val="341542E3"/>
    <w:multiLevelType w:val="multilevel"/>
    <w:tmpl w:val="650AC8F8"/>
    <w:styleLink w:val="a8"/>
    <w:lvl w:ilvl="0">
      <w:start w:val="1"/>
      <w:numFmt w:val="decimal"/>
      <w:pStyle w:val="a9"/>
      <w:suff w:val="space"/>
      <w:lvlText w:val="Рисунок %1"/>
      <w:lvlJc w:val="left"/>
      <w:pPr>
        <w:ind w:left="0" w:firstLine="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3B6C66B8"/>
    <w:multiLevelType w:val="hybridMultilevel"/>
    <w:tmpl w:val="816C90B8"/>
    <w:styleLink w:val="21"/>
    <w:lvl w:ilvl="0" w:tplc="14543804">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3E5F1119"/>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427546B8"/>
    <w:multiLevelType w:val="multilevel"/>
    <w:tmpl w:val="724644F6"/>
    <w:numStyleLink w:val="-2"/>
  </w:abstractNum>
  <w:abstractNum w:abstractNumId="35" w15:restartNumberingAfterBreak="0">
    <w:nsid w:val="42E641DE"/>
    <w:multiLevelType w:val="multilevel"/>
    <w:tmpl w:val="8C5872BE"/>
    <w:numStyleLink w:val="a1"/>
  </w:abstractNum>
  <w:abstractNum w:abstractNumId="36" w15:restartNumberingAfterBreak="0">
    <w:nsid w:val="486E5F8F"/>
    <w:multiLevelType w:val="multilevel"/>
    <w:tmpl w:val="DF0EC648"/>
    <w:styleLink w:val="aa"/>
    <w:lvl w:ilvl="0">
      <w:start w:val="1"/>
      <w:numFmt w:val="decimal"/>
      <w:lvlText w:val="%1"/>
      <w:lvlJc w:val="right"/>
      <w:pPr>
        <w:tabs>
          <w:tab w:val="num" w:pos="425"/>
        </w:tabs>
        <w:ind w:left="0"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4BE85781"/>
    <w:multiLevelType w:val="hybridMultilevel"/>
    <w:tmpl w:val="95FC4F62"/>
    <w:lvl w:ilvl="0" w:tplc="67A245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1E57D71"/>
    <w:multiLevelType w:val="multilevel"/>
    <w:tmpl w:val="75F84116"/>
    <w:lvl w:ilvl="0">
      <w:start w:val="1"/>
      <w:numFmt w:val="bullet"/>
      <w:lvlText w:val="–"/>
      <w:lvlJc w:val="left"/>
      <w:pPr>
        <w:tabs>
          <w:tab w:val="num" w:pos="992"/>
        </w:tabs>
        <w:ind w:left="0" w:firstLine="709"/>
      </w:pPr>
      <w:rPr>
        <w:rFonts w:ascii="Times New Roman" w:hAnsi="Times New Roman" w:cs="Times New Roman" w:hint="default"/>
        <w:sz w:val="28"/>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39" w15:restartNumberingAfterBreak="0">
    <w:nsid w:val="528C0916"/>
    <w:multiLevelType w:val="multilevel"/>
    <w:tmpl w:val="8A182776"/>
    <w:styleLink w:val="60"/>
    <w:lvl w:ilvl="0">
      <w:start w:val="1"/>
      <w:numFmt w:val="russianUpper"/>
      <w:pStyle w:val="1"/>
      <w:suff w:val="nothing"/>
      <w:lvlText w:val="Приложение %1"/>
      <w:lvlJc w:val="left"/>
      <w:pPr>
        <w:ind w:left="0" w:firstLine="0"/>
      </w:pPr>
      <w:rPr>
        <w:rFonts w:hint="default"/>
        <w:b/>
        <w:bCs w:val="0"/>
        <w:i w:val="0"/>
        <w:iCs/>
      </w:rPr>
    </w:lvl>
    <w:lvl w:ilvl="1">
      <w:start w:val="1"/>
      <w:numFmt w:val="decimal"/>
      <w:pStyle w:val="22"/>
      <w:lvlText w:val="%1.%2"/>
      <w:lvlJc w:val="left"/>
      <w:pPr>
        <w:tabs>
          <w:tab w:val="num" w:pos="1560"/>
        </w:tabs>
        <w:ind w:left="284" w:firstLine="709"/>
      </w:pPr>
      <w:rPr>
        <w:rFonts w:hint="default"/>
        <w:b/>
        <w:bCs/>
        <w:i w:val="0"/>
        <w:iCs w:val="0"/>
      </w:rPr>
    </w:lvl>
    <w:lvl w:ilvl="2">
      <w:start w:val="1"/>
      <w:numFmt w:val="decimal"/>
      <w:pStyle w:val="31"/>
      <w:lvlText w:val="%1.%2.%3"/>
      <w:lvlJc w:val="left"/>
      <w:pPr>
        <w:tabs>
          <w:tab w:val="num" w:pos="1418"/>
        </w:tabs>
        <w:ind w:left="0" w:firstLine="709"/>
      </w:pPr>
      <w:rPr>
        <w:rFonts w:ascii="Times New Roman" w:hAnsi="Times New Roman" w:cs="Times New Roman" w:hint="default"/>
        <w:b/>
        <w:bCs w:val="0"/>
        <w:i w:val="0"/>
        <w:iCs w:val="0"/>
        <w:caps w:val="0"/>
        <w:smallCaps w:val="0"/>
        <w:strike w:val="0"/>
        <w:dstrike w:val="0"/>
        <w:vanish w:val="0"/>
        <w:color w:val="auto"/>
        <w:spacing w:val="0"/>
        <w:w w:val="100"/>
        <w:kern w:val="0"/>
        <w:position w:val="0"/>
        <w:sz w:val="24"/>
        <w:szCs w:val="24"/>
        <w:u w:val="none"/>
        <w:vertAlign w:val="baseline"/>
        <w:em w:val="none"/>
      </w:rPr>
    </w:lvl>
    <w:lvl w:ilvl="3">
      <w:start w:val="1"/>
      <w:numFmt w:val="decimal"/>
      <w:pStyle w:val="42"/>
      <w:lvlText w:val="%1.%2.%3.%4"/>
      <w:lvlJc w:val="left"/>
      <w:pPr>
        <w:tabs>
          <w:tab w:val="num" w:pos="1559"/>
        </w:tabs>
        <w:ind w:left="0" w:firstLine="709"/>
      </w:pPr>
      <w:rPr>
        <w:rFonts w:hint="default"/>
      </w:rPr>
    </w:lvl>
    <w:lvl w:ilvl="4">
      <w:start w:val="1"/>
      <w:numFmt w:val="decimal"/>
      <w:pStyle w:val="51"/>
      <w:lvlText w:val="%1.%2.%3.%4.%5"/>
      <w:lvlJc w:val="left"/>
      <w:pPr>
        <w:tabs>
          <w:tab w:val="num" w:pos="1701"/>
        </w:tabs>
        <w:ind w:left="0" w:firstLine="709"/>
      </w:pPr>
      <w:rPr>
        <w:rFonts w:hint="default"/>
      </w:rPr>
    </w:lvl>
    <w:lvl w:ilvl="5">
      <w:start w:val="1"/>
      <w:numFmt w:val="decimal"/>
      <w:pStyle w:val="61"/>
      <w:lvlText w:val="%1.%2.%3.%4.%5.%6"/>
      <w:lvlJc w:val="left"/>
      <w:pPr>
        <w:tabs>
          <w:tab w:val="num" w:pos="709"/>
        </w:tabs>
        <w:ind w:left="0" w:firstLine="709"/>
      </w:pPr>
      <w:rPr>
        <w:rFonts w:hint="default"/>
      </w:rPr>
    </w:lvl>
    <w:lvl w:ilvl="6">
      <w:start w:val="1"/>
      <w:numFmt w:val="decimal"/>
      <w:lvlText w:val="%1.%2.%3.%4.%5.%6.%7"/>
      <w:lvlJc w:val="left"/>
      <w:pPr>
        <w:tabs>
          <w:tab w:val="num" w:pos="-8910"/>
        </w:tabs>
        <w:ind w:left="-8910" w:hanging="1296"/>
      </w:pPr>
      <w:rPr>
        <w:rFonts w:hint="default"/>
      </w:rPr>
    </w:lvl>
    <w:lvl w:ilvl="7">
      <w:start w:val="1"/>
      <w:numFmt w:val="decimal"/>
      <w:lvlText w:val="%1.%2.%3.%4.%5.%6.%7.%8"/>
      <w:lvlJc w:val="left"/>
      <w:pPr>
        <w:tabs>
          <w:tab w:val="num" w:pos="-8766"/>
        </w:tabs>
        <w:ind w:left="-8766" w:hanging="1440"/>
      </w:pPr>
      <w:rPr>
        <w:rFonts w:hint="default"/>
      </w:rPr>
    </w:lvl>
    <w:lvl w:ilvl="8">
      <w:start w:val="1"/>
      <w:numFmt w:val="decimal"/>
      <w:lvlText w:val="%1.%2.%3.%4.%5.%6.%7.%8.%9"/>
      <w:lvlJc w:val="left"/>
      <w:pPr>
        <w:tabs>
          <w:tab w:val="num" w:pos="-8622"/>
        </w:tabs>
        <w:ind w:left="-8622" w:hanging="1584"/>
      </w:pPr>
      <w:rPr>
        <w:rFonts w:hint="default"/>
      </w:rPr>
    </w:lvl>
  </w:abstractNum>
  <w:abstractNum w:abstractNumId="40" w15:restartNumberingAfterBreak="0">
    <w:nsid w:val="596832F1"/>
    <w:multiLevelType w:val="multilevel"/>
    <w:tmpl w:val="8C5872BE"/>
    <w:styleLink w:val="ab"/>
    <w:lvl w:ilvl="0">
      <w:start w:val="1"/>
      <w:numFmt w:val="decimal"/>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B9D6137"/>
    <w:multiLevelType w:val="multilevel"/>
    <w:tmpl w:val="724644F6"/>
    <w:numStyleLink w:val="-2"/>
  </w:abstractNum>
  <w:abstractNum w:abstractNumId="42" w15:restartNumberingAfterBreak="0">
    <w:nsid w:val="5BCC730F"/>
    <w:multiLevelType w:val="multilevel"/>
    <w:tmpl w:val="724644F6"/>
    <w:numStyleLink w:val="-2"/>
  </w:abstractNum>
  <w:abstractNum w:abstractNumId="43" w15:restartNumberingAfterBreak="0">
    <w:nsid w:val="5E412DA5"/>
    <w:multiLevelType w:val="hybridMultilevel"/>
    <w:tmpl w:val="80FE11EA"/>
    <w:lvl w:ilvl="0" w:tplc="67A245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5095DAA"/>
    <w:multiLevelType w:val="multilevel"/>
    <w:tmpl w:val="724644F6"/>
    <w:numStyleLink w:val="-2"/>
  </w:abstractNum>
  <w:abstractNum w:abstractNumId="45" w15:restartNumberingAfterBreak="0">
    <w:nsid w:val="65AF450B"/>
    <w:multiLevelType w:val="hybridMultilevel"/>
    <w:tmpl w:val="E8C2F318"/>
    <w:styleLink w:val="ac"/>
    <w:lvl w:ilvl="0" w:tplc="627212A8">
      <w:start w:val="1"/>
      <w:numFmt w:val="bullet"/>
      <w:lvlText w:val=""/>
      <w:lvlJc w:val="left"/>
      <w:pPr>
        <w:tabs>
          <w:tab w:val="num" w:pos="720"/>
        </w:tabs>
        <w:ind w:left="720" w:hanging="360"/>
      </w:pPr>
      <w:rPr>
        <w:rFonts w:ascii="Wingdings" w:hAnsi="Wingdings" w:hint="default"/>
      </w:rPr>
    </w:lvl>
    <w:lvl w:ilvl="1" w:tplc="3C94581E" w:tentative="1">
      <w:start w:val="1"/>
      <w:numFmt w:val="bullet"/>
      <w:lvlText w:val=""/>
      <w:lvlJc w:val="left"/>
      <w:pPr>
        <w:tabs>
          <w:tab w:val="num" w:pos="1440"/>
        </w:tabs>
        <w:ind w:left="1440" w:hanging="360"/>
      </w:pPr>
      <w:rPr>
        <w:rFonts w:ascii="Wingdings" w:hAnsi="Wingdings" w:hint="default"/>
      </w:rPr>
    </w:lvl>
    <w:lvl w:ilvl="2" w:tplc="07FCAA1A" w:tentative="1">
      <w:start w:val="1"/>
      <w:numFmt w:val="bullet"/>
      <w:lvlText w:val=""/>
      <w:lvlJc w:val="left"/>
      <w:pPr>
        <w:tabs>
          <w:tab w:val="num" w:pos="2160"/>
        </w:tabs>
        <w:ind w:left="2160" w:hanging="360"/>
      </w:pPr>
      <w:rPr>
        <w:rFonts w:ascii="Wingdings" w:hAnsi="Wingdings" w:hint="default"/>
      </w:rPr>
    </w:lvl>
    <w:lvl w:ilvl="3" w:tplc="138A162A" w:tentative="1">
      <w:start w:val="1"/>
      <w:numFmt w:val="bullet"/>
      <w:lvlText w:val=""/>
      <w:lvlJc w:val="left"/>
      <w:pPr>
        <w:tabs>
          <w:tab w:val="num" w:pos="2880"/>
        </w:tabs>
        <w:ind w:left="2880" w:hanging="360"/>
      </w:pPr>
      <w:rPr>
        <w:rFonts w:ascii="Wingdings" w:hAnsi="Wingdings" w:hint="default"/>
      </w:rPr>
    </w:lvl>
    <w:lvl w:ilvl="4" w:tplc="8E98DFF4" w:tentative="1">
      <w:start w:val="1"/>
      <w:numFmt w:val="bullet"/>
      <w:lvlText w:val=""/>
      <w:lvlJc w:val="left"/>
      <w:pPr>
        <w:tabs>
          <w:tab w:val="num" w:pos="3600"/>
        </w:tabs>
        <w:ind w:left="3600" w:hanging="360"/>
      </w:pPr>
      <w:rPr>
        <w:rFonts w:ascii="Wingdings" w:hAnsi="Wingdings" w:hint="default"/>
      </w:rPr>
    </w:lvl>
    <w:lvl w:ilvl="5" w:tplc="426A67C6" w:tentative="1">
      <w:start w:val="1"/>
      <w:numFmt w:val="bullet"/>
      <w:lvlText w:val=""/>
      <w:lvlJc w:val="left"/>
      <w:pPr>
        <w:tabs>
          <w:tab w:val="num" w:pos="4320"/>
        </w:tabs>
        <w:ind w:left="4320" w:hanging="360"/>
      </w:pPr>
      <w:rPr>
        <w:rFonts w:ascii="Wingdings" w:hAnsi="Wingdings" w:hint="default"/>
      </w:rPr>
    </w:lvl>
    <w:lvl w:ilvl="6" w:tplc="A156C78C" w:tentative="1">
      <w:start w:val="1"/>
      <w:numFmt w:val="bullet"/>
      <w:lvlText w:val=""/>
      <w:lvlJc w:val="left"/>
      <w:pPr>
        <w:tabs>
          <w:tab w:val="num" w:pos="5040"/>
        </w:tabs>
        <w:ind w:left="5040" w:hanging="360"/>
      </w:pPr>
      <w:rPr>
        <w:rFonts w:ascii="Wingdings" w:hAnsi="Wingdings" w:hint="default"/>
      </w:rPr>
    </w:lvl>
    <w:lvl w:ilvl="7" w:tplc="C23051E4" w:tentative="1">
      <w:start w:val="1"/>
      <w:numFmt w:val="bullet"/>
      <w:lvlText w:val=""/>
      <w:lvlJc w:val="left"/>
      <w:pPr>
        <w:tabs>
          <w:tab w:val="num" w:pos="5760"/>
        </w:tabs>
        <w:ind w:left="5760" w:hanging="360"/>
      </w:pPr>
      <w:rPr>
        <w:rFonts w:ascii="Wingdings" w:hAnsi="Wingdings" w:hint="default"/>
      </w:rPr>
    </w:lvl>
    <w:lvl w:ilvl="8" w:tplc="F3664AF8"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A338FF"/>
    <w:multiLevelType w:val="multilevel"/>
    <w:tmpl w:val="1A30E4C4"/>
    <w:styleLink w:val="ad"/>
    <w:lvl w:ilvl="0">
      <w:start w:val="1"/>
      <w:numFmt w:val="decimal"/>
      <w:suff w:val="space"/>
      <w:lvlText w:val="Таблица Д.%1"/>
      <w:lvlJc w:val="left"/>
      <w:pPr>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decimal"/>
      <w:lvlText w:val="Таблица Д.%3"/>
      <w:lvlJc w:val="left"/>
      <w:pPr>
        <w:tabs>
          <w:tab w:val="num" w:pos="-720"/>
        </w:tabs>
        <w:ind w:left="360" w:hanging="360"/>
      </w:pPr>
      <w:rPr>
        <w:rFonts w:cs="Times New Roman" w:hint="default"/>
      </w:rPr>
    </w:lvl>
    <w:lvl w:ilvl="3">
      <w:start w:val="1"/>
      <w:numFmt w:val="decimal"/>
      <w:lvlText w:val="(%4)"/>
      <w:lvlJc w:val="left"/>
      <w:pPr>
        <w:tabs>
          <w:tab w:val="num" w:pos="0"/>
        </w:tabs>
        <w:ind w:left="1440" w:hanging="360"/>
      </w:pPr>
      <w:rPr>
        <w:rFonts w:cs="Times New Roman" w:hint="default"/>
      </w:rPr>
    </w:lvl>
    <w:lvl w:ilvl="4">
      <w:start w:val="1"/>
      <w:numFmt w:val="lowerLetter"/>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47" w15:restartNumberingAfterBreak="0">
    <w:nsid w:val="6A4E7F59"/>
    <w:multiLevelType w:val="multilevel"/>
    <w:tmpl w:val="724644F6"/>
    <w:numStyleLink w:val="-2"/>
  </w:abstractNum>
  <w:abstractNum w:abstractNumId="48" w15:restartNumberingAfterBreak="0">
    <w:nsid w:val="6CF828FE"/>
    <w:multiLevelType w:val="hybridMultilevel"/>
    <w:tmpl w:val="CC0EC43C"/>
    <w:lvl w:ilvl="0" w:tplc="BAF25D9A">
      <w:start w:val="1"/>
      <w:numFmt w:val="bullet"/>
      <w:lvlText w:val=""/>
      <w:lvlJc w:val="left"/>
      <w:pPr>
        <w:tabs>
          <w:tab w:val="num" w:pos="720"/>
        </w:tabs>
        <w:ind w:left="720" w:hanging="360"/>
      </w:pPr>
      <w:rPr>
        <w:rFonts w:ascii="Symbol" w:hAnsi="Symbol" w:hint="default"/>
      </w:rPr>
    </w:lvl>
    <w:lvl w:ilvl="1" w:tplc="8BDE2D6C" w:tentative="1">
      <w:start w:val="1"/>
      <w:numFmt w:val="bullet"/>
      <w:lvlText w:val="o"/>
      <w:lvlJc w:val="left"/>
      <w:pPr>
        <w:tabs>
          <w:tab w:val="num" w:pos="1440"/>
        </w:tabs>
        <w:ind w:left="1440" w:hanging="360"/>
      </w:pPr>
      <w:rPr>
        <w:rFonts w:ascii="Courier New" w:hAnsi="Courier New" w:cs="Courier New" w:hint="default"/>
      </w:rPr>
    </w:lvl>
    <w:lvl w:ilvl="2" w:tplc="0E02C5E6" w:tentative="1">
      <w:start w:val="1"/>
      <w:numFmt w:val="bullet"/>
      <w:lvlText w:val=""/>
      <w:lvlJc w:val="left"/>
      <w:pPr>
        <w:tabs>
          <w:tab w:val="num" w:pos="2160"/>
        </w:tabs>
        <w:ind w:left="2160" w:hanging="360"/>
      </w:pPr>
      <w:rPr>
        <w:rFonts w:ascii="Wingdings" w:hAnsi="Wingdings" w:hint="default"/>
      </w:rPr>
    </w:lvl>
    <w:lvl w:ilvl="3" w:tplc="8D30E026" w:tentative="1">
      <w:start w:val="1"/>
      <w:numFmt w:val="bullet"/>
      <w:lvlText w:val=""/>
      <w:lvlJc w:val="left"/>
      <w:pPr>
        <w:tabs>
          <w:tab w:val="num" w:pos="2880"/>
        </w:tabs>
        <w:ind w:left="2880" w:hanging="360"/>
      </w:pPr>
      <w:rPr>
        <w:rFonts w:ascii="Symbol" w:hAnsi="Symbol" w:hint="default"/>
      </w:rPr>
    </w:lvl>
    <w:lvl w:ilvl="4" w:tplc="AF9ED48A" w:tentative="1">
      <w:start w:val="1"/>
      <w:numFmt w:val="bullet"/>
      <w:lvlText w:val="o"/>
      <w:lvlJc w:val="left"/>
      <w:pPr>
        <w:tabs>
          <w:tab w:val="num" w:pos="3600"/>
        </w:tabs>
        <w:ind w:left="3600" w:hanging="360"/>
      </w:pPr>
      <w:rPr>
        <w:rFonts w:ascii="Courier New" w:hAnsi="Courier New" w:cs="Courier New" w:hint="default"/>
      </w:rPr>
    </w:lvl>
    <w:lvl w:ilvl="5" w:tplc="5E008E94" w:tentative="1">
      <w:start w:val="1"/>
      <w:numFmt w:val="bullet"/>
      <w:lvlText w:val=""/>
      <w:lvlJc w:val="left"/>
      <w:pPr>
        <w:tabs>
          <w:tab w:val="num" w:pos="4320"/>
        </w:tabs>
        <w:ind w:left="4320" w:hanging="360"/>
      </w:pPr>
      <w:rPr>
        <w:rFonts w:ascii="Wingdings" w:hAnsi="Wingdings" w:hint="default"/>
      </w:rPr>
    </w:lvl>
    <w:lvl w:ilvl="6" w:tplc="42AAD58A" w:tentative="1">
      <w:start w:val="1"/>
      <w:numFmt w:val="bullet"/>
      <w:lvlText w:val=""/>
      <w:lvlJc w:val="left"/>
      <w:pPr>
        <w:tabs>
          <w:tab w:val="num" w:pos="5040"/>
        </w:tabs>
        <w:ind w:left="5040" w:hanging="360"/>
      </w:pPr>
      <w:rPr>
        <w:rFonts w:ascii="Symbol" w:hAnsi="Symbol" w:hint="default"/>
      </w:rPr>
    </w:lvl>
    <w:lvl w:ilvl="7" w:tplc="C62C3C64" w:tentative="1">
      <w:start w:val="1"/>
      <w:numFmt w:val="bullet"/>
      <w:lvlText w:val="o"/>
      <w:lvlJc w:val="left"/>
      <w:pPr>
        <w:tabs>
          <w:tab w:val="num" w:pos="5760"/>
        </w:tabs>
        <w:ind w:left="5760" w:hanging="360"/>
      </w:pPr>
      <w:rPr>
        <w:rFonts w:ascii="Courier New" w:hAnsi="Courier New" w:cs="Courier New" w:hint="default"/>
      </w:rPr>
    </w:lvl>
    <w:lvl w:ilvl="8" w:tplc="26BE8B4E"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EDF3A5D"/>
    <w:multiLevelType w:val="multilevel"/>
    <w:tmpl w:val="7456688C"/>
    <w:styleLink w:val="23"/>
    <w:lvl w:ilvl="0">
      <w:start w:val="1"/>
      <w:numFmt w:val="russianUpper"/>
      <w:pStyle w:val="ae"/>
      <w:suff w:val="nothing"/>
      <w:lvlText w:val="%1"/>
      <w:lvlJc w:val="left"/>
      <w:pPr>
        <w:ind w:left="0" w:firstLine="709"/>
      </w:pPr>
      <w:rPr>
        <w:rFonts w:hint="default"/>
        <w:vanish/>
      </w:rPr>
    </w:lvl>
    <w:lvl w:ilvl="1">
      <w:start w:val="1"/>
      <w:numFmt w:val="decimal"/>
      <w:pStyle w:val="af"/>
      <w:suff w:val="space"/>
      <w:lvlText w:val="Таблица %1.%2"/>
      <w:lvlJc w:val="left"/>
      <w:pPr>
        <w:ind w:left="360" w:hanging="360"/>
      </w:pPr>
      <w:rPr>
        <w:rFonts w:hint="default"/>
        <w:b/>
        <w:i w:val="0"/>
        <w:vanish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8BF7A43"/>
    <w:multiLevelType w:val="hybridMultilevel"/>
    <w:tmpl w:val="61DE0E3A"/>
    <w:lvl w:ilvl="0" w:tplc="BAF25D9A">
      <w:start w:val="1"/>
      <w:numFmt w:val="bullet"/>
      <w:lvlText w:val=""/>
      <w:lvlJc w:val="left"/>
      <w:pPr>
        <w:tabs>
          <w:tab w:val="num" w:pos="2160"/>
        </w:tabs>
        <w:ind w:left="2160" w:hanging="360"/>
      </w:pPr>
      <w:rPr>
        <w:rFonts w:ascii="Symbol" w:hAnsi="Symbol" w:hint="default"/>
      </w:rPr>
    </w:lvl>
    <w:lvl w:ilvl="1" w:tplc="BAF25D9A">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46"/>
  </w:num>
  <w:num w:numId="2">
    <w:abstractNumId w:val="7"/>
  </w:num>
  <w:num w:numId="3">
    <w:abstractNumId w:val="6"/>
  </w:num>
  <w:num w:numId="4">
    <w:abstractNumId w:val="16"/>
  </w:num>
  <w:num w:numId="5">
    <w:abstractNumId w:val="48"/>
  </w:num>
  <w:num w:numId="6">
    <w:abstractNumId w:val="50"/>
  </w:num>
  <w:num w:numId="7">
    <w:abstractNumId w:val="9"/>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22"/>
  </w:num>
  <w:num w:numId="17">
    <w:abstractNumId w:val="19"/>
  </w:num>
  <w:num w:numId="18">
    <w:abstractNumId w:val="11"/>
  </w:num>
  <w:num w:numId="19">
    <w:abstractNumId w:val="27"/>
  </w:num>
  <w:num w:numId="20">
    <w:abstractNumId w:val="31"/>
  </w:num>
  <w:num w:numId="21">
    <w:abstractNumId w:val="13"/>
  </w:num>
  <w:num w:numId="22">
    <w:abstractNumId w:val="39"/>
  </w:num>
  <w:num w:numId="23">
    <w:abstractNumId w:val="23"/>
  </w:num>
  <w:num w:numId="24">
    <w:abstractNumId w:val="35"/>
    <w:lvlOverride w:ilvl="0">
      <w:lvl w:ilvl="0">
        <w:start w:val="1"/>
        <w:numFmt w:val="decimal"/>
        <w:pStyle w:val="a2"/>
        <w:lvlText w:val="Таблица %1"/>
        <w:lvlJc w:val="left"/>
        <w:pPr>
          <w:tabs>
            <w:tab w:val="num" w:pos="1361"/>
          </w:tabs>
          <w:ind w:left="0" w:firstLine="0"/>
        </w:pPr>
        <w:rPr>
          <w:rFonts w:hint="default"/>
          <w:b/>
          <w:bCs/>
          <w:i w:val="0"/>
          <w:iCs w:val="0"/>
        </w:rPr>
      </w:lvl>
    </w:lvlOverride>
  </w:num>
  <w:num w:numId="25">
    <w:abstractNumId w:val="18"/>
  </w:num>
  <w:num w:numId="26">
    <w:abstractNumId w:val="36"/>
  </w:num>
  <w:num w:numId="27">
    <w:abstractNumId w:val="49"/>
    <w:lvlOverride w:ilvl="0">
      <w:lvl w:ilvl="0">
        <w:numFmt w:val="decimal"/>
        <w:pStyle w:val="ae"/>
        <w:lvlText w:val=""/>
        <w:lvlJc w:val="left"/>
      </w:lvl>
    </w:lvlOverride>
    <w:lvlOverride w:ilvl="1">
      <w:lvl w:ilvl="1">
        <w:start w:val="1"/>
        <w:numFmt w:val="decimal"/>
        <w:pStyle w:val="af"/>
        <w:suff w:val="space"/>
        <w:lvlText w:val="Таблица %1.%2"/>
        <w:lvlJc w:val="left"/>
        <w:pPr>
          <w:ind w:left="720" w:hanging="360"/>
        </w:pPr>
        <w:rPr>
          <w:rFonts w:hint="default"/>
          <w:b/>
          <w:i w:val="0"/>
          <w:vanish w:val="0"/>
        </w:rPr>
      </w:lvl>
    </w:lvlOverride>
  </w:num>
  <w:num w:numId="28">
    <w:abstractNumId w:val="14"/>
  </w:num>
  <w:num w:numId="29">
    <w:abstractNumId w:val="45"/>
  </w:num>
  <w:num w:numId="30">
    <w:abstractNumId w:val="33"/>
  </w:num>
  <w:num w:numId="31">
    <w:abstractNumId w:val="12"/>
  </w:num>
  <w:num w:numId="32">
    <w:abstractNumId w:val="40"/>
  </w:num>
  <w:num w:numId="33">
    <w:abstractNumId w:val="42"/>
  </w:num>
  <w:num w:numId="34">
    <w:abstractNumId w:val="25"/>
  </w:num>
  <w:num w:numId="35">
    <w:abstractNumId w:val="44"/>
  </w:num>
  <w:num w:numId="36">
    <w:abstractNumId w:val="34"/>
  </w:num>
  <w:num w:numId="37">
    <w:abstractNumId w:val="24"/>
  </w:num>
  <w:num w:numId="38">
    <w:abstractNumId w:val="47"/>
  </w:num>
  <w:num w:numId="39">
    <w:abstractNumId w:val="30"/>
  </w:num>
  <w:num w:numId="40">
    <w:abstractNumId w:val="41"/>
  </w:num>
  <w:num w:numId="41">
    <w:abstractNumId w:val="49"/>
  </w:num>
  <w:num w:numId="42">
    <w:abstractNumId w:val="20"/>
  </w:num>
  <w:num w:numId="43">
    <w:abstractNumId w:val="10"/>
  </w:num>
  <w:num w:numId="44">
    <w:abstractNumId w:val="38"/>
  </w:num>
  <w:num w:numId="45">
    <w:abstractNumId w:val="21"/>
  </w:num>
  <w:num w:numId="46">
    <w:abstractNumId w:val="26"/>
  </w:num>
  <w:num w:numId="47">
    <w:abstractNumId w:val="28"/>
  </w:num>
  <w:num w:numId="48">
    <w:abstractNumId w:val="15"/>
  </w:num>
  <w:num w:numId="49">
    <w:abstractNumId w:val="39"/>
    <w:lvlOverride w:ilvl="0">
      <w:lvl w:ilvl="0">
        <w:start w:val="1"/>
        <w:numFmt w:val="russianUpper"/>
        <w:pStyle w:val="1"/>
        <w:suff w:val="nothing"/>
        <w:lvlText w:val="Приложение %1"/>
        <w:lvlJc w:val="left"/>
        <w:pPr>
          <w:ind w:left="0" w:firstLine="0"/>
        </w:pPr>
        <w:rPr>
          <w:rFonts w:hint="default"/>
          <w:b w:val="0"/>
          <w:bCs w:val="0"/>
          <w:i w:val="0"/>
          <w:iCs/>
        </w:rPr>
      </w:lvl>
    </w:lvlOverride>
    <w:lvlOverride w:ilvl="1">
      <w:lvl w:ilvl="1">
        <w:start w:val="1"/>
        <w:numFmt w:val="decimal"/>
        <w:pStyle w:val="22"/>
        <w:lvlText w:val="%1.%2"/>
        <w:lvlJc w:val="left"/>
        <w:pPr>
          <w:tabs>
            <w:tab w:val="num" w:pos="1276"/>
          </w:tabs>
          <w:ind w:left="0" w:firstLine="709"/>
        </w:pPr>
        <w:rPr>
          <w:rFonts w:hint="default"/>
          <w:b/>
          <w:bCs/>
          <w:i w:val="0"/>
          <w:iCs w:val="0"/>
        </w:rPr>
      </w:lvl>
    </w:lvlOverride>
    <w:lvlOverride w:ilvl="2">
      <w:lvl w:ilvl="2">
        <w:start w:val="1"/>
        <w:numFmt w:val="decimal"/>
        <w:pStyle w:val="31"/>
        <w:lvlText w:val="%1.%2.%3"/>
        <w:lvlJc w:val="left"/>
        <w:pPr>
          <w:tabs>
            <w:tab w:val="num" w:pos="1418"/>
          </w:tabs>
          <w:ind w:left="0" w:firstLine="709"/>
        </w:pPr>
        <w:rPr>
          <w:rFonts w:ascii="Times New Roman" w:hAnsi="Times New Roman" w:cs="Times New Roman" w:hint="default"/>
          <w:b w:val="0"/>
          <w:bCs w:val="0"/>
          <w:i w:val="0"/>
          <w:iCs w:val="0"/>
          <w:caps w:val="0"/>
          <w:smallCaps w:val="0"/>
          <w:strike w:val="0"/>
          <w:dstrike w:val="0"/>
          <w:vanish w:val="0"/>
          <w:color w:val="auto"/>
          <w:spacing w:val="0"/>
          <w:w w:val="100"/>
          <w:kern w:val="0"/>
          <w:position w:val="0"/>
          <w:sz w:val="28"/>
          <w:szCs w:val="28"/>
          <w:u w:val="none"/>
          <w:vertAlign w:val="baseline"/>
          <w:em w:val="none"/>
        </w:rPr>
      </w:lvl>
    </w:lvlOverride>
    <w:lvlOverride w:ilvl="3">
      <w:lvl w:ilvl="3">
        <w:start w:val="1"/>
        <w:numFmt w:val="decimal"/>
        <w:pStyle w:val="42"/>
        <w:lvlText w:val="%1.%2.%3.%4"/>
        <w:lvlJc w:val="left"/>
        <w:pPr>
          <w:tabs>
            <w:tab w:val="num" w:pos="1559"/>
          </w:tabs>
          <w:ind w:left="0" w:firstLine="709"/>
        </w:pPr>
        <w:rPr>
          <w:rFonts w:hint="default"/>
        </w:rPr>
      </w:lvl>
    </w:lvlOverride>
  </w:num>
  <w:num w:numId="50">
    <w:abstractNumId w:val="49"/>
    <w:lvlOverride w:ilvl="0">
      <w:lvl w:ilvl="0">
        <w:start w:val="1"/>
        <w:numFmt w:val="russianUpper"/>
        <w:pStyle w:val="ae"/>
        <w:suff w:val="nothing"/>
        <w:lvlText w:val="%1"/>
        <w:lvlJc w:val="left"/>
        <w:pPr>
          <w:ind w:left="0" w:firstLine="709"/>
        </w:pPr>
        <w:rPr>
          <w:rFonts w:hint="default"/>
          <w:vanish/>
        </w:rPr>
      </w:lvl>
    </w:lvlOverride>
    <w:lvlOverride w:ilvl="1">
      <w:lvl w:ilvl="1">
        <w:start w:val="1"/>
        <w:numFmt w:val="decimal"/>
        <w:pStyle w:val="af"/>
        <w:suff w:val="space"/>
        <w:lvlText w:val="Таблица %1.%2"/>
        <w:lvlJc w:val="left"/>
        <w:pPr>
          <w:ind w:left="502" w:hanging="360"/>
        </w:pPr>
        <w:rPr>
          <w:rFonts w:hint="default"/>
          <w:b/>
          <w:i w:val="0"/>
          <w:vanish w:val="0"/>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abstractNumId w:val="27"/>
    <w:lvlOverride w:ilvl="0">
      <w:lvl w:ilvl="0">
        <w:start w:val="1"/>
        <w:numFmt w:val="decimal"/>
        <w:lvlText w:val="%1."/>
        <w:lvlJc w:val="left"/>
        <w:pPr>
          <w:ind w:left="1069" w:hanging="360"/>
        </w:pPr>
      </w:lvl>
    </w:lvlOverride>
    <w:lvlOverride w:ilvl="1">
      <w:lvl w:ilvl="1" w:tentative="1">
        <w:start w:val="1"/>
        <w:numFmt w:val="lowerLetter"/>
        <w:lvlText w:val="%2."/>
        <w:lvlJc w:val="left"/>
        <w:pPr>
          <w:ind w:left="1789" w:hanging="360"/>
        </w:pPr>
      </w:lvl>
    </w:lvlOverride>
    <w:lvlOverride w:ilvl="2">
      <w:lvl w:ilvl="2" w:tentative="1">
        <w:start w:val="1"/>
        <w:numFmt w:val="lowerRoman"/>
        <w:lvlText w:val="%3."/>
        <w:lvlJc w:val="right"/>
        <w:pPr>
          <w:ind w:left="2509" w:hanging="180"/>
        </w:pPr>
      </w:lvl>
    </w:lvlOverride>
    <w:lvlOverride w:ilvl="3">
      <w:lvl w:ilvl="3" w:tentative="1">
        <w:start w:val="1"/>
        <w:numFmt w:val="decimal"/>
        <w:lvlText w:val="%4."/>
        <w:lvlJc w:val="left"/>
        <w:pPr>
          <w:ind w:left="3229" w:hanging="360"/>
        </w:pPr>
      </w:lvl>
    </w:lvlOverride>
    <w:lvlOverride w:ilvl="4">
      <w:lvl w:ilvl="4" w:tentative="1">
        <w:start w:val="1"/>
        <w:numFmt w:val="lowerLetter"/>
        <w:lvlText w:val="%5."/>
        <w:lvlJc w:val="left"/>
        <w:pPr>
          <w:ind w:left="3949" w:hanging="360"/>
        </w:pPr>
      </w:lvl>
    </w:lvlOverride>
    <w:lvlOverride w:ilvl="5">
      <w:lvl w:ilvl="5" w:tentative="1">
        <w:start w:val="1"/>
        <w:numFmt w:val="lowerRoman"/>
        <w:lvlText w:val="%6."/>
        <w:lvlJc w:val="right"/>
        <w:pPr>
          <w:ind w:left="4669" w:hanging="180"/>
        </w:pPr>
      </w:lvl>
    </w:lvlOverride>
    <w:lvlOverride w:ilvl="6">
      <w:lvl w:ilvl="6" w:tentative="1">
        <w:start w:val="1"/>
        <w:numFmt w:val="decimal"/>
        <w:lvlText w:val="%7."/>
        <w:lvlJc w:val="left"/>
        <w:pPr>
          <w:ind w:left="5389" w:hanging="360"/>
        </w:pPr>
      </w:lvl>
    </w:lvlOverride>
    <w:lvlOverride w:ilvl="7">
      <w:lvl w:ilvl="7" w:tentative="1">
        <w:start w:val="1"/>
        <w:numFmt w:val="lowerLetter"/>
        <w:lvlText w:val="%8."/>
        <w:lvlJc w:val="left"/>
        <w:pPr>
          <w:ind w:left="6109" w:hanging="360"/>
        </w:pPr>
      </w:lvl>
    </w:lvlOverride>
    <w:lvlOverride w:ilvl="8">
      <w:lvl w:ilvl="8" w:tentative="1">
        <w:start w:val="1"/>
        <w:numFmt w:val="lowerRoman"/>
        <w:lvlText w:val="%9."/>
        <w:lvlJc w:val="right"/>
        <w:pPr>
          <w:ind w:left="6829" w:hanging="180"/>
        </w:pPr>
      </w:lvl>
    </w:lvlOverride>
  </w:num>
  <w:num w:numId="52">
    <w:abstractNumId w:val="32"/>
  </w:num>
  <w:num w:numId="53">
    <w:abstractNumId w:val="37"/>
  </w:num>
  <w:num w:numId="54">
    <w:abstractNumId w:val="43"/>
  </w:num>
  <w:num w:numId="55">
    <w:abstractNumId w:val="2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F341A"/>
    <w:rsid w:val="00001657"/>
    <w:rsid w:val="00002B63"/>
    <w:rsid w:val="000062E2"/>
    <w:rsid w:val="00006A4E"/>
    <w:rsid w:val="000071E4"/>
    <w:rsid w:val="000079CE"/>
    <w:rsid w:val="000117D0"/>
    <w:rsid w:val="00013959"/>
    <w:rsid w:val="00013F76"/>
    <w:rsid w:val="000174D0"/>
    <w:rsid w:val="000212E7"/>
    <w:rsid w:val="00023BAC"/>
    <w:rsid w:val="00024CD3"/>
    <w:rsid w:val="00026B65"/>
    <w:rsid w:val="0003652E"/>
    <w:rsid w:val="00036C2F"/>
    <w:rsid w:val="00041262"/>
    <w:rsid w:val="000416C2"/>
    <w:rsid w:val="000424CA"/>
    <w:rsid w:val="0004253C"/>
    <w:rsid w:val="0004510E"/>
    <w:rsid w:val="00046245"/>
    <w:rsid w:val="00046B7F"/>
    <w:rsid w:val="00047D2A"/>
    <w:rsid w:val="0005400F"/>
    <w:rsid w:val="000550FE"/>
    <w:rsid w:val="00057B02"/>
    <w:rsid w:val="00061BE2"/>
    <w:rsid w:val="00062C51"/>
    <w:rsid w:val="0006336B"/>
    <w:rsid w:val="000664B5"/>
    <w:rsid w:val="00073259"/>
    <w:rsid w:val="00077ACC"/>
    <w:rsid w:val="0008019A"/>
    <w:rsid w:val="000804B6"/>
    <w:rsid w:val="0008424F"/>
    <w:rsid w:val="000862D8"/>
    <w:rsid w:val="00086BE7"/>
    <w:rsid w:val="000900AE"/>
    <w:rsid w:val="00091242"/>
    <w:rsid w:val="000A13BA"/>
    <w:rsid w:val="000A2515"/>
    <w:rsid w:val="000A4C45"/>
    <w:rsid w:val="000A4F05"/>
    <w:rsid w:val="000A528B"/>
    <w:rsid w:val="000B05CC"/>
    <w:rsid w:val="000B1672"/>
    <w:rsid w:val="000B448F"/>
    <w:rsid w:val="000B5743"/>
    <w:rsid w:val="000B6F8B"/>
    <w:rsid w:val="000C1C6B"/>
    <w:rsid w:val="000C2B55"/>
    <w:rsid w:val="000C306A"/>
    <w:rsid w:val="000C33F0"/>
    <w:rsid w:val="000C608F"/>
    <w:rsid w:val="000C67CE"/>
    <w:rsid w:val="000C721A"/>
    <w:rsid w:val="000C755D"/>
    <w:rsid w:val="000C76B3"/>
    <w:rsid w:val="000D0039"/>
    <w:rsid w:val="000D26B6"/>
    <w:rsid w:val="000D2F45"/>
    <w:rsid w:val="000D464E"/>
    <w:rsid w:val="000D4C31"/>
    <w:rsid w:val="000D512B"/>
    <w:rsid w:val="000D5886"/>
    <w:rsid w:val="000D5EEB"/>
    <w:rsid w:val="000D699F"/>
    <w:rsid w:val="000D7680"/>
    <w:rsid w:val="000E0533"/>
    <w:rsid w:val="000E1986"/>
    <w:rsid w:val="000E1D03"/>
    <w:rsid w:val="000E5746"/>
    <w:rsid w:val="000E61DE"/>
    <w:rsid w:val="000E6350"/>
    <w:rsid w:val="000E7A36"/>
    <w:rsid w:val="000F023E"/>
    <w:rsid w:val="000F15B0"/>
    <w:rsid w:val="000F5D73"/>
    <w:rsid w:val="000F6482"/>
    <w:rsid w:val="000F7B99"/>
    <w:rsid w:val="00105835"/>
    <w:rsid w:val="0010745E"/>
    <w:rsid w:val="001104FB"/>
    <w:rsid w:val="00110EC0"/>
    <w:rsid w:val="00111CAB"/>
    <w:rsid w:val="001123F5"/>
    <w:rsid w:val="00112631"/>
    <w:rsid w:val="00113A6D"/>
    <w:rsid w:val="00113BD5"/>
    <w:rsid w:val="00115B58"/>
    <w:rsid w:val="00116BA2"/>
    <w:rsid w:val="00117E1B"/>
    <w:rsid w:val="001216DD"/>
    <w:rsid w:val="00122A0E"/>
    <w:rsid w:val="001234E7"/>
    <w:rsid w:val="00124C36"/>
    <w:rsid w:val="0012520C"/>
    <w:rsid w:val="001304B2"/>
    <w:rsid w:val="00130AA7"/>
    <w:rsid w:val="00130C67"/>
    <w:rsid w:val="00132B37"/>
    <w:rsid w:val="00134199"/>
    <w:rsid w:val="001352AA"/>
    <w:rsid w:val="00135403"/>
    <w:rsid w:val="0013630F"/>
    <w:rsid w:val="001369B1"/>
    <w:rsid w:val="00140B8C"/>
    <w:rsid w:val="0014130B"/>
    <w:rsid w:val="00141885"/>
    <w:rsid w:val="001428B8"/>
    <w:rsid w:val="00142901"/>
    <w:rsid w:val="001440AE"/>
    <w:rsid w:val="00144D9D"/>
    <w:rsid w:val="00152252"/>
    <w:rsid w:val="001571B0"/>
    <w:rsid w:val="00157460"/>
    <w:rsid w:val="00162EFA"/>
    <w:rsid w:val="00165503"/>
    <w:rsid w:val="001663E2"/>
    <w:rsid w:val="001737B8"/>
    <w:rsid w:val="00177298"/>
    <w:rsid w:val="00177ABE"/>
    <w:rsid w:val="00184DF9"/>
    <w:rsid w:val="001855EB"/>
    <w:rsid w:val="001857C3"/>
    <w:rsid w:val="0018772E"/>
    <w:rsid w:val="00190254"/>
    <w:rsid w:val="00191FF8"/>
    <w:rsid w:val="00192172"/>
    <w:rsid w:val="00193D63"/>
    <w:rsid w:val="00194147"/>
    <w:rsid w:val="00195CAA"/>
    <w:rsid w:val="0019718D"/>
    <w:rsid w:val="0019769A"/>
    <w:rsid w:val="001A396A"/>
    <w:rsid w:val="001A7ECF"/>
    <w:rsid w:val="001B0067"/>
    <w:rsid w:val="001B0766"/>
    <w:rsid w:val="001B75A5"/>
    <w:rsid w:val="001C09A3"/>
    <w:rsid w:val="001C4E1A"/>
    <w:rsid w:val="001D17F6"/>
    <w:rsid w:val="001D356D"/>
    <w:rsid w:val="001D38BF"/>
    <w:rsid w:val="001D3CE1"/>
    <w:rsid w:val="001E1575"/>
    <w:rsid w:val="001E25C8"/>
    <w:rsid w:val="001E5A09"/>
    <w:rsid w:val="001F282F"/>
    <w:rsid w:val="001F452B"/>
    <w:rsid w:val="001F46D8"/>
    <w:rsid w:val="001F4B71"/>
    <w:rsid w:val="001F509B"/>
    <w:rsid w:val="00203916"/>
    <w:rsid w:val="00206E4B"/>
    <w:rsid w:val="002105B9"/>
    <w:rsid w:val="00216DE3"/>
    <w:rsid w:val="002201F3"/>
    <w:rsid w:val="0022290A"/>
    <w:rsid w:val="00222E02"/>
    <w:rsid w:val="00223053"/>
    <w:rsid w:val="00224399"/>
    <w:rsid w:val="00227695"/>
    <w:rsid w:val="00227B5B"/>
    <w:rsid w:val="00231EED"/>
    <w:rsid w:val="002336CC"/>
    <w:rsid w:val="00233D63"/>
    <w:rsid w:val="00236D26"/>
    <w:rsid w:val="00236EFA"/>
    <w:rsid w:val="0024426A"/>
    <w:rsid w:val="00244DAF"/>
    <w:rsid w:val="00245A4B"/>
    <w:rsid w:val="00245DE1"/>
    <w:rsid w:val="00246218"/>
    <w:rsid w:val="00250B01"/>
    <w:rsid w:val="002515AB"/>
    <w:rsid w:val="00252328"/>
    <w:rsid w:val="002568EA"/>
    <w:rsid w:val="00260B7E"/>
    <w:rsid w:val="0026127B"/>
    <w:rsid w:val="0026253B"/>
    <w:rsid w:val="00262EBF"/>
    <w:rsid w:val="00263639"/>
    <w:rsid w:val="00264EEE"/>
    <w:rsid w:val="0026652B"/>
    <w:rsid w:val="002712CB"/>
    <w:rsid w:val="00272A0E"/>
    <w:rsid w:val="00276523"/>
    <w:rsid w:val="00276700"/>
    <w:rsid w:val="0027691E"/>
    <w:rsid w:val="00276A65"/>
    <w:rsid w:val="00276CA3"/>
    <w:rsid w:val="00280959"/>
    <w:rsid w:val="00281F20"/>
    <w:rsid w:val="0028255A"/>
    <w:rsid w:val="00290B79"/>
    <w:rsid w:val="00290D1F"/>
    <w:rsid w:val="00291236"/>
    <w:rsid w:val="00291889"/>
    <w:rsid w:val="002958E2"/>
    <w:rsid w:val="00295991"/>
    <w:rsid w:val="00296B7E"/>
    <w:rsid w:val="002A00F3"/>
    <w:rsid w:val="002A0DA0"/>
    <w:rsid w:val="002A0ED3"/>
    <w:rsid w:val="002A1CBE"/>
    <w:rsid w:val="002A1ED7"/>
    <w:rsid w:val="002A3153"/>
    <w:rsid w:val="002A32A6"/>
    <w:rsid w:val="002A5810"/>
    <w:rsid w:val="002A62F6"/>
    <w:rsid w:val="002B172E"/>
    <w:rsid w:val="002B2326"/>
    <w:rsid w:val="002B24D3"/>
    <w:rsid w:val="002B2D44"/>
    <w:rsid w:val="002B6F2C"/>
    <w:rsid w:val="002C025B"/>
    <w:rsid w:val="002C1ED3"/>
    <w:rsid w:val="002C391A"/>
    <w:rsid w:val="002C4368"/>
    <w:rsid w:val="002C5D13"/>
    <w:rsid w:val="002C6315"/>
    <w:rsid w:val="002D100E"/>
    <w:rsid w:val="002D2C36"/>
    <w:rsid w:val="002D2C4E"/>
    <w:rsid w:val="002D6B36"/>
    <w:rsid w:val="002E3737"/>
    <w:rsid w:val="002E4245"/>
    <w:rsid w:val="002E5251"/>
    <w:rsid w:val="002E60E0"/>
    <w:rsid w:val="002E6A66"/>
    <w:rsid w:val="002F0577"/>
    <w:rsid w:val="002F1DA8"/>
    <w:rsid w:val="002F224B"/>
    <w:rsid w:val="002F23FB"/>
    <w:rsid w:val="002F341A"/>
    <w:rsid w:val="002F35D2"/>
    <w:rsid w:val="002F4A1C"/>
    <w:rsid w:val="002F6186"/>
    <w:rsid w:val="003004B8"/>
    <w:rsid w:val="00302184"/>
    <w:rsid w:val="00303E6E"/>
    <w:rsid w:val="00304E2B"/>
    <w:rsid w:val="00310F33"/>
    <w:rsid w:val="00311145"/>
    <w:rsid w:val="003111EC"/>
    <w:rsid w:val="003138BA"/>
    <w:rsid w:val="003143FB"/>
    <w:rsid w:val="00316513"/>
    <w:rsid w:val="00316E85"/>
    <w:rsid w:val="003176CC"/>
    <w:rsid w:val="00317EFE"/>
    <w:rsid w:val="003238AE"/>
    <w:rsid w:val="00325779"/>
    <w:rsid w:val="00330378"/>
    <w:rsid w:val="00330C99"/>
    <w:rsid w:val="0033283F"/>
    <w:rsid w:val="00332F96"/>
    <w:rsid w:val="00333082"/>
    <w:rsid w:val="00337ED4"/>
    <w:rsid w:val="003411ED"/>
    <w:rsid w:val="00342113"/>
    <w:rsid w:val="0034392A"/>
    <w:rsid w:val="00344720"/>
    <w:rsid w:val="0034554D"/>
    <w:rsid w:val="00345DFD"/>
    <w:rsid w:val="00346C13"/>
    <w:rsid w:val="00350048"/>
    <w:rsid w:val="0035037E"/>
    <w:rsid w:val="0035126C"/>
    <w:rsid w:val="003547D9"/>
    <w:rsid w:val="00356BA8"/>
    <w:rsid w:val="003602DA"/>
    <w:rsid w:val="00360553"/>
    <w:rsid w:val="00360E0F"/>
    <w:rsid w:val="0036271E"/>
    <w:rsid w:val="00363982"/>
    <w:rsid w:val="00363EEE"/>
    <w:rsid w:val="00364F9F"/>
    <w:rsid w:val="00365617"/>
    <w:rsid w:val="00366F53"/>
    <w:rsid w:val="00367587"/>
    <w:rsid w:val="003678D7"/>
    <w:rsid w:val="0037363A"/>
    <w:rsid w:val="00373A45"/>
    <w:rsid w:val="003759CE"/>
    <w:rsid w:val="00375E67"/>
    <w:rsid w:val="0037697C"/>
    <w:rsid w:val="003769B6"/>
    <w:rsid w:val="003775F1"/>
    <w:rsid w:val="00381AF2"/>
    <w:rsid w:val="0038283B"/>
    <w:rsid w:val="003850D9"/>
    <w:rsid w:val="003879CB"/>
    <w:rsid w:val="0039125B"/>
    <w:rsid w:val="0039245D"/>
    <w:rsid w:val="003934B9"/>
    <w:rsid w:val="00393BAA"/>
    <w:rsid w:val="00394337"/>
    <w:rsid w:val="00395B4A"/>
    <w:rsid w:val="00395D59"/>
    <w:rsid w:val="00396928"/>
    <w:rsid w:val="00397011"/>
    <w:rsid w:val="003A1145"/>
    <w:rsid w:val="003A256B"/>
    <w:rsid w:val="003A299C"/>
    <w:rsid w:val="003A3907"/>
    <w:rsid w:val="003A4A61"/>
    <w:rsid w:val="003A75A0"/>
    <w:rsid w:val="003B0698"/>
    <w:rsid w:val="003B11A5"/>
    <w:rsid w:val="003B1996"/>
    <w:rsid w:val="003B1E4D"/>
    <w:rsid w:val="003B4193"/>
    <w:rsid w:val="003B533B"/>
    <w:rsid w:val="003B6DF3"/>
    <w:rsid w:val="003B74E2"/>
    <w:rsid w:val="003C0E8D"/>
    <w:rsid w:val="003C3673"/>
    <w:rsid w:val="003C3D6F"/>
    <w:rsid w:val="003C4C2E"/>
    <w:rsid w:val="003C50D3"/>
    <w:rsid w:val="003D2504"/>
    <w:rsid w:val="003D2EF6"/>
    <w:rsid w:val="003D64A4"/>
    <w:rsid w:val="003D6742"/>
    <w:rsid w:val="003E0E90"/>
    <w:rsid w:val="003E131D"/>
    <w:rsid w:val="003E1594"/>
    <w:rsid w:val="003F03B0"/>
    <w:rsid w:val="003F0981"/>
    <w:rsid w:val="003F0DCE"/>
    <w:rsid w:val="003F2E57"/>
    <w:rsid w:val="003F38D4"/>
    <w:rsid w:val="004002F4"/>
    <w:rsid w:val="00403A49"/>
    <w:rsid w:val="00406170"/>
    <w:rsid w:val="00412B2D"/>
    <w:rsid w:val="00412D4D"/>
    <w:rsid w:val="00414935"/>
    <w:rsid w:val="00414C03"/>
    <w:rsid w:val="004165B4"/>
    <w:rsid w:val="00417EE6"/>
    <w:rsid w:val="00420B7F"/>
    <w:rsid w:val="004220BE"/>
    <w:rsid w:val="004247AF"/>
    <w:rsid w:val="004263CE"/>
    <w:rsid w:val="0043411F"/>
    <w:rsid w:val="00434428"/>
    <w:rsid w:val="004352C5"/>
    <w:rsid w:val="0043643A"/>
    <w:rsid w:val="00436EE7"/>
    <w:rsid w:val="004403AD"/>
    <w:rsid w:val="004408F8"/>
    <w:rsid w:val="004419CE"/>
    <w:rsid w:val="004422CA"/>
    <w:rsid w:val="00442FBA"/>
    <w:rsid w:val="00443111"/>
    <w:rsid w:val="00443334"/>
    <w:rsid w:val="00443812"/>
    <w:rsid w:val="004448FA"/>
    <w:rsid w:val="00444F3E"/>
    <w:rsid w:val="00447181"/>
    <w:rsid w:val="00453E1B"/>
    <w:rsid w:val="00455C61"/>
    <w:rsid w:val="00455E58"/>
    <w:rsid w:val="0046059D"/>
    <w:rsid w:val="00460D9B"/>
    <w:rsid w:val="00462EBC"/>
    <w:rsid w:val="004638AB"/>
    <w:rsid w:val="00463B7A"/>
    <w:rsid w:val="00463FDE"/>
    <w:rsid w:val="004644E6"/>
    <w:rsid w:val="0046537C"/>
    <w:rsid w:val="0046742F"/>
    <w:rsid w:val="00470438"/>
    <w:rsid w:val="004706D5"/>
    <w:rsid w:val="00470FBA"/>
    <w:rsid w:val="004743AC"/>
    <w:rsid w:val="0047475C"/>
    <w:rsid w:val="00474766"/>
    <w:rsid w:val="00476D71"/>
    <w:rsid w:val="00481C6D"/>
    <w:rsid w:val="0048413B"/>
    <w:rsid w:val="00484C43"/>
    <w:rsid w:val="00484D80"/>
    <w:rsid w:val="0048583E"/>
    <w:rsid w:val="00487AF1"/>
    <w:rsid w:val="00491928"/>
    <w:rsid w:val="0049231C"/>
    <w:rsid w:val="0049296B"/>
    <w:rsid w:val="00493361"/>
    <w:rsid w:val="0049405D"/>
    <w:rsid w:val="004942C1"/>
    <w:rsid w:val="00496350"/>
    <w:rsid w:val="00497516"/>
    <w:rsid w:val="004A19AB"/>
    <w:rsid w:val="004A350C"/>
    <w:rsid w:val="004A49F2"/>
    <w:rsid w:val="004A5324"/>
    <w:rsid w:val="004A5F85"/>
    <w:rsid w:val="004A6DF8"/>
    <w:rsid w:val="004A73B9"/>
    <w:rsid w:val="004A7DF5"/>
    <w:rsid w:val="004B0C95"/>
    <w:rsid w:val="004B4264"/>
    <w:rsid w:val="004B42EF"/>
    <w:rsid w:val="004B4BC6"/>
    <w:rsid w:val="004B4CFF"/>
    <w:rsid w:val="004B4E43"/>
    <w:rsid w:val="004B5990"/>
    <w:rsid w:val="004B6097"/>
    <w:rsid w:val="004B7E5B"/>
    <w:rsid w:val="004C392F"/>
    <w:rsid w:val="004C3F70"/>
    <w:rsid w:val="004C4E3D"/>
    <w:rsid w:val="004C7895"/>
    <w:rsid w:val="004C7BB2"/>
    <w:rsid w:val="004D003A"/>
    <w:rsid w:val="004D1C2F"/>
    <w:rsid w:val="004D3D21"/>
    <w:rsid w:val="004D4715"/>
    <w:rsid w:val="004D55EB"/>
    <w:rsid w:val="004D5AD7"/>
    <w:rsid w:val="004D67C0"/>
    <w:rsid w:val="004D7E35"/>
    <w:rsid w:val="004E0323"/>
    <w:rsid w:val="004E1BC7"/>
    <w:rsid w:val="004E227D"/>
    <w:rsid w:val="004E2A13"/>
    <w:rsid w:val="004E6482"/>
    <w:rsid w:val="004F04E2"/>
    <w:rsid w:val="004F1C3F"/>
    <w:rsid w:val="004F1DCF"/>
    <w:rsid w:val="004F2FE4"/>
    <w:rsid w:val="004F3A58"/>
    <w:rsid w:val="004F4387"/>
    <w:rsid w:val="004F4C5F"/>
    <w:rsid w:val="004F5205"/>
    <w:rsid w:val="004F630D"/>
    <w:rsid w:val="004F658A"/>
    <w:rsid w:val="004F7973"/>
    <w:rsid w:val="005018A2"/>
    <w:rsid w:val="00501D79"/>
    <w:rsid w:val="00502082"/>
    <w:rsid w:val="0050318F"/>
    <w:rsid w:val="00506B85"/>
    <w:rsid w:val="00515783"/>
    <w:rsid w:val="00516E48"/>
    <w:rsid w:val="00516E6D"/>
    <w:rsid w:val="00517ED3"/>
    <w:rsid w:val="0052028B"/>
    <w:rsid w:val="00522A25"/>
    <w:rsid w:val="00522D42"/>
    <w:rsid w:val="00525338"/>
    <w:rsid w:val="005319DA"/>
    <w:rsid w:val="00532828"/>
    <w:rsid w:val="00533B5A"/>
    <w:rsid w:val="00535AFB"/>
    <w:rsid w:val="00540E72"/>
    <w:rsid w:val="00541579"/>
    <w:rsid w:val="00546F59"/>
    <w:rsid w:val="005533AE"/>
    <w:rsid w:val="00556B29"/>
    <w:rsid w:val="00557345"/>
    <w:rsid w:val="00557931"/>
    <w:rsid w:val="0056289A"/>
    <w:rsid w:val="00564576"/>
    <w:rsid w:val="0056540E"/>
    <w:rsid w:val="00567FF8"/>
    <w:rsid w:val="0057011A"/>
    <w:rsid w:val="00572D7B"/>
    <w:rsid w:val="005734FC"/>
    <w:rsid w:val="00574832"/>
    <w:rsid w:val="00575556"/>
    <w:rsid w:val="005755FB"/>
    <w:rsid w:val="00576EF0"/>
    <w:rsid w:val="005859CD"/>
    <w:rsid w:val="005861F5"/>
    <w:rsid w:val="00591995"/>
    <w:rsid w:val="005920F7"/>
    <w:rsid w:val="005923F4"/>
    <w:rsid w:val="00592BEC"/>
    <w:rsid w:val="00593368"/>
    <w:rsid w:val="00596373"/>
    <w:rsid w:val="00596968"/>
    <w:rsid w:val="00596BEC"/>
    <w:rsid w:val="00596E63"/>
    <w:rsid w:val="00597726"/>
    <w:rsid w:val="00597FF0"/>
    <w:rsid w:val="005A027D"/>
    <w:rsid w:val="005A05A5"/>
    <w:rsid w:val="005A12FB"/>
    <w:rsid w:val="005A41D6"/>
    <w:rsid w:val="005A4717"/>
    <w:rsid w:val="005A4E92"/>
    <w:rsid w:val="005A52C9"/>
    <w:rsid w:val="005A7845"/>
    <w:rsid w:val="005A7A35"/>
    <w:rsid w:val="005B226B"/>
    <w:rsid w:val="005B2512"/>
    <w:rsid w:val="005B70AC"/>
    <w:rsid w:val="005B758B"/>
    <w:rsid w:val="005C0747"/>
    <w:rsid w:val="005C1E39"/>
    <w:rsid w:val="005C3FF4"/>
    <w:rsid w:val="005C6D11"/>
    <w:rsid w:val="005C710C"/>
    <w:rsid w:val="005C7613"/>
    <w:rsid w:val="005D0DA5"/>
    <w:rsid w:val="005D1D31"/>
    <w:rsid w:val="005D33A6"/>
    <w:rsid w:val="005D33D0"/>
    <w:rsid w:val="005D3755"/>
    <w:rsid w:val="005D4CCA"/>
    <w:rsid w:val="005D7DFD"/>
    <w:rsid w:val="005D7EA0"/>
    <w:rsid w:val="005E0C19"/>
    <w:rsid w:val="005E1217"/>
    <w:rsid w:val="005E12FF"/>
    <w:rsid w:val="005E26BC"/>
    <w:rsid w:val="005E29AD"/>
    <w:rsid w:val="005E440D"/>
    <w:rsid w:val="005E4538"/>
    <w:rsid w:val="005E65B7"/>
    <w:rsid w:val="005E7C21"/>
    <w:rsid w:val="005F3FE4"/>
    <w:rsid w:val="00600238"/>
    <w:rsid w:val="006030D0"/>
    <w:rsid w:val="00605207"/>
    <w:rsid w:val="00606B8D"/>
    <w:rsid w:val="00607A97"/>
    <w:rsid w:val="006113B1"/>
    <w:rsid w:val="006126CD"/>
    <w:rsid w:val="00612FD7"/>
    <w:rsid w:val="00613ACA"/>
    <w:rsid w:val="00614072"/>
    <w:rsid w:val="0061533D"/>
    <w:rsid w:val="00616927"/>
    <w:rsid w:val="00616C64"/>
    <w:rsid w:val="006213EC"/>
    <w:rsid w:val="00621DCE"/>
    <w:rsid w:val="00621E8F"/>
    <w:rsid w:val="006238B6"/>
    <w:rsid w:val="00623936"/>
    <w:rsid w:val="006259C8"/>
    <w:rsid w:val="00627438"/>
    <w:rsid w:val="0063149B"/>
    <w:rsid w:val="0063182E"/>
    <w:rsid w:val="00633414"/>
    <w:rsid w:val="006354B4"/>
    <w:rsid w:val="00635A27"/>
    <w:rsid w:val="006375CA"/>
    <w:rsid w:val="006439D0"/>
    <w:rsid w:val="0064574E"/>
    <w:rsid w:val="0064598A"/>
    <w:rsid w:val="00646131"/>
    <w:rsid w:val="00646D70"/>
    <w:rsid w:val="00647D2A"/>
    <w:rsid w:val="00647E4D"/>
    <w:rsid w:val="00650CA6"/>
    <w:rsid w:val="00650F28"/>
    <w:rsid w:val="00651932"/>
    <w:rsid w:val="00656358"/>
    <w:rsid w:val="00656825"/>
    <w:rsid w:val="00657DAF"/>
    <w:rsid w:val="0066109F"/>
    <w:rsid w:val="00662F51"/>
    <w:rsid w:val="006653AA"/>
    <w:rsid w:val="00665F6D"/>
    <w:rsid w:val="0066721F"/>
    <w:rsid w:val="00667F35"/>
    <w:rsid w:val="00670B10"/>
    <w:rsid w:val="00670BB1"/>
    <w:rsid w:val="00672A57"/>
    <w:rsid w:val="00672D62"/>
    <w:rsid w:val="006741C1"/>
    <w:rsid w:val="006752C2"/>
    <w:rsid w:val="0067622F"/>
    <w:rsid w:val="0067649E"/>
    <w:rsid w:val="006765C3"/>
    <w:rsid w:val="0068146A"/>
    <w:rsid w:val="00684204"/>
    <w:rsid w:val="00684C53"/>
    <w:rsid w:val="006870CF"/>
    <w:rsid w:val="00690748"/>
    <w:rsid w:val="00690C26"/>
    <w:rsid w:val="006918DE"/>
    <w:rsid w:val="0069560C"/>
    <w:rsid w:val="00696952"/>
    <w:rsid w:val="00697504"/>
    <w:rsid w:val="00697A59"/>
    <w:rsid w:val="006A2463"/>
    <w:rsid w:val="006A2F82"/>
    <w:rsid w:val="006A7688"/>
    <w:rsid w:val="006B05B4"/>
    <w:rsid w:val="006B0F92"/>
    <w:rsid w:val="006B47B5"/>
    <w:rsid w:val="006B58E8"/>
    <w:rsid w:val="006C094D"/>
    <w:rsid w:val="006C0ED6"/>
    <w:rsid w:val="006C7358"/>
    <w:rsid w:val="006D1227"/>
    <w:rsid w:val="006D1B2B"/>
    <w:rsid w:val="006D2560"/>
    <w:rsid w:val="006E5998"/>
    <w:rsid w:val="006F055C"/>
    <w:rsid w:val="006F5D2C"/>
    <w:rsid w:val="0070006E"/>
    <w:rsid w:val="007035C1"/>
    <w:rsid w:val="00704D0F"/>
    <w:rsid w:val="00706329"/>
    <w:rsid w:val="00716CB6"/>
    <w:rsid w:val="00723F5C"/>
    <w:rsid w:val="007247C3"/>
    <w:rsid w:val="00725D26"/>
    <w:rsid w:val="00727B59"/>
    <w:rsid w:val="00731957"/>
    <w:rsid w:val="00732640"/>
    <w:rsid w:val="00733840"/>
    <w:rsid w:val="0073658F"/>
    <w:rsid w:val="007427AC"/>
    <w:rsid w:val="00742880"/>
    <w:rsid w:val="00744108"/>
    <w:rsid w:val="00745399"/>
    <w:rsid w:val="00746C1E"/>
    <w:rsid w:val="0075317F"/>
    <w:rsid w:val="007532EC"/>
    <w:rsid w:val="00755840"/>
    <w:rsid w:val="007618AD"/>
    <w:rsid w:val="0076662F"/>
    <w:rsid w:val="00767E75"/>
    <w:rsid w:val="007712F4"/>
    <w:rsid w:val="00772E66"/>
    <w:rsid w:val="007746AB"/>
    <w:rsid w:val="00777077"/>
    <w:rsid w:val="00781E17"/>
    <w:rsid w:val="00783B65"/>
    <w:rsid w:val="00783DA2"/>
    <w:rsid w:val="007840E3"/>
    <w:rsid w:val="00786F40"/>
    <w:rsid w:val="0079004B"/>
    <w:rsid w:val="00790F46"/>
    <w:rsid w:val="00791C65"/>
    <w:rsid w:val="007926AB"/>
    <w:rsid w:val="007926C9"/>
    <w:rsid w:val="00793271"/>
    <w:rsid w:val="007A02DD"/>
    <w:rsid w:val="007A20C3"/>
    <w:rsid w:val="007A42A0"/>
    <w:rsid w:val="007A6948"/>
    <w:rsid w:val="007B1C26"/>
    <w:rsid w:val="007B1CDB"/>
    <w:rsid w:val="007B353D"/>
    <w:rsid w:val="007B44FD"/>
    <w:rsid w:val="007B485E"/>
    <w:rsid w:val="007C085C"/>
    <w:rsid w:val="007C29EE"/>
    <w:rsid w:val="007C3676"/>
    <w:rsid w:val="007C4D4A"/>
    <w:rsid w:val="007C51AD"/>
    <w:rsid w:val="007C623D"/>
    <w:rsid w:val="007D13F9"/>
    <w:rsid w:val="007D1411"/>
    <w:rsid w:val="007D260C"/>
    <w:rsid w:val="007D5557"/>
    <w:rsid w:val="007D64D5"/>
    <w:rsid w:val="007D6BE9"/>
    <w:rsid w:val="007E0570"/>
    <w:rsid w:val="007E26A6"/>
    <w:rsid w:val="007E4072"/>
    <w:rsid w:val="007E4B77"/>
    <w:rsid w:val="007F0963"/>
    <w:rsid w:val="007F4FB3"/>
    <w:rsid w:val="007F534D"/>
    <w:rsid w:val="007F752E"/>
    <w:rsid w:val="00800ADF"/>
    <w:rsid w:val="00800F91"/>
    <w:rsid w:val="008016D7"/>
    <w:rsid w:val="00802DAF"/>
    <w:rsid w:val="00806B31"/>
    <w:rsid w:val="00812863"/>
    <w:rsid w:val="008136FC"/>
    <w:rsid w:val="00813BEC"/>
    <w:rsid w:val="00814027"/>
    <w:rsid w:val="00817B63"/>
    <w:rsid w:val="00820C23"/>
    <w:rsid w:val="008338C5"/>
    <w:rsid w:val="0083404A"/>
    <w:rsid w:val="00836478"/>
    <w:rsid w:val="008365BB"/>
    <w:rsid w:val="00837117"/>
    <w:rsid w:val="0084079D"/>
    <w:rsid w:val="00842FA4"/>
    <w:rsid w:val="00845884"/>
    <w:rsid w:val="00845AA8"/>
    <w:rsid w:val="0085144E"/>
    <w:rsid w:val="00852BB1"/>
    <w:rsid w:val="00853C27"/>
    <w:rsid w:val="0085514D"/>
    <w:rsid w:val="00855283"/>
    <w:rsid w:val="00857176"/>
    <w:rsid w:val="00857B89"/>
    <w:rsid w:val="008626B4"/>
    <w:rsid w:val="008637FF"/>
    <w:rsid w:val="0086542E"/>
    <w:rsid w:val="00866EA5"/>
    <w:rsid w:val="00867ADF"/>
    <w:rsid w:val="008701E6"/>
    <w:rsid w:val="00872B8B"/>
    <w:rsid w:val="00875377"/>
    <w:rsid w:val="00876F7D"/>
    <w:rsid w:val="00884C47"/>
    <w:rsid w:val="00887197"/>
    <w:rsid w:val="008924D9"/>
    <w:rsid w:val="0089323B"/>
    <w:rsid w:val="00893B5E"/>
    <w:rsid w:val="00896290"/>
    <w:rsid w:val="008A05D4"/>
    <w:rsid w:val="008A1280"/>
    <w:rsid w:val="008A2A79"/>
    <w:rsid w:val="008A5EFA"/>
    <w:rsid w:val="008A6A66"/>
    <w:rsid w:val="008A703B"/>
    <w:rsid w:val="008B005F"/>
    <w:rsid w:val="008B454B"/>
    <w:rsid w:val="008B5E7A"/>
    <w:rsid w:val="008C0B1E"/>
    <w:rsid w:val="008C3029"/>
    <w:rsid w:val="008C66D1"/>
    <w:rsid w:val="008D1707"/>
    <w:rsid w:val="008D195E"/>
    <w:rsid w:val="008D2751"/>
    <w:rsid w:val="008D4D1C"/>
    <w:rsid w:val="008D7D52"/>
    <w:rsid w:val="008E3EEE"/>
    <w:rsid w:val="008E53DC"/>
    <w:rsid w:val="008E6C53"/>
    <w:rsid w:val="008F0043"/>
    <w:rsid w:val="008F28DA"/>
    <w:rsid w:val="008F3BAF"/>
    <w:rsid w:val="008F74BF"/>
    <w:rsid w:val="00900EBE"/>
    <w:rsid w:val="009021A7"/>
    <w:rsid w:val="009026C5"/>
    <w:rsid w:val="0090290D"/>
    <w:rsid w:val="0090581C"/>
    <w:rsid w:val="0090724C"/>
    <w:rsid w:val="00907654"/>
    <w:rsid w:val="00910A21"/>
    <w:rsid w:val="00911407"/>
    <w:rsid w:val="00911FFB"/>
    <w:rsid w:val="00912EC8"/>
    <w:rsid w:val="009130D4"/>
    <w:rsid w:val="009173FB"/>
    <w:rsid w:val="0092038B"/>
    <w:rsid w:val="00920808"/>
    <w:rsid w:val="009217CD"/>
    <w:rsid w:val="00922C5F"/>
    <w:rsid w:val="00922DCC"/>
    <w:rsid w:val="0093127F"/>
    <w:rsid w:val="00933B72"/>
    <w:rsid w:val="00934EA4"/>
    <w:rsid w:val="009370C5"/>
    <w:rsid w:val="009430EE"/>
    <w:rsid w:val="00943DD7"/>
    <w:rsid w:val="00944329"/>
    <w:rsid w:val="00945DCF"/>
    <w:rsid w:val="00947A53"/>
    <w:rsid w:val="0095215A"/>
    <w:rsid w:val="0095374F"/>
    <w:rsid w:val="00953A5E"/>
    <w:rsid w:val="009550D9"/>
    <w:rsid w:val="00957F26"/>
    <w:rsid w:val="00960A52"/>
    <w:rsid w:val="00961E0D"/>
    <w:rsid w:val="009641DE"/>
    <w:rsid w:val="00965063"/>
    <w:rsid w:val="0097035C"/>
    <w:rsid w:val="0097188E"/>
    <w:rsid w:val="00980895"/>
    <w:rsid w:val="00984070"/>
    <w:rsid w:val="00984CCE"/>
    <w:rsid w:val="00987B7D"/>
    <w:rsid w:val="00990893"/>
    <w:rsid w:val="009915B8"/>
    <w:rsid w:val="009945F0"/>
    <w:rsid w:val="00996CF1"/>
    <w:rsid w:val="0099731A"/>
    <w:rsid w:val="009A0FBE"/>
    <w:rsid w:val="009A391A"/>
    <w:rsid w:val="009A5D0D"/>
    <w:rsid w:val="009A6761"/>
    <w:rsid w:val="009A7FE7"/>
    <w:rsid w:val="009B13AC"/>
    <w:rsid w:val="009B23D1"/>
    <w:rsid w:val="009B3DA5"/>
    <w:rsid w:val="009B401A"/>
    <w:rsid w:val="009B49D8"/>
    <w:rsid w:val="009B57E5"/>
    <w:rsid w:val="009B694B"/>
    <w:rsid w:val="009C3BF1"/>
    <w:rsid w:val="009C4190"/>
    <w:rsid w:val="009C5531"/>
    <w:rsid w:val="009D0DE9"/>
    <w:rsid w:val="009D222F"/>
    <w:rsid w:val="009D3330"/>
    <w:rsid w:val="009D41D0"/>
    <w:rsid w:val="009E69CF"/>
    <w:rsid w:val="009E6B43"/>
    <w:rsid w:val="009F0139"/>
    <w:rsid w:val="009F0687"/>
    <w:rsid w:val="009F21FD"/>
    <w:rsid w:val="009F257B"/>
    <w:rsid w:val="009F449F"/>
    <w:rsid w:val="009F5C68"/>
    <w:rsid w:val="009F5D6A"/>
    <w:rsid w:val="009F798E"/>
    <w:rsid w:val="00A0056E"/>
    <w:rsid w:val="00A01ADA"/>
    <w:rsid w:val="00A0252F"/>
    <w:rsid w:val="00A05FCA"/>
    <w:rsid w:val="00A11A3F"/>
    <w:rsid w:val="00A13536"/>
    <w:rsid w:val="00A13E59"/>
    <w:rsid w:val="00A14BA5"/>
    <w:rsid w:val="00A166BF"/>
    <w:rsid w:val="00A166ED"/>
    <w:rsid w:val="00A20603"/>
    <w:rsid w:val="00A20EBB"/>
    <w:rsid w:val="00A21C40"/>
    <w:rsid w:val="00A236A6"/>
    <w:rsid w:val="00A2485E"/>
    <w:rsid w:val="00A267E0"/>
    <w:rsid w:val="00A33AF4"/>
    <w:rsid w:val="00A34451"/>
    <w:rsid w:val="00A35609"/>
    <w:rsid w:val="00A35BC6"/>
    <w:rsid w:val="00A37A82"/>
    <w:rsid w:val="00A415AA"/>
    <w:rsid w:val="00A42A22"/>
    <w:rsid w:val="00A42B81"/>
    <w:rsid w:val="00A44C39"/>
    <w:rsid w:val="00A47084"/>
    <w:rsid w:val="00A47C5A"/>
    <w:rsid w:val="00A50833"/>
    <w:rsid w:val="00A50F9F"/>
    <w:rsid w:val="00A549D4"/>
    <w:rsid w:val="00A559BB"/>
    <w:rsid w:val="00A6055B"/>
    <w:rsid w:val="00A60C86"/>
    <w:rsid w:val="00A61420"/>
    <w:rsid w:val="00A6162E"/>
    <w:rsid w:val="00A64F25"/>
    <w:rsid w:val="00A65B63"/>
    <w:rsid w:val="00A718A1"/>
    <w:rsid w:val="00A722C8"/>
    <w:rsid w:val="00A7346A"/>
    <w:rsid w:val="00A7698A"/>
    <w:rsid w:val="00A77F0B"/>
    <w:rsid w:val="00A81E8E"/>
    <w:rsid w:val="00A82AD1"/>
    <w:rsid w:val="00A86740"/>
    <w:rsid w:val="00A87012"/>
    <w:rsid w:val="00A87B09"/>
    <w:rsid w:val="00A9602E"/>
    <w:rsid w:val="00AA3444"/>
    <w:rsid w:val="00AA3D4F"/>
    <w:rsid w:val="00AA50A4"/>
    <w:rsid w:val="00AA7B48"/>
    <w:rsid w:val="00AA7C18"/>
    <w:rsid w:val="00AA7E9D"/>
    <w:rsid w:val="00AB20CA"/>
    <w:rsid w:val="00AB20FC"/>
    <w:rsid w:val="00AB2995"/>
    <w:rsid w:val="00AB3D5C"/>
    <w:rsid w:val="00AC0166"/>
    <w:rsid w:val="00AC1CF7"/>
    <w:rsid w:val="00AC21F1"/>
    <w:rsid w:val="00AC278E"/>
    <w:rsid w:val="00AC413F"/>
    <w:rsid w:val="00AC5287"/>
    <w:rsid w:val="00AC6C0A"/>
    <w:rsid w:val="00AD2DB0"/>
    <w:rsid w:val="00AD3E0C"/>
    <w:rsid w:val="00AD400B"/>
    <w:rsid w:val="00AD4794"/>
    <w:rsid w:val="00AD5351"/>
    <w:rsid w:val="00AD5381"/>
    <w:rsid w:val="00AD71B6"/>
    <w:rsid w:val="00AE0FF9"/>
    <w:rsid w:val="00AE5811"/>
    <w:rsid w:val="00AE68CA"/>
    <w:rsid w:val="00AE780D"/>
    <w:rsid w:val="00AE7EE0"/>
    <w:rsid w:val="00B05C3A"/>
    <w:rsid w:val="00B068C3"/>
    <w:rsid w:val="00B07991"/>
    <w:rsid w:val="00B07EEC"/>
    <w:rsid w:val="00B103BA"/>
    <w:rsid w:val="00B12C42"/>
    <w:rsid w:val="00B14F96"/>
    <w:rsid w:val="00B16D4D"/>
    <w:rsid w:val="00B1706D"/>
    <w:rsid w:val="00B1709C"/>
    <w:rsid w:val="00B221BA"/>
    <w:rsid w:val="00B229EF"/>
    <w:rsid w:val="00B22E99"/>
    <w:rsid w:val="00B2352E"/>
    <w:rsid w:val="00B23D43"/>
    <w:rsid w:val="00B23F18"/>
    <w:rsid w:val="00B2520E"/>
    <w:rsid w:val="00B3040A"/>
    <w:rsid w:val="00B308DB"/>
    <w:rsid w:val="00B32DBA"/>
    <w:rsid w:val="00B330ED"/>
    <w:rsid w:val="00B33705"/>
    <w:rsid w:val="00B3593D"/>
    <w:rsid w:val="00B36395"/>
    <w:rsid w:val="00B37329"/>
    <w:rsid w:val="00B41324"/>
    <w:rsid w:val="00B41395"/>
    <w:rsid w:val="00B4157F"/>
    <w:rsid w:val="00B42D91"/>
    <w:rsid w:val="00B4418C"/>
    <w:rsid w:val="00B44605"/>
    <w:rsid w:val="00B449CF"/>
    <w:rsid w:val="00B45461"/>
    <w:rsid w:val="00B458C7"/>
    <w:rsid w:val="00B47846"/>
    <w:rsid w:val="00B47C99"/>
    <w:rsid w:val="00B5083F"/>
    <w:rsid w:val="00B5153B"/>
    <w:rsid w:val="00B51E0B"/>
    <w:rsid w:val="00B53397"/>
    <w:rsid w:val="00B53FBA"/>
    <w:rsid w:val="00B57756"/>
    <w:rsid w:val="00B57960"/>
    <w:rsid w:val="00B57E1D"/>
    <w:rsid w:val="00B60687"/>
    <w:rsid w:val="00B625B9"/>
    <w:rsid w:val="00B63B3E"/>
    <w:rsid w:val="00B642D5"/>
    <w:rsid w:val="00B645CF"/>
    <w:rsid w:val="00B65A47"/>
    <w:rsid w:val="00B678ED"/>
    <w:rsid w:val="00B70E49"/>
    <w:rsid w:val="00B7189C"/>
    <w:rsid w:val="00B718B4"/>
    <w:rsid w:val="00B73AC9"/>
    <w:rsid w:val="00B748BA"/>
    <w:rsid w:val="00B754FF"/>
    <w:rsid w:val="00B7600E"/>
    <w:rsid w:val="00B83212"/>
    <w:rsid w:val="00B841D7"/>
    <w:rsid w:val="00B85F29"/>
    <w:rsid w:val="00B86D76"/>
    <w:rsid w:val="00B932D8"/>
    <w:rsid w:val="00B952BF"/>
    <w:rsid w:val="00B96F7C"/>
    <w:rsid w:val="00BA163D"/>
    <w:rsid w:val="00BA3404"/>
    <w:rsid w:val="00BA44EF"/>
    <w:rsid w:val="00BA4808"/>
    <w:rsid w:val="00BA4EA5"/>
    <w:rsid w:val="00BA500B"/>
    <w:rsid w:val="00BA5151"/>
    <w:rsid w:val="00BB0959"/>
    <w:rsid w:val="00BB34BB"/>
    <w:rsid w:val="00BB3F06"/>
    <w:rsid w:val="00BB523C"/>
    <w:rsid w:val="00BB5423"/>
    <w:rsid w:val="00BC14D3"/>
    <w:rsid w:val="00BC3901"/>
    <w:rsid w:val="00BC4E55"/>
    <w:rsid w:val="00BC505F"/>
    <w:rsid w:val="00BC5DD2"/>
    <w:rsid w:val="00BC5E3D"/>
    <w:rsid w:val="00BC78B4"/>
    <w:rsid w:val="00BD07BE"/>
    <w:rsid w:val="00BE145B"/>
    <w:rsid w:val="00BE77EB"/>
    <w:rsid w:val="00BF023D"/>
    <w:rsid w:val="00BF3E32"/>
    <w:rsid w:val="00BF68B3"/>
    <w:rsid w:val="00C02FEA"/>
    <w:rsid w:val="00C03D13"/>
    <w:rsid w:val="00C05DA8"/>
    <w:rsid w:val="00C063E3"/>
    <w:rsid w:val="00C07F43"/>
    <w:rsid w:val="00C11273"/>
    <w:rsid w:val="00C11920"/>
    <w:rsid w:val="00C142EE"/>
    <w:rsid w:val="00C1724E"/>
    <w:rsid w:val="00C21D47"/>
    <w:rsid w:val="00C23117"/>
    <w:rsid w:val="00C243F8"/>
    <w:rsid w:val="00C258F2"/>
    <w:rsid w:val="00C27204"/>
    <w:rsid w:val="00C27CD1"/>
    <w:rsid w:val="00C30FD1"/>
    <w:rsid w:val="00C31FB5"/>
    <w:rsid w:val="00C32215"/>
    <w:rsid w:val="00C32E75"/>
    <w:rsid w:val="00C33683"/>
    <w:rsid w:val="00C35AF5"/>
    <w:rsid w:val="00C37A77"/>
    <w:rsid w:val="00C37BF6"/>
    <w:rsid w:val="00C410AB"/>
    <w:rsid w:val="00C4242C"/>
    <w:rsid w:val="00C42AE3"/>
    <w:rsid w:val="00C443A1"/>
    <w:rsid w:val="00C4494F"/>
    <w:rsid w:val="00C4640E"/>
    <w:rsid w:val="00C46AB8"/>
    <w:rsid w:val="00C46D61"/>
    <w:rsid w:val="00C4701B"/>
    <w:rsid w:val="00C5110D"/>
    <w:rsid w:val="00C541E3"/>
    <w:rsid w:val="00C542B3"/>
    <w:rsid w:val="00C546D3"/>
    <w:rsid w:val="00C5523E"/>
    <w:rsid w:val="00C5531E"/>
    <w:rsid w:val="00C5571F"/>
    <w:rsid w:val="00C56ADB"/>
    <w:rsid w:val="00C56AF5"/>
    <w:rsid w:val="00C56E26"/>
    <w:rsid w:val="00C57C58"/>
    <w:rsid w:val="00C61CDF"/>
    <w:rsid w:val="00C62627"/>
    <w:rsid w:val="00C65A38"/>
    <w:rsid w:val="00C665D4"/>
    <w:rsid w:val="00C66A35"/>
    <w:rsid w:val="00C67506"/>
    <w:rsid w:val="00C71BEC"/>
    <w:rsid w:val="00C72D5D"/>
    <w:rsid w:val="00C732B3"/>
    <w:rsid w:val="00C73572"/>
    <w:rsid w:val="00C739FC"/>
    <w:rsid w:val="00C74FB7"/>
    <w:rsid w:val="00C76CB3"/>
    <w:rsid w:val="00C84BF9"/>
    <w:rsid w:val="00C87EC5"/>
    <w:rsid w:val="00C92118"/>
    <w:rsid w:val="00C939D3"/>
    <w:rsid w:val="00C944C4"/>
    <w:rsid w:val="00C946A0"/>
    <w:rsid w:val="00C94A59"/>
    <w:rsid w:val="00C94EA7"/>
    <w:rsid w:val="00C97987"/>
    <w:rsid w:val="00CA08B0"/>
    <w:rsid w:val="00CA1F87"/>
    <w:rsid w:val="00CA2C48"/>
    <w:rsid w:val="00CA3F13"/>
    <w:rsid w:val="00CA62CE"/>
    <w:rsid w:val="00CB34EB"/>
    <w:rsid w:val="00CB36B5"/>
    <w:rsid w:val="00CB3D3B"/>
    <w:rsid w:val="00CB4111"/>
    <w:rsid w:val="00CB42A8"/>
    <w:rsid w:val="00CB6230"/>
    <w:rsid w:val="00CB76C2"/>
    <w:rsid w:val="00CC10B5"/>
    <w:rsid w:val="00CC1819"/>
    <w:rsid w:val="00CC2AF8"/>
    <w:rsid w:val="00CC3408"/>
    <w:rsid w:val="00CC6E8F"/>
    <w:rsid w:val="00CC7283"/>
    <w:rsid w:val="00CD0F70"/>
    <w:rsid w:val="00CD1090"/>
    <w:rsid w:val="00CD117A"/>
    <w:rsid w:val="00CD3A69"/>
    <w:rsid w:val="00CD5BDC"/>
    <w:rsid w:val="00CE2E39"/>
    <w:rsid w:val="00CE4C65"/>
    <w:rsid w:val="00CF1491"/>
    <w:rsid w:val="00CF2F8F"/>
    <w:rsid w:val="00CF3991"/>
    <w:rsid w:val="00CF3AC7"/>
    <w:rsid w:val="00CF4995"/>
    <w:rsid w:val="00D01D67"/>
    <w:rsid w:val="00D05A81"/>
    <w:rsid w:val="00D05D22"/>
    <w:rsid w:val="00D07D8A"/>
    <w:rsid w:val="00D12393"/>
    <w:rsid w:val="00D136DD"/>
    <w:rsid w:val="00D13FA7"/>
    <w:rsid w:val="00D2351F"/>
    <w:rsid w:val="00D25A58"/>
    <w:rsid w:val="00D25B12"/>
    <w:rsid w:val="00D27979"/>
    <w:rsid w:val="00D27EF2"/>
    <w:rsid w:val="00D30116"/>
    <w:rsid w:val="00D302F7"/>
    <w:rsid w:val="00D34CAA"/>
    <w:rsid w:val="00D36007"/>
    <w:rsid w:val="00D377F6"/>
    <w:rsid w:val="00D406EF"/>
    <w:rsid w:val="00D419B8"/>
    <w:rsid w:val="00D4424F"/>
    <w:rsid w:val="00D44B71"/>
    <w:rsid w:val="00D46EB7"/>
    <w:rsid w:val="00D50977"/>
    <w:rsid w:val="00D50DC3"/>
    <w:rsid w:val="00D523F7"/>
    <w:rsid w:val="00D56E5A"/>
    <w:rsid w:val="00D603B2"/>
    <w:rsid w:val="00D6345B"/>
    <w:rsid w:val="00D641A9"/>
    <w:rsid w:val="00D65AC9"/>
    <w:rsid w:val="00D66C98"/>
    <w:rsid w:val="00D67745"/>
    <w:rsid w:val="00D700E7"/>
    <w:rsid w:val="00D70372"/>
    <w:rsid w:val="00D7110F"/>
    <w:rsid w:val="00D731DF"/>
    <w:rsid w:val="00D73866"/>
    <w:rsid w:val="00D75396"/>
    <w:rsid w:val="00D75F1A"/>
    <w:rsid w:val="00D764B0"/>
    <w:rsid w:val="00D7657C"/>
    <w:rsid w:val="00D802D5"/>
    <w:rsid w:val="00D80CB9"/>
    <w:rsid w:val="00D82856"/>
    <w:rsid w:val="00D855E0"/>
    <w:rsid w:val="00D87CB2"/>
    <w:rsid w:val="00D931AA"/>
    <w:rsid w:val="00D96D09"/>
    <w:rsid w:val="00D97422"/>
    <w:rsid w:val="00D97CE5"/>
    <w:rsid w:val="00DA12B7"/>
    <w:rsid w:val="00DA4A2A"/>
    <w:rsid w:val="00DA618E"/>
    <w:rsid w:val="00DA6E31"/>
    <w:rsid w:val="00DA7D04"/>
    <w:rsid w:val="00DB1921"/>
    <w:rsid w:val="00DB3059"/>
    <w:rsid w:val="00DB325F"/>
    <w:rsid w:val="00DB5B4E"/>
    <w:rsid w:val="00DB631C"/>
    <w:rsid w:val="00DB7C97"/>
    <w:rsid w:val="00DC19BF"/>
    <w:rsid w:val="00DC2092"/>
    <w:rsid w:val="00DC4FDE"/>
    <w:rsid w:val="00DC675D"/>
    <w:rsid w:val="00DD7B36"/>
    <w:rsid w:val="00DE52ED"/>
    <w:rsid w:val="00DE70BC"/>
    <w:rsid w:val="00DF0561"/>
    <w:rsid w:val="00DF0EA8"/>
    <w:rsid w:val="00DF4383"/>
    <w:rsid w:val="00DF5E60"/>
    <w:rsid w:val="00DF6F69"/>
    <w:rsid w:val="00E00B10"/>
    <w:rsid w:val="00E0171D"/>
    <w:rsid w:val="00E025DE"/>
    <w:rsid w:val="00E027B5"/>
    <w:rsid w:val="00E07083"/>
    <w:rsid w:val="00E10050"/>
    <w:rsid w:val="00E12852"/>
    <w:rsid w:val="00E13468"/>
    <w:rsid w:val="00E13B97"/>
    <w:rsid w:val="00E14BAC"/>
    <w:rsid w:val="00E15CD9"/>
    <w:rsid w:val="00E176F1"/>
    <w:rsid w:val="00E2606D"/>
    <w:rsid w:val="00E2743F"/>
    <w:rsid w:val="00E277CE"/>
    <w:rsid w:val="00E32634"/>
    <w:rsid w:val="00E34105"/>
    <w:rsid w:val="00E345ED"/>
    <w:rsid w:val="00E36243"/>
    <w:rsid w:val="00E37DCC"/>
    <w:rsid w:val="00E404E8"/>
    <w:rsid w:val="00E426D7"/>
    <w:rsid w:val="00E441ED"/>
    <w:rsid w:val="00E51D09"/>
    <w:rsid w:val="00E545B1"/>
    <w:rsid w:val="00E6682D"/>
    <w:rsid w:val="00E70DB5"/>
    <w:rsid w:val="00E70DFF"/>
    <w:rsid w:val="00E7385E"/>
    <w:rsid w:val="00E7560E"/>
    <w:rsid w:val="00E758D8"/>
    <w:rsid w:val="00E75BF9"/>
    <w:rsid w:val="00E779D5"/>
    <w:rsid w:val="00E80361"/>
    <w:rsid w:val="00E808D7"/>
    <w:rsid w:val="00E823A7"/>
    <w:rsid w:val="00E8294C"/>
    <w:rsid w:val="00E837A2"/>
    <w:rsid w:val="00E841A1"/>
    <w:rsid w:val="00E84287"/>
    <w:rsid w:val="00E84B21"/>
    <w:rsid w:val="00E8544B"/>
    <w:rsid w:val="00E904B5"/>
    <w:rsid w:val="00E91DF6"/>
    <w:rsid w:val="00E933AC"/>
    <w:rsid w:val="00E93BE5"/>
    <w:rsid w:val="00E94A80"/>
    <w:rsid w:val="00E95F56"/>
    <w:rsid w:val="00EA1FE9"/>
    <w:rsid w:val="00EA3527"/>
    <w:rsid w:val="00EA659F"/>
    <w:rsid w:val="00EA66D5"/>
    <w:rsid w:val="00EA6A6F"/>
    <w:rsid w:val="00EA6F2F"/>
    <w:rsid w:val="00EB42C8"/>
    <w:rsid w:val="00EB4FB0"/>
    <w:rsid w:val="00EB5195"/>
    <w:rsid w:val="00EB76EA"/>
    <w:rsid w:val="00EC071F"/>
    <w:rsid w:val="00EC14C6"/>
    <w:rsid w:val="00EC34CB"/>
    <w:rsid w:val="00EC5A8C"/>
    <w:rsid w:val="00EC6959"/>
    <w:rsid w:val="00ED09DE"/>
    <w:rsid w:val="00ED0C3C"/>
    <w:rsid w:val="00ED23F8"/>
    <w:rsid w:val="00ED2F42"/>
    <w:rsid w:val="00ED423A"/>
    <w:rsid w:val="00ED595D"/>
    <w:rsid w:val="00EE06F5"/>
    <w:rsid w:val="00EE09BD"/>
    <w:rsid w:val="00EE688B"/>
    <w:rsid w:val="00EF0AEA"/>
    <w:rsid w:val="00EF1A7F"/>
    <w:rsid w:val="00EF2D81"/>
    <w:rsid w:val="00EF409D"/>
    <w:rsid w:val="00EF4A32"/>
    <w:rsid w:val="00EF656E"/>
    <w:rsid w:val="00F00A32"/>
    <w:rsid w:val="00F01D16"/>
    <w:rsid w:val="00F0303C"/>
    <w:rsid w:val="00F05340"/>
    <w:rsid w:val="00F063E6"/>
    <w:rsid w:val="00F10B68"/>
    <w:rsid w:val="00F10E98"/>
    <w:rsid w:val="00F12443"/>
    <w:rsid w:val="00F126B8"/>
    <w:rsid w:val="00F1434E"/>
    <w:rsid w:val="00F14F60"/>
    <w:rsid w:val="00F1786A"/>
    <w:rsid w:val="00F17D9A"/>
    <w:rsid w:val="00F227E9"/>
    <w:rsid w:val="00F23EF3"/>
    <w:rsid w:val="00F2446F"/>
    <w:rsid w:val="00F24FCF"/>
    <w:rsid w:val="00F25245"/>
    <w:rsid w:val="00F2746A"/>
    <w:rsid w:val="00F27B07"/>
    <w:rsid w:val="00F27CA3"/>
    <w:rsid w:val="00F3054D"/>
    <w:rsid w:val="00F305EF"/>
    <w:rsid w:val="00F37530"/>
    <w:rsid w:val="00F42CB9"/>
    <w:rsid w:val="00F431F8"/>
    <w:rsid w:val="00F4579F"/>
    <w:rsid w:val="00F46A48"/>
    <w:rsid w:val="00F47BE5"/>
    <w:rsid w:val="00F52A83"/>
    <w:rsid w:val="00F52DCD"/>
    <w:rsid w:val="00F5335F"/>
    <w:rsid w:val="00F536D5"/>
    <w:rsid w:val="00F53870"/>
    <w:rsid w:val="00F57C84"/>
    <w:rsid w:val="00F641C4"/>
    <w:rsid w:val="00F6493F"/>
    <w:rsid w:val="00F6501A"/>
    <w:rsid w:val="00F658EF"/>
    <w:rsid w:val="00F70509"/>
    <w:rsid w:val="00F71F2A"/>
    <w:rsid w:val="00F7207B"/>
    <w:rsid w:val="00F72FCC"/>
    <w:rsid w:val="00F7583C"/>
    <w:rsid w:val="00F75C99"/>
    <w:rsid w:val="00F75E58"/>
    <w:rsid w:val="00F76DD4"/>
    <w:rsid w:val="00F77E17"/>
    <w:rsid w:val="00F80538"/>
    <w:rsid w:val="00F80F89"/>
    <w:rsid w:val="00F84158"/>
    <w:rsid w:val="00F845C7"/>
    <w:rsid w:val="00F8473E"/>
    <w:rsid w:val="00F86BA1"/>
    <w:rsid w:val="00F91FF1"/>
    <w:rsid w:val="00F92350"/>
    <w:rsid w:val="00F94733"/>
    <w:rsid w:val="00F94C83"/>
    <w:rsid w:val="00F958EF"/>
    <w:rsid w:val="00FA1DE0"/>
    <w:rsid w:val="00FA2460"/>
    <w:rsid w:val="00FA4702"/>
    <w:rsid w:val="00FA5EFA"/>
    <w:rsid w:val="00FA722E"/>
    <w:rsid w:val="00FB042D"/>
    <w:rsid w:val="00FB1AC5"/>
    <w:rsid w:val="00FB2C01"/>
    <w:rsid w:val="00FB591B"/>
    <w:rsid w:val="00FB5FF4"/>
    <w:rsid w:val="00FB6177"/>
    <w:rsid w:val="00FB7CF5"/>
    <w:rsid w:val="00FC1483"/>
    <w:rsid w:val="00FC1F07"/>
    <w:rsid w:val="00FC74C1"/>
    <w:rsid w:val="00FD0079"/>
    <w:rsid w:val="00FD4110"/>
    <w:rsid w:val="00FD5790"/>
    <w:rsid w:val="00FE076C"/>
    <w:rsid w:val="00FE27EC"/>
    <w:rsid w:val="00FE7BAB"/>
    <w:rsid w:val="00FF0207"/>
    <w:rsid w:val="00FF0788"/>
    <w:rsid w:val="00FF07F6"/>
    <w:rsid w:val="00FF218D"/>
    <w:rsid w:val="00FF436E"/>
    <w:rsid w:val="00FF7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55417"/>
  <w15:docId w15:val="{26A65C87-E3F4-44A5-8E5F-663D703C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sz w:val="24"/>
        <w:szCs w:val="24"/>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0">
    <w:name w:val="Normal"/>
    <w:qFormat/>
    <w:rsid w:val="00E51D09"/>
  </w:style>
  <w:style w:type="paragraph" w:styleId="10">
    <w:name w:val="heading 1"/>
    <w:basedOn w:val="af0"/>
    <w:link w:val="11"/>
    <w:qFormat/>
    <w:rsid w:val="002F341A"/>
    <w:pPr>
      <w:spacing w:before="100" w:beforeAutospacing="1" w:after="100" w:afterAutospacing="1"/>
      <w:outlineLvl w:val="0"/>
    </w:pPr>
    <w:rPr>
      <w:b/>
      <w:bCs/>
      <w:kern w:val="36"/>
      <w:sz w:val="48"/>
      <w:szCs w:val="48"/>
    </w:rPr>
  </w:style>
  <w:style w:type="paragraph" w:styleId="24">
    <w:name w:val="heading 2"/>
    <w:basedOn w:val="af0"/>
    <w:next w:val="af0"/>
    <w:link w:val="25"/>
    <w:qFormat/>
    <w:rsid w:val="002F341A"/>
    <w:pPr>
      <w:keepNext/>
      <w:spacing w:before="240" w:after="60"/>
      <w:outlineLvl w:val="1"/>
    </w:pPr>
    <w:rPr>
      <w:rFonts w:ascii="Arial" w:hAnsi="Arial" w:cs="Arial"/>
      <w:b/>
      <w:bCs/>
      <w:i/>
      <w:iCs/>
      <w:sz w:val="28"/>
      <w:szCs w:val="28"/>
    </w:rPr>
  </w:style>
  <w:style w:type="paragraph" w:styleId="32">
    <w:name w:val="heading 3"/>
    <w:basedOn w:val="af0"/>
    <w:next w:val="af0"/>
    <w:link w:val="33"/>
    <w:qFormat/>
    <w:rsid w:val="002F341A"/>
    <w:pPr>
      <w:keepNext/>
      <w:spacing w:before="240" w:after="60"/>
      <w:outlineLvl w:val="2"/>
    </w:pPr>
    <w:rPr>
      <w:rFonts w:ascii="Arial" w:hAnsi="Arial" w:cs="Arial"/>
      <w:b/>
      <w:bCs/>
      <w:sz w:val="26"/>
      <w:szCs w:val="26"/>
    </w:rPr>
  </w:style>
  <w:style w:type="paragraph" w:styleId="43">
    <w:name w:val="heading 4"/>
    <w:basedOn w:val="af0"/>
    <w:next w:val="af0"/>
    <w:link w:val="44"/>
    <w:qFormat/>
    <w:rsid w:val="00CA3F13"/>
    <w:pPr>
      <w:keepNext/>
      <w:spacing w:before="240" w:after="60"/>
      <w:outlineLvl w:val="3"/>
    </w:pPr>
    <w:rPr>
      <w:b/>
      <w:bCs/>
      <w:sz w:val="28"/>
      <w:szCs w:val="28"/>
    </w:rPr>
  </w:style>
  <w:style w:type="paragraph" w:styleId="52">
    <w:name w:val="heading 5"/>
    <w:basedOn w:val="af0"/>
    <w:next w:val="af0"/>
    <w:link w:val="53"/>
    <w:qFormat/>
    <w:rsid w:val="00CA3F13"/>
    <w:pPr>
      <w:spacing w:before="240" w:after="60"/>
      <w:outlineLvl w:val="4"/>
    </w:pPr>
    <w:rPr>
      <w:b/>
      <w:bCs/>
      <w:i/>
      <w:iCs/>
      <w:sz w:val="26"/>
      <w:szCs w:val="26"/>
    </w:rPr>
  </w:style>
  <w:style w:type="paragraph" w:styleId="62">
    <w:name w:val="heading 6"/>
    <w:basedOn w:val="af0"/>
    <w:next w:val="af0"/>
    <w:link w:val="63"/>
    <w:qFormat/>
    <w:rsid w:val="00CA3F13"/>
    <w:pPr>
      <w:spacing w:before="240" w:after="60"/>
      <w:outlineLvl w:val="5"/>
    </w:pPr>
    <w:rPr>
      <w:b/>
      <w:bCs/>
      <w:sz w:val="22"/>
      <w:szCs w:val="22"/>
    </w:rPr>
  </w:style>
  <w:style w:type="paragraph" w:styleId="70">
    <w:name w:val="heading 7"/>
    <w:basedOn w:val="af0"/>
    <w:next w:val="af0"/>
    <w:link w:val="71"/>
    <w:qFormat/>
    <w:rsid w:val="00CA3F13"/>
    <w:pPr>
      <w:spacing w:before="240" w:after="60"/>
      <w:outlineLvl w:val="6"/>
    </w:pPr>
  </w:style>
  <w:style w:type="paragraph" w:styleId="8">
    <w:name w:val="heading 8"/>
    <w:basedOn w:val="af0"/>
    <w:next w:val="af0"/>
    <w:link w:val="80"/>
    <w:qFormat/>
    <w:rsid w:val="00CA3F13"/>
    <w:pPr>
      <w:spacing w:before="240" w:after="60"/>
      <w:outlineLvl w:val="7"/>
    </w:pPr>
    <w:rPr>
      <w:i/>
      <w:iCs/>
    </w:rPr>
  </w:style>
  <w:style w:type="paragraph" w:styleId="9">
    <w:name w:val="heading 9"/>
    <w:basedOn w:val="af0"/>
    <w:next w:val="af0"/>
    <w:link w:val="90"/>
    <w:qFormat/>
    <w:rsid w:val="00CA3F13"/>
    <w:pPr>
      <w:spacing w:before="240" w:after="60"/>
      <w:outlineLvl w:val="8"/>
    </w:pPr>
    <w:rPr>
      <w:rFonts w:ascii="Arial" w:hAnsi="Arial" w:cs="Arial"/>
      <w:sz w:val="22"/>
      <w:szCs w:val="22"/>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paragraph" w:styleId="af4">
    <w:name w:val="Body Text"/>
    <w:basedOn w:val="af0"/>
    <w:link w:val="af5"/>
    <w:rsid w:val="002F341A"/>
    <w:pPr>
      <w:spacing w:before="100" w:beforeAutospacing="1" w:after="100" w:afterAutospacing="1"/>
    </w:pPr>
  </w:style>
  <w:style w:type="paragraph" w:styleId="af6">
    <w:name w:val="Body Text Indent"/>
    <w:basedOn w:val="af0"/>
    <w:link w:val="12"/>
    <w:rsid w:val="002F341A"/>
    <w:pPr>
      <w:spacing w:before="100" w:beforeAutospacing="1" w:after="100" w:afterAutospacing="1"/>
    </w:pPr>
  </w:style>
  <w:style w:type="paragraph" w:styleId="26">
    <w:name w:val="Body Text 2"/>
    <w:basedOn w:val="af0"/>
    <w:link w:val="27"/>
    <w:rsid w:val="002F341A"/>
    <w:pPr>
      <w:spacing w:before="100" w:beforeAutospacing="1" w:after="100" w:afterAutospacing="1"/>
    </w:pPr>
  </w:style>
  <w:style w:type="paragraph" w:styleId="af7">
    <w:name w:val="Balloon Text"/>
    <w:basedOn w:val="af0"/>
    <w:link w:val="af8"/>
    <w:rsid w:val="00D97CE5"/>
    <w:rPr>
      <w:rFonts w:ascii="Tahoma" w:hAnsi="Tahoma" w:cs="Tahoma"/>
      <w:sz w:val="16"/>
      <w:szCs w:val="16"/>
    </w:rPr>
  </w:style>
  <w:style w:type="character" w:customStyle="1" w:styleId="WW8Num1z0">
    <w:name w:val="WW8Num1z0"/>
    <w:rsid w:val="00D97CE5"/>
    <w:rPr>
      <w:rFonts w:ascii="Symbol" w:hAnsi="Symbol"/>
    </w:rPr>
  </w:style>
  <w:style w:type="character" w:customStyle="1" w:styleId="WW8Num3z0">
    <w:name w:val="WW8Num3z0"/>
    <w:rsid w:val="00D97CE5"/>
    <w:rPr>
      <w:rFonts w:ascii="Times New Roman" w:hAnsi="Times New Roman" w:cs="Times New Roman"/>
    </w:rPr>
  </w:style>
  <w:style w:type="character" w:customStyle="1" w:styleId="WW8Num4z0">
    <w:name w:val="WW8Num4z0"/>
    <w:rsid w:val="00D97CE5"/>
    <w:rPr>
      <w:rFonts w:ascii="Times New Roman" w:eastAsia="Times New Roman" w:hAnsi="Times New Roman" w:cs="Times New Roman"/>
    </w:rPr>
  </w:style>
  <w:style w:type="character" w:customStyle="1" w:styleId="13">
    <w:name w:val="Основной шрифт абзаца1"/>
    <w:rsid w:val="00D97CE5"/>
  </w:style>
  <w:style w:type="character" w:styleId="af9">
    <w:name w:val="page number"/>
    <w:basedOn w:val="13"/>
    <w:rsid w:val="00D97CE5"/>
  </w:style>
  <w:style w:type="character" w:customStyle="1" w:styleId="afa">
    <w:name w:val="Маркеры списка"/>
    <w:rsid w:val="00D97CE5"/>
    <w:rPr>
      <w:rFonts w:ascii="OpenSymbol" w:eastAsia="OpenSymbol" w:hAnsi="OpenSymbol" w:cs="OpenSymbol"/>
    </w:rPr>
  </w:style>
  <w:style w:type="paragraph" w:customStyle="1" w:styleId="14">
    <w:name w:val="Заголовок1"/>
    <w:basedOn w:val="af0"/>
    <w:next w:val="af4"/>
    <w:rsid w:val="00D97CE5"/>
    <w:pPr>
      <w:keepNext/>
      <w:suppressAutoHyphens/>
      <w:spacing w:before="240" w:after="120"/>
    </w:pPr>
    <w:rPr>
      <w:rFonts w:ascii="Arial" w:eastAsia="Lucida Sans Unicode" w:hAnsi="Arial" w:cs="Tahoma"/>
      <w:sz w:val="28"/>
      <w:szCs w:val="28"/>
      <w:lang w:eastAsia="ar-SA"/>
    </w:rPr>
  </w:style>
  <w:style w:type="paragraph" w:styleId="afb">
    <w:name w:val="List"/>
    <w:basedOn w:val="af4"/>
    <w:rsid w:val="00D97CE5"/>
    <w:pPr>
      <w:suppressAutoHyphens/>
      <w:spacing w:before="0" w:beforeAutospacing="0" w:after="120" w:afterAutospacing="0"/>
    </w:pPr>
    <w:rPr>
      <w:rFonts w:ascii="Arial" w:hAnsi="Arial" w:cs="Tahoma"/>
      <w:lang w:eastAsia="ar-SA"/>
    </w:rPr>
  </w:style>
  <w:style w:type="paragraph" w:customStyle="1" w:styleId="15">
    <w:name w:val="Название1"/>
    <w:basedOn w:val="af0"/>
    <w:rsid w:val="00D97CE5"/>
    <w:pPr>
      <w:suppressLineNumbers/>
      <w:suppressAutoHyphens/>
      <w:spacing w:before="120" w:after="120"/>
    </w:pPr>
    <w:rPr>
      <w:rFonts w:ascii="Arial" w:hAnsi="Arial" w:cs="Tahoma"/>
      <w:i/>
      <w:iCs/>
      <w:sz w:val="20"/>
      <w:lang w:eastAsia="ar-SA"/>
    </w:rPr>
  </w:style>
  <w:style w:type="paragraph" w:customStyle="1" w:styleId="16">
    <w:name w:val="Указатель1"/>
    <w:basedOn w:val="af0"/>
    <w:rsid w:val="00D97CE5"/>
    <w:pPr>
      <w:suppressLineNumbers/>
      <w:suppressAutoHyphens/>
    </w:pPr>
    <w:rPr>
      <w:rFonts w:ascii="Arial" w:hAnsi="Arial" w:cs="Tahoma"/>
      <w:lang w:eastAsia="ar-SA"/>
    </w:rPr>
  </w:style>
  <w:style w:type="paragraph" w:styleId="afc">
    <w:name w:val="header"/>
    <w:basedOn w:val="af0"/>
    <w:link w:val="afd"/>
    <w:uiPriority w:val="99"/>
    <w:rsid w:val="00D97CE5"/>
    <w:pPr>
      <w:tabs>
        <w:tab w:val="center" w:pos="4677"/>
        <w:tab w:val="right" w:pos="9355"/>
      </w:tabs>
      <w:suppressAutoHyphens/>
    </w:pPr>
    <w:rPr>
      <w:lang w:eastAsia="ar-SA"/>
    </w:rPr>
  </w:style>
  <w:style w:type="paragraph" w:styleId="afe">
    <w:name w:val="footer"/>
    <w:basedOn w:val="af0"/>
    <w:link w:val="aff"/>
    <w:rsid w:val="00D97CE5"/>
    <w:pPr>
      <w:tabs>
        <w:tab w:val="center" w:pos="4677"/>
        <w:tab w:val="right" w:pos="9355"/>
      </w:tabs>
      <w:suppressAutoHyphens/>
    </w:pPr>
    <w:rPr>
      <w:lang w:eastAsia="ar-SA"/>
    </w:rPr>
  </w:style>
  <w:style w:type="paragraph" w:customStyle="1" w:styleId="aff0">
    <w:name w:val="Содержимое таблицы"/>
    <w:basedOn w:val="af0"/>
    <w:rsid w:val="00D97CE5"/>
    <w:pPr>
      <w:suppressLineNumbers/>
      <w:suppressAutoHyphens/>
    </w:pPr>
    <w:rPr>
      <w:lang w:eastAsia="ar-SA"/>
    </w:rPr>
  </w:style>
  <w:style w:type="paragraph" w:customStyle="1" w:styleId="aff1">
    <w:name w:val="Заголовок таблицы"/>
    <w:basedOn w:val="aff0"/>
    <w:rsid w:val="00D97CE5"/>
    <w:pPr>
      <w:jc w:val="center"/>
    </w:pPr>
    <w:rPr>
      <w:b/>
      <w:bCs/>
    </w:rPr>
  </w:style>
  <w:style w:type="table" w:styleId="aff2">
    <w:name w:val="Table Grid"/>
    <w:basedOn w:val="af2"/>
    <w:rsid w:val="00D97CE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Emphasis"/>
    <w:qFormat/>
    <w:rsid w:val="00D97CE5"/>
    <w:rPr>
      <w:i/>
      <w:iCs/>
    </w:rPr>
  </w:style>
  <w:style w:type="character" w:styleId="aff4">
    <w:name w:val="Hyperlink"/>
    <w:uiPriority w:val="99"/>
    <w:rsid w:val="00D97CE5"/>
    <w:rPr>
      <w:color w:val="0000FF"/>
      <w:u w:val="single"/>
    </w:rPr>
  </w:style>
  <w:style w:type="character" w:styleId="aff5">
    <w:name w:val="FollowedHyperlink"/>
    <w:rsid w:val="00D97CE5"/>
    <w:rPr>
      <w:color w:val="800080"/>
      <w:u w:val="single"/>
    </w:rPr>
  </w:style>
  <w:style w:type="paragraph" w:customStyle="1" w:styleId="xl24">
    <w:name w:val="xl24"/>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5">
    <w:name w:val="xl25"/>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
    <w:name w:val="xl26"/>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8"/>
      <w:szCs w:val="18"/>
    </w:rPr>
  </w:style>
  <w:style w:type="paragraph" w:customStyle="1" w:styleId="xl27">
    <w:name w:val="xl27"/>
    <w:basedOn w:val="af0"/>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character" w:styleId="aff6">
    <w:name w:val="line number"/>
    <w:basedOn w:val="af1"/>
    <w:rsid w:val="00D97CE5"/>
  </w:style>
  <w:style w:type="paragraph" w:customStyle="1" w:styleId="127">
    <w:name w:val="Стиль Основной текст с отступом + Первая строка:  1.27 см"/>
    <w:basedOn w:val="af0"/>
    <w:rsid w:val="00D97CE5"/>
    <w:pPr>
      <w:spacing w:before="60" w:after="60"/>
      <w:ind w:firstLine="720"/>
      <w:jc w:val="both"/>
    </w:pPr>
    <w:rPr>
      <w:szCs w:val="20"/>
    </w:rPr>
  </w:style>
  <w:style w:type="numbering" w:customStyle="1" w:styleId="ad">
    <w:name w:val="Таблица Д"/>
    <w:rsid w:val="00D97CE5"/>
    <w:pPr>
      <w:numPr>
        <w:numId w:val="1"/>
      </w:numPr>
    </w:pPr>
  </w:style>
  <w:style w:type="paragraph" w:customStyle="1" w:styleId="OTRNormal">
    <w:name w:val="OTR_Normal"/>
    <w:basedOn w:val="af0"/>
    <w:link w:val="OTRNormal0"/>
    <w:qFormat/>
    <w:rsid w:val="00D97CE5"/>
    <w:pPr>
      <w:spacing w:before="60" w:after="120"/>
      <w:ind w:firstLine="567"/>
      <w:jc w:val="both"/>
    </w:pPr>
    <w:rPr>
      <w:szCs w:val="20"/>
    </w:rPr>
  </w:style>
  <w:style w:type="character" w:customStyle="1" w:styleId="OTRNormal0">
    <w:name w:val="OTR_Normal Знак"/>
    <w:link w:val="OTRNormal"/>
    <w:locked/>
    <w:rsid w:val="00D97CE5"/>
    <w:rPr>
      <w:sz w:val="24"/>
      <w:lang w:val="ru-RU" w:eastAsia="ru-RU" w:bidi="ar-SA"/>
    </w:rPr>
  </w:style>
  <w:style w:type="paragraph" w:customStyle="1" w:styleId="aff7">
    <w:name w:val="Список таблиц В"/>
    <w:basedOn w:val="af0"/>
    <w:next w:val="aff8"/>
    <w:rsid w:val="00D97CE5"/>
    <w:pPr>
      <w:keepNext/>
      <w:keepLines/>
      <w:tabs>
        <w:tab w:val="left" w:pos="1418"/>
      </w:tabs>
      <w:suppressAutoHyphens/>
      <w:spacing w:before="240" w:after="240"/>
    </w:pPr>
    <w:rPr>
      <w:kern w:val="24"/>
      <w:lang w:eastAsia="en-US"/>
    </w:rPr>
  </w:style>
  <w:style w:type="paragraph" w:styleId="aff8">
    <w:name w:val="Normal (Web)"/>
    <w:basedOn w:val="af0"/>
    <w:uiPriority w:val="99"/>
    <w:rsid w:val="00D97CE5"/>
    <w:pPr>
      <w:suppressAutoHyphens/>
    </w:pPr>
    <w:rPr>
      <w:lang w:eastAsia="ar-SA"/>
    </w:rPr>
  </w:style>
  <w:style w:type="paragraph" w:styleId="20">
    <w:name w:val="List Bullet 2"/>
    <w:basedOn w:val="af0"/>
    <w:rsid w:val="00CA3F13"/>
    <w:pPr>
      <w:numPr>
        <w:numId w:val="2"/>
      </w:numPr>
    </w:pPr>
  </w:style>
  <w:style w:type="paragraph" w:styleId="30">
    <w:name w:val="List Bullet 3"/>
    <w:basedOn w:val="af0"/>
    <w:rsid w:val="00CA3F13"/>
    <w:pPr>
      <w:numPr>
        <w:numId w:val="3"/>
      </w:numPr>
    </w:pPr>
  </w:style>
  <w:style w:type="paragraph" w:styleId="aff9">
    <w:name w:val="Title"/>
    <w:basedOn w:val="af0"/>
    <w:link w:val="affa"/>
    <w:qFormat/>
    <w:rsid w:val="00CA3F13"/>
    <w:pPr>
      <w:spacing w:before="240" w:after="60"/>
      <w:jc w:val="center"/>
      <w:outlineLvl w:val="0"/>
    </w:pPr>
    <w:rPr>
      <w:rFonts w:ascii="Arial" w:hAnsi="Arial" w:cs="Arial"/>
      <w:b/>
      <w:bCs/>
      <w:kern w:val="28"/>
      <w:sz w:val="32"/>
      <w:szCs w:val="32"/>
    </w:rPr>
  </w:style>
  <w:style w:type="paragraph" w:styleId="affb">
    <w:name w:val="Body Text First Indent"/>
    <w:basedOn w:val="af4"/>
    <w:link w:val="affc"/>
    <w:rsid w:val="00CA3F13"/>
    <w:pPr>
      <w:spacing w:before="0" w:beforeAutospacing="0" w:after="120" w:afterAutospacing="0"/>
      <w:ind w:firstLine="210"/>
    </w:pPr>
  </w:style>
  <w:style w:type="paragraph" w:styleId="17">
    <w:name w:val="toc 1"/>
    <w:basedOn w:val="af0"/>
    <w:next w:val="af0"/>
    <w:autoRedefine/>
    <w:uiPriority w:val="39"/>
    <w:rsid w:val="00E837A2"/>
    <w:pPr>
      <w:tabs>
        <w:tab w:val="left" w:pos="284"/>
        <w:tab w:val="right" w:leader="dot" w:pos="10490"/>
      </w:tabs>
      <w:spacing w:line="360" w:lineRule="auto"/>
      <w:jc w:val="center"/>
    </w:pPr>
    <w:rPr>
      <w:rFonts w:ascii="Times New Roman" w:eastAsiaTheme="minorEastAsia" w:hAnsi="Times New Roman"/>
      <w:noProof/>
      <w:sz w:val="28"/>
      <w:szCs w:val="28"/>
    </w:rPr>
  </w:style>
  <w:style w:type="paragraph" w:styleId="28">
    <w:name w:val="toc 2"/>
    <w:basedOn w:val="af0"/>
    <w:next w:val="af0"/>
    <w:autoRedefine/>
    <w:uiPriority w:val="39"/>
    <w:rsid w:val="00540E72"/>
    <w:pPr>
      <w:tabs>
        <w:tab w:val="left" w:pos="720"/>
        <w:tab w:val="right" w:leader="dot" w:pos="10490"/>
      </w:tabs>
      <w:ind w:left="238"/>
    </w:pPr>
  </w:style>
  <w:style w:type="paragraph" w:styleId="34">
    <w:name w:val="toc 3"/>
    <w:basedOn w:val="af0"/>
    <w:next w:val="af0"/>
    <w:autoRedefine/>
    <w:uiPriority w:val="39"/>
    <w:rsid w:val="00F126B8"/>
    <w:pPr>
      <w:ind w:left="480"/>
    </w:pPr>
  </w:style>
  <w:style w:type="table" w:styleId="affd">
    <w:name w:val="Table Elegant"/>
    <w:basedOn w:val="af2"/>
    <w:rsid w:val="00C56E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onsPlusNormal">
    <w:name w:val="ConsPlusNormal"/>
    <w:rsid w:val="005A4E92"/>
    <w:pPr>
      <w:widowControl w:val="0"/>
      <w:autoSpaceDE w:val="0"/>
      <w:autoSpaceDN w:val="0"/>
      <w:adjustRightInd w:val="0"/>
      <w:ind w:firstLine="720"/>
    </w:pPr>
    <w:rPr>
      <w:rFonts w:ascii="Arial" w:hAnsi="Arial" w:cs="Arial"/>
      <w:sz w:val="26"/>
      <w:szCs w:val="26"/>
    </w:rPr>
  </w:style>
  <w:style w:type="paragraph" w:customStyle="1" w:styleId="affe">
    <w:name w:val="Знак"/>
    <w:basedOn w:val="af0"/>
    <w:rsid w:val="000F023E"/>
    <w:pPr>
      <w:spacing w:before="100" w:beforeAutospacing="1" w:after="100" w:afterAutospacing="1"/>
    </w:pPr>
    <w:rPr>
      <w:rFonts w:ascii="Tahoma" w:hAnsi="Tahoma"/>
      <w:sz w:val="20"/>
      <w:szCs w:val="20"/>
      <w:lang w:val="en-US" w:eastAsia="en-US"/>
    </w:rPr>
  </w:style>
  <w:style w:type="paragraph" w:customStyle="1" w:styleId="18">
    <w:name w:val="Обычный без отступа1"/>
    <w:basedOn w:val="af0"/>
    <w:link w:val="19"/>
    <w:uiPriority w:val="99"/>
    <w:qFormat/>
    <w:rsid w:val="007D260C"/>
    <w:pPr>
      <w:spacing w:before="40" w:after="40"/>
      <w:jc w:val="both"/>
    </w:pPr>
    <w:rPr>
      <w:kern w:val="24"/>
      <w:lang w:eastAsia="en-US"/>
    </w:rPr>
  </w:style>
  <w:style w:type="character" w:styleId="afff">
    <w:name w:val="Strong"/>
    <w:qFormat/>
    <w:rsid w:val="007D260C"/>
    <w:rPr>
      <w:b/>
      <w:bCs/>
    </w:rPr>
  </w:style>
  <w:style w:type="table" w:customStyle="1" w:styleId="100">
    <w:name w:val="Таблица10"/>
    <w:basedOn w:val="af2"/>
    <w:uiPriority w:val="99"/>
    <w:rsid w:val="007D260C"/>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paragraph" w:customStyle="1" w:styleId="1a">
    <w:name w:val="По центру1"/>
    <w:basedOn w:val="18"/>
    <w:qFormat/>
    <w:rsid w:val="007D260C"/>
    <w:pPr>
      <w:jc w:val="center"/>
    </w:pPr>
  </w:style>
  <w:style w:type="table" w:customStyle="1" w:styleId="101">
    <w:name w:val="Таблица101"/>
    <w:basedOn w:val="af2"/>
    <w:uiPriority w:val="99"/>
    <w:rsid w:val="00872B8B"/>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character" w:customStyle="1" w:styleId="11">
    <w:name w:val="Заголовок 1 Знак"/>
    <w:basedOn w:val="af1"/>
    <w:link w:val="10"/>
    <w:rsid w:val="00296B7E"/>
    <w:rPr>
      <w:b/>
      <w:bCs/>
      <w:kern w:val="36"/>
      <w:sz w:val="48"/>
      <w:szCs w:val="48"/>
    </w:rPr>
  </w:style>
  <w:style w:type="character" w:customStyle="1" w:styleId="25">
    <w:name w:val="Заголовок 2 Знак"/>
    <w:basedOn w:val="af1"/>
    <w:link w:val="24"/>
    <w:rsid w:val="00296B7E"/>
    <w:rPr>
      <w:rFonts w:ascii="Arial" w:hAnsi="Arial" w:cs="Arial"/>
      <w:b/>
      <w:bCs/>
      <w:i/>
      <w:iCs/>
      <w:sz w:val="28"/>
      <w:szCs w:val="28"/>
    </w:rPr>
  </w:style>
  <w:style w:type="character" w:customStyle="1" w:styleId="33">
    <w:name w:val="Заголовок 3 Знак"/>
    <w:basedOn w:val="af1"/>
    <w:link w:val="32"/>
    <w:rsid w:val="00296B7E"/>
    <w:rPr>
      <w:rFonts w:ascii="Arial" w:hAnsi="Arial" w:cs="Arial"/>
      <w:b/>
      <w:bCs/>
      <w:sz w:val="26"/>
      <w:szCs w:val="26"/>
    </w:rPr>
  </w:style>
  <w:style w:type="character" w:customStyle="1" w:styleId="44">
    <w:name w:val="Заголовок 4 Знак"/>
    <w:basedOn w:val="af1"/>
    <w:link w:val="43"/>
    <w:rsid w:val="00296B7E"/>
    <w:rPr>
      <w:b/>
      <w:bCs/>
      <w:sz w:val="28"/>
      <w:szCs w:val="28"/>
    </w:rPr>
  </w:style>
  <w:style w:type="character" w:customStyle="1" w:styleId="53">
    <w:name w:val="Заголовок 5 Знак"/>
    <w:basedOn w:val="af1"/>
    <w:link w:val="52"/>
    <w:rsid w:val="00296B7E"/>
    <w:rPr>
      <w:b/>
      <w:bCs/>
      <w:i/>
      <w:iCs/>
      <w:sz w:val="26"/>
      <w:szCs w:val="26"/>
    </w:rPr>
  </w:style>
  <w:style w:type="character" w:customStyle="1" w:styleId="63">
    <w:name w:val="Заголовок 6 Знак"/>
    <w:basedOn w:val="af1"/>
    <w:link w:val="62"/>
    <w:rsid w:val="00296B7E"/>
    <w:rPr>
      <w:b/>
      <w:bCs/>
      <w:sz w:val="22"/>
      <w:szCs w:val="22"/>
    </w:rPr>
  </w:style>
  <w:style w:type="character" w:customStyle="1" w:styleId="71">
    <w:name w:val="Заголовок 7 Знак"/>
    <w:basedOn w:val="af1"/>
    <w:link w:val="70"/>
    <w:rsid w:val="00296B7E"/>
    <w:rPr>
      <w:sz w:val="24"/>
      <w:szCs w:val="24"/>
    </w:rPr>
  </w:style>
  <w:style w:type="character" w:customStyle="1" w:styleId="80">
    <w:name w:val="Заголовок 8 Знак"/>
    <w:basedOn w:val="af1"/>
    <w:link w:val="8"/>
    <w:rsid w:val="00296B7E"/>
    <w:rPr>
      <w:i/>
      <w:iCs/>
      <w:sz w:val="24"/>
      <w:szCs w:val="24"/>
    </w:rPr>
  </w:style>
  <w:style w:type="character" w:customStyle="1" w:styleId="90">
    <w:name w:val="Заголовок 9 Знак"/>
    <w:basedOn w:val="af1"/>
    <w:link w:val="9"/>
    <w:rsid w:val="00296B7E"/>
    <w:rPr>
      <w:rFonts w:ascii="Arial" w:hAnsi="Arial" w:cs="Arial"/>
      <w:sz w:val="22"/>
      <w:szCs w:val="22"/>
    </w:rPr>
  </w:style>
  <w:style w:type="character" w:customStyle="1" w:styleId="afd">
    <w:name w:val="Верхний колонтитул Знак"/>
    <w:basedOn w:val="af1"/>
    <w:link w:val="afc"/>
    <w:uiPriority w:val="99"/>
    <w:rsid w:val="00296B7E"/>
    <w:rPr>
      <w:sz w:val="24"/>
      <w:szCs w:val="24"/>
      <w:lang w:eastAsia="ar-SA"/>
    </w:rPr>
  </w:style>
  <w:style w:type="character" w:customStyle="1" w:styleId="aff">
    <w:name w:val="Нижний колонтитул Знак"/>
    <w:basedOn w:val="af1"/>
    <w:link w:val="afe"/>
    <w:rsid w:val="00296B7E"/>
    <w:rPr>
      <w:sz w:val="24"/>
      <w:szCs w:val="24"/>
      <w:lang w:eastAsia="ar-SA"/>
    </w:rPr>
  </w:style>
  <w:style w:type="paragraph" w:styleId="afff0">
    <w:name w:val="footnote text"/>
    <w:basedOn w:val="af0"/>
    <w:link w:val="afff1"/>
    <w:uiPriority w:val="99"/>
    <w:rsid w:val="00296B7E"/>
    <w:pPr>
      <w:tabs>
        <w:tab w:val="left" w:pos="170"/>
      </w:tabs>
      <w:spacing w:line="288" w:lineRule="auto"/>
      <w:ind w:left="170" w:hanging="170"/>
      <w:jc w:val="both"/>
    </w:pPr>
    <w:rPr>
      <w:kern w:val="24"/>
      <w:sz w:val="20"/>
      <w:szCs w:val="22"/>
      <w:lang w:eastAsia="en-US"/>
    </w:rPr>
  </w:style>
  <w:style w:type="character" w:customStyle="1" w:styleId="afff1">
    <w:name w:val="Текст сноски Знак"/>
    <w:basedOn w:val="af1"/>
    <w:link w:val="afff0"/>
    <w:uiPriority w:val="99"/>
    <w:rsid w:val="00296B7E"/>
    <w:rPr>
      <w:kern w:val="24"/>
      <w:szCs w:val="22"/>
      <w:lang w:eastAsia="en-US"/>
    </w:rPr>
  </w:style>
  <w:style w:type="paragraph" w:customStyle="1" w:styleId="1">
    <w:name w:val="Заголовок приложения 1"/>
    <w:basedOn w:val="10"/>
    <w:next w:val="ae"/>
    <w:qFormat/>
    <w:rsid w:val="00296B7E"/>
    <w:pPr>
      <w:keepNext/>
      <w:keepLines/>
      <w:pageBreakBefore/>
      <w:numPr>
        <w:numId w:val="22"/>
      </w:numPr>
      <w:tabs>
        <w:tab w:val="right" w:pos="10206"/>
      </w:tabs>
      <w:suppressAutoHyphens/>
      <w:spacing w:before="360" w:beforeAutospacing="0" w:after="360" w:afterAutospacing="0"/>
      <w:contextualSpacing/>
      <w:jc w:val="center"/>
    </w:pPr>
    <w:rPr>
      <w:rFonts w:eastAsia="MS Mincho"/>
      <w:kern w:val="24"/>
      <w:sz w:val="26"/>
      <w:szCs w:val="24"/>
      <w:lang w:eastAsia="en-US"/>
    </w:rPr>
  </w:style>
  <w:style w:type="character" w:customStyle="1" w:styleId="affa">
    <w:name w:val="Заголовок Знак"/>
    <w:basedOn w:val="af1"/>
    <w:link w:val="aff9"/>
    <w:rsid w:val="00296B7E"/>
    <w:rPr>
      <w:rFonts w:ascii="Arial" w:hAnsi="Arial" w:cs="Arial"/>
      <w:b/>
      <w:bCs/>
      <w:kern w:val="28"/>
      <w:sz w:val="32"/>
      <w:szCs w:val="32"/>
    </w:rPr>
  </w:style>
  <w:style w:type="paragraph" w:styleId="45">
    <w:name w:val="toc 4"/>
    <w:basedOn w:val="af0"/>
    <w:next w:val="af0"/>
    <w:autoRedefine/>
    <w:uiPriority w:val="39"/>
    <w:rsid w:val="00296B7E"/>
    <w:pPr>
      <w:keepLines/>
      <w:tabs>
        <w:tab w:val="left" w:pos="2410"/>
        <w:tab w:val="right" w:leader="dot" w:pos="10206"/>
      </w:tabs>
      <w:suppressAutoHyphens/>
      <w:spacing w:before="60" w:after="40" w:line="360" w:lineRule="auto"/>
      <w:ind w:left="2410" w:right="592" w:hanging="839"/>
    </w:pPr>
    <w:rPr>
      <w:i/>
      <w:iCs/>
      <w:noProof/>
      <w:kern w:val="24"/>
      <w:sz w:val="22"/>
      <w:szCs w:val="22"/>
      <w:lang w:eastAsia="en-US"/>
    </w:rPr>
  </w:style>
  <w:style w:type="paragraph" w:styleId="54">
    <w:name w:val="toc 5"/>
    <w:basedOn w:val="af0"/>
    <w:next w:val="af0"/>
    <w:autoRedefine/>
    <w:rsid w:val="00296B7E"/>
    <w:pPr>
      <w:tabs>
        <w:tab w:val="left" w:pos="3119"/>
        <w:tab w:val="right" w:leader="dot" w:pos="10206"/>
      </w:tabs>
      <w:spacing w:before="40" w:after="40" w:line="360" w:lineRule="auto"/>
      <w:ind w:left="3119" w:right="592" w:hanging="709"/>
    </w:pPr>
    <w:rPr>
      <w:i/>
      <w:iCs/>
      <w:noProof/>
      <w:kern w:val="24"/>
      <w:sz w:val="18"/>
      <w:lang w:eastAsia="en-US"/>
    </w:rPr>
  </w:style>
  <w:style w:type="paragraph" w:styleId="64">
    <w:name w:val="toc 6"/>
    <w:basedOn w:val="af0"/>
    <w:next w:val="af0"/>
    <w:autoRedefine/>
    <w:rsid w:val="00296B7E"/>
    <w:pPr>
      <w:tabs>
        <w:tab w:val="right" w:leader="dot" w:pos="9749"/>
      </w:tabs>
      <w:spacing w:before="40" w:after="40" w:line="360" w:lineRule="auto"/>
      <w:ind w:left="960" w:firstLine="709"/>
    </w:pPr>
    <w:rPr>
      <w:kern w:val="24"/>
      <w:sz w:val="18"/>
      <w:lang w:eastAsia="en-US"/>
    </w:rPr>
  </w:style>
  <w:style w:type="paragraph" w:styleId="72">
    <w:name w:val="toc 7"/>
    <w:basedOn w:val="af0"/>
    <w:next w:val="af0"/>
    <w:autoRedefine/>
    <w:rsid w:val="00296B7E"/>
    <w:pPr>
      <w:tabs>
        <w:tab w:val="right" w:leader="dot" w:pos="9749"/>
      </w:tabs>
      <w:spacing w:before="40" w:after="40" w:line="360" w:lineRule="auto"/>
      <w:ind w:left="1200" w:firstLine="709"/>
    </w:pPr>
    <w:rPr>
      <w:kern w:val="24"/>
      <w:sz w:val="18"/>
      <w:lang w:eastAsia="en-US"/>
    </w:rPr>
  </w:style>
  <w:style w:type="paragraph" w:styleId="81">
    <w:name w:val="toc 8"/>
    <w:basedOn w:val="af0"/>
    <w:next w:val="af0"/>
    <w:autoRedefine/>
    <w:rsid w:val="00296B7E"/>
    <w:pPr>
      <w:tabs>
        <w:tab w:val="right" w:leader="dot" w:pos="9749"/>
      </w:tabs>
      <w:spacing w:before="40" w:after="40" w:line="360" w:lineRule="auto"/>
      <w:ind w:left="1440" w:firstLine="709"/>
    </w:pPr>
    <w:rPr>
      <w:kern w:val="24"/>
      <w:sz w:val="18"/>
      <w:lang w:eastAsia="en-US"/>
    </w:rPr>
  </w:style>
  <w:style w:type="paragraph" w:styleId="91">
    <w:name w:val="toc 9"/>
    <w:basedOn w:val="af0"/>
    <w:next w:val="af0"/>
    <w:autoRedefine/>
    <w:rsid w:val="00296B7E"/>
    <w:pPr>
      <w:tabs>
        <w:tab w:val="right" w:leader="dot" w:pos="9749"/>
      </w:tabs>
      <w:spacing w:before="40" w:after="40" w:line="360" w:lineRule="auto"/>
      <w:ind w:left="1680" w:firstLine="709"/>
    </w:pPr>
    <w:rPr>
      <w:kern w:val="24"/>
      <w:sz w:val="18"/>
      <w:lang w:eastAsia="en-US"/>
    </w:rPr>
  </w:style>
  <w:style w:type="paragraph" w:customStyle="1" w:styleId="afff2">
    <w:name w:val="Титульный лист"/>
    <w:basedOn w:val="af0"/>
    <w:rsid w:val="00296B7E"/>
    <w:pPr>
      <w:spacing w:before="120" w:after="120"/>
      <w:jc w:val="center"/>
    </w:pPr>
    <w:rPr>
      <w:kern w:val="24"/>
      <w:sz w:val="28"/>
      <w:szCs w:val="28"/>
      <w:lang w:eastAsia="en-US"/>
    </w:rPr>
  </w:style>
  <w:style w:type="paragraph" w:customStyle="1" w:styleId="afff3">
    <w:name w:val="Заголовок без номера"/>
    <w:basedOn w:val="10"/>
    <w:next w:val="af0"/>
    <w:qFormat/>
    <w:rsid w:val="00296B7E"/>
    <w:pPr>
      <w:keepNext/>
      <w:keepLines/>
      <w:suppressAutoHyphens/>
      <w:spacing w:before="360" w:beforeAutospacing="0" w:after="240" w:afterAutospacing="0" w:line="360" w:lineRule="auto"/>
      <w:contextualSpacing/>
      <w:jc w:val="center"/>
    </w:pPr>
    <w:rPr>
      <w:bCs w:val="0"/>
      <w:kern w:val="24"/>
      <w:sz w:val="26"/>
      <w:szCs w:val="24"/>
      <w:lang w:eastAsia="en-US"/>
    </w:rPr>
  </w:style>
  <w:style w:type="paragraph" w:customStyle="1" w:styleId="1b">
    <w:name w:val="Заголовок без номера1"/>
    <w:basedOn w:val="afff3"/>
    <w:next w:val="af0"/>
    <w:qFormat/>
    <w:rsid w:val="00296B7E"/>
  </w:style>
  <w:style w:type="paragraph" w:styleId="afff4">
    <w:name w:val="List Paragraph"/>
    <w:aliases w:val="Bullet List,FooterText,numbered,Paragraphe de liste1,lp1"/>
    <w:basedOn w:val="af0"/>
    <w:link w:val="afff5"/>
    <w:uiPriority w:val="34"/>
    <w:qFormat/>
    <w:rsid w:val="00296B7E"/>
    <w:pPr>
      <w:spacing w:before="40" w:after="40" w:line="360" w:lineRule="auto"/>
      <w:ind w:left="720" w:firstLine="709"/>
      <w:contextualSpacing/>
      <w:jc w:val="both"/>
    </w:pPr>
    <w:rPr>
      <w:kern w:val="24"/>
      <w:lang w:eastAsia="en-US"/>
    </w:rPr>
  </w:style>
  <w:style w:type="numbering" w:customStyle="1" w:styleId="a7">
    <w:name w:val="Нумерация библиографии"/>
    <w:basedOn w:val="a6"/>
    <w:uiPriority w:val="99"/>
    <w:rsid w:val="00296B7E"/>
    <w:pPr>
      <w:numPr>
        <w:numId w:val="23"/>
      </w:numPr>
    </w:pPr>
  </w:style>
  <w:style w:type="character" w:customStyle="1" w:styleId="af8">
    <w:name w:val="Текст выноски Знак"/>
    <w:basedOn w:val="af1"/>
    <w:link w:val="af7"/>
    <w:rsid w:val="00296B7E"/>
    <w:rPr>
      <w:rFonts w:ascii="Tahoma" w:hAnsi="Tahoma" w:cs="Tahoma"/>
      <w:sz w:val="16"/>
      <w:szCs w:val="16"/>
    </w:rPr>
  </w:style>
  <w:style w:type="paragraph" w:customStyle="1" w:styleId="afff6">
    <w:name w:val="Пояснение к рисунку"/>
    <w:basedOn w:val="af0"/>
    <w:rsid w:val="00296B7E"/>
    <w:pPr>
      <w:keepNext/>
      <w:spacing w:before="280" w:after="40" w:line="360" w:lineRule="auto"/>
      <w:jc w:val="both"/>
    </w:pPr>
    <w:rPr>
      <w:rFonts w:ascii="Arial" w:hAnsi="Arial" w:cs="Arial"/>
      <w:kern w:val="24"/>
      <w:sz w:val="20"/>
      <w:lang w:eastAsia="en-US"/>
    </w:rPr>
  </w:style>
  <w:style w:type="paragraph" w:customStyle="1" w:styleId="a9">
    <w:name w:val="Список рисунков"/>
    <w:basedOn w:val="af0"/>
    <w:next w:val="af0"/>
    <w:rsid w:val="00296B7E"/>
    <w:pPr>
      <w:keepLines/>
      <w:numPr>
        <w:numId w:val="20"/>
      </w:numPr>
      <w:spacing w:before="240" w:after="360"/>
      <w:jc w:val="center"/>
    </w:pPr>
    <w:rPr>
      <w:kern w:val="24"/>
      <w:lang w:eastAsia="en-US"/>
    </w:rPr>
  </w:style>
  <w:style w:type="character" w:styleId="afff7">
    <w:name w:val="Placeholder Text"/>
    <w:basedOn w:val="af1"/>
    <w:uiPriority w:val="99"/>
    <w:semiHidden/>
    <w:rsid w:val="00296B7E"/>
    <w:rPr>
      <w:color w:val="808080"/>
    </w:rPr>
  </w:style>
  <w:style w:type="paragraph" w:customStyle="1" w:styleId="22">
    <w:name w:val="Заголовок приложения 2"/>
    <w:basedOn w:val="24"/>
    <w:next w:val="af0"/>
    <w:qFormat/>
    <w:rsid w:val="00296B7E"/>
    <w:pPr>
      <w:keepLines/>
      <w:numPr>
        <w:ilvl w:val="1"/>
        <w:numId w:val="22"/>
      </w:numPr>
      <w:spacing w:before="100" w:beforeAutospacing="1" w:after="240" w:line="360" w:lineRule="auto"/>
    </w:pPr>
    <w:rPr>
      <w:rFonts w:ascii="Times New Roman" w:hAnsi="Times New Roman"/>
      <w:i w:val="0"/>
      <w:iCs w:val="0"/>
      <w:kern w:val="28"/>
      <w:sz w:val="24"/>
      <w:szCs w:val="30"/>
      <w:lang w:eastAsia="en-US"/>
    </w:rPr>
  </w:style>
  <w:style w:type="paragraph" w:styleId="afff8">
    <w:name w:val="caption"/>
    <w:basedOn w:val="af0"/>
    <w:next w:val="af0"/>
    <w:qFormat/>
    <w:rsid w:val="00296B7E"/>
    <w:pPr>
      <w:spacing w:before="40" w:after="40" w:line="360" w:lineRule="auto"/>
      <w:jc w:val="both"/>
    </w:pPr>
    <w:rPr>
      <w:b/>
      <w:bCs/>
      <w:kern w:val="24"/>
      <w:lang w:eastAsia="en-US"/>
    </w:rPr>
  </w:style>
  <w:style w:type="paragraph" w:customStyle="1" w:styleId="afff9">
    <w:name w:val="Заголовок таблицы в приложении"/>
    <w:basedOn w:val="af0"/>
    <w:next w:val="af0"/>
    <w:rsid w:val="00296B7E"/>
    <w:pPr>
      <w:keepNext/>
      <w:keepLines/>
      <w:spacing w:before="120" w:after="40" w:line="360" w:lineRule="auto"/>
      <w:jc w:val="both"/>
    </w:pPr>
    <w:rPr>
      <w:kern w:val="24"/>
      <w:lang w:eastAsia="en-US"/>
    </w:rPr>
  </w:style>
  <w:style w:type="paragraph" w:customStyle="1" w:styleId="31">
    <w:name w:val="Заголовок приложения 3"/>
    <w:basedOn w:val="32"/>
    <w:next w:val="af0"/>
    <w:qFormat/>
    <w:rsid w:val="00296B7E"/>
    <w:pPr>
      <w:numPr>
        <w:ilvl w:val="2"/>
        <w:numId w:val="22"/>
      </w:numPr>
      <w:spacing w:before="100" w:beforeAutospacing="1" w:after="40" w:line="360" w:lineRule="auto"/>
      <w:jc w:val="both"/>
    </w:pPr>
    <w:rPr>
      <w:rFonts w:ascii="Times New Roman" w:hAnsi="Times New Roman" w:cs="Times New Roman"/>
      <w:kern w:val="24"/>
      <w:sz w:val="24"/>
      <w:szCs w:val="24"/>
      <w:lang w:eastAsia="en-US"/>
    </w:rPr>
  </w:style>
  <w:style w:type="paragraph" w:customStyle="1" w:styleId="afffa">
    <w:name w:val="Подпись под рисунком в приложении"/>
    <w:basedOn w:val="af0"/>
    <w:next w:val="af0"/>
    <w:rsid w:val="00296B7E"/>
    <w:pPr>
      <w:spacing w:before="240" w:after="40" w:line="360" w:lineRule="auto"/>
      <w:jc w:val="center"/>
    </w:pPr>
    <w:rPr>
      <w:kern w:val="24"/>
      <w:lang w:eastAsia="en-US"/>
    </w:rPr>
  </w:style>
  <w:style w:type="paragraph" w:customStyle="1" w:styleId="42">
    <w:name w:val="Заголовок приложения 4"/>
    <w:basedOn w:val="af0"/>
    <w:next w:val="af0"/>
    <w:qFormat/>
    <w:rsid w:val="00296B7E"/>
    <w:pPr>
      <w:numPr>
        <w:ilvl w:val="3"/>
        <w:numId w:val="22"/>
      </w:numPr>
      <w:spacing w:before="100" w:beforeAutospacing="1" w:after="40" w:line="360" w:lineRule="auto"/>
      <w:jc w:val="both"/>
      <w:outlineLvl w:val="3"/>
    </w:pPr>
    <w:rPr>
      <w:kern w:val="24"/>
      <w:lang w:eastAsia="en-US"/>
    </w:rPr>
  </w:style>
  <w:style w:type="paragraph" w:customStyle="1" w:styleId="51">
    <w:name w:val="Заголовок приложения 5"/>
    <w:basedOn w:val="52"/>
    <w:rsid w:val="00296B7E"/>
    <w:pPr>
      <w:keepNext/>
      <w:keepLines/>
      <w:numPr>
        <w:ilvl w:val="4"/>
        <w:numId w:val="22"/>
      </w:numPr>
      <w:autoSpaceDE w:val="0"/>
      <w:autoSpaceDN w:val="0"/>
      <w:adjustRightInd w:val="0"/>
      <w:spacing w:before="100" w:beforeAutospacing="1" w:after="40" w:line="360" w:lineRule="auto"/>
      <w:jc w:val="both"/>
    </w:pPr>
    <w:rPr>
      <w:b w:val="0"/>
      <w:i w:val="0"/>
      <w:iCs w:val="0"/>
      <w:kern w:val="24"/>
      <w:sz w:val="24"/>
      <w:szCs w:val="18"/>
      <w:lang w:eastAsia="en-US"/>
    </w:rPr>
  </w:style>
  <w:style w:type="paragraph" w:customStyle="1" w:styleId="102">
    <w:name w:val="Обычный10 без отступа"/>
    <w:basedOn w:val="af0"/>
    <w:qFormat/>
    <w:rsid w:val="00296B7E"/>
    <w:pPr>
      <w:spacing w:before="40" w:after="40"/>
      <w:jc w:val="both"/>
    </w:pPr>
    <w:rPr>
      <w:kern w:val="24"/>
      <w:sz w:val="20"/>
      <w:lang w:eastAsia="en-US"/>
    </w:rPr>
  </w:style>
  <w:style w:type="paragraph" w:customStyle="1" w:styleId="afffb">
    <w:name w:val="Формула"/>
    <w:basedOn w:val="af0"/>
    <w:rsid w:val="00296B7E"/>
    <w:pPr>
      <w:spacing w:before="240" w:after="240" w:line="360" w:lineRule="auto"/>
      <w:jc w:val="center"/>
    </w:pPr>
    <w:rPr>
      <w:i/>
      <w:iCs/>
      <w:kern w:val="24"/>
      <w:lang w:eastAsia="en-US"/>
    </w:rPr>
  </w:style>
  <w:style w:type="character" w:styleId="afffc">
    <w:name w:val="footnote reference"/>
    <w:basedOn w:val="af1"/>
    <w:uiPriority w:val="99"/>
    <w:rsid w:val="00296B7E"/>
    <w:rPr>
      <w:vertAlign w:val="superscript"/>
    </w:rPr>
  </w:style>
  <w:style w:type="paragraph" w:customStyle="1" w:styleId="afffd">
    <w:name w:val="Рисунок"/>
    <w:basedOn w:val="af0"/>
    <w:next w:val="a9"/>
    <w:qFormat/>
    <w:rsid w:val="00296B7E"/>
    <w:pPr>
      <w:keepNext/>
      <w:spacing w:before="120" w:after="40"/>
      <w:jc w:val="center"/>
    </w:pPr>
    <w:rPr>
      <w:kern w:val="24"/>
      <w:lang w:eastAsia="en-US"/>
    </w:rPr>
  </w:style>
  <w:style w:type="paragraph" w:customStyle="1" w:styleId="1c">
    <w:name w:val="Заголовок 1 без оглавления"/>
    <w:basedOn w:val="10"/>
    <w:qFormat/>
    <w:rsid w:val="00296B7E"/>
    <w:pPr>
      <w:keepNext/>
      <w:keepLines/>
      <w:suppressAutoHyphens/>
      <w:spacing w:before="240" w:beforeAutospacing="0" w:after="240" w:afterAutospacing="0" w:line="360" w:lineRule="auto"/>
      <w:contextualSpacing/>
      <w:jc w:val="center"/>
    </w:pPr>
    <w:rPr>
      <w:bCs w:val="0"/>
      <w:kern w:val="24"/>
      <w:sz w:val="26"/>
      <w:szCs w:val="24"/>
      <w:lang w:eastAsia="en-US"/>
    </w:rPr>
  </w:style>
  <w:style w:type="paragraph" w:customStyle="1" w:styleId="35">
    <w:name w:val="Заголовок 3 без оглавления"/>
    <w:basedOn w:val="32"/>
    <w:qFormat/>
    <w:rsid w:val="00296B7E"/>
    <w:pPr>
      <w:keepNext w:val="0"/>
      <w:numPr>
        <w:ilvl w:val="2"/>
      </w:numPr>
      <w:spacing w:before="40" w:beforeAutospacing="1" w:after="40" w:line="360" w:lineRule="auto"/>
      <w:ind w:firstLine="709"/>
      <w:jc w:val="both"/>
    </w:pPr>
    <w:rPr>
      <w:rFonts w:ascii="Times New Roman" w:hAnsi="Times New Roman" w:cs="Times New Roman"/>
      <w:b w:val="0"/>
      <w:bCs w:val="0"/>
      <w:kern w:val="24"/>
      <w:sz w:val="24"/>
      <w:szCs w:val="24"/>
      <w:lang w:eastAsia="en-US"/>
    </w:rPr>
  </w:style>
  <w:style w:type="paragraph" w:customStyle="1" w:styleId="46">
    <w:name w:val="Заголовок 4 без оглавления"/>
    <w:basedOn w:val="43"/>
    <w:qFormat/>
    <w:rsid w:val="00296B7E"/>
    <w:pPr>
      <w:keepNext w:val="0"/>
      <w:numPr>
        <w:ilvl w:val="3"/>
      </w:numPr>
      <w:spacing w:before="100" w:beforeAutospacing="1" w:after="40" w:line="360" w:lineRule="auto"/>
      <w:ind w:left="284" w:firstLine="709"/>
      <w:jc w:val="both"/>
    </w:pPr>
    <w:rPr>
      <w:b w:val="0"/>
      <w:bCs w:val="0"/>
      <w:kern w:val="24"/>
      <w:sz w:val="24"/>
      <w:szCs w:val="24"/>
      <w:lang w:eastAsia="en-US"/>
    </w:rPr>
  </w:style>
  <w:style w:type="paragraph" w:customStyle="1" w:styleId="29">
    <w:name w:val="Заголовок 2 без оглавления"/>
    <w:basedOn w:val="24"/>
    <w:qFormat/>
    <w:rsid w:val="00296B7E"/>
    <w:pPr>
      <w:keepNext w:val="0"/>
      <w:numPr>
        <w:ilvl w:val="1"/>
      </w:numPr>
      <w:spacing w:before="120" w:beforeAutospacing="1" w:after="120" w:line="360" w:lineRule="auto"/>
      <w:ind w:firstLine="709"/>
    </w:pPr>
    <w:rPr>
      <w:rFonts w:ascii="Times New Roman" w:hAnsi="Times New Roman"/>
      <w:b w:val="0"/>
      <w:i w:val="0"/>
      <w:iCs w:val="0"/>
      <w:kern w:val="28"/>
      <w:sz w:val="24"/>
      <w:szCs w:val="30"/>
      <w:lang w:eastAsia="en-US"/>
    </w:rPr>
  </w:style>
  <w:style w:type="paragraph" w:styleId="HTML">
    <w:name w:val="HTML Address"/>
    <w:basedOn w:val="af0"/>
    <w:link w:val="HTML0"/>
    <w:rsid w:val="00296B7E"/>
    <w:pPr>
      <w:spacing w:before="40" w:after="40" w:line="360" w:lineRule="auto"/>
      <w:ind w:firstLine="709"/>
      <w:jc w:val="both"/>
    </w:pPr>
    <w:rPr>
      <w:i/>
      <w:iCs/>
      <w:kern w:val="24"/>
      <w:lang w:eastAsia="en-US"/>
    </w:rPr>
  </w:style>
  <w:style w:type="character" w:customStyle="1" w:styleId="HTML0">
    <w:name w:val="Адрес HTML Знак"/>
    <w:basedOn w:val="af1"/>
    <w:link w:val="HTML"/>
    <w:rsid w:val="00296B7E"/>
    <w:rPr>
      <w:i/>
      <w:iCs/>
      <w:kern w:val="24"/>
      <w:sz w:val="24"/>
      <w:szCs w:val="24"/>
      <w:lang w:eastAsia="en-US"/>
    </w:rPr>
  </w:style>
  <w:style w:type="paragraph" w:styleId="afffe">
    <w:name w:val="envelope address"/>
    <w:basedOn w:val="af0"/>
    <w:rsid w:val="00296B7E"/>
    <w:pPr>
      <w:framePr w:w="7920" w:h="1980" w:hRule="exact" w:hSpace="180" w:wrap="auto" w:hAnchor="page" w:xAlign="center" w:yAlign="bottom"/>
      <w:spacing w:before="40" w:after="40" w:line="360" w:lineRule="auto"/>
      <w:ind w:left="2880" w:firstLine="709"/>
      <w:jc w:val="both"/>
    </w:pPr>
    <w:rPr>
      <w:rFonts w:ascii="Arial" w:hAnsi="Arial" w:cs="Arial"/>
      <w:kern w:val="24"/>
      <w:lang w:eastAsia="en-US"/>
    </w:rPr>
  </w:style>
  <w:style w:type="character" w:styleId="HTML1">
    <w:name w:val="HTML Acronym"/>
    <w:basedOn w:val="af1"/>
    <w:rsid w:val="00296B7E"/>
  </w:style>
  <w:style w:type="table" w:styleId="-10">
    <w:name w:val="Table Web 1"/>
    <w:basedOn w:val="af2"/>
    <w:rsid w:val="00296B7E"/>
    <w:pPr>
      <w:spacing w:before="40" w:after="40" w:line="360" w:lineRule="auto"/>
      <w:ind w:firstLine="709"/>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0">
    <w:name w:val="Table Web 2"/>
    <w:basedOn w:val="af2"/>
    <w:rsid w:val="00296B7E"/>
    <w:pPr>
      <w:spacing w:before="40" w:after="40" w:line="360" w:lineRule="auto"/>
      <w:ind w:firstLine="709"/>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2"/>
    <w:rsid w:val="00296B7E"/>
    <w:pPr>
      <w:spacing w:before="40" w:after="40" w:line="360" w:lineRule="auto"/>
      <w:ind w:firstLine="709"/>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
    <w:name w:val="Date"/>
    <w:basedOn w:val="af0"/>
    <w:next w:val="af0"/>
    <w:link w:val="affff0"/>
    <w:rsid w:val="00296B7E"/>
    <w:pPr>
      <w:spacing w:before="40" w:after="40" w:line="360" w:lineRule="auto"/>
      <w:ind w:firstLine="709"/>
      <w:jc w:val="both"/>
    </w:pPr>
    <w:rPr>
      <w:kern w:val="24"/>
      <w:lang w:eastAsia="en-US"/>
    </w:rPr>
  </w:style>
  <w:style w:type="character" w:customStyle="1" w:styleId="affff0">
    <w:name w:val="Дата Знак"/>
    <w:basedOn w:val="af1"/>
    <w:link w:val="affff"/>
    <w:rsid w:val="00296B7E"/>
    <w:rPr>
      <w:kern w:val="24"/>
      <w:sz w:val="24"/>
      <w:szCs w:val="24"/>
      <w:lang w:eastAsia="en-US"/>
    </w:rPr>
  </w:style>
  <w:style w:type="table" w:styleId="1d">
    <w:name w:val="Table Subtle 1"/>
    <w:basedOn w:val="af2"/>
    <w:rsid w:val="00296B7E"/>
    <w:pPr>
      <w:spacing w:before="40" w:after="40" w:line="360" w:lineRule="auto"/>
      <w:ind w:firstLine="709"/>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Subtle 2"/>
    <w:basedOn w:val="af2"/>
    <w:rsid w:val="00296B7E"/>
    <w:pPr>
      <w:spacing w:before="40" w:after="40" w:line="360" w:lineRule="auto"/>
      <w:ind w:firstLine="709"/>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f1"/>
    <w:rsid w:val="00296B7E"/>
    <w:rPr>
      <w:rFonts w:ascii="Courier New" w:hAnsi="Courier New" w:cs="Courier New"/>
      <w:sz w:val="20"/>
      <w:szCs w:val="20"/>
    </w:rPr>
  </w:style>
  <w:style w:type="table" w:styleId="1e">
    <w:name w:val="Table Classic 1"/>
    <w:basedOn w:val="af2"/>
    <w:rsid w:val="00296B7E"/>
    <w:pPr>
      <w:spacing w:before="40" w:after="4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f2"/>
    <w:rsid w:val="00296B7E"/>
    <w:pPr>
      <w:spacing w:before="40" w:after="40" w:line="360" w:lineRule="auto"/>
      <w:ind w:firstLine="709"/>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2"/>
    <w:rsid w:val="00296B7E"/>
    <w:pPr>
      <w:spacing w:before="40" w:after="40" w:line="360" w:lineRule="auto"/>
      <w:ind w:firstLine="709"/>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f2"/>
    <w:rsid w:val="00296B7E"/>
    <w:pPr>
      <w:spacing w:before="40" w:after="40" w:line="360" w:lineRule="auto"/>
      <w:ind w:firstLine="709"/>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f5">
    <w:name w:val="Основной текст Знак"/>
    <w:basedOn w:val="af1"/>
    <w:link w:val="af4"/>
    <w:rsid w:val="00296B7E"/>
    <w:rPr>
      <w:sz w:val="24"/>
      <w:szCs w:val="24"/>
    </w:rPr>
  </w:style>
  <w:style w:type="character" w:customStyle="1" w:styleId="affc">
    <w:name w:val="Красная строка Знак"/>
    <w:basedOn w:val="af5"/>
    <w:link w:val="affb"/>
    <w:rsid w:val="00296B7E"/>
    <w:rPr>
      <w:sz w:val="24"/>
      <w:szCs w:val="24"/>
    </w:rPr>
  </w:style>
  <w:style w:type="character" w:customStyle="1" w:styleId="affff1">
    <w:name w:val="Основной текст с отступом Знак"/>
    <w:basedOn w:val="af1"/>
    <w:semiHidden/>
    <w:rsid w:val="00296B7E"/>
    <w:rPr>
      <w:rFonts w:ascii="Times New Roman" w:eastAsia="Times New Roman" w:hAnsi="Times New Roman" w:cs="Times New Roman"/>
      <w:kern w:val="24"/>
      <w:sz w:val="24"/>
      <w:szCs w:val="24"/>
    </w:rPr>
  </w:style>
  <w:style w:type="paragraph" w:styleId="2c">
    <w:name w:val="Body Text First Indent 2"/>
    <w:basedOn w:val="af6"/>
    <w:link w:val="2d"/>
    <w:rsid w:val="00296B7E"/>
    <w:pPr>
      <w:spacing w:before="40" w:beforeAutospacing="0" w:after="120" w:afterAutospacing="0" w:line="360" w:lineRule="auto"/>
      <w:ind w:left="283" w:firstLine="210"/>
      <w:jc w:val="both"/>
    </w:pPr>
    <w:rPr>
      <w:kern w:val="24"/>
      <w:lang w:eastAsia="en-US"/>
    </w:rPr>
  </w:style>
  <w:style w:type="character" w:customStyle="1" w:styleId="12">
    <w:name w:val="Основной текст с отступом Знак1"/>
    <w:basedOn w:val="af1"/>
    <w:link w:val="af6"/>
    <w:rsid w:val="00296B7E"/>
    <w:rPr>
      <w:sz w:val="24"/>
      <w:szCs w:val="24"/>
    </w:rPr>
  </w:style>
  <w:style w:type="character" w:customStyle="1" w:styleId="2d">
    <w:name w:val="Красная строка 2 Знак"/>
    <w:basedOn w:val="12"/>
    <w:link w:val="2c"/>
    <w:rsid w:val="00296B7E"/>
    <w:rPr>
      <w:kern w:val="24"/>
      <w:sz w:val="24"/>
      <w:szCs w:val="24"/>
      <w:lang w:eastAsia="en-US"/>
    </w:rPr>
  </w:style>
  <w:style w:type="paragraph" w:styleId="a0">
    <w:name w:val="List Bullet"/>
    <w:basedOn w:val="af0"/>
    <w:rsid w:val="00296B7E"/>
    <w:pPr>
      <w:numPr>
        <w:numId w:val="7"/>
      </w:numPr>
      <w:spacing w:before="40" w:after="40" w:line="360" w:lineRule="auto"/>
      <w:jc w:val="both"/>
    </w:pPr>
    <w:rPr>
      <w:kern w:val="24"/>
      <w:lang w:eastAsia="en-US"/>
    </w:rPr>
  </w:style>
  <w:style w:type="paragraph" w:styleId="40">
    <w:name w:val="List Bullet 4"/>
    <w:basedOn w:val="af0"/>
    <w:rsid w:val="00296B7E"/>
    <w:pPr>
      <w:numPr>
        <w:numId w:val="8"/>
      </w:numPr>
      <w:spacing w:before="40" w:after="40" w:line="360" w:lineRule="auto"/>
      <w:jc w:val="both"/>
    </w:pPr>
    <w:rPr>
      <w:kern w:val="24"/>
      <w:lang w:eastAsia="en-US"/>
    </w:rPr>
  </w:style>
  <w:style w:type="paragraph" w:styleId="50">
    <w:name w:val="List Bullet 5"/>
    <w:basedOn w:val="af0"/>
    <w:rsid w:val="00296B7E"/>
    <w:pPr>
      <w:numPr>
        <w:numId w:val="9"/>
      </w:numPr>
      <w:spacing w:before="40" w:after="40" w:line="360" w:lineRule="auto"/>
      <w:jc w:val="both"/>
    </w:pPr>
    <w:rPr>
      <w:kern w:val="24"/>
      <w:lang w:eastAsia="en-US"/>
    </w:rPr>
  </w:style>
  <w:style w:type="paragraph" w:styleId="a">
    <w:name w:val="List Number"/>
    <w:basedOn w:val="af0"/>
    <w:rsid w:val="00296B7E"/>
    <w:pPr>
      <w:numPr>
        <w:numId w:val="10"/>
      </w:numPr>
      <w:spacing w:before="40" w:after="40" w:line="360" w:lineRule="auto"/>
      <w:jc w:val="both"/>
    </w:pPr>
    <w:rPr>
      <w:kern w:val="24"/>
      <w:lang w:eastAsia="en-US"/>
    </w:rPr>
  </w:style>
  <w:style w:type="paragraph" w:styleId="2">
    <w:name w:val="List Number 2"/>
    <w:basedOn w:val="af0"/>
    <w:rsid w:val="00296B7E"/>
    <w:pPr>
      <w:numPr>
        <w:numId w:val="11"/>
      </w:numPr>
      <w:spacing w:before="40" w:after="40" w:line="360" w:lineRule="auto"/>
      <w:jc w:val="both"/>
    </w:pPr>
    <w:rPr>
      <w:kern w:val="24"/>
      <w:lang w:eastAsia="en-US"/>
    </w:rPr>
  </w:style>
  <w:style w:type="paragraph" w:styleId="3">
    <w:name w:val="List Number 3"/>
    <w:basedOn w:val="af0"/>
    <w:rsid w:val="00296B7E"/>
    <w:pPr>
      <w:numPr>
        <w:numId w:val="12"/>
      </w:numPr>
      <w:spacing w:before="40" w:after="40" w:line="360" w:lineRule="auto"/>
      <w:jc w:val="both"/>
    </w:pPr>
    <w:rPr>
      <w:kern w:val="24"/>
      <w:lang w:eastAsia="en-US"/>
    </w:rPr>
  </w:style>
  <w:style w:type="paragraph" w:styleId="4">
    <w:name w:val="List Number 4"/>
    <w:basedOn w:val="af0"/>
    <w:rsid w:val="00296B7E"/>
    <w:pPr>
      <w:numPr>
        <w:numId w:val="13"/>
      </w:numPr>
      <w:spacing w:before="40" w:after="40" w:line="360" w:lineRule="auto"/>
      <w:jc w:val="both"/>
    </w:pPr>
    <w:rPr>
      <w:kern w:val="24"/>
      <w:lang w:eastAsia="en-US"/>
    </w:rPr>
  </w:style>
  <w:style w:type="paragraph" w:styleId="5">
    <w:name w:val="List Number 5"/>
    <w:basedOn w:val="af0"/>
    <w:rsid w:val="00296B7E"/>
    <w:pPr>
      <w:numPr>
        <w:numId w:val="14"/>
      </w:numPr>
      <w:spacing w:before="40" w:after="40" w:line="360" w:lineRule="auto"/>
      <w:jc w:val="both"/>
    </w:pPr>
    <w:rPr>
      <w:kern w:val="24"/>
      <w:lang w:eastAsia="en-US"/>
    </w:rPr>
  </w:style>
  <w:style w:type="character" w:styleId="HTML3">
    <w:name w:val="HTML Sample"/>
    <w:basedOn w:val="af1"/>
    <w:rsid w:val="00296B7E"/>
    <w:rPr>
      <w:rFonts w:ascii="Courier New" w:hAnsi="Courier New" w:cs="Courier New"/>
    </w:rPr>
  </w:style>
  <w:style w:type="paragraph" w:styleId="2e">
    <w:name w:val="envelope return"/>
    <w:basedOn w:val="af0"/>
    <w:rsid w:val="00296B7E"/>
    <w:pPr>
      <w:spacing w:before="40" w:after="40" w:line="360" w:lineRule="auto"/>
      <w:ind w:firstLine="709"/>
      <w:jc w:val="both"/>
    </w:pPr>
    <w:rPr>
      <w:rFonts w:ascii="Arial" w:hAnsi="Arial" w:cs="Arial"/>
      <w:kern w:val="24"/>
      <w:sz w:val="20"/>
      <w:szCs w:val="20"/>
      <w:lang w:eastAsia="en-US"/>
    </w:rPr>
  </w:style>
  <w:style w:type="table" w:styleId="1f">
    <w:name w:val="Table 3D effects 1"/>
    <w:basedOn w:val="af2"/>
    <w:rsid w:val="00296B7E"/>
    <w:pPr>
      <w:spacing w:before="40" w:after="40" w:line="360" w:lineRule="auto"/>
      <w:ind w:firstLine="709"/>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
    <w:name w:val="Table 3D effects 2"/>
    <w:basedOn w:val="af2"/>
    <w:rsid w:val="00296B7E"/>
    <w:pPr>
      <w:spacing w:before="40" w:after="40" w:line="360" w:lineRule="auto"/>
      <w:ind w:firstLine="709"/>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f2"/>
    <w:rsid w:val="00296B7E"/>
    <w:pPr>
      <w:spacing w:before="40" w:after="40" w:line="360" w:lineRule="auto"/>
      <w:ind w:firstLine="709"/>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Definition"/>
    <w:basedOn w:val="af1"/>
    <w:rsid w:val="00296B7E"/>
    <w:rPr>
      <w:i/>
      <w:iCs/>
    </w:rPr>
  </w:style>
  <w:style w:type="paragraph" w:styleId="2f0">
    <w:name w:val="Body Text Indent 2"/>
    <w:basedOn w:val="af0"/>
    <w:link w:val="2f1"/>
    <w:rsid w:val="00296B7E"/>
    <w:pPr>
      <w:spacing w:before="40" w:after="120" w:line="480" w:lineRule="auto"/>
      <w:ind w:left="283" w:firstLine="709"/>
      <w:jc w:val="both"/>
    </w:pPr>
    <w:rPr>
      <w:kern w:val="24"/>
      <w:lang w:eastAsia="en-US"/>
    </w:rPr>
  </w:style>
  <w:style w:type="character" w:customStyle="1" w:styleId="2f1">
    <w:name w:val="Основной текст с отступом 2 Знак"/>
    <w:basedOn w:val="af1"/>
    <w:link w:val="2f0"/>
    <w:rsid w:val="00296B7E"/>
    <w:rPr>
      <w:kern w:val="24"/>
      <w:sz w:val="24"/>
      <w:szCs w:val="24"/>
      <w:lang w:eastAsia="en-US"/>
    </w:rPr>
  </w:style>
  <w:style w:type="paragraph" w:styleId="38">
    <w:name w:val="Body Text Indent 3"/>
    <w:basedOn w:val="af0"/>
    <w:link w:val="39"/>
    <w:rsid w:val="00296B7E"/>
    <w:pPr>
      <w:spacing w:before="40" w:after="120" w:line="360" w:lineRule="auto"/>
      <w:ind w:left="283" w:firstLine="709"/>
      <w:jc w:val="both"/>
    </w:pPr>
    <w:rPr>
      <w:kern w:val="24"/>
      <w:sz w:val="16"/>
      <w:szCs w:val="16"/>
      <w:lang w:eastAsia="en-US"/>
    </w:rPr>
  </w:style>
  <w:style w:type="character" w:customStyle="1" w:styleId="39">
    <w:name w:val="Основной текст с отступом 3 Знак"/>
    <w:basedOn w:val="af1"/>
    <w:link w:val="38"/>
    <w:rsid w:val="00296B7E"/>
    <w:rPr>
      <w:kern w:val="24"/>
      <w:sz w:val="16"/>
      <w:szCs w:val="16"/>
      <w:lang w:eastAsia="en-US"/>
    </w:rPr>
  </w:style>
  <w:style w:type="character" w:styleId="HTML5">
    <w:name w:val="HTML Variable"/>
    <w:basedOn w:val="af1"/>
    <w:rsid w:val="00296B7E"/>
    <w:rPr>
      <w:i/>
      <w:iCs/>
    </w:rPr>
  </w:style>
  <w:style w:type="character" w:styleId="HTML6">
    <w:name w:val="HTML Typewriter"/>
    <w:basedOn w:val="af1"/>
    <w:rsid w:val="00296B7E"/>
    <w:rPr>
      <w:rFonts w:ascii="Courier New" w:hAnsi="Courier New" w:cs="Courier New"/>
      <w:sz w:val="20"/>
      <w:szCs w:val="20"/>
    </w:rPr>
  </w:style>
  <w:style w:type="paragraph" w:styleId="affff2">
    <w:name w:val="Subtitle"/>
    <w:basedOn w:val="af0"/>
    <w:link w:val="affff3"/>
    <w:qFormat/>
    <w:rsid w:val="00296B7E"/>
    <w:pPr>
      <w:spacing w:before="40" w:after="60" w:line="360" w:lineRule="auto"/>
      <w:ind w:firstLine="709"/>
      <w:jc w:val="center"/>
      <w:outlineLvl w:val="1"/>
    </w:pPr>
    <w:rPr>
      <w:rFonts w:ascii="Arial" w:hAnsi="Arial" w:cs="Arial"/>
      <w:kern w:val="24"/>
      <w:lang w:eastAsia="en-US"/>
    </w:rPr>
  </w:style>
  <w:style w:type="character" w:customStyle="1" w:styleId="affff3">
    <w:name w:val="Подзаголовок Знак"/>
    <w:basedOn w:val="af1"/>
    <w:link w:val="affff2"/>
    <w:rsid w:val="00296B7E"/>
    <w:rPr>
      <w:rFonts w:ascii="Arial" w:hAnsi="Arial" w:cs="Arial"/>
      <w:kern w:val="24"/>
      <w:sz w:val="24"/>
      <w:szCs w:val="24"/>
      <w:lang w:eastAsia="en-US"/>
    </w:rPr>
  </w:style>
  <w:style w:type="paragraph" w:styleId="affff4">
    <w:name w:val="Signature"/>
    <w:basedOn w:val="af0"/>
    <w:link w:val="affff5"/>
    <w:rsid w:val="00296B7E"/>
    <w:pPr>
      <w:spacing w:before="40" w:after="40" w:line="360" w:lineRule="auto"/>
      <w:ind w:left="4252" w:firstLine="709"/>
      <w:jc w:val="both"/>
    </w:pPr>
    <w:rPr>
      <w:kern w:val="24"/>
      <w:lang w:eastAsia="en-US"/>
    </w:rPr>
  </w:style>
  <w:style w:type="character" w:customStyle="1" w:styleId="affff5">
    <w:name w:val="Подпись Знак"/>
    <w:basedOn w:val="af1"/>
    <w:link w:val="affff4"/>
    <w:rsid w:val="00296B7E"/>
    <w:rPr>
      <w:kern w:val="24"/>
      <w:sz w:val="24"/>
      <w:szCs w:val="24"/>
      <w:lang w:eastAsia="en-US"/>
    </w:rPr>
  </w:style>
  <w:style w:type="paragraph" w:styleId="affff6">
    <w:name w:val="Salutation"/>
    <w:basedOn w:val="af0"/>
    <w:next w:val="af0"/>
    <w:link w:val="affff7"/>
    <w:rsid w:val="00296B7E"/>
    <w:pPr>
      <w:spacing w:before="40" w:after="40" w:line="360" w:lineRule="auto"/>
      <w:ind w:firstLine="709"/>
      <w:jc w:val="both"/>
    </w:pPr>
    <w:rPr>
      <w:kern w:val="24"/>
      <w:lang w:eastAsia="en-US"/>
    </w:rPr>
  </w:style>
  <w:style w:type="character" w:customStyle="1" w:styleId="affff7">
    <w:name w:val="Приветствие Знак"/>
    <w:basedOn w:val="af1"/>
    <w:link w:val="affff6"/>
    <w:rsid w:val="00296B7E"/>
    <w:rPr>
      <w:kern w:val="24"/>
      <w:sz w:val="24"/>
      <w:szCs w:val="24"/>
      <w:lang w:eastAsia="en-US"/>
    </w:rPr>
  </w:style>
  <w:style w:type="paragraph" w:styleId="affff8">
    <w:name w:val="List Continue"/>
    <w:basedOn w:val="af0"/>
    <w:rsid w:val="00296B7E"/>
    <w:pPr>
      <w:spacing w:before="40" w:after="120" w:line="360" w:lineRule="auto"/>
      <w:ind w:left="283" w:firstLine="709"/>
      <w:jc w:val="both"/>
    </w:pPr>
    <w:rPr>
      <w:kern w:val="24"/>
      <w:lang w:eastAsia="en-US"/>
    </w:rPr>
  </w:style>
  <w:style w:type="paragraph" w:styleId="2f2">
    <w:name w:val="List Continue 2"/>
    <w:basedOn w:val="af0"/>
    <w:rsid w:val="00296B7E"/>
    <w:pPr>
      <w:spacing w:before="40" w:after="120" w:line="360" w:lineRule="auto"/>
      <w:ind w:left="566" w:firstLine="709"/>
      <w:jc w:val="both"/>
    </w:pPr>
    <w:rPr>
      <w:kern w:val="24"/>
      <w:lang w:eastAsia="en-US"/>
    </w:rPr>
  </w:style>
  <w:style w:type="paragraph" w:styleId="3a">
    <w:name w:val="List Continue 3"/>
    <w:basedOn w:val="af0"/>
    <w:rsid w:val="00296B7E"/>
    <w:pPr>
      <w:spacing w:before="40" w:after="120" w:line="360" w:lineRule="auto"/>
      <w:ind w:left="849" w:firstLine="709"/>
      <w:jc w:val="both"/>
    </w:pPr>
    <w:rPr>
      <w:kern w:val="24"/>
      <w:lang w:eastAsia="en-US"/>
    </w:rPr>
  </w:style>
  <w:style w:type="paragraph" w:styleId="48">
    <w:name w:val="List Continue 4"/>
    <w:basedOn w:val="af0"/>
    <w:rsid w:val="00296B7E"/>
    <w:pPr>
      <w:spacing w:before="40" w:after="120" w:line="360" w:lineRule="auto"/>
      <w:ind w:left="1132" w:firstLine="709"/>
      <w:jc w:val="both"/>
    </w:pPr>
    <w:rPr>
      <w:kern w:val="24"/>
      <w:lang w:eastAsia="en-US"/>
    </w:rPr>
  </w:style>
  <w:style w:type="paragraph" w:styleId="55">
    <w:name w:val="List Continue 5"/>
    <w:basedOn w:val="af0"/>
    <w:rsid w:val="00296B7E"/>
    <w:pPr>
      <w:spacing w:before="40" w:after="120" w:line="360" w:lineRule="auto"/>
      <w:ind w:left="1415" w:firstLine="709"/>
      <w:jc w:val="both"/>
    </w:pPr>
    <w:rPr>
      <w:kern w:val="24"/>
      <w:lang w:eastAsia="en-US"/>
    </w:rPr>
  </w:style>
  <w:style w:type="table" w:styleId="1f0">
    <w:name w:val="Table Simple 1"/>
    <w:basedOn w:val="af2"/>
    <w:rsid w:val="00296B7E"/>
    <w:pPr>
      <w:spacing w:before="40" w:after="40" w:line="360" w:lineRule="auto"/>
      <w:ind w:firstLine="709"/>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2"/>
    <w:rsid w:val="00296B7E"/>
    <w:pPr>
      <w:spacing w:before="40" w:after="40" w:line="360" w:lineRule="auto"/>
      <w:ind w:firstLine="709"/>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9">
    <w:name w:val="Closing"/>
    <w:basedOn w:val="af0"/>
    <w:link w:val="affffa"/>
    <w:rsid w:val="00296B7E"/>
    <w:pPr>
      <w:spacing w:before="40" w:after="40" w:line="360" w:lineRule="auto"/>
      <w:ind w:left="4252" w:firstLine="709"/>
      <w:jc w:val="both"/>
    </w:pPr>
    <w:rPr>
      <w:kern w:val="24"/>
      <w:lang w:eastAsia="en-US"/>
    </w:rPr>
  </w:style>
  <w:style w:type="character" w:customStyle="1" w:styleId="affffa">
    <w:name w:val="Прощание Знак"/>
    <w:basedOn w:val="af1"/>
    <w:link w:val="affff9"/>
    <w:rsid w:val="00296B7E"/>
    <w:rPr>
      <w:kern w:val="24"/>
      <w:sz w:val="24"/>
      <w:szCs w:val="24"/>
      <w:lang w:eastAsia="en-US"/>
    </w:rPr>
  </w:style>
  <w:style w:type="table" w:styleId="1f1">
    <w:name w:val="Table Grid 1"/>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2"/>
    <w:rsid w:val="00296B7E"/>
    <w:pPr>
      <w:spacing w:before="40" w:after="40" w:line="360" w:lineRule="auto"/>
      <w:ind w:firstLine="709"/>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f2"/>
    <w:rsid w:val="00296B7E"/>
    <w:pPr>
      <w:spacing w:before="40" w:after="40" w:line="360" w:lineRule="auto"/>
      <w:ind w:firstLine="709"/>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9">
    <w:name w:val="Table Grid 4"/>
    <w:basedOn w:val="af2"/>
    <w:rsid w:val="00296B7E"/>
    <w:pPr>
      <w:spacing w:before="40" w:after="40" w:line="360" w:lineRule="auto"/>
      <w:ind w:firstLine="709"/>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f2"/>
    <w:rsid w:val="00296B7E"/>
    <w:pPr>
      <w:spacing w:before="40" w:after="40" w:line="360" w:lineRule="auto"/>
      <w:ind w:firstLine="709"/>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2"/>
    <w:rsid w:val="00296B7E"/>
    <w:pPr>
      <w:spacing w:before="40" w:after="40" w:line="360" w:lineRule="auto"/>
      <w:ind w:firstLine="709"/>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b">
    <w:name w:val="Table Contemporary"/>
    <w:basedOn w:val="af2"/>
    <w:rsid w:val="00296B7E"/>
    <w:pPr>
      <w:spacing w:before="40" w:after="40" w:line="360" w:lineRule="auto"/>
      <w:ind w:firstLine="709"/>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2f5">
    <w:name w:val="List 2"/>
    <w:basedOn w:val="af0"/>
    <w:rsid w:val="00296B7E"/>
    <w:pPr>
      <w:spacing w:before="40" w:after="40" w:line="360" w:lineRule="auto"/>
      <w:ind w:left="566" w:hanging="283"/>
      <w:jc w:val="both"/>
    </w:pPr>
    <w:rPr>
      <w:kern w:val="24"/>
      <w:lang w:eastAsia="en-US"/>
    </w:rPr>
  </w:style>
  <w:style w:type="paragraph" w:styleId="3d">
    <w:name w:val="List 3"/>
    <w:basedOn w:val="af0"/>
    <w:rsid w:val="00296B7E"/>
    <w:pPr>
      <w:spacing w:before="40" w:after="40" w:line="360" w:lineRule="auto"/>
      <w:ind w:left="849" w:hanging="283"/>
      <w:jc w:val="both"/>
    </w:pPr>
    <w:rPr>
      <w:kern w:val="24"/>
      <w:lang w:eastAsia="en-US"/>
    </w:rPr>
  </w:style>
  <w:style w:type="paragraph" w:styleId="4a">
    <w:name w:val="List 4"/>
    <w:basedOn w:val="af0"/>
    <w:rsid w:val="00296B7E"/>
    <w:pPr>
      <w:spacing w:before="40" w:after="40" w:line="360" w:lineRule="auto"/>
      <w:ind w:left="1132" w:hanging="283"/>
      <w:jc w:val="both"/>
    </w:pPr>
    <w:rPr>
      <w:kern w:val="24"/>
      <w:lang w:eastAsia="en-US"/>
    </w:rPr>
  </w:style>
  <w:style w:type="paragraph" w:styleId="57">
    <w:name w:val="List 5"/>
    <w:basedOn w:val="af0"/>
    <w:rsid w:val="00296B7E"/>
    <w:pPr>
      <w:spacing w:before="40" w:after="40" w:line="360" w:lineRule="auto"/>
      <w:ind w:left="1415" w:hanging="283"/>
      <w:jc w:val="both"/>
    </w:pPr>
    <w:rPr>
      <w:kern w:val="24"/>
      <w:lang w:eastAsia="en-US"/>
    </w:rPr>
  </w:style>
  <w:style w:type="table" w:styleId="affffc">
    <w:name w:val="Table Professional"/>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f0"/>
    <w:link w:val="HTML8"/>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HTML8">
    <w:name w:val="Стандартный HTML Знак"/>
    <w:basedOn w:val="af1"/>
    <w:link w:val="HTML7"/>
    <w:rsid w:val="00296B7E"/>
    <w:rPr>
      <w:rFonts w:ascii="Courier New" w:hAnsi="Courier New" w:cs="Courier New"/>
      <w:kern w:val="24"/>
      <w:lang w:eastAsia="en-US"/>
    </w:rPr>
  </w:style>
  <w:style w:type="table" w:styleId="1f2">
    <w:name w:val="Table Columns 1"/>
    <w:basedOn w:val="af2"/>
    <w:rsid w:val="00296B7E"/>
    <w:pPr>
      <w:spacing w:before="40" w:after="40" w:line="360" w:lineRule="auto"/>
      <w:ind w:firstLine="709"/>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2"/>
    <w:rsid w:val="00296B7E"/>
    <w:pPr>
      <w:spacing w:before="40" w:after="40" w:line="360" w:lineRule="auto"/>
      <w:ind w:firstLine="709"/>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2"/>
    <w:rsid w:val="00296B7E"/>
    <w:pPr>
      <w:spacing w:before="40" w:after="40" w:line="360" w:lineRule="auto"/>
      <w:ind w:firstLine="709"/>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f2"/>
    <w:rsid w:val="00296B7E"/>
    <w:pPr>
      <w:spacing w:before="40" w:after="40" w:line="360" w:lineRule="auto"/>
      <w:ind w:firstLine="709"/>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f2"/>
    <w:rsid w:val="00296B7E"/>
    <w:pPr>
      <w:spacing w:before="40" w:after="40" w:line="360" w:lineRule="auto"/>
      <w:ind w:firstLine="709"/>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1">
    <w:name w:val="Table List 1"/>
    <w:basedOn w:val="af2"/>
    <w:rsid w:val="00296B7E"/>
    <w:pPr>
      <w:spacing w:before="40" w:after="40" w:line="360" w:lineRule="auto"/>
      <w:ind w:firstLine="709"/>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List 2"/>
    <w:basedOn w:val="af2"/>
    <w:rsid w:val="00296B7E"/>
    <w:pPr>
      <w:spacing w:before="40" w:after="40" w:line="360" w:lineRule="auto"/>
      <w:ind w:firstLine="709"/>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2"/>
    <w:rsid w:val="00296B7E"/>
    <w:pPr>
      <w:spacing w:before="40" w:after="40" w:line="360" w:lineRule="auto"/>
      <w:ind w:firstLine="709"/>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2"/>
    <w:rsid w:val="00296B7E"/>
    <w:pPr>
      <w:spacing w:before="40" w:after="40" w:line="360" w:lineRule="auto"/>
      <w:ind w:firstLine="709"/>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ffd">
    <w:name w:val="Table Theme"/>
    <w:basedOn w:val="af2"/>
    <w:rsid w:val="00296B7E"/>
    <w:pPr>
      <w:spacing w:before="40" w:after="40"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Colorful 1"/>
    <w:basedOn w:val="af2"/>
    <w:rsid w:val="00296B7E"/>
    <w:pPr>
      <w:spacing w:before="40" w:after="40" w:line="360" w:lineRule="auto"/>
      <w:ind w:firstLine="709"/>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2"/>
    <w:rsid w:val="00296B7E"/>
    <w:pPr>
      <w:spacing w:before="40" w:after="40" w:line="360" w:lineRule="auto"/>
      <w:ind w:firstLine="709"/>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f2"/>
    <w:rsid w:val="00296B7E"/>
    <w:pPr>
      <w:spacing w:before="40" w:after="40" w:line="360" w:lineRule="auto"/>
      <w:ind w:firstLine="709"/>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e">
    <w:name w:val="Block Text"/>
    <w:basedOn w:val="af0"/>
    <w:rsid w:val="00296B7E"/>
    <w:pPr>
      <w:spacing w:before="40" w:after="120" w:line="360" w:lineRule="auto"/>
      <w:ind w:left="1440" w:right="1440" w:firstLine="709"/>
      <w:jc w:val="both"/>
    </w:pPr>
    <w:rPr>
      <w:kern w:val="24"/>
      <w:lang w:eastAsia="en-US"/>
    </w:rPr>
  </w:style>
  <w:style w:type="character" w:styleId="HTML9">
    <w:name w:val="HTML Cite"/>
    <w:basedOn w:val="af1"/>
    <w:rsid w:val="00296B7E"/>
    <w:rPr>
      <w:i/>
      <w:iCs/>
    </w:rPr>
  </w:style>
  <w:style w:type="paragraph" w:styleId="afffff">
    <w:name w:val="Message Header"/>
    <w:basedOn w:val="af0"/>
    <w:link w:val="afffff0"/>
    <w:rsid w:val="00296B7E"/>
    <w:pPr>
      <w:pBdr>
        <w:top w:val="single" w:sz="6" w:space="1" w:color="auto"/>
        <w:left w:val="single" w:sz="6" w:space="1" w:color="auto"/>
        <w:bottom w:val="single" w:sz="6" w:space="1" w:color="auto"/>
        <w:right w:val="single" w:sz="6" w:space="1" w:color="auto"/>
      </w:pBdr>
      <w:shd w:val="pct20" w:color="auto" w:fill="auto"/>
      <w:spacing w:before="40" w:after="40" w:line="360" w:lineRule="auto"/>
      <w:ind w:left="1134" w:hanging="1134"/>
      <w:jc w:val="both"/>
    </w:pPr>
    <w:rPr>
      <w:rFonts w:ascii="Arial" w:hAnsi="Arial" w:cs="Arial"/>
      <w:kern w:val="24"/>
      <w:lang w:eastAsia="en-US"/>
    </w:rPr>
  </w:style>
  <w:style w:type="character" w:customStyle="1" w:styleId="afffff0">
    <w:name w:val="Шапка Знак"/>
    <w:basedOn w:val="af1"/>
    <w:link w:val="afffff"/>
    <w:rsid w:val="00296B7E"/>
    <w:rPr>
      <w:rFonts w:ascii="Arial" w:hAnsi="Arial" w:cs="Arial"/>
      <w:kern w:val="24"/>
      <w:sz w:val="24"/>
      <w:szCs w:val="24"/>
      <w:shd w:val="pct20" w:color="auto" w:fill="auto"/>
      <w:lang w:eastAsia="en-US"/>
    </w:rPr>
  </w:style>
  <w:style w:type="paragraph" w:styleId="afffff1">
    <w:name w:val="E-mail Signature"/>
    <w:basedOn w:val="af0"/>
    <w:link w:val="afffff2"/>
    <w:rsid w:val="00296B7E"/>
    <w:pPr>
      <w:spacing w:before="40" w:after="40" w:line="360" w:lineRule="auto"/>
      <w:ind w:firstLine="709"/>
      <w:jc w:val="both"/>
    </w:pPr>
    <w:rPr>
      <w:kern w:val="24"/>
      <w:lang w:eastAsia="en-US"/>
    </w:rPr>
  </w:style>
  <w:style w:type="character" w:customStyle="1" w:styleId="afffff2">
    <w:name w:val="Электронная подпись Знак"/>
    <w:basedOn w:val="af1"/>
    <w:link w:val="afffff1"/>
    <w:rsid w:val="00296B7E"/>
    <w:rPr>
      <w:kern w:val="24"/>
      <w:sz w:val="24"/>
      <w:szCs w:val="24"/>
      <w:lang w:eastAsia="en-US"/>
    </w:rPr>
  </w:style>
  <w:style w:type="table" w:styleId="-5">
    <w:name w:val="Table List 5"/>
    <w:basedOn w:val="af2"/>
    <w:rsid w:val="00296B7E"/>
    <w:pPr>
      <w:spacing w:before="40" w:after="40" w:line="360" w:lineRule="auto"/>
      <w:ind w:firstLine="709"/>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2"/>
    <w:rsid w:val="00296B7E"/>
    <w:pPr>
      <w:spacing w:before="40" w:after="40" w:line="360" w:lineRule="auto"/>
      <w:ind w:firstLine="709"/>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0">
    <w:name w:val="Table List 7"/>
    <w:basedOn w:val="af2"/>
    <w:rsid w:val="00296B7E"/>
    <w:pPr>
      <w:spacing w:before="40" w:after="40" w:line="360" w:lineRule="auto"/>
      <w:ind w:firstLine="709"/>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2"/>
    <w:rsid w:val="00296B7E"/>
    <w:pPr>
      <w:spacing w:before="40" w:after="40" w:line="360" w:lineRule="auto"/>
      <w:ind w:firstLine="709"/>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3">
    <w:name w:val="Plain Text"/>
    <w:basedOn w:val="af0"/>
    <w:link w:val="afffff4"/>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afffff4">
    <w:name w:val="Текст Знак"/>
    <w:basedOn w:val="af1"/>
    <w:link w:val="afffff3"/>
    <w:rsid w:val="00296B7E"/>
    <w:rPr>
      <w:rFonts w:ascii="Courier New" w:hAnsi="Courier New" w:cs="Courier New"/>
      <w:kern w:val="24"/>
      <w:lang w:eastAsia="en-US"/>
    </w:rPr>
  </w:style>
  <w:style w:type="character" w:styleId="afffff5">
    <w:name w:val="Subtle Reference"/>
    <w:basedOn w:val="af1"/>
    <w:uiPriority w:val="31"/>
    <w:qFormat/>
    <w:rsid w:val="00296B7E"/>
    <w:rPr>
      <w:smallCaps/>
      <w:color w:val="C0504D" w:themeColor="accent2"/>
      <w:u w:val="single"/>
    </w:rPr>
  </w:style>
  <w:style w:type="numbering" w:customStyle="1" w:styleId="a6">
    <w:name w:val="Нумерация заголовков"/>
    <w:rsid w:val="00296B7E"/>
    <w:pPr>
      <w:numPr>
        <w:numId w:val="15"/>
      </w:numPr>
    </w:pPr>
  </w:style>
  <w:style w:type="numbering" w:customStyle="1" w:styleId="-2">
    <w:name w:val="Нумерация перечисления-"/>
    <w:basedOn w:val="af3"/>
    <w:uiPriority w:val="99"/>
    <w:rsid w:val="00296B7E"/>
    <w:pPr>
      <w:numPr>
        <w:numId w:val="16"/>
      </w:numPr>
    </w:pPr>
  </w:style>
  <w:style w:type="numbering" w:customStyle="1" w:styleId="-1">
    <w:name w:val="Нумерация перечисления-1)"/>
    <w:basedOn w:val="af3"/>
    <w:uiPriority w:val="99"/>
    <w:rsid w:val="00296B7E"/>
    <w:pPr>
      <w:numPr>
        <w:numId w:val="17"/>
      </w:numPr>
    </w:pPr>
  </w:style>
  <w:style w:type="numbering" w:customStyle="1" w:styleId="-">
    <w:name w:val="Нумерация перечисления-а)"/>
    <w:basedOn w:val="af3"/>
    <w:uiPriority w:val="99"/>
    <w:rsid w:val="00296B7E"/>
    <w:pPr>
      <w:numPr>
        <w:numId w:val="18"/>
      </w:numPr>
    </w:pPr>
  </w:style>
  <w:style w:type="numbering" w:customStyle="1" w:styleId="afffff6">
    <w:name w:val="Нумерация примечаний"/>
    <w:basedOn w:val="af3"/>
    <w:uiPriority w:val="99"/>
    <w:rsid w:val="00296B7E"/>
  </w:style>
  <w:style w:type="numbering" w:customStyle="1" w:styleId="a8">
    <w:name w:val="Нумерация рисунков"/>
    <w:basedOn w:val="af3"/>
    <w:uiPriority w:val="99"/>
    <w:rsid w:val="00296B7E"/>
    <w:pPr>
      <w:numPr>
        <w:numId w:val="20"/>
      </w:numPr>
    </w:pPr>
  </w:style>
  <w:style w:type="numbering" w:customStyle="1" w:styleId="a1">
    <w:name w:val="Нумерация таблиц"/>
    <w:basedOn w:val="af3"/>
    <w:uiPriority w:val="99"/>
    <w:rsid w:val="00296B7E"/>
    <w:pPr>
      <w:numPr>
        <w:numId w:val="21"/>
      </w:numPr>
    </w:pPr>
  </w:style>
  <w:style w:type="numbering" w:customStyle="1" w:styleId="afffff7">
    <w:name w:val="Нумерация приложений"/>
    <w:basedOn w:val="af3"/>
    <w:uiPriority w:val="99"/>
    <w:rsid w:val="00296B7E"/>
  </w:style>
  <w:style w:type="table" w:customStyle="1" w:styleId="afffff8">
    <w:name w:val="Система кодирования"/>
    <w:basedOn w:val="af2"/>
    <w:uiPriority w:val="99"/>
    <w:rsid w:val="00296B7E"/>
    <w:tblPr>
      <w:jc w:val="center"/>
      <w:tblBorders>
        <w:top w:val="double" w:sz="4" w:space="0" w:color="auto"/>
        <w:left w:val="double" w:sz="4" w:space="0" w:color="auto"/>
        <w:bottom w:val="double" w:sz="4" w:space="0" w:color="auto"/>
        <w:right w:val="double" w:sz="4" w:space="0" w:color="auto"/>
        <w:insideH w:val="single" w:sz="4" w:space="0" w:color="auto"/>
      </w:tblBorders>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a2">
    <w:name w:val="Список таблиц"/>
    <w:basedOn w:val="18"/>
    <w:next w:val="af0"/>
    <w:link w:val="afffff9"/>
    <w:qFormat/>
    <w:rsid w:val="00296B7E"/>
    <w:pPr>
      <w:keepNext/>
      <w:numPr>
        <w:numId w:val="24"/>
      </w:numPr>
      <w:spacing w:before="100" w:beforeAutospacing="1" w:after="120"/>
    </w:pPr>
  </w:style>
  <w:style w:type="character" w:customStyle="1" w:styleId="afffffa">
    <w:name w:val="Термин"/>
    <w:basedOn w:val="af1"/>
    <w:uiPriority w:val="1"/>
    <w:qFormat/>
    <w:rsid w:val="00296B7E"/>
    <w:rPr>
      <w:b/>
      <w:i/>
    </w:rPr>
  </w:style>
  <w:style w:type="table" w:customStyle="1" w:styleId="afffffb">
    <w:name w:val="Описание сегмента"/>
    <w:basedOn w:val="afffff8"/>
    <w:uiPriority w:val="99"/>
    <w:rsid w:val="00296B7E"/>
    <w:tblPr>
      <w:tblBorders>
        <w:top w:val="none" w:sz="0" w:space="0" w:color="auto"/>
        <w:left w:val="none" w:sz="0" w:space="0" w:color="auto"/>
        <w:bottom w:val="none" w:sz="0" w:space="0" w:color="auto"/>
        <w:right w:val="none" w:sz="0" w:space="0" w:color="auto"/>
        <w:insideH w:val="single" w:sz="6" w:space="0" w:color="auto"/>
        <w:insideV w:val="single" w:sz="6" w:space="0" w:color="auto"/>
      </w:tblBorders>
      <w:tblCellMar>
        <w:left w:w="28" w:type="dxa"/>
        <w:right w:w="28" w:type="dxa"/>
      </w:tblCellMar>
    </w:tbl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xml-">
    <w:name w:val="xml-схема"/>
    <w:basedOn w:val="af0"/>
    <w:link w:val="xml-0"/>
    <w:qFormat/>
    <w:rsid w:val="00296B7E"/>
    <w:pPr>
      <w:tabs>
        <w:tab w:val="left" w:pos="284"/>
        <w:tab w:val="left" w:pos="567"/>
        <w:tab w:val="left" w:pos="851"/>
        <w:tab w:val="left" w:pos="1134"/>
        <w:tab w:val="left" w:pos="1418"/>
        <w:tab w:val="left" w:pos="1701"/>
        <w:tab w:val="left" w:pos="1985"/>
        <w:tab w:val="left" w:pos="2268"/>
        <w:tab w:val="left" w:pos="2552"/>
      </w:tabs>
    </w:pPr>
    <w:rPr>
      <w:rFonts w:ascii="Courier New" w:hAnsi="Courier New" w:cs="Courier New"/>
      <w:noProof/>
      <w:kern w:val="24"/>
      <w:sz w:val="18"/>
      <w:lang w:val="en-US" w:eastAsia="en-US"/>
    </w:rPr>
  </w:style>
  <w:style w:type="character" w:customStyle="1" w:styleId="xml-0">
    <w:name w:val="xml-схема Знак"/>
    <w:basedOn w:val="af1"/>
    <w:link w:val="xml-"/>
    <w:rsid w:val="00296B7E"/>
    <w:rPr>
      <w:rFonts w:ascii="Courier New" w:hAnsi="Courier New" w:cs="Courier New"/>
      <w:noProof/>
      <w:kern w:val="24"/>
      <w:sz w:val="18"/>
      <w:szCs w:val="24"/>
      <w:lang w:val="en-US" w:eastAsia="en-US"/>
    </w:rPr>
  </w:style>
  <w:style w:type="numbering" w:customStyle="1" w:styleId="-0">
    <w:name w:val="Нумерация перечисления- без красной строки"/>
    <w:basedOn w:val="-2"/>
    <w:uiPriority w:val="99"/>
    <w:rsid w:val="00296B7E"/>
    <w:pPr>
      <w:numPr>
        <w:numId w:val="25"/>
      </w:numPr>
    </w:pPr>
  </w:style>
  <w:style w:type="numbering" w:customStyle="1" w:styleId="aa">
    <w:name w:val="Нумерация для таблиц"/>
    <w:uiPriority w:val="99"/>
    <w:rsid w:val="00296B7E"/>
    <w:pPr>
      <w:numPr>
        <w:numId w:val="26"/>
      </w:numPr>
    </w:pPr>
  </w:style>
  <w:style w:type="table" w:customStyle="1" w:styleId="afffffc">
    <w:name w:val="Структура сообщения"/>
    <w:basedOn w:val="af2"/>
    <w:uiPriority w:val="99"/>
    <w:rsid w:val="00296B7E"/>
    <w:pPr>
      <w:jc w:val="center"/>
    </w:p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afffffd">
    <w:name w:val="По центру"/>
    <w:basedOn w:val="af0"/>
    <w:qFormat/>
    <w:rsid w:val="00296B7E"/>
    <w:pPr>
      <w:spacing w:before="40" w:after="40" w:line="360" w:lineRule="auto"/>
      <w:jc w:val="center"/>
    </w:pPr>
    <w:rPr>
      <w:kern w:val="24"/>
      <w:lang w:eastAsia="en-US"/>
    </w:rPr>
  </w:style>
  <w:style w:type="paragraph" w:customStyle="1" w:styleId="103">
    <w:name w:val="По центру10"/>
    <w:basedOn w:val="102"/>
    <w:qFormat/>
    <w:rsid w:val="00296B7E"/>
    <w:pPr>
      <w:jc w:val="center"/>
    </w:pPr>
  </w:style>
  <w:style w:type="paragraph" w:styleId="afffffe">
    <w:name w:val="TOC Heading"/>
    <w:basedOn w:val="1b"/>
    <w:next w:val="af0"/>
    <w:uiPriority w:val="39"/>
    <w:unhideWhenUsed/>
    <w:qFormat/>
    <w:rsid w:val="00296B7E"/>
  </w:style>
  <w:style w:type="character" w:styleId="affffff">
    <w:name w:val="Intense Emphasis"/>
    <w:basedOn w:val="af1"/>
    <w:uiPriority w:val="21"/>
    <w:qFormat/>
    <w:rsid w:val="00296B7E"/>
    <w:rPr>
      <w:b/>
      <w:bCs/>
      <w:i/>
      <w:iCs/>
      <w:color w:val="4F81BD" w:themeColor="accent1"/>
    </w:rPr>
  </w:style>
  <w:style w:type="numbering" w:customStyle="1" w:styleId="affffff0">
    <w:name w:val="Нумерация таблиц приложения"/>
    <w:basedOn w:val="af3"/>
    <w:rsid w:val="00296B7E"/>
  </w:style>
  <w:style w:type="paragraph" w:customStyle="1" w:styleId="af">
    <w:name w:val="Список таблиц приложения"/>
    <w:basedOn w:val="a2"/>
    <w:next w:val="af0"/>
    <w:qFormat/>
    <w:rsid w:val="00296B7E"/>
    <w:pPr>
      <w:numPr>
        <w:ilvl w:val="1"/>
        <w:numId w:val="27"/>
      </w:numPr>
      <w:tabs>
        <w:tab w:val="num" w:pos="360"/>
        <w:tab w:val="num" w:pos="1209"/>
      </w:tabs>
      <w:ind w:left="0" w:firstLine="0"/>
      <w:jc w:val="left"/>
    </w:pPr>
  </w:style>
  <w:style w:type="paragraph" w:customStyle="1" w:styleId="61">
    <w:name w:val="Заголовок приложения 6"/>
    <w:basedOn w:val="af0"/>
    <w:rsid w:val="00296B7E"/>
    <w:pPr>
      <w:numPr>
        <w:ilvl w:val="5"/>
        <w:numId w:val="22"/>
      </w:numPr>
      <w:spacing w:before="100" w:beforeAutospacing="1" w:after="40" w:line="360" w:lineRule="auto"/>
      <w:jc w:val="both"/>
      <w:outlineLvl w:val="5"/>
    </w:pPr>
    <w:rPr>
      <w:kern w:val="24"/>
      <w:lang w:eastAsia="en-US"/>
    </w:rPr>
  </w:style>
  <w:style w:type="paragraph" w:customStyle="1" w:styleId="ae">
    <w:name w:val="Нумератор таблиц приложения"/>
    <w:basedOn w:val="af0"/>
    <w:next w:val="af0"/>
    <w:qFormat/>
    <w:rsid w:val="00296B7E"/>
    <w:pPr>
      <w:numPr>
        <w:numId w:val="27"/>
      </w:numPr>
      <w:spacing w:before="40" w:after="40" w:line="360" w:lineRule="auto"/>
      <w:ind w:firstLine="709"/>
      <w:jc w:val="both"/>
    </w:pPr>
    <w:rPr>
      <w:kern w:val="24"/>
      <w:lang w:eastAsia="en-US"/>
    </w:rPr>
  </w:style>
  <w:style w:type="paragraph" w:customStyle="1" w:styleId="a4">
    <w:name w:val="Нумератор рисунков приложения"/>
    <w:basedOn w:val="af0"/>
    <w:next w:val="af0"/>
    <w:qFormat/>
    <w:rsid w:val="00296B7E"/>
    <w:pPr>
      <w:numPr>
        <w:numId w:val="28"/>
      </w:numPr>
      <w:spacing w:before="40" w:after="40" w:line="360" w:lineRule="auto"/>
      <w:jc w:val="both"/>
    </w:pPr>
    <w:rPr>
      <w:kern w:val="24"/>
      <w:lang w:eastAsia="en-US"/>
    </w:rPr>
  </w:style>
  <w:style w:type="numbering" w:customStyle="1" w:styleId="a3">
    <w:name w:val="Нумерация рисунков приложения"/>
    <w:basedOn w:val="affffff0"/>
    <w:uiPriority w:val="99"/>
    <w:rsid w:val="00296B7E"/>
    <w:pPr>
      <w:numPr>
        <w:numId w:val="28"/>
      </w:numPr>
    </w:pPr>
  </w:style>
  <w:style w:type="paragraph" w:customStyle="1" w:styleId="a5">
    <w:name w:val="Список рисунков приложения"/>
    <w:basedOn w:val="a9"/>
    <w:next w:val="af0"/>
    <w:qFormat/>
    <w:rsid w:val="00296B7E"/>
    <w:pPr>
      <w:numPr>
        <w:ilvl w:val="1"/>
        <w:numId w:val="28"/>
      </w:numPr>
    </w:pPr>
  </w:style>
  <w:style w:type="character" w:customStyle="1" w:styleId="affffff1">
    <w:name w:val="Серый"/>
    <w:basedOn w:val="af1"/>
    <w:uiPriority w:val="1"/>
    <w:qFormat/>
    <w:rsid w:val="00296B7E"/>
    <w:rPr>
      <w:color w:val="808080" w:themeColor="background1" w:themeShade="80"/>
    </w:rPr>
  </w:style>
  <w:style w:type="paragraph" w:customStyle="1" w:styleId="affffff2">
    <w:name w:val="Подпись на полях"/>
    <w:basedOn w:val="af0"/>
    <w:link w:val="affffff3"/>
    <w:rsid w:val="00296B7E"/>
    <w:pPr>
      <w:jc w:val="both"/>
    </w:pPr>
    <w:rPr>
      <w:rFonts w:ascii="Arial" w:hAnsi="Arial" w:cs="Arial"/>
      <w:kern w:val="24"/>
      <w:sz w:val="16"/>
      <w:szCs w:val="16"/>
      <w:lang w:eastAsia="en-US"/>
    </w:rPr>
  </w:style>
  <w:style w:type="character" w:customStyle="1" w:styleId="affffff3">
    <w:name w:val="Подпись на полях Знак"/>
    <w:basedOn w:val="af1"/>
    <w:link w:val="affffff2"/>
    <w:rsid w:val="00296B7E"/>
    <w:rPr>
      <w:rFonts w:ascii="Arial" w:hAnsi="Arial" w:cs="Arial"/>
      <w:kern w:val="24"/>
      <w:sz w:val="16"/>
      <w:szCs w:val="16"/>
      <w:lang w:eastAsia="en-US"/>
    </w:rPr>
  </w:style>
  <w:style w:type="character" w:styleId="affffff4">
    <w:name w:val="endnote reference"/>
    <w:basedOn w:val="af1"/>
    <w:rsid w:val="00296B7E"/>
    <w:rPr>
      <w:vertAlign w:val="superscript"/>
    </w:rPr>
  </w:style>
  <w:style w:type="character" w:customStyle="1" w:styleId="affffff5">
    <w:name w:val="Надстрочный"/>
    <w:basedOn w:val="af1"/>
    <w:uiPriority w:val="1"/>
    <w:qFormat/>
    <w:rsid w:val="00296B7E"/>
    <w:rPr>
      <w:vertAlign w:val="superscript"/>
    </w:rPr>
  </w:style>
  <w:style w:type="character" w:customStyle="1" w:styleId="affffff6">
    <w:name w:val="Подстрочный"/>
    <w:basedOn w:val="af1"/>
    <w:uiPriority w:val="1"/>
    <w:qFormat/>
    <w:rsid w:val="00296B7E"/>
    <w:rPr>
      <w:vertAlign w:val="subscript"/>
    </w:rPr>
  </w:style>
  <w:style w:type="paragraph" w:customStyle="1" w:styleId="affffff7">
    <w:name w:val="Конец вложения"/>
    <w:basedOn w:val="af0"/>
    <w:link w:val="affffff8"/>
    <w:qFormat/>
    <w:rsid w:val="00296B7E"/>
    <w:pPr>
      <w:spacing w:before="40" w:after="40" w:line="360" w:lineRule="auto"/>
      <w:ind w:firstLine="709"/>
      <w:jc w:val="both"/>
    </w:pPr>
    <w:rPr>
      <w:kern w:val="24"/>
      <w:sz w:val="2"/>
      <w:szCs w:val="2"/>
      <w:lang w:eastAsia="en-US"/>
    </w:rPr>
  </w:style>
  <w:style w:type="character" w:customStyle="1" w:styleId="affffff9">
    <w:name w:val="Серый курсив"/>
    <w:basedOn w:val="affffff1"/>
    <w:uiPriority w:val="1"/>
    <w:qFormat/>
    <w:rsid w:val="00296B7E"/>
    <w:rPr>
      <w:i/>
      <w:color w:val="808080" w:themeColor="background1" w:themeShade="80"/>
    </w:rPr>
  </w:style>
  <w:style w:type="character" w:customStyle="1" w:styleId="affffff8">
    <w:name w:val="Конец вложения Знак"/>
    <w:basedOn w:val="af1"/>
    <w:link w:val="affffff7"/>
    <w:rsid w:val="00296B7E"/>
    <w:rPr>
      <w:kern w:val="24"/>
      <w:sz w:val="2"/>
      <w:szCs w:val="2"/>
      <w:lang w:eastAsia="en-US"/>
    </w:rPr>
  </w:style>
  <w:style w:type="character" w:customStyle="1" w:styleId="affffffa">
    <w:name w:val="Подчёркнутый"/>
    <w:basedOn w:val="af1"/>
    <w:uiPriority w:val="1"/>
    <w:qFormat/>
    <w:rsid w:val="00296B7E"/>
    <w:rPr>
      <w:u w:val="single"/>
    </w:rPr>
  </w:style>
  <w:style w:type="numbering" w:styleId="ac">
    <w:name w:val="Outline List 3"/>
    <w:basedOn w:val="af3"/>
    <w:rsid w:val="00296B7E"/>
    <w:pPr>
      <w:numPr>
        <w:numId w:val="29"/>
      </w:numPr>
    </w:pPr>
  </w:style>
  <w:style w:type="paragraph" w:styleId="affffffb">
    <w:name w:val="toa heading"/>
    <w:basedOn w:val="af0"/>
    <w:next w:val="af0"/>
    <w:rsid w:val="00296B7E"/>
    <w:pPr>
      <w:spacing w:before="120" w:after="40" w:line="360" w:lineRule="auto"/>
      <w:ind w:firstLine="709"/>
      <w:jc w:val="both"/>
    </w:pPr>
    <w:rPr>
      <w:rFonts w:asciiTheme="majorHAnsi" w:eastAsiaTheme="majorEastAsia" w:hAnsiTheme="majorHAnsi" w:cstheme="majorBidi"/>
      <w:b/>
      <w:bCs/>
      <w:kern w:val="24"/>
      <w:lang w:eastAsia="en-US"/>
    </w:rPr>
  </w:style>
  <w:style w:type="character" w:customStyle="1" w:styleId="27">
    <w:name w:val="Основной текст 2 Знак"/>
    <w:basedOn w:val="af1"/>
    <w:link w:val="26"/>
    <w:rsid w:val="00296B7E"/>
    <w:rPr>
      <w:sz w:val="24"/>
      <w:szCs w:val="24"/>
    </w:rPr>
  </w:style>
  <w:style w:type="paragraph" w:styleId="3f0">
    <w:name w:val="Body Text 3"/>
    <w:basedOn w:val="af0"/>
    <w:link w:val="3f1"/>
    <w:rsid w:val="00296B7E"/>
    <w:pPr>
      <w:spacing w:before="40" w:after="120" w:line="360" w:lineRule="auto"/>
      <w:ind w:firstLine="709"/>
      <w:jc w:val="both"/>
    </w:pPr>
    <w:rPr>
      <w:kern w:val="24"/>
      <w:sz w:val="16"/>
      <w:szCs w:val="16"/>
      <w:lang w:eastAsia="en-US"/>
    </w:rPr>
  </w:style>
  <w:style w:type="character" w:customStyle="1" w:styleId="3f1">
    <w:name w:val="Основной текст 3 Знак"/>
    <w:basedOn w:val="af1"/>
    <w:link w:val="3f0"/>
    <w:rsid w:val="00296B7E"/>
    <w:rPr>
      <w:kern w:val="24"/>
      <w:sz w:val="16"/>
      <w:szCs w:val="16"/>
      <w:lang w:eastAsia="en-US"/>
    </w:rPr>
  </w:style>
  <w:style w:type="character" w:styleId="affffffc">
    <w:name w:val="annotation reference"/>
    <w:basedOn w:val="af1"/>
    <w:rsid w:val="00296B7E"/>
    <w:rPr>
      <w:rFonts w:cs="Times New Roman"/>
      <w:sz w:val="16"/>
    </w:rPr>
  </w:style>
  <w:style w:type="paragraph" w:styleId="affffffd">
    <w:name w:val="annotation text"/>
    <w:basedOn w:val="af0"/>
    <w:link w:val="affffffe"/>
    <w:rsid w:val="00296B7E"/>
    <w:pPr>
      <w:spacing w:before="40" w:after="40"/>
      <w:ind w:firstLine="709"/>
      <w:jc w:val="both"/>
    </w:pPr>
    <w:rPr>
      <w:kern w:val="24"/>
      <w:sz w:val="20"/>
      <w:szCs w:val="20"/>
      <w:lang w:eastAsia="en-US"/>
    </w:rPr>
  </w:style>
  <w:style w:type="character" w:customStyle="1" w:styleId="affffffe">
    <w:name w:val="Текст примечания Знак"/>
    <w:basedOn w:val="af1"/>
    <w:link w:val="affffffd"/>
    <w:rsid w:val="00296B7E"/>
    <w:rPr>
      <w:kern w:val="24"/>
      <w:lang w:eastAsia="en-US"/>
    </w:rPr>
  </w:style>
  <w:style w:type="paragraph" w:styleId="afffffff">
    <w:name w:val="Document Map"/>
    <w:basedOn w:val="af0"/>
    <w:link w:val="afffffff0"/>
    <w:rsid w:val="00296B7E"/>
    <w:pPr>
      <w:ind w:firstLine="709"/>
      <w:jc w:val="both"/>
    </w:pPr>
    <w:rPr>
      <w:rFonts w:ascii="Tahoma" w:hAnsi="Tahoma" w:cs="Tahoma"/>
      <w:kern w:val="24"/>
      <w:sz w:val="16"/>
      <w:szCs w:val="16"/>
      <w:lang w:eastAsia="en-US"/>
    </w:rPr>
  </w:style>
  <w:style w:type="character" w:customStyle="1" w:styleId="afffffff0">
    <w:name w:val="Схема документа Знак"/>
    <w:basedOn w:val="af1"/>
    <w:link w:val="afffffff"/>
    <w:rsid w:val="00296B7E"/>
    <w:rPr>
      <w:rFonts w:ascii="Tahoma" w:hAnsi="Tahoma" w:cs="Tahoma"/>
      <w:kern w:val="24"/>
      <w:sz w:val="16"/>
      <w:szCs w:val="16"/>
      <w:lang w:eastAsia="en-US"/>
    </w:rPr>
  </w:style>
  <w:style w:type="paragraph" w:styleId="afffffff1">
    <w:name w:val="annotation subject"/>
    <w:basedOn w:val="affffffd"/>
    <w:next w:val="affffffd"/>
    <w:link w:val="afffffff2"/>
    <w:rsid w:val="00296B7E"/>
    <w:rPr>
      <w:b/>
      <w:bCs/>
    </w:rPr>
  </w:style>
  <w:style w:type="character" w:customStyle="1" w:styleId="afffffff2">
    <w:name w:val="Тема примечания Знак"/>
    <w:basedOn w:val="affffffe"/>
    <w:link w:val="afffffff1"/>
    <w:rsid w:val="00296B7E"/>
    <w:rPr>
      <w:b/>
      <w:bCs/>
      <w:kern w:val="24"/>
      <w:lang w:eastAsia="en-US"/>
    </w:rPr>
  </w:style>
  <w:style w:type="character" w:styleId="HTMLa">
    <w:name w:val="HTML Code"/>
    <w:basedOn w:val="af1"/>
    <w:rsid w:val="00296B7E"/>
    <w:rPr>
      <w:rFonts w:ascii="Consolas" w:hAnsi="Consolas" w:cs="Times New Roman"/>
      <w:sz w:val="20"/>
    </w:rPr>
  </w:style>
  <w:style w:type="paragraph" w:styleId="afffffff3">
    <w:name w:val="Normal Indent"/>
    <w:basedOn w:val="af0"/>
    <w:rsid w:val="00296B7E"/>
    <w:pPr>
      <w:spacing w:before="40" w:after="40" w:line="360" w:lineRule="auto"/>
      <w:ind w:left="708" w:firstLine="709"/>
      <w:jc w:val="both"/>
    </w:pPr>
    <w:rPr>
      <w:kern w:val="24"/>
      <w:lang w:eastAsia="en-US"/>
    </w:rPr>
  </w:style>
  <w:style w:type="numbering" w:styleId="1ai">
    <w:name w:val="Outline List 1"/>
    <w:basedOn w:val="af3"/>
    <w:rsid w:val="00296B7E"/>
    <w:pPr>
      <w:numPr>
        <w:numId w:val="31"/>
      </w:numPr>
    </w:pPr>
  </w:style>
  <w:style w:type="numbering" w:styleId="111111">
    <w:name w:val="Outline List 2"/>
    <w:basedOn w:val="af3"/>
    <w:rsid w:val="00296B7E"/>
    <w:pPr>
      <w:numPr>
        <w:numId w:val="30"/>
      </w:numPr>
    </w:pPr>
  </w:style>
  <w:style w:type="paragraph" w:styleId="afffffff4">
    <w:name w:val="Revision"/>
    <w:hidden/>
    <w:uiPriority w:val="99"/>
    <w:semiHidden/>
    <w:rsid w:val="00296B7E"/>
    <w:rPr>
      <w:kern w:val="24"/>
      <w:lang w:eastAsia="en-US"/>
    </w:rPr>
  </w:style>
  <w:style w:type="table" w:customStyle="1" w:styleId="2-11">
    <w:name w:val="Средняя заливка 2 - Акцент 11"/>
    <w:basedOn w:val="af2"/>
    <w:uiPriority w:val="64"/>
    <w:rsid w:val="00296B7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fffffff5">
    <w:name w:val="Подчёркивание"/>
    <w:basedOn w:val="af1"/>
    <w:uiPriority w:val="1"/>
    <w:qFormat/>
    <w:rsid w:val="00296B7E"/>
    <w:rPr>
      <w:u w:val="single"/>
    </w:rPr>
  </w:style>
  <w:style w:type="numbering" w:customStyle="1" w:styleId="ab">
    <w:name w:val="Список таблиц()"/>
    <w:basedOn w:val="af3"/>
    <w:uiPriority w:val="99"/>
    <w:rsid w:val="00296B7E"/>
    <w:pPr>
      <w:numPr>
        <w:numId w:val="32"/>
      </w:numPr>
    </w:pPr>
  </w:style>
  <w:style w:type="character" w:customStyle="1" w:styleId="afffff9">
    <w:name w:val="Список таблиц Знак"/>
    <w:basedOn w:val="af1"/>
    <w:link w:val="a2"/>
    <w:rsid w:val="00296B7E"/>
    <w:rPr>
      <w:kern w:val="24"/>
      <w:lang w:eastAsia="en-US"/>
    </w:rPr>
  </w:style>
  <w:style w:type="numbering" w:customStyle="1" w:styleId="1ai1">
    <w:name w:val="1 / a / i1"/>
    <w:basedOn w:val="af3"/>
    <w:next w:val="1ai"/>
    <w:rsid w:val="00296B7E"/>
  </w:style>
  <w:style w:type="numbering" w:customStyle="1" w:styleId="1111111">
    <w:name w:val="1 / 1.1 / 1.1.11"/>
    <w:basedOn w:val="af3"/>
    <w:next w:val="111111"/>
    <w:rsid w:val="00296B7E"/>
  </w:style>
  <w:style w:type="numbering" w:customStyle="1" w:styleId="1f4">
    <w:name w:val="Статья / Раздел1"/>
    <w:basedOn w:val="af3"/>
    <w:next w:val="ac"/>
    <w:rsid w:val="00296B7E"/>
  </w:style>
  <w:style w:type="numbering" w:customStyle="1" w:styleId="1ai2">
    <w:name w:val="1 / a / i2"/>
    <w:basedOn w:val="af3"/>
    <w:next w:val="1ai"/>
    <w:rsid w:val="00296B7E"/>
  </w:style>
  <w:style w:type="numbering" w:customStyle="1" w:styleId="1111112">
    <w:name w:val="1 / 1.1 / 1.1.12"/>
    <w:basedOn w:val="af3"/>
    <w:next w:val="111111"/>
    <w:rsid w:val="00296B7E"/>
  </w:style>
  <w:style w:type="numbering" w:customStyle="1" w:styleId="2f8">
    <w:name w:val="Статья / Раздел2"/>
    <w:basedOn w:val="af3"/>
    <w:next w:val="ac"/>
    <w:rsid w:val="00296B7E"/>
  </w:style>
  <w:style w:type="numbering" w:customStyle="1" w:styleId="1f5">
    <w:name w:val="Список таблиц()1"/>
    <w:basedOn w:val="af3"/>
    <w:uiPriority w:val="99"/>
    <w:rsid w:val="00296B7E"/>
  </w:style>
  <w:style w:type="paragraph" w:styleId="afffffff6">
    <w:name w:val="endnote text"/>
    <w:basedOn w:val="af0"/>
    <w:link w:val="afffffff7"/>
    <w:rsid w:val="00296B7E"/>
    <w:pPr>
      <w:ind w:firstLine="709"/>
      <w:jc w:val="both"/>
    </w:pPr>
    <w:rPr>
      <w:kern w:val="24"/>
      <w:sz w:val="20"/>
      <w:szCs w:val="20"/>
      <w:lang w:eastAsia="en-US"/>
    </w:rPr>
  </w:style>
  <w:style w:type="character" w:customStyle="1" w:styleId="afffffff7">
    <w:name w:val="Текст концевой сноски Знак"/>
    <w:basedOn w:val="af1"/>
    <w:link w:val="afffffff6"/>
    <w:rsid w:val="00296B7E"/>
    <w:rPr>
      <w:kern w:val="24"/>
      <w:lang w:eastAsia="en-US"/>
    </w:rPr>
  </w:style>
  <w:style w:type="numbering" w:customStyle="1" w:styleId="1f6">
    <w:name w:val="Нет списка1"/>
    <w:next w:val="af3"/>
    <w:uiPriority w:val="99"/>
    <w:semiHidden/>
    <w:unhideWhenUsed/>
    <w:rsid w:val="00296B7E"/>
  </w:style>
  <w:style w:type="numbering" w:customStyle="1" w:styleId="1f7">
    <w:name w:val="Нумерация приложений1"/>
    <w:basedOn w:val="af3"/>
    <w:uiPriority w:val="99"/>
    <w:rsid w:val="00296B7E"/>
  </w:style>
  <w:style w:type="table" w:customStyle="1" w:styleId="1f8">
    <w:name w:val="Описание сегмента1"/>
    <w:basedOn w:val="af2"/>
    <w:uiPriority w:val="99"/>
    <w:rsid w:val="00296B7E"/>
    <w:tblPr>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left w:w="28" w:type="dxa"/>
        <w:right w:w="2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vAlign w:val="center"/>
      </w:tcPr>
    </w:tblStylePr>
    <w:tblStylePr w:type="firstCol">
      <w:pPr>
        <w:wordWrap/>
        <w:jc w:val="center"/>
      </w:pPr>
    </w:tblStylePr>
  </w:style>
  <w:style w:type="table" w:customStyle="1" w:styleId="1f9">
    <w:name w:val="Структура сообщения1"/>
    <w:basedOn w:val="af2"/>
    <w:uiPriority w:val="99"/>
    <w:rsid w:val="00296B7E"/>
    <w:pPr>
      <w:jc w:val="center"/>
    </w:p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numbering" w:customStyle="1" w:styleId="1fa">
    <w:name w:val="Нумерация таблиц приложения1"/>
    <w:basedOn w:val="af3"/>
    <w:rsid w:val="00296B7E"/>
  </w:style>
  <w:style w:type="numbering" w:customStyle="1" w:styleId="-12">
    <w:name w:val="Нумерация перечисления- без красной строки1"/>
    <w:basedOn w:val="af3"/>
    <w:uiPriority w:val="99"/>
    <w:rsid w:val="00296B7E"/>
  </w:style>
  <w:style w:type="paragraph" w:customStyle="1" w:styleId="afffffff8">
    <w:name w:val="_Основной с красной строки"/>
    <w:basedOn w:val="af0"/>
    <w:link w:val="afffffff9"/>
    <w:qFormat/>
    <w:rsid w:val="00296B7E"/>
    <w:pPr>
      <w:spacing w:line="360" w:lineRule="exact"/>
      <w:ind w:firstLine="709"/>
      <w:jc w:val="both"/>
    </w:pPr>
    <w:rPr>
      <w:lang w:eastAsia="en-US"/>
    </w:rPr>
  </w:style>
  <w:style w:type="character" w:customStyle="1" w:styleId="afffffff9">
    <w:name w:val="_Основной с красной строки Знак"/>
    <w:link w:val="afffffff8"/>
    <w:rsid w:val="00296B7E"/>
    <w:rPr>
      <w:sz w:val="24"/>
      <w:szCs w:val="24"/>
      <w:lang w:eastAsia="en-US"/>
    </w:rPr>
  </w:style>
  <w:style w:type="paragraph" w:customStyle="1" w:styleId="1fb">
    <w:name w:val="_Заголовок 1"/>
    <w:basedOn w:val="10"/>
    <w:qFormat/>
    <w:rsid w:val="00296B7E"/>
    <w:pPr>
      <w:keepNext/>
      <w:keepLines/>
      <w:tabs>
        <w:tab w:val="num" w:pos="360"/>
      </w:tabs>
      <w:spacing w:before="200" w:beforeAutospacing="0" w:after="200" w:afterAutospacing="0"/>
      <w:ind w:left="360"/>
    </w:pPr>
    <w:rPr>
      <w:rFonts w:ascii="Times New Roman Полужирный" w:hAnsi="Times New Roman Полужирный"/>
      <w:caps/>
      <w:kern w:val="32"/>
      <w:sz w:val="36"/>
      <w:szCs w:val="32"/>
      <w:lang w:eastAsia="en-US"/>
    </w:rPr>
  </w:style>
  <w:style w:type="paragraph" w:customStyle="1" w:styleId="3f2">
    <w:name w:val="_Заголовок 3"/>
    <w:basedOn w:val="32"/>
    <w:link w:val="3f3"/>
    <w:qFormat/>
    <w:rsid w:val="00296B7E"/>
    <w:pPr>
      <w:widowControl w:val="0"/>
      <w:numPr>
        <w:ilvl w:val="2"/>
      </w:numPr>
      <w:autoSpaceDN w:val="0"/>
      <w:adjustRightInd w:val="0"/>
      <w:spacing w:before="120" w:after="120" w:line="360" w:lineRule="atLeast"/>
      <w:jc w:val="both"/>
      <w:textAlignment w:val="baseline"/>
    </w:pPr>
    <w:rPr>
      <w:rFonts w:ascii="Times New Roman" w:hAnsi="Times New Roman" w:cs="Times New Roman"/>
      <w:sz w:val="28"/>
      <w:lang w:eastAsia="en-US"/>
    </w:rPr>
  </w:style>
  <w:style w:type="character" w:customStyle="1" w:styleId="3f3">
    <w:name w:val="_Заголовок 3 Знак"/>
    <w:link w:val="3f2"/>
    <w:rsid w:val="00296B7E"/>
    <w:rPr>
      <w:b/>
      <w:bCs/>
      <w:sz w:val="28"/>
      <w:szCs w:val="26"/>
      <w:lang w:eastAsia="en-US"/>
    </w:rPr>
  </w:style>
  <w:style w:type="paragraph" w:customStyle="1" w:styleId="Default">
    <w:name w:val="Default"/>
    <w:rsid w:val="00296B7E"/>
    <w:pPr>
      <w:autoSpaceDE w:val="0"/>
      <w:autoSpaceDN w:val="0"/>
      <w:adjustRightInd w:val="0"/>
    </w:pPr>
    <w:rPr>
      <w:color w:val="000000"/>
    </w:rPr>
  </w:style>
  <w:style w:type="table" w:customStyle="1" w:styleId="1fc">
    <w:name w:val="Система кодирования1"/>
    <w:basedOn w:val="af2"/>
    <w:uiPriority w:val="99"/>
    <w:rsid w:val="009E69CF"/>
    <w:tblPr>
      <w:jc w:val="center"/>
      <w:tblBorders>
        <w:top w:val="double" w:sz="4" w:space="0" w:color="auto"/>
        <w:left w:val="double" w:sz="4" w:space="0" w:color="auto"/>
        <w:bottom w:val="double" w:sz="4" w:space="0" w:color="auto"/>
        <w:right w:val="double" w:sz="4" w:space="0" w:color="auto"/>
        <w:insideH w:val="single" w:sz="4" w:space="0" w:color="auto"/>
      </w:tblBorders>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7E6E6"/>
        <w:vAlign w:val="center"/>
      </w:tcPr>
    </w:tblStylePr>
    <w:tblStylePr w:type="firstCol">
      <w:pPr>
        <w:wordWrap/>
        <w:jc w:val="center"/>
      </w:pPr>
    </w:tblStylePr>
  </w:style>
  <w:style w:type="table" w:customStyle="1" w:styleId="1020">
    <w:name w:val="Таблица102"/>
    <w:basedOn w:val="af2"/>
    <w:uiPriority w:val="99"/>
    <w:rsid w:val="009E69CF"/>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7E6E6"/>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numbering" w:customStyle="1" w:styleId="23">
    <w:name w:val="Нумерация таблиц приложения2"/>
    <w:basedOn w:val="af3"/>
    <w:rsid w:val="009E69CF"/>
    <w:pPr>
      <w:numPr>
        <w:numId w:val="41"/>
      </w:numPr>
    </w:pPr>
  </w:style>
  <w:style w:type="table" w:customStyle="1" w:styleId="2-12">
    <w:name w:val="Средняя заливка 2 - Акцент 12"/>
    <w:basedOn w:val="af2"/>
    <w:uiPriority w:val="64"/>
    <w:rsid w:val="00D931A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105pt">
    <w:name w:val="Основной текст (2) + 10;5 pt;Полужирный"/>
    <w:basedOn w:val="af1"/>
    <w:rsid w:val="00A7346A"/>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2f9">
    <w:name w:val="Основной текст (2)_"/>
    <w:basedOn w:val="af1"/>
    <w:link w:val="2fa"/>
    <w:rsid w:val="00A7346A"/>
    <w:rPr>
      <w:rFonts w:ascii="Times New Roman" w:hAnsi="Times New Roman"/>
      <w:sz w:val="28"/>
      <w:szCs w:val="28"/>
      <w:shd w:val="clear" w:color="auto" w:fill="FFFFFF"/>
    </w:rPr>
  </w:style>
  <w:style w:type="character" w:customStyle="1" w:styleId="2105pt1pt">
    <w:name w:val="Основной текст (2) + 10;5 pt;Полужирный;Интервал 1 pt"/>
    <w:basedOn w:val="2f9"/>
    <w:rsid w:val="00A7346A"/>
    <w:rPr>
      <w:rFonts w:ascii="Times New Roman" w:hAnsi="Times New Roman"/>
      <w:b/>
      <w:bCs/>
      <w:color w:val="000000"/>
      <w:spacing w:val="20"/>
      <w:w w:val="100"/>
      <w:position w:val="0"/>
      <w:sz w:val="21"/>
      <w:szCs w:val="21"/>
      <w:shd w:val="clear" w:color="auto" w:fill="FFFFFF"/>
      <w:lang w:val="en-US" w:eastAsia="en-US" w:bidi="en-US"/>
    </w:rPr>
  </w:style>
  <w:style w:type="paragraph" w:customStyle="1" w:styleId="2fa">
    <w:name w:val="Основной текст (2)"/>
    <w:basedOn w:val="af0"/>
    <w:link w:val="2f9"/>
    <w:rsid w:val="00A7346A"/>
    <w:pPr>
      <w:widowControl w:val="0"/>
      <w:shd w:val="clear" w:color="auto" w:fill="FFFFFF"/>
      <w:spacing w:before="300" w:after="660" w:line="0" w:lineRule="atLeast"/>
      <w:jc w:val="both"/>
    </w:pPr>
    <w:rPr>
      <w:rFonts w:ascii="Times New Roman" w:hAnsi="Times New Roman"/>
      <w:sz w:val="28"/>
      <w:szCs w:val="28"/>
    </w:rPr>
  </w:style>
  <w:style w:type="table" w:customStyle="1" w:styleId="2fb">
    <w:name w:val="Структура сообщения2"/>
    <w:basedOn w:val="af2"/>
    <w:uiPriority w:val="99"/>
    <w:rsid w:val="00D523F7"/>
    <w:pPr>
      <w:jc w:val="center"/>
    </w:pPr>
    <w:rPr>
      <w:rFonts w:ascii="Times New Roman" w:hAnsi="Times New Roman"/>
      <w:sz w:val="20"/>
      <w:szCs w:val="20"/>
    </w:rPr>
    <w:tblPr>
      <w:jc w:val="center"/>
      <w:tblBorders>
        <w:insideV w:val="dotted" w:sz="4" w:space="0" w:color="auto"/>
      </w:tblBorders>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1fd">
    <w:name w:val="1"/>
    <w:basedOn w:val="af0"/>
    <w:rsid w:val="00D523F7"/>
    <w:pPr>
      <w:spacing w:before="100" w:beforeAutospacing="1" w:after="100" w:afterAutospacing="1"/>
    </w:pPr>
    <w:rPr>
      <w:rFonts w:ascii="Times New Roman" w:eastAsiaTheme="minorHAnsi" w:hAnsi="Times New Roman"/>
    </w:rPr>
  </w:style>
  <w:style w:type="paragraph" w:customStyle="1" w:styleId="1fe">
    <w:name w:val="Обычный без отступа1 без отрыва"/>
    <w:basedOn w:val="18"/>
    <w:next w:val="18"/>
    <w:qFormat/>
    <w:rsid w:val="00D523F7"/>
    <w:pPr>
      <w:keepNext/>
    </w:pPr>
    <w:rPr>
      <w:rFonts w:ascii="Times New Roman" w:hAnsi="Times New Roman"/>
    </w:rPr>
  </w:style>
  <w:style w:type="numbering" w:customStyle="1" w:styleId="2fc">
    <w:name w:val="Нумерация приложений2"/>
    <w:basedOn w:val="af3"/>
    <w:uiPriority w:val="99"/>
    <w:rsid w:val="00D523F7"/>
  </w:style>
  <w:style w:type="paragraph" w:customStyle="1" w:styleId="gmail-m3823981518223986372gmail-m8425881826260863443m8589614470023768625gmail-m8154866638178678732gmail-1">
    <w:name w:val="gmail-m_3823981518223986372gmail-m_8425881826260863443m_8589614470023768625gmail-m_8154866638178678732gmail-1"/>
    <w:basedOn w:val="af0"/>
    <w:rsid w:val="00D523F7"/>
    <w:pPr>
      <w:spacing w:before="100" w:beforeAutospacing="1" w:after="100" w:afterAutospacing="1"/>
    </w:pPr>
    <w:rPr>
      <w:rFonts w:ascii="Times New Roman" w:eastAsiaTheme="minorHAnsi" w:hAnsi="Times New Roman"/>
    </w:rPr>
  </w:style>
  <w:style w:type="paragraph" w:customStyle="1" w:styleId="1ff">
    <w:name w:val="Стиль1"/>
    <w:basedOn w:val="af0"/>
    <w:link w:val="1ff0"/>
    <w:qFormat/>
    <w:rsid w:val="00D523F7"/>
    <w:pPr>
      <w:spacing w:before="40" w:after="40" w:line="360" w:lineRule="auto"/>
      <w:ind w:left="709"/>
      <w:jc w:val="center"/>
    </w:pPr>
    <w:rPr>
      <w:rFonts w:ascii="Times New Roman" w:hAnsi="Times New Roman"/>
      <w:kern w:val="24"/>
      <w:lang w:eastAsia="en-US"/>
    </w:rPr>
  </w:style>
  <w:style w:type="character" w:customStyle="1" w:styleId="1ff0">
    <w:name w:val="Стиль1 Знак"/>
    <w:basedOn w:val="af1"/>
    <w:link w:val="1ff"/>
    <w:rsid w:val="00D523F7"/>
    <w:rPr>
      <w:rFonts w:ascii="Times New Roman" w:hAnsi="Times New Roman"/>
      <w:kern w:val="24"/>
      <w:lang w:eastAsia="en-US"/>
    </w:rPr>
  </w:style>
  <w:style w:type="character" w:customStyle="1" w:styleId="s10">
    <w:name w:val="s_10"/>
    <w:basedOn w:val="af1"/>
    <w:rsid w:val="000071E4"/>
  </w:style>
  <w:style w:type="paragraph" w:customStyle="1" w:styleId="s1">
    <w:name w:val="s_1"/>
    <w:basedOn w:val="af0"/>
    <w:rsid w:val="000071E4"/>
    <w:pPr>
      <w:spacing w:before="100" w:beforeAutospacing="1" w:after="100" w:afterAutospacing="1"/>
    </w:pPr>
    <w:rPr>
      <w:rFonts w:ascii="Times New Roman" w:hAnsi="Times New Roman"/>
    </w:rPr>
  </w:style>
  <w:style w:type="paragraph" w:customStyle="1" w:styleId="afffffffa">
    <w:name w:val="Нормальный (таблица)"/>
    <w:basedOn w:val="af0"/>
    <w:next w:val="af0"/>
    <w:uiPriority w:val="99"/>
    <w:rsid w:val="005C0747"/>
    <w:pPr>
      <w:widowControl w:val="0"/>
      <w:autoSpaceDE w:val="0"/>
      <w:autoSpaceDN w:val="0"/>
      <w:adjustRightInd w:val="0"/>
      <w:jc w:val="both"/>
    </w:pPr>
    <w:rPr>
      <w:rFonts w:ascii="Times New Roman CYR" w:eastAsiaTheme="minorEastAsia" w:hAnsi="Times New Roman CYR" w:cs="Times New Roman CYR"/>
    </w:rPr>
  </w:style>
  <w:style w:type="paragraph" w:customStyle="1" w:styleId="afffffffb">
    <w:name w:val="Прижатый влево"/>
    <w:basedOn w:val="af0"/>
    <w:next w:val="af0"/>
    <w:uiPriority w:val="99"/>
    <w:rsid w:val="005C0747"/>
    <w:pPr>
      <w:widowControl w:val="0"/>
      <w:autoSpaceDE w:val="0"/>
      <w:autoSpaceDN w:val="0"/>
      <w:adjustRightInd w:val="0"/>
    </w:pPr>
    <w:rPr>
      <w:rFonts w:ascii="Times New Roman CYR" w:eastAsiaTheme="minorEastAsia" w:hAnsi="Times New Roman CYR" w:cs="Times New Roman CYR"/>
    </w:rPr>
  </w:style>
  <w:style w:type="character" w:customStyle="1" w:styleId="19">
    <w:name w:val="Обычный без отступа1 Знак"/>
    <w:link w:val="18"/>
    <w:qFormat/>
    <w:locked/>
    <w:rsid w:val="001855EB"/>
    <w:rPr>
      <w:kern w:val="24"/>
      <w:lang w:eastAsia="en-US"/>
    </w:rPr>
  </w:style>
  <w:style w:type="character" w:customStyle="1" w:styleId="afffffffc">
    <w:name w:val="Выделение жирным"/>
    <w:qFormat/>
    <w:rsid w:val="001855EB"/>
    <w:rPr>
      <w:rFonts w:ascii="Times New Roman" w:hAnsi="Times New Roman" w:cs="Times New Roman"/>
      <w:b/>
      <w:bCs/>
    </w:rPr>
  </w:style>
  <w:style w:type="character" w:customStyle="1" w:styleId="211pt">
    <w:name w:val="Основной текст (2) + 11 pt"/>
    <w:basedOn w:val="2f9"/>
    <w:rsid w:val="00F77E17"/>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211pt1pt">
    <w:name w:val="Основной текст (2) + 11 pt;Интервал 1 pt"/>
    <w:basedOn w:val="2f9"/>
    <w:rsid w:val="00F77E17"/>
    <w:rPr>
      <w:rFonts w:ascii="Times New Roman" w:eastAsia="Times New Roman" w:hAnsi="Times New Roman" w:cs="Times New Roman"/>
      <w:b/>
      <w:bCs/>
      <w:i w:val="0"/>
      <w:iCs w:val="0"/>
      <w:smallCaps w:val="0"/>
      <w:strike w:val="0"/>
      <w:color w:val="000000"/>
      <w:spacing w:val="30"/>
      <w:w w:val="100"/>
      <w:position w:val="0"/>
      <w:sz w:val="22"/>
      <w:szCs w:val="22"/>
      <w:u w:val="none"/>
      <w:shd w:val="clear" w:color="auto" w:fill="FFFFFF"/>
      <w:lang w:val="en-US" w:eastAsia="en-US" w:bidi="en-US"/>
    </w:rPr>
  </w:style>
  <w:style w:type="character" w:customStyle="1" w:styleId="afff5">
    <w:name w:val="Абзац списка Знак"/>
    <w:aliases w:val="Bullet List Знак,FooterText Знак,numbered Знак,Paragraphe de liste1 Знак,lp1 Знак"/>
    <w:link w:val="afff4"/>
    <w:uiPriority w:val="34"/>
    <w:locked/>
    <w:rsid w:val="00A6055B"/>
    <w:rPr>
      <w:kern w:val="24"/>
      <w:lang w:eastAsia="en-US"/>
    </w:rPr>
  </w:style>
  <w:style w:type="paragraph" w:customStyle="1" w:styleId="xl65">
    <w:name w:val="xl65"/>
    <w:basedOn w:val="af0"/>
    <w:rsid w:val="00A6055B"/>
    <w:pPr>
      <w:spacing w:before="100" w:beforeAutospacing="1" w:after="100" w:afterAutospacing="1"/>
    </w:pPr>
    <w:rPr>
      <w:rFonts w:ascii="Times New Roman" w:hAnsi="Times New Roman"/>
    </w:rPr>
  </w:style>
  <w:style w:type="paragraph" w:customStyle="1" w:styleId="xl66">
    <w:name w:val="xl66"/>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rPr>
  </w:style>
  <w:style w:type="paragraph" w:customStyle="1" w:styleId="xl67">
    <w:name w:val="xl67"/>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68">
    <w:name w:val="xl68"/>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rPr>
  </w:style>
  <w:style w:type="paragraph" w:customStyle="1" w:styleId="xl69">
    <w:name w:val="xl69"/>
    <w:basedOn w:val="af0"/>
    <w:rsid w:val="00A6055B"/>
    <w:pPr>
      <w:shd w:val="clear" w:color="auto" w:fill="FFFFFF"/>
      <w:spacing w:before="100" w:beforeAutospacing="1" w:after="100" w:afterAutospacing="1"/>
      <w:jc w:val="center"/>
    </w:pPr>
    <w:rPr>
      <w:rFonts w:ascii="Times New Roman" w:hAnsi="Times New Roman"/>
    </w:rPr>
  </w:style>
  <w:style w:type="paragraph" w:customStyle="1" w:styleId="xl70">
    <w:name w:val="xl70"/>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b/>
      <w:bCs/>
    </w:rPr>
  </w:style>
  <w:style w:type="paragraph" w:customStyle="1" w:styleId="xl71">
    <w:name w:val="xl71"/>
    <w:basedOn w:val="af0"/>
    <w:rsid w:val="00A6055B"/>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New Roman" w:hAnsi="Times New Roman"/>
      <w:color w:val="222222"/>
    </w:rPr>
  </w:style>
  <w:style w:type="paragraph" w:customStyle="1" w:styleId="xl72">
    <w:name w:val="xl72"/>
    <w:basedOn w:val="af0"/>
    <w:rsid w:val="00A6055B"/>
    <w:pPr>
      <w:shd w:val="clear" w:color="auto" w:fill="FFFFFF"/>
      <w:spacing w:before="100" w:beforeAutospacing="1" w:after="100" w:afterAutospacing="1"/>
      <w:jc w:val="both"/>
    </w:pPr>
    <w:rPr>
      <w:rFonts w:ascii="Times New Roman" w:hAnsi="Times New Roman"/>
    </w:rPr>
  </w:style>
  <w:style w:type="table" w:customStyle="1" w:styleId="1ff1">
    <w:name w:val="Сетка таблицы1"/>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2fd">
    <w:name w:val="Сетка таблицы2"/>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3f4">
    <w:name w:val="Сетка таблицы3"/>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4c">
    <w:name w:val="Сетка таблицы4"/>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59">
    <w:name w:val="Сетка таблицы5"/>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table" w:customStyle="1" w:styleId="66">
    <w:name w:val="Сетка таблицы6"/>
    <w:basedOn w:val="af2"/>
    <w:uiPriority w:val="59"/>
    <w:rsid w:val="00A6055B"/>
    <w:pPr>
      <w:spacing w:before="40" w:after="40" w:line="360" w:lineRule="auto"/>
      <w:jc w:val="both"/>
    </w:pPr>
    <w:rPr>
      <w:rFonts w:ascii="Times New Roman" w:hAnsi="Times New Roman"/>
      <w:sz w:val="20"/>
      <w:szCs w:val="20"/>
      <w:lang w:eastAsia="en-U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5" w:type="dxa"/>
        <w:right w:w="85" w:type="dxa"/>
      </w:tblCellMar>
    </w:tblPr>
    <w:tblStylePr w:type="firstRow">
      <w:pPr>
        <w:keepLines/>
        <w:widowControl/>
        <w:suppressLineNumbers/>
        <w:suppressAutoHyphens/>
        <w:wordWrap/>
        <w:jc w:val="center"/>
      </w:pPr>
      <w:tblPr/>
      <w:tcPr>
        <w:vAlign w:val="center"/>
      </w:tcPr>
    </w:tblStylePr>
  </w:style>
  <w:style w:type="numbering" w:customStyle="1" w:styleId="6">
    <w:name w:val="Нумерация рисунков приложения6"/>
    <w:uiPriority w:val="99"/>
    <w:rsid w:val="00A6055B"/>
    <w:pPr>
      <w:numPr>
        <w:numId w:val="14"/>
      </w:numPr>
    </w:pPr>
  </w:style>
  <w:style w:type="numbering" w:customStyle="1" w:styleId="60">
    <w:name w:val="Нумерация библиографии6"/>
    <w:uiPriority w:val="99"/>
    <w:rsid w:val="00A6055B"/>
    <w:pPr>
      <w:numPr>
        <w:numId w:val="22"/>
      </w:numPr>
    </w:pPr>
  </w:style>
  <w:style w:type="numbering" w:customStyle="1" w:styleId="-7">
    <w:name w:val="Нумерация перечисления- без красной строки7"/>
    <w:uiPriority w:val="99"/>
    <w:rsid w:val="00A6055B"/>
    <w:pPr>
      <w:numPr>
        <w:numId w:val="19"/>
      </w:numPr>
    </w:pPr>
  </w:style>
  <w:style w:type="numbering" w:customStyle="1" w:styleId="21">
    <w:name w:val="Нумерация рисунков приложения2"/>
    <w:uiPriority w:val="99"/>
    <w:rsid w:val="00A6055B"/>
    <w:pPr>
      <w:numPr>
        <w:numId w:val="52"/>
      </w:numPr>
    </w:pPr>
  </w:style>
  <w:style w:type="numbering" w:customStyle="1" w:styleId="41">
    <w:name w:val="Нумерация таблиц приложения4"/>
    <w:rsid w:val="00A6055B"/>
    <w:pPr>
      <w:numPr>
        <w:numId w:val="47"/>
      </w:numPr>
    </w:pPr>
  </w:style>
  <w:style w:type="numbering" w:customStyle="1" w:styleId="7">
    <w:name w:val="Нумерация таблиц приложения7"/>
    <w:rsid w:val="00A6055B"/>
    <w:pPr>
      <w:numPr>
        <w:numId w:val="48"/>
      </w:numPr>
    </w:pPr>
  </w:style>
  <w:style w:type="character" w:customStyle="1" w:styleId="UnresolvedMention">
    <w:name w:val="Unresolved Mention"/>
    <w:basedOn w:val="af1"/>
    <w:uiPriority w:val="99"/>
    <w:semiHidden/>
    <w:unhideWhenUsed/>
    <w:rsid w:val="00A6055B"/>
    <w:rPr>
      <w:color w:val="605E5C"/>
      <w:shd w:val="clear" w:color="auto" w:fill="E1DFDD"/>
    </w:rPr>
  </w:style>
  <w:style w:type="character" w:customStyle="1" w:styleId="extended-textshort">
    <w:name w:val="extended-text__short"/>
    <w:basedOn w:val="af1"/>
    <w:rsid w:val="00A60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9992">
      <w:bodyDiv w:val="1"/>
      <w:marLeft w:val="0"/>
      <w:marRight w:val="0"/>
      <w:marTop w:val="0"/>
      <w:marBottom w:val="0"/>
      <w:divBdr>
        <w:top w:val="none" w:sz="0" w:space="0" w:color="auto"/>
        <w:left w:val="none" w:sz="0" w:space="0" w:color="auto"/>
        <w:bottom w:val="none" w:sz="0" w:space="0" w:color="auto"/>
        <w:right w:val="none" w:sz="0" w:space="0" w:color="auto"/>
      </w:divBdr>
    </w:div>
    <w:div w:id="340547317">
      <w:bodyDiv w:val="1"/>
      <w:marLeft w:val="0"/>
      <w:marRight w:val="0"/>
      <w:marTop w:val="0"/>
      <w:marBottom w:val="0"/>
      <w:divBdr>
        <w:top w:val="none" w:sz="0" w:space="0" w:color="auto"/>
        <w:left w:val="none" w:sz="0" w:space="0" w:color="auto"/>
        <w:bottom w:val="none" w:sz="0" w:space="0" w:color="auto"/>
        <w:right w:val="none" w:sz="0" w:space="0" w:color="auto"/>
      </w:divBdr>
    </w:div>
    <w:div w:id="597953930">
      <w:bodyDiv w:val="1"/>
      <w:marLeft w:val="0"/>
      <w:marRight w:val="0"/>
      <w:marTop w:val="0"/>
      <w:marBottom w:val="0"/>
      <w:divBdr>
        <w:top w:val="none" w:sz="0" w:space="0" w:color="auto"/>
        <w:left w:val="none" w:sz="0" w:space="0" w:color="auto"/>
        <w:bottom w:val="none" w:sz="0" w:space="0" w:color="auto"/>
        <w:right w:val="none" w:sz="0" w:space="0" w:color="auto"/>
      </w:divBdr>
    </w:div>
    <w:div w:id="679235012">
      <w:bodyDiv w:val="1"/>
      <w:marLeft w:val="0"/>
      <w:marRight w:val="0"/>
      <w:marTop w:val="0"/>
      <w:marBottom w:val="0"/>
      <w:divBdr>
        <w:top w:val="none" w:sz="0" w:space="0" w:color="auto"/>
        <w:left w:val="none" w:sz="0" w:space="0" w:color="auto"/>
        <w:bottom w:val="none" w:sz="0" w:space="0" w:color="auto"/>
        <w:right w:val="none" w:sz="0" w:space="0" w:color="auto"/>
      </w:divBdr>
    </w:div>
    <w:div w:id="997617931">
      <w:bodyDiv w:val="1"/>
      <w:marLeft w:val="0"/>
      <w:marRight w:val="0"/>
      <w:marTop w:val="0"/>
      <w:marBottom w:val="0"/>
      <w:divBdr>
        <w:top w:val="none" w:sz="0" w:space="0" w:color="auto"/>
        <w:left w:val="none" w:sz="0" w:space="0" w:color="auto"/>
        <w:bottom w:val="none" w:sz="0" w:space="0" w:color="auto"/>
        <w:right w:val="none" w:sz="0" w:space="0" w:color="auto"/>
      </w:divBdr>
    </w:div>
    <w:div w:id="1139762121">
      <w:bodyDiv w:val="1"/>
      <w:marLeft w:val="0"/>
      <w:marRight w:val="0"/>
      <w:marTop w:val="0"/>
      <w:marBottom w:val="0"/>
      <w:divBdr>
        <w:top w:val="none" w:sz="0" w:space="0" w:color="auto"/>
        <w:left w:val="none" w:sz="0" w:space="0" w:color="auto"/>
        <w:bottom w:val="none" w:sz="0" w:space="0" w:color="auto"/>
        <w:right w:val="none" w:sz="0" w:space="0" w:color="auto"/>
      </w:divBdr>
    </w:div>
    <w:div w:id="1275362316">
      <w:bodyDiv w:val="1"/>
      <w:marLeft w:val="0"/>
      <w:marRight w:val="0"/>
      <w:marTop w:val="0"/>
      <w:marBottom w:val="0"/>
      <w:divBdr>
        <w:top w:val="none" w:sz="0" w:space="0" w:color="auto"/>
        <w:left w:val="none" w:sz="0" w:space="0" w:color="auto"/>
        <w:bottom w:val="none" w:sz="0" w:space="0" w:color="auto"/>
        <w:right w:val="none" w:sz="0" w:space="0" w:color="auto"/>
      </w:divBdr>
    </w:div>
    <w:div w:id="1427269718">
      <w:bodyDiv w:val="1"/>
      <w:marLeft w:val="0"/>
      <w:marRight w:val="0"/>
      <w:marTop w:val="0"/>
      <w:marBottom w:val="0"/>
      <w:divBdr>
        <w:top w:val="none" w:sz="0" w:space="0" w:color="auto"/>
        <w:left w:val="none" w:sz="0" w:space="0" w:color="auto"/>
        <w:bottom w:val="none" w:sz="0" w:space="0" w:color="auto"/>
        <w:right w:val="none" w:sz="0" w:space="0" w:color="auto"/>
      </w:divBdr>
    </w:div>
    <w:div w:id="1552307380">
      <w:bodyDiv w:val="1"/>
      <w:marLeft w:val="0"/>
      <w:marRight w:val="0"/>
      <w:marTop w:val="0"/>
      <w:marBottom w:val="0"/>
      <w:divBdr>
        <w:top w:val="none" w:sz="0" w:space="0" w:color="auto"/>
        <w:left w:val="none" w:sz="0" w:space="0" w:color="auto"/>
        <w:bottom w:val="none" w:sz="0" w:space="0" w:color="auto"/>
        <w:right w:val="none" w:sz="0" w:space="0" w:color="auto"/>
      </w:divBdr>
    </w:div>
    <w:div w:id="1582715345">
      <w:bodyDiv w:val="1"/>
      <w:marLeft w:val="0"/>
      <w:marRight w:val="0"/>
      <w:marTop w:val="0"/>
      <w:marBottom w:val="0"/>
      <w:divBdr>
        <w:top w:val="none" w:sz="0" w:space="0" w:color="auto"/>
        <w:left w:val="none" w:sz="0" w:space="0" w:color="auto"/>
        <w:bottom w:val="none" w:sz="0" w:space="0" w:color="auto"/>
        <w:right w:val="none" w:sz="0" w:space="0" w:color="auto"/>
      </w:divBdr>
    </w:div>
    <w:div w:id="1747649647">
      <w:bodyDiv w:val="1"/>
      <w:marLeft w:val="0"/>
      <w:marRight w:val="0"/>
      <w:marTop w:val="0"/>
      <w:marBottom w:val="0"/>
      <w:divBdr>
        <w:top w:val="none" w:sz="0" w:space="0" w:color="auto"/>
        <w:left w:val="none" w:sz="0" w:space="0" w:color="auto"/>
        <w:bottom w:val="none" w:sz="0" w:space="0" w:color="auto"/>
        <w:right w:val="none" w:sz="0" w:space="0" w:color="auto"/>
      </w:divBdr>
    </w:div>
    <w:div w:id="1779983309">
      <w:bodyDiv w:val="1"/>
      <w:marLeft w:val="0"/>
      <w:marRight w:val="0"/>
      <w:marTop w:val="0"/>
      <w:marBottom w:val="0"/>
      <w:divBdr>
        <w:top w:val="none" w:sz="0" w:space="0" w:color="auto"/>
        <w:left w:val="none" w:sz="0" w:space="0" w:color="auto"/>
        <w:bottom w:val="none" w:sz="0" w:space="0" w:color="auto"/>
        <w:right w:val="none" w:sz="0" w:space="0" w:color="auto"/>
      </w:divBdr>
      <w:divsChild>
        <w:div w:id="1150631294">
          <w:marLeft w:val="0"/>
          <w:marRight w:val="0"/>
          <w:marTop w:val="0"/>
          <w:marBottom w:val="0"/>
          <w:divBdr>
            <w:top w:val="none" w:sz="0" w:space="0" w:color="auto"/>
            <w:left w:val="none" w:sz="0" w:space="0" w:color="auto"/>
            <w:bottom w:val="none" w:sz="0" w:space="0" w:color="auto"/>
            <w:right w:val="none" w:sz="0" w:space="0" w:color="auto"/>
          </w:divBdr>
        </w:div>
      </w:divsChild>
    </w:div>
    <w:div w:id="2000648689">
      <w:bodyDiv w:val="1"/>
      <w:marLeft w:val="0"/>
      <w:marRight w:val="0"/>
      <w:marTop w:val="0"/>
      <w:marBottom w:val="0"/>
      <w:divBdr>
        <w:top w:val="none" w:sz="0" w:space="0" w:color="auto"/>
        <w:left w:val="none" w:sz="0" w:space="0" w:color="auto"/>
        <w:bottom w:val="none" w:sz="0" w:space="0" w:color="auto"/>
        <w:right w:val="none" w:sz="0" w:space="0" w:color="auto"/>
      </w:divBdr>
    </w:div>
    <w:div w:id="21441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846E6-F61D-4826-AB34-B4F6394AA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18105</TotalTime>
  <Pages>109</Pages>
  <Words>20215</Words>
  <Characters>115230</Characters>
  <Application>Microsoft Office Word</Application>
  <DocSecurity>0</DocSecurity>
  <Lines>960</Lines>
  <Paragraphs>270</Paragraphs>
  <ScaleCrop>false</ScaleCrop>
  <HeadingPairs>
    <vt:vector size="2" baseType="variant">
      <vt:variant>
        <vt:lpstr>Название</vt:lpstr>
      </vt:variant>
      <vt:variant>
        <vt:i4>1</vt:i4>
      </vt:variant>
    </vt:vector>
  </HeadingPairs>
  <TitlesOfParts>
    <vt:vector size="1" baseType="lpstr">
      <vt:lpstr>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vt:lpstr>
    </vt:vector>
  </TitlesOfParts>
  <Company>Hewlett-Packard Company</Company>
  <LinksUpToDate>false</LinksUpToDate>
  <CharactersWithSpaces>135175</CharactersWithSpaces>
  <SharedDoc>false</SharedDoc>
  <HLinks>
    <vt:vector size="72" baseType="variant">
      <vt:variant>
        <vt:i4>1769532</vt:i4>
      </vt:variant>
      <vt:variant>
        <vt:i4>65</vt:i4>
      </vt:variant>
      <vt:variant>
        <vt:i4>0</vt:i4>
      </vt:variant>
      <vt:variant>
        <vt:i4>5</vt:i4>
      </vt:variant>
      <vt:variant>
        <vt:lpwstr/>
      </vt:variant>
      <vt:variant>
        <vt:lpwstr>_Toc336519836</vt:lpwstr>
      </vt:variant>
      <vt:variant>
        <vt:i4>1769532</vt:i4>
      </vt:variant>
      <vt:variant>
        <vt:i4>59</vt:i4>
      </vt:variant>
      <vt:variant>
        <vt:i4>0</vt:i4>
      </vt:variant>
      <vt:variant>
        <vt:i4>5</vt:i4>
      </vt:variant>
      <vt:variant>
        <vt:lpwstr/>
      </vt:variant>
      <vt:variant>
        <vt:lpwstr>_Toc336519835</vt:lpwstr>
      </vt:variant>
      <vt:variant>
        <vt:i4>1769532</vt:i4>
      </vt:variant>
      <vt:variant>
        <vt:i4>53</vt:i4>
      </vt:variant>
      <vt:variant>
        <vt:i4>0</vt:i4>
      </vt:variant>
      <vt:variant>
        <vt:i4>5</vt:i4>
      </vt:variant>
      <vt:variant>
        <vt:lpwstr/>
      </vt:variant>
      <vt:variant>
        <vt:lpwstr>_Toc336519834</vt:lpwstr>
      </vt:variant>
      <vt:variant>
        <vt:i4>1769532</vt:i4>
      </vt:variant>
      <vt:variant>
        <vt:i4>47</vt:i4>
      </vt:variant>
      <vt:variant>
        <vt:i4>0</vt:i4>
      </vt:variant>
      <vt:variant>
        <vt:i4>5</vt:i4>
      </vt:variant>
      <vt:variant>
        <vt:lpwstr/>
      </vt:variant>
      <vt:variant>
        <vt:lpwstr>_Toc336519833</vt:lpwstr>
      </vt:variant>
      <vt:variant>
        <vt:i4>1769532</vt:i4>
      </vt:variant>
      <vt:variant>
        <vt:i4>41</vt:i4>
      </vt:variant>
      <vt:variant>
        <vt:i4>0</vt:i4>
      </vt:variant>
      <vt:variant>
        <vt:i4>5</vt:i4>
      </vt:variant>
      <vt:variant>
        <vt:lpwstr/>
      </vt:variant>
      <vt:variant>
        <vt:lpwstr>_Toc336519832</vt:lpwstr>
      </vt:variant>
      <vt:variant>
        <vt:i4>1769532</vt:i4>
      </vt:variant>
      <vt:variant>
        <vt:i4>35</vt:i4>
      </vt:variant>
      <vt:variant>
        <vt:i4>0</vt:i4>
      </vt:variant>
      <vt:variant>
        <vt:i4>5</vt:i4>
      </vt:variant>
      <vt:variant>
        <vt:lpwstr/>
      </vt:variant>
      <vt:variant>
        <vt:lpwstr>_Toc336519831</vt:lpwstr>
      </vt:variant>
      <vt:variant>
        <vt:i4>1769532</vt:i4>
      </vt:variant>
      <vt:variant>
        <vt:i4>29</vt:i4>
      </vt:variant>
      <vt:variant>
        <vt:i4>0</vt:i4>
      </vt:variant>
      <vt:variant>
        <vt:i4>5</vt:i4>
      </vt:variant>
      <vt:variant>
        <vt:lpwstr/>
      </vt:variant>
      <vt:variant>
        <vt:lpwstr>_Toc336519830</vt:lpwstr>
      </vt:variant>
      <vt:variant>
        <vt:i4>1703996</vt:i4>
      </vt:variant>
      <vt:variant>
        <vt:i4>23</vt:i4>
      </vt:variant>
      <vt:variant>
        <vt:i4>0</vt:i4>
      </vt:variant>
      <vt:variant>
        <vt:i4>5</vt:i4>
      </vt:variant>
      <vt:variant>
        <vt:lpwstr/>
      </vt:variant>
      <vt:variant>
        <vt:lpwstr>_Toc336519829</vt:lpwstr>
      </vt:variant>
      <vt:variant>
        <vt:i4>1703996</vt:i4>
      </vt:variant>
      <vt:variant>
        <vt:i4>17</vt:i4>
      </vt:variant>
      <vt:variant>
        <vt:i4>0</vt:i4>
      </vt:variant>
      <vt:variant>
        <vt:i4>5</vt:i4>
      </vt:variant>
      <vt:variant>
        <vt:lpwstr/>
      </vt:variant>
      <vt:variant>
        <vt:lpwstr>_Toc336519828</vt:lpwstr>
      </vt:variant>
      <vt:variant>
        <vt:i4>1703996</vt:i4>
      </vt:variant>
      <vt:variant>
        <vt:i4>11</vt:i4>
      </vt:variant>
      <vt:variant>
        <vt:i4>0</vt:i4>
      </vt:variant>
      <vt:variant>
        <vt:i4>5</vt:i4>
      </vt:variant>
      <vt:variant>
        <vt:lpwstr/>
      </vt:variant>
      <vt:variant>
        <vt:lpwstr>_Toc336519827</vt:lpwstr>
      </vt:variant>
      <vt:variant>
        <vt:i4>1703996</vt:i4>
      </vt:variant>
      <vt:variant>
        <vt:i4>5</vt:i4>
      </vt:variant>
      <vt:variant>
        <vt:i4>0</vt:i4>
      </vt:variant>
      <vt:variant>
        <vt:i4>5</vt:i4>
      </vt:variant>
      <vt:variant>
        <vt:lpwstr/>
      </vt:variant>
      <vt:variant>
        <vt:lpwstr>_Toc336519826</vt:lpwstr>
      </vt:variant>
      <vt:variant>
        <vt:i4>1703996</vt:i4>
      </vt:variant>
      <vt:variant>
        <vt:i4>2</vt:i4>
      </vt:variant>
      <vt:variant>
        <vt:i4>0</vt:i4>
      </vt:variant>
      <vt:variant>
        <vt:i4>5</vt:i4>
      </vt:variant>
      <vt:variant>
        <vt:lpwstr/>
      </vt:variant>
      <vt:variant>
        <vt:lpwstr>_Toc336519825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dc:title>
  <dc:creator>user</dc:creator>
  <cp:lastModifiedBy>Руслан Эсмурзиев</cp:lastModifiedBy>
  <cp:revision>63</cp:revision>
  <cp:lastPrinted>2019-02-12T08:30:00Z</cp:lastPrinted>
  <dcterms:created xsi:type="dcterms:W3CDTF">2018-12-05T14:51:00Z</dcterms:created>
  <dcterms:modified xsi:type="dcterms:W3CDTF">2019-02-13T06:23:00Z</dcterms:modified>
</cp:coreProperties>
</file>