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540F5">
      <w:pPr>
        <w:pStyle w:val="Heading1"/>
        <w:spacing w:before="0" w:after="160"/>
      </w:pPr>
      <w:r>
        <w:t>Get all</w:t>
      </w:r>
    </w:p>
    <w:p w14:paraId="77A2EFC9">
      <w:r>
        <w:drawing>
          <wp:inline distT="0" distB="0" distL="114300" distR="114300">
            <wp:extent cx="5273040" cy="4427220"/>
            <wp:effectExtent l="0" t="0" r="1016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21B11">
      <w:r>
        <w:br w:type="page"/>
      </w:r>
    </w:p>
    <w:p w14:paraId="18FE844E">
      <w:pPr>
        <w:pStyle w:val="Heading1"/>
        <w:spacing w:before="0" w:after="160"/>
      </w:pPr>
      <w:r>
        <w:t>Get by ticket ID</w:t>
      </w:r>
    </w:p>
    <w:p w14:paraId="182C4577">
      <w:r>
        <w:drawing>
          <wp:inline distT="0" distB="0" distL="114300" distR="114300">
            <wp:extent cx="5272405" cy="3395980"/>
            <wp:effectExtent l="0" t="0" r="1079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39D89">
      <w:r>
        <w:br w:type="page"/>
      </w:r>
    </w:p>
    <w:p w14:paraId="7780227C">
      <w:pPr>
        <w:pStyle w:val="Heading1"/>
        <w:spacing w:before="0" w:after="160"/>
      </w:pPr>
      <w:r>
        <w:t>Create a New Ticket</w:t>
      </w:r>
    </w:p>
    <w:p w14:paraId="07C7761D">
      <w:r>
        <w:drawing>
          <wp:inline distT="0" distB="0" distL="114300" distR="114300">
            <wp:extent cx="5272405" cy="3147695"/>
            <wp:effectExtent l="0" t="0" r="1079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A28D6">
      <w:r>
        <w:br w:type="page"/>
      </w:r>
    </w:p>
    <w:p w14:paraId="39752CC0">
      <w:pPr>
        <w:pStyle w:val="Heading1"/>
        <w:spacing w:before="0" w:after="160"/>
      </w:pPr>
      <w:r>
        <w:t>Update</w:t>
      </w:r>
    </w:p>
    <w:p w14:paraId="1A06F522">
      <w:r>
        <w:drawing>
          <wp:inline distT="0" distB="0" distL="114300" distR="114300">
            <wp:extent cx="5272405" cy="3147695"/>
            <wp:effectExtent l="0" t="0" r="1079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D8752">
      <w:r>
        <w:br w:type="page"/>
      </w:r>
    </w:p>
    <w:p w14:paraId="0AC986D8">
      <w:pPr>
        <w:pStyle w:val="Heading1"/>
        <w:spacing w:before="0" w:after="160"/>
      </w:pPr>
      <w:r>
        <w:t>Delete</w:t>
      </w:r>
    </w:p>
    <w:p w14:paraId="6903ADCC">
      <w:r>
        <w:drawing>
          <wp:inline distT="0" distB="0" distL="114300" distR="114300">
            <wp:extent cx="5266690" cy="2237740"/>
            <wp:effectExtent l="0" t="0" r="381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9863B">
      <w:r>
        <w:br w:type="page"/>
      </w:r>
    </w:p>
    <w:p w14:paraId="026AAA57">
      <w:pPr>
        <w:pStyle w:val="Heading1"/>
        <w:spacing w:before="0" w:after="160"/>
      </w:pPr>
      <w:r>
        <w:t>Get activities of the ticket</w:t>
      </w:r>
    </w:p>
    <w:p w14:paraId="65973BA6">
      <w:r>
        <w:drawing>
          <wp:inline distT="0" distB="0" distL="114300" distR="114300">
            <wp:extent cx="5270500" cy="3328035"/>
            <wp:effectExtent l="0" t="0" r="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40428">
      <w:r>
        <w:br w:type="page"/>
      </w:r>
    </w:p>
    <w:p w14:paraId="79F3420E">
      <w:pPr>
        <w:pStyle w:val="Heading1"/>
        <w:spacing w:before="0" w:after="160"/>
      </w:pPr>
      <w:r>
        <w:t>Search by Status</w:t>
      </w:r>
    </w:p>
    <w:p w14:paraId="6099DF09">
      <w:r>
        <w:drawing>
          <wp:inline distT="0" distB="0" distL="114300" distR="114300">
            <wp:extent cx="5266690" cy="3228975"/>
            <wp:effectExtent l="0" t="0" r="381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B4C4">
      <w:r>
        <w:br w:type="page"/>
      </w:r>
    </w:p>
    <w:p w14:paraId="6A17C3D4">
      <w:pPr>
        <w:pStyle w:val="Heading1"/>
        <w:spacing w:before="0" w:after="160"/>
      </w:pPr>
      <w:r>
        <w:t>Search by Keyword</w:t>
      </w:r>
    </w:p>
    <w:p w14:paraId="7D2EACFB">
      <w:r>
        <w:drawing>
          <wp:inline distT="0" distB="0" distL="114300" distR="114300">
            <wp:extent cx="5271770" cy="3191510"/>
            <wp:effectExtent l="0" t="0" r="1143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2FFA5">
      <w:r>
        <w:br w:type="page"/>
      </w:r>
    </w:p>
    <w:p w14:paraId="1437D49D">
      <w:pPr>
        <w:pStyle w:val="Heading1"/>
        <w:spacing w:before="0" w:after="160"/>
      </w:pPr>
      <w:r>
        <w:t>Search by Category</w:t>
      </w:r>
    </w:p>
    <w:p w14:paraId="0B7F9D5D">
      <w:r>
        <w:drawing>
          <wp:inline distT="0" distB="0" distL="114300" distR="114300">
            <wp:extent cx="5269865" cy="3119755"/>
            <wp:effectExtent l="0" t="0" r="63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F005B">
      <w:r>
        <w:br w:type="page"/>
      </w:r>
    </w:p>
    <w:p w14:paraId="30B11ED8">
      <w:pPr>
        <w:pStyle w:val="Heading2"/>
        <w:spacing w:before="0" w:after="200"/>
        <w:jc w:val="center"/>
      </w:pPr>
      <w:r>
        <w:t>UI Screenshots</w:t>
      </w:r>
    </w:p>
    <w:p w14:paraId="7AF6EEAF">
      <w:r>
        <w:drawing>
          <wp:inline distT="0" distB="0" distL="114300" distR="114300">
            <wp:extent cx="5273040" cy="2610485"/>
            <wp:effectExtent l="0" t="0" r="1016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57783">
      <w:r>
        <w:br w:type="page"/>
      </w:r>
    </w:p>
    <w:p w14:paraId="6B95B83B">
      <w:pPr>
        <w:pStyle w:val="Heading1"/>
        <w:spacing w:before="0" w:after="160"/>
      </w:pPr>
      <w:r>
        <w:t>Dashboard</w:t>
      </w:r>
    </w:p>
    <w:p w14:paraId="43152B9F">
      <w:r>
        <w:drawing>
          <wp:inline distT="0" distB="0" distL="114300" distR="114300">
            <wp:extent cx="5269230" cy="2599055"/>
            <wp:effectExtent l="0" t="0" r="127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1D8D">
      <w:r>
        <w:br w:type="page"/>
      </w:r>
    </w:p>
    <w:p w14:paraId="5069C6B9">
      <w:pPr>
        <w:pStyle w:val="Heading1"/>
        <w:spacing w:before="0" w:after="160"/>
      </w:pPr>
      <w:r>
        <w:t>All Tickets</w:t>
      </w:r>
    </w:p>
    <w:p w14:paraId="65DDD7F5">
      <w:r>
        <w:drawing>
          <wp:inline distT="0" distB="0" distL="114300" distR="114300">
            <wp:extent cx="5265420" cy="1949450"/>
            <wp:effectExtent l="0" t="0" r="508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F33DB">
      <w:r>
        <w:br w:type="page"/>
      </w:r>
    </w:p>
    <w:p w14:paraId="63298F4E">
      <w:pPr>
        <w:pStyle w:val="Heading1"/>
        <w:spacing w:before="0" w:after="160"/>
      </w:pPr>
      <w:r>
        <w:t>New Ticket</w:t>
      </w:r>
    </w:p>
    <w:p w14:paraId="315B19B2">
      <w:r>
        <w:drawing>
          <wp:inline distT="0" distB="0" distL="114300" distR="114300">
            <wp:extent cx="5267960" cy="2439035"/>
            <wp:effectExtent l="0" t="0" r="254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91054B"/>
    <w:rsid w:val="42FC0372"/>
    <w:rsid w:val="5991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1"/>
    <w:next w:val="1"/>
    <w:qFormat/>
    <w:uiPriority w:val="9"/>
    <w:pPr>
      <w:outlineLvl w:val="0"/>
      <w:spacing w:before="240" w:after="160"/>
    </w:pPr>
    <w:rPr>
      <w:rFonts w:ascii="Arial" w:hAnsi="Arial"/>
      <w:b/>
      <w:color w:val="1E3A5F"/>
      <w:sz w:val="32"/>
      <w:szCs w:val="32"/>
    </w:rPr>
  </w:style>
  <w:style w:type="paragraph" w:styleId="Heading2">
    <w:name w:val="heading 2"/>
    <w:basedOn w:val="1"/>
    <w:next w:val="1"/>
    <w:qFormat/>
    <w:uiPriority w:val="9"/>
    <w:pPr>
      <w:outlineLvl w:val="1"/>
      <w:spacing w:before="200" w:after="200"/>
      <w:jc w:val="center"/>
    </w:pPr>
    <w:rPr>
      <w:rFonts w:ascii="Arial" w:hAnsi="Arial"/>
      <w:b/>
      <w:color w:val="2E5F8A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2026-05-15T11:49:00Z</dcterms:created>
  <dc:creator>berselin.c</dc:creator>
  <cp:lastModifiedBy>berselin.c</cp:lastModifiedBy>
  <dcterms:modified xsi:type="dcterms:W3CDTF">2026-05-15T13:14:53Z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CAD85F83736F42A486485F00DEA42DAB_11</vt:lpwstr>
  </property>
  <property fmtid="{D5CDD505-2E9C-101B-9397-08002B2CF9AE}" pid="4" name="KSOTemplateDocerSaveRecord">
    <vt:lpwstr>eyJoZGlkIjoiNmUxZmQ5MzJmMzBlOWVjYjA0NmY4MzA2NWM2MjBlM2QifQ==</vt:lpwstr>
  </property>
</Properties>
</file>