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861B0">
      <w:pPr>
        <w:rPr>
          <w:rFonts w:hint="default"/>
          <w:lang w:val="en-US"/>
        </w:rPr>
      </w:pPr>
      <w:r>
        <w:rPr>
          <w:rFonts w:hint="default"/>
          <w:lang w:val="en-US"/>
        </w:rPr>
        <w:t>Get overall</w:t>
      </w:r>
    </w:p>
    <w:p w14:paraId="06EC695F">
      <w:r>
        <w:drawing>
          <wp:inline distT="0" distB="0" distL="114300" distR="114300">
            <wp:extent cx="5270500" cy="3215005"/>
            <wp:effectExtent l="0" t="0" r="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27E40"/>
    <w:p w14:paraId="66D86285">
      <w:pPr>
        <w:rPr>
          <w:rFonts w:hint="default"/>
          <w:lang w:val="en-US"/>
        </w:rPr>
      </w:pPr>
      <w:r>
        <w:rPr>
          <w:rFonts w:hint="default"/>
          <w:lang w:val="en-US"/>
        </w:rPr>
        <w:t>Based on Feedback id</w:t>
      </w:r>
    </w:p>
    <w:p w14:paraId="29F66505">
      <w:r>
        <w:drawing>
          <wp:inline distT="0" distB="0" distL="114300" distR="114300">
            <wp:extent cx="5268595" cy="2575560"/>
            <wp:effectExtent l="0" t="0" r="190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31EB"/>
    <w:p w14:paraId="50F976B9">
      <w:pPr>
        <w:rPr>
          <w:rFonts w:hint="default"/>
          <w:lang w:val="en-US"/>
        </w:rPr>
      </w:pPr>
    </w:p>
    <w:p w14:paraId="40A1F83F">
      <w:pPr>
        <w:rPr>
          <w:rFonts w:hint="default"/>
          <w:lang w:val="en-US"/>
        </w:rPr>
      </w:pPr>
    </w:p>
    <w:p w14:paraId="6608C995">
      <w:pPr>
        <w:rPr>
          <w:rFonts w:hint="default"/>
          <w:lang w:val="en-US"/>
        </w:rPr>
      </w:pPr>
    </w:p>
    <w:p w14:paraId="489C00B3">
      <w:pPr>
        <w:rPr>
          <w:rFonts w:hint="default"/>
          <w:lang w:val="en-US"/>
        </w:rPr>
      </w:pPr>
    </w:p>
    <w:p w14:paraId="56063FF0">
      <w:pPr>
        <w:rPr>
          <w:rFonts w:hint="default"/>
          <w:lang w:val="en-US"/>
        </w:rPr>
      </w:pPr>
    </w:p>
    <w:p w14:paraId="1DD14C8A">
      <w:pPr>
        <w:rPr>
          <w:rFonts w:hint="default"/>
          <w:lang w:val="en-US"/>
        </w:rPr>
      </w:pPr>
    </w:p>
    <w:p w14:paraId="3A9776F6">
      <w:pPr>
        <w:rPr>
          <w:rFonts w:hint="default"/>
          <w:lang w:val="en-US"/>
        </w:rPr>
      </w:pPr>
    </w:p>
    <w:p w14:paraId="7CB425E3">
      <w:pPr>
        <w:rPr>
          <w:rFonts w:hint="default"/>
          <w:lang w:val="en-US"/>
        </w:rPr>
      </w:pPr>
    </w:p>
    <w:p w14:paraId="2579021C">
      <w:pPr>
        <w:rPr>
          <w:rFonts w:hint="default"/>
          <w:lang w:val="en-US"/>
        </w:rPr>
      </w:pPr>
    </w:p>
    <w:p w14:paraId="570217E4">
      <w:pPr>
        <w:rPr>
          <w:rFonts w:hint="default"/>
          <w:lang w:val="en-US"/>
        </w:rPr>
      </w:pPr>
    </w:p>
    <w:p w14:paraId="4C782949">
      <w:pPr>
        <w:rPr>
          <w:rFonts w:hint="default"/>
          <w:lang w:val="en-US"/>
        </w:rPr>
      </w:pPr>
    </w:p>
    <w:p w14:paraId="259DB164">
      <w:pPr>
        <w:rPr>
          <w:rFonts w:hint="default"/>
          <w:lang w:val="en-US"/>
        </w:rPr>
      </w:pPr>
    </w:p>
    <w:p w14:paraId="192A3331">
      <w:pPr>
        <w:rPr>
          <w:rFonts w:hint="default"/>
          <w:lang w:val="en-US"/>
        </w:rPr>
      </w:pPr>
    </w:p>
    <w:p w14:paraId="612A4C29">
      <w:pPr>
        <w:rPr>
          <w:rFonts w:hint="default"/>
          <w:lang w:val="en-US"/>
        </w:rPr>
      </w:pPr>
    </w:p>
    <w:p w14:paraId="403D1E99">
      <w:pPr>
        <w:rPr>
          <w:rFonts w:hint="default"/>
          <w:lang w:val="en-US"/>
        </w:rPr>
      </w:pPr>
    </w:p>
    <w:p w14:paraId="03314D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Submit Feedback </w:t>
      </w:r>
    </w:p>
    <w:p w14:paraId="642245CD">
      <w:r>
        <w:drawing>
          <wp:inline distT="0" distB="0" distL="114300" distR="114300">
            <wp:extent cx="5266690" cy="2800350"/>
            <wp:effectExtent l="0" t="0" r="381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A5F5"/>
    <w:p w14:paraId="228F0822">
      <w:pPr>
        <w:rPr>
          <w:rFonts w:hint="default"/>
          <w:lang w:val="en-US"/>
        </w:rPr>
      </w:pPr>
      <w:r>
        <w:rPr>
          <w:rFonts w:hint="default"/>
          <w:lang w:val="en-US"/>
        </w:rPr>
        <w:t>PUT Request(Only for admin)</w:t>
      </w:r>
    </w:p>
    <w:p w14:paraId="0DF96789">
      <w:r>
        <w:drawing>
          <wp:inline distT="0" distB="0" distL="114300" distR="114300">
            <wp:extent cx="5267960" cy="2743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0992"/>
    <w:p w14:paraId="0AA3B5F8">
      <w:pPr>
        <w:rPr>
          <w:rFonts w:hint="default"/>
          <w:lang w:val="en-US"/>
        </w:rPr>
      </w:pPr>
      <w:r>
        <w:rPr>
          <w:rFonts w:hint="default"/>
          <w:lang w:val="en-US"/>
        </w:rPr>
        <w:t>DELETE Request(Only Admin)</w:t>
      </w:r>
    </w:p>
    <w:p w14:paraId="76FFCFDD">
      <w:r>
        <w:drawing>
          <wp:inline distT="0" distB="0" distL="114300" distR="114300">
            <wp:extent cx="5274310" cy="258445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E81E3"/>
    <w:p w14:paraId="312112EF"/>
    <w:p w14:paraId="6DCD659A">
      <w:pPr>
        <w:rPr>
          <w:rFonts w:hint="default"/>
          <w:lang w:val="en-US"/>
        </w:rPr>
      </w:pPr>
      <w:r>
        <w:rPr>
          <w:rFonts w:hint="default"/>
          <w:lang w:val="en-US"/>
        </w:rPr>
        <w:t>Login Page</w:t>
      </w:r>
    </w:p>
    <w:p w14:paraId="29FB8736">
      <w:r>
        <w:drawing>
          <wp:inline distT="0" distB="0" distL="114300" distR="114300">
            <wp:extent cx="5269230" cy="2566035"/>
            <wp:effectExtent l="0" t="0" r="127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E9B2A"/>
    <w:p w14:paraId="2DC7B967">
      <w:pPr>
        <w:rPr>
          <w:rFonts w:hint="default"/>
          <w:lang w:val="en-US"/>
        </w:rPr>
      </w:pPr>
      <w:r>
        <w:rPr>
          <w:rFonts w:hint="default"/>
          <w:lang w:val="en-US"/>
        </w:rPr>
        <w:t>Dashboard</w:t>
      </w:r>
    </w:p>
    <w:p w14:paraId="5B2E8589">
      <w:pPr>
        <w:rPr>
          <w:rFonts w:hint="default"/>
          <w:lang w:val="en-US"/>
        </w:rPr>
      </w:pPr>
    </w:p>
    <w:p w14:paraId="6F7DA0E3">
      <w:r>
        <w:drawing>
          <wp:inline distT="0" distB="0" distL="114300" distR="114300">
            <wp:extent cx="5266690" cy="2587625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F8097"/>
    <w:p w14:paraId="646F4F8C">
      <w:pPr>
        <w:rPr>
          <w:rFonts w:hint="default"/>
          <w:lang w:val="en-US"/>
        </w:rPr>
      </w:pPr>
      <w:r>
        <w:rPr>
          <w:rFonts w:hint="default"/>
          <w:lang w:val="en-US"/>
        </w:rPr>
        <w:t>Feedback List</w:t>
      </w:r>
    </w:p>
    <w:p w14:paraId="281B9579">
      <w:r>
        <w:drawing>
          <wp:inline distT="0" distB="0" distL="114300" distR="114300">
            <wp:extent cx="5269230" cy="22352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3F64C"/>
    <w:p w14:paraId="1BA05064">
      <w:pPr>
        <w:rPr>
          <w:rFonts w:hint="default"/>
          <w:lang w:val="en-US"/>
        </w:rPr>
      </w:pPr>
      <w:r>
        <w:rPr>
          <w:rFonts w:hint="default"/>
          <w:lang w:val="en-US"/>
        </w:rPr>
        <w:t>Submit Feedback</w:t>
      </w:r>
    </w:p>
    <w:p w14:paraId="3697FCB4">
      <w:r>
        <w:drawing>
          <wp:inline distT="0" distB="0" distL="114300" distR="114300">
            <wp:extent cx="5265420" cy="2435860"/>
            <wp:effectExtent l="0" t="0" r="508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2C37"/>
    <w:p w14:paraId="0BB0CCD6">
      <w:pPr>
        <w:rPr>
          <w:rFonts w:hint="default"/>
          <w:lang w:val="en-US"/>
        </w:rPr>
      </w:pPr>
      <w:r>
        <w:rPr>
          <w:rFonts w:hint="default"/>
          <w:lang w:val="en-US"/>
        </w:rPr>
        <w:t>Search-filter</w:t>
      </w:r>
    </w:p>
    <w:p w14:paraId="195A87A7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511425"/>
            <wp:effectExtent l="0" t="0" r="190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D1B03"/>
    <w:rsid w:val="6DED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2026-05-14T18:06:00Z</dcterms:created>
  <dc:creator>berselin.c</dc:creator>
  <cp:lastModifiedBy>berselin.c</cp:lastModifiedBy>
  <dcterms:modified xsi:type="dcterms:W3CDTF">2026-05-14T18:23:41Z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3AD8B6D624BF492A8501B35982494B07_11</vt:lpwstr>
  </property>
  <property fmtid="{D5CDD505-2E9C-101B-9397-08002B2CF9AE}" pid="4" name="KSOTemplateDocerSaveRecord">
    <vt:lpwstr>eyJoZGlkIjoiNmUxZmQ5MzJmMzBlOWVjYjA0NmY4MzA2NWM2MjBlM2QifQ==</vt:lpwstr>
  </property>
</Properties>
</file>