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A00190">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A00190">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A00190">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A00190">
      <w:pPr>
        <w:pStyle w:val="Titolo"/>
        <w:rPr>
          <w:sz w:val="40"/>
          <w:szCs w:val="40"/>
        </w:rPr>
      </w:pPr>
    </w:p>
    <w:p w14:paraId="2DB1CB8B" w14:textId="77777777" w:rsidR="00A00190" w:rsidRDefault="00A00190" w:rsidP="00A00190">
      <w:pPr>
        <w:pStyle w:val="Titolo"/>
        <w:rPr>
          <w:sz w:val="40"/>
          <w:szCs w:val="40"/>
        </w:rPr>
      </w:pPr>
    </w:p>
    <w:p w14:paraId="0C6DE744" w14:textId="44800EE3" w:rsidR="00A00190" w:rsidRDefault="00A00190" w:rsidP="00A00190">
      <w:pPr>
        <w:pStyle w:val="Titolo"/>
        <w:rPr>
          <w:sz w:val="40"/>
          <w:szCs w:val="40"/>
        </w:rPr>
      </w:pPr>
      <w:r w:rsidRPr="00310FED">
        <w:rPr>
          <w:noProof/>
          <w:sz w:val="36"/>
          <w:szCs w:val="36"/>
          <w:lang w:eastAsia="it-IT"/>
        </w:rPr>
        <w:drawing>
          <wp:anchor distT="0" distB="0" distL="114300" distR="114300" simplePos="0" relativeHeight="251655680" behindDoc="0" locked="0" layoutInCell="1" allowOverlap="1" wp14:anchorId="4456AC46" wp14:editId="5C11ADC8">
            <wp:simplePos x="0" y="0"/>
            <wp:positionH relativeFrom="margin">
              <wp:posOffset>422910</wp:posOffset>
            </wp:positionH>
            <wp:positionV relativeFrom="paragraph">
              <wp:posOffset>214630</wp:posOffset>
            </wp:positionV>
            <wp:extent cx="5274310" cy="29667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za no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V relativeFrom="margin">
              <wp14:pctHeight>0</wp14:pctHeight>
            </wp14:sizeRelV>
          </wp:anchor>
        </w:drawing>
      </w:r>
    </w:p>
    <w:p w14:paraId="1751268A" w14:textId="77777777" w:rsidR="00A00190" w:rsidRDefault="00A00190" w:rsidP="00A00190">
      <w:pPr>
        <w:pStyle w:val="Titolo"/>
        <w:rPr>
          <w:sz w:val="40"/>
          <w:szCs w:val="40"/>
        </w:rPr>
      </w:pPr>
    </w:p>
    <w:p w14:paraId="00071BF7" w14:textId="77777777" w:rsidR="00A00190" w:rsidRDefault="00A00190" w:rsidP="00A00190">
      <w:pPr>
        <w:pStyle w:val="Titolo"/>
        <w:rPr>
          <w:sz w:val="40"/>
          <w:szCs w:val="40"/>
        </w:rPr>
      </w:pPr>
    </w:p>
    <w:p w14:paraId="44984A89" w14:textId="77777777" w:rsidR="00A00190" w:rsidRDefault="00A00190" w:rsidP="00A00190">
      <w:pPr>
        <w:pStyle w:val="Titolo"/>
        <w:rPr>
          <w:sz w:val="40"/>
          <w:szCs w:val="40"/>
        </w:rPr>
      </w:pPr>
    </w:p>
    <w:p w14:paraId="68A562F3" w14:textId="77777777" w:rsidR="00A00190" w:rsidRDefault="00A00190" w:rsidP="00A00190">
      <w:pPr>
        <w:pStyle w:val="Titolo"/>
        <w:rPr>
          <w:sz w:val="40"/>
          <w:szCs w:val="40"/>
        </w:rPr>
      </w:pPr>
    </w:p>
    <w:p w14:paraId="2EBE6580" w14:textId="77777777" w:rsidR="00A00190" w:rsidRDefault="00A00190" w:rsidP="00A00190">
      <w:pPr>
        <w:pStyle w:val="Titolo"/>
        <w:rPr>
          <w:sz w:val="40"/>
          <w:szCs w:val="40"/>
        </w:rPr>
      </w:pPr>
    </w:p>
    <w:p w14:paraId="54E15CF3" w14:textId="77777777" w:rsidR="00A00190" w:rsidRDefault="00A00190" w:rsidP="00A00190">
      <w:pPr>
        <w:pStyle w:val="Titolo"/>
        <w:rPr>
          <w:sz w:val="40"/>
          <w:szCs w:val="40"/>
        </w:rPr>
      </w:pPr>
    </w:p>
    <w:p w14:paraId="78E31E6D" w14:textId="77777777" w:rsidR="00A00190" w:rsidRDefault="00A00190" w:rsidP="00A00190">
      <w:pPr>
        <w:pStyle w:val="Titolo"/>
        <w:rPr>
          <w:sz w:val="40"/>
          <w:szCs w:val="40"/>
        </w:rPr>
      </w:pPr>
    </w:p>
    <w:p w14:paraId="46C7D1CB" w14:textId="77777777" w:rsidR="00A00190" w:rsidRDefault="00A00190" w:rsidP="00A00190">
      <w:pPr>
        <w:pStyle w:val="Titolo"/>
        <w:rPr>
          <w:sz w:val="40"/>
          <w:szCs w:val="40"/>
        </w:rPr>
      </w:pPr>
    </w:p>
    <w:p w14:paraId="6ADF71F8" w14:textId="77777777" w:rsidR="00A00190" w:rsidRDefault="00A00190" w:rsidP="00A00190">
      <w:pPr>
        <w:pStyle w:val="Titolo"/>
        <w:rPr>
          <w:sz w:val="40"/>
          <w:szCs w:val="40"/>
        </w:rPr>
      </w:pPr>
    </w:p>
    <w:p w14:paraId="1828ECE2" w14:textId="77777777" w:rsidR="00A00190" w:rsidRDefault="00A00190" w:rsidP="00A00190">
      <w:pPr>
        <w:pStyle w:val="Titolo"/>
        <w:rPr>
          <w:sz w:val="40"/>
          <w:szCs w:val="40"/>
        </w:rPr>
      </w:pPr>
    </w:p>
    <w:p w14:paraId="297D7B15" w14:textId="77777777" w:rsidR="00A00190" w:rsidRDefault="00A00190" w:rsidP="00A00190">
      <w:pPr>
        <w:pStyle w:val="Titolo"/>
        <w:rPr>
          <w:sz w:val="40"/>
          <w:szCs w:val="40"/>
        </w:rPr>
      </w:pPr>
    </w:p>
    <w:p w14:paraId="49D85D64" w14:textId="77777777" w:rsidR="00A00190" w:rsidRDefault="00A00190" w:rsidP="00A00190">
      <w:pPr>
        <w:pStyle w:val="Titolo"/>
        <w:rPr>
          <w:sz w:val="40"/>
          <w:szCs w:val="40"/>
        </w:rPr>
      </w:pPr>
    </w:p>
    <w:p w14:paraId="53199753" w14:textId="438B6112" w:rsidR="00A00190" w:rsidRPr="00310FED" w:rsidRDefault="00A00190" w:rsidP="00A00190">
      <w:pPr>
        <w:pStyle w:val="Titolo"/>
        <w:rPr>
          <w:sz w:val="40"/>
          <w:szCs w:val="40"/>
        </w:rPr>
      </w:pPr>
      <w:r w:rsidRPr="00310FED">
        <w:rPr>
          <w:sz w:val="40"/>
          <w:szCs w:val="40"/>
        </w:rPr>
        <w:t xml:space="preserve">Progetto di un sensore di </w:t>
      </w:r>
      <w:r>
        <w:rPr>
          <w:sz w:val="40"/>
          <w:szCs w:val="40"/>
        </w:rPr>
        <w:t xml:space="preserve">rilevamento fuga di gas naturale, temperatura </w:t>
      </w:r>
      <w:proofErr w:type="spellStart"/>
      <w:r>
        <w:rPr>
          <w:sz w:val="40"/>
          <w:szCs w:val="40"/>
        </w:rPr>
        <w:t>ed</w:t>
      </w:r>
      <w:proofErr w:type="spellEnd"/>
      <w:r>
        <w:rPr>
          <w:sz w:val="40"/>
          <w:szCs w:val="40"/>
        </w:rPr>
        <w:t xml:space="preserve"> umidità</w:t>
      </w:r>
      <w:r w:rsidRPr="00310FED">
        <w:rPr>
          <w:sz w:val="40"/>
          <w:szCs w:val="40"/>
        </w:rPr>
        <w:t xml:space="preserve"> basato su STM32F4</w:t>
      </w:r>
    </w:p>
    <w:p w14:paraId="17CF23A5" w14:textId="77777777" w:rsidR="00A00190" w:rsidRPr="000B22CC" w:rsidRDefault="00A00190" w:rsidP="00A00190">
      <w:pPr>
        <w:pStyle w:val="Sottotitolo"/>
        <w:rPr>
          <w:u w:val="single"/>
        </w:rPr>
      </w:pPr>
      <w:r>
        <w:t>pROGETTO DI CORSO</w:t>
      </w:r>
    </w:p>
    <w:p w14:paraId="19E80B5E" w14:textId="77777777" w:rsidR="00A00190" w:rsidRDefault="00A00190" w:rsidP="00A00190"/>
    <w:p w14:paraId="4D13509F" w14:textId="77777777" w:rsidR="00A00190" w:rsidRDefault="00A00190" w:rsidP="00A00190"/>
    <w:p w14:paraId="5E111D9E" w14:textId="77777777" w:rsidR="00A00190" w:rsidRDefault="00A00190" w:rsidP="00A00190"/>
    <w:p w14:paraId="06D8A7D5" w14:textId="77777777" w:rsidR="00A00190" w:rsidRDefault="00A00190" w:rsidP="00A00190"/>
    <w:p w14:paraId="069EE3D6" w14:textId="77777777" w:rsidR="00A00190" w:rsidRDefault="00A00190" w:rsidP="00A00190"/>
    <w:p w14:paraId="7EDC6BC5" w14:textId="77777777" w:rsidR="00A00190" w:rsidRDefault="00A00190" w:rsidP="00A00190"/>
    <w:p w14:paraId="719B0BA4" w14:textId="77777777" w:rsidR="00A00190" w:rsidRDefault="00A00190" w:rsidP="00A00190"/>
    <w:p w14:paraId="753F19E5" w14:textId="1DFD66C1" w:rsidR="00BC06A3" w:rsidRDefault="00A00190" w:rsidP="00A00190">
      <w:r>
        <w:t>Werther Berselli, Fabrizio Di Blasi</w:t>
      </w:r>
      <w:r>
        <w:rPr>
          <w:lang w:bidi="it-IT"/>
        </w:rPr>
        <w:t xml:space="preserve"> | </w:t>
      </w:r>
      <w:r>
        <w:t>Progettazione Elettronica Digitale</w:t>
      </w:r>
      <w:r>
        <w:rPr>
          <w:lang w:bidi="it-IT"/>
        </w:rPr>
        <w:t xml:space="preserve"> | </w:t>
      </w:r>
      <w:proofErr w:type="spellStart"/>
      <w:r>
        <w:t>a.a</w:t>
      </w:r>
      <w:proofErr w:type="spellEnd"/>
      <w:r>
        <w:t xml:space="preserve"> 2018/2019</w:t>
      </w:r>
    </w:p>
    <w:p w14:paraId="3DB0580E" w14:textId="565DCADF" w:rsidR="007555A3" w:rsidRDefault="007555A3" w:rsidP="007555A3">
      <w:pPr>
        <w:pStyle w:val="Titolo1"/>
      </w:pPr>
      <w:r w:rsidRPr="007555A3">
        <w:lastRenderedPageBreak/>
        <w:t>Sommario</w:t>
      </w:r>
      <w:r>
        <w:t>:</w:t>
      </w:r>
    </w:p>
    <w:p w14:paraId="673CBE14" w14:textId="77777777" w:rsidR="00BF2237" w:rsidRPr="00BF2237" w:rsidRDefault="00BF2237" w:rsidP="00BF2237">
      <w:pPr>
        <w:pStyle w:val="Nessunaspaziatura"/>
      </w:pPr>
    </w:p>
    <w:p w14:paraId="3B7CD834" w14:textId="0E4E5F63" w:rsidR="00AF71B3" w:rsidRDefault="001F7C6B" w:rsidP="001F7C6B">
      <w:pPr>
        <w:pStyle w:val="Nessunaspaziatura"/>
        <w:numPr>
          <w:ilvl w:val="0"/>
          <w:numId w:val="4"/>
        </w:numPr>
      </w:pPr>
      <w:r>
        <w:t>Introduzione</w:t>
      </w:r>
    </w:p>
    <w:p w14:paraId="6FAE1E0C" w14:textId="77777777" w:rsidR="001F7C6B" w:rsidRDefault="001F7C6B" w:rsidP="001F7C6B">
      <w:pPr>
        <w:pStyle w:val="Nessunaspaziatura"/>
      </w:pPr>
    </w:p>
    <w:p w14:paraId="6A8FB9F7" w14:textId="2E7F8D94" w:rsidR="001F7C6B" w:rsidRDefault="001F7C6B" w:rsidP="001F7C6B">
      <w:pPr>
        <w:pStyle w:val="Nessunaspaziatura"/>
        <w:numPr>
          <w:ilvl w:val="0"/>
          <w:numId w:val="4"/>
        </w:numPr>
      </w:pPr>
      <w:r>
        <w:t>Studio di fattibilità</w:t>
      </w:r>
    </w:p>
    <w:p w14:paraId="0DC0B0EE" w14:textId="5CD77276" w:rsidR="001F7C6B" w:rsidRDefault="001F7C6B" w:rsidP="001F7C6B">
      <w:pPr>
        <w:pStyle w:val="Nessunaspaziatura"/>
        <w:numPr>
          <w:ilvl w:val="1"/>
          <w:numId w:val="4"/>
        </w:numPr>
      </w:pPr>
      <w:r>
        <w:t>Requisiti e ambito di applicazione</w:t>
      </w:r>
    </w:p>
    <w:p w14:paraId="223B36E5" w14:textId="437AA571" w:rsidR="00AF71B3" w:rsidRDefault="001F7C6B" w:rsidP="001F7C6B">
      <w:pPr>
        <w:pStyle w:val="Nessunaspaziatura"/>
        <w:numPr>
          <w:ilvl w:val="1"/>
          <w:numId w:val="4"/>
        </w:numPr>
      </w:pPr>
      <w:r>
        <w:t>Vincoli</w:t>
      </w:r>
    </w:p>
    <w:p w14:paraId="5329AF40" w14:textId="5E5A32AF" w:rsidR="001F7C6B" w:rsidRDefault="001F7C6B" w:rsidP="001F7C6B">
      <w:pPr>
        <w:pStyle w:val="Nessunaspaziatura"/>
        <w:numPr>
          <w:ilvl w:val="1"/>
          <w:numId w:val="4"/>
        </w:numPr>
      </w:pPr>
      <w:r>
        <w:t>Valutazione dei costi</w:t>
      </w:r>
    </w:p>
    <w:p w14:paraId="3C9DF2FA" w14:textId="77777777" w:rsidR="001F7C6B" w:rsidRDefault="001F7C6B" w:rsidP="001F7C6B">
      <w:pPr>
        <w:pStyle w:val="Nessunaspaziatura"/>
      </w:pPr>
    </w:p>
    <w:p w14:paraId="440A50F6" w14:textId="2B2450C7" w:rsidR="007555A3" w:rsidRDefault="007555A3" w:rsidP="007555A3">
      <w:pPr>
        <w:pStyle w:val="Nessunaspaziatura"/>
        <w:numPr>
          <w:ilvl w:val="0"/>
          <w:numId w:val="4"/>
        </w:numPr>
      </w:pPr>
      <w:r>
        <w:t>Componenti impiegat</w:t>
      </w:r>
      <w:r w:rsidR="001F7C6B">
        <w:t>i nel prototipo</w:t>
      </w:r>
    </w:p>
    <w:p w14:paraId="6040FD4E" w14:textId="3343EF60" w:rsidR="007555A3" w:rsidRDefault="002D1458" w:rsidP="007555A3">
      <w:pPr>
        <w:pStyle w:val="Nessunaspaziatura"/>
        <w:numPr>
          <w:ilvl w:val="1"/>
          <w:numId w:val="4"/>
        </w:numPr>
      </w:pPr>
      <w:r>
        <w:t xml:space="preserve">Board </w:t>
      </w:r>
      <w:r w:rsidRPr="00EE05C1">
        <w:t>STM32F407G-DISC1</w:t>
      </w:r>
    </w:p>
    <w:p w14:paraId="4B64A5F5" w14:textId="37A75ED4" w:rsidR="007555A3" w:rsidRDefault="00262682" w:rsidP="00262682">
      <w:pPr>
        <w:pStyle w:val="Nessunaspaziatura"/>
        <w:numPr>
          <w:ilvl w:val="1"/>
          <w:numId w:val="4"/>
        </w:numPr>
      </w:pPr>
      <w:r>
        <w:t xml:space="preserve">Buzzer piezoelettrico attivo </w:t>
      </w:r>
    </w:p>
    <w:p w14:paraId="48DF07BD" w14:textId="3B9AEDAF" w:rsidR="007555A3" w:rsidRDefault="00262682" w:rsidP="00262682">
      <w:pPr>
        <w:pStyle w:val="Nessunaspaziatura"/>
        <w:numPr>
          <w:ilvl w:val="1"/>
          <w:numId w:val="4"/>
        </w:numPr>
      </w:pPr>
      <w:r>
        <w:t>Sensore di gas MQ5</w:t>
      </w:r>
    </w:p>
    <w:p w14:paraId="1260AD3F" w14:textId="5BA244E9" w:rsidR="007555A3" w:rsidRDefault="00262682" w:rsidP="007555A3">
      <w:pPr>
        <w:pStyle w:val="Nessunaspaziatura"/>
        <w:numPr>
          <w:ilvl w:val="1"/>
          <w:numId w:val="4"/>
        </w:numPr>
      </w:pPr>
      <w:r>
        <w:t>Sensore di temperatura e umidità DHT11</w:t>
      </w:r>
    </w:p>
    <w:p w14:paraId="58CA8FB2" w14:textId="7A63CDB3" w:rsidR="007555A3" w:rsidRDefault="00262682" w:rsidP="007555A3">
      <w:pPr>
        <w:pStyle w:val="Nessunaspaziatura"/>
        <w:numPr>
          <w:ilvl w:val="1"/>
          <w:numId w:val="4"/>
        </w:numPr>
      </w:pPr>
      <w:r>
        <w:t>Display LCD1602</w:t>
      </w:r>
    </w:p>
    <w:p w14:paraId="599E0FBA" w14:textId="77777777" w:rsidR="00AF71B3" w:rsidRDefault="00AF71B3" w:rsidP="001F7C6B">
      <w:pPr>
        <w:pStyle w:val="Nessunaspaziatura"/>
      </w:pPr>
    </w:p>
    <w:p w14:paraId="12539BB5" w14:textId="085CEEE7" w:rsidR="00AF71B3" w:rsidRDefault="00AF71B3" w:rsidP="00AF71B3">
      <w:pPr>
        <w:pStyle w:val="Nessunaspaziatura"/>
        <w:numPr>
          <w:ilvl w:val="0"/>
          <w:numId w:val="4"/>
        </w:numPr>
      </w:pPr>
      <w:r>
        <w:t>Implementazione</w:t>
      </w:r>
    </w:p>
    <w:p w14:paraId="64E82D1A" w14:textId="4A5E6148" w:rsidR="00AF71B3" w:rsidRDefault="00AF71B3" w:rsidP="00262682">
      <w:pPr>
        <w:pStyle w:val="Nessunaspaziatura"/>
        <w:numPr>
          <w:ilvl w:val="1"/>
          <w:numId w:val="4"/>
        </w:numPr>
      </w:pPr>
      <w:r>
        <w:t>Schema a blocchi</w:t>
      </w:r>
    </w:p>
    <w:p w14:paraId="21C6E438" w14:textId="4F28E3BE" w:rsidR="00262682" w:rsidRDefault="00262682" w:rsidP="00262682">
      <w:pPr>
        <w:pStyle w:val="Nessunaspaziatura"/>
        <w:numPr>
          <w:ilvl w:val="1"/>
          <w:numId w:val="4"/>
        </w:numPr>
      </w:pPr>
      <w:r>
        <w:t>Schema elettrico</w:t>
      </w:r>
    </w:p>
    <w:p w14:paraId="0CECE788" w14:textId="6EB5D6D3" w:rsidR="00DD292D" w:rsidRDefault="00DD292D" w:rsidP="00AF71B3">
      <w:pPr>
        <w:pStyle w:val="Nessunaspaziatura"/>
        <w:numPr>
          <w:ilvl w:val="1"/>
          <w:numId w:val="4"/>
        </w:numPr>
      </w:pPr>
      <w:r>
        <w:t>Software</w:t>
      </w:r>
    </w:p>
    <w:p w14:paraId="50FF3E95" w14:textId="70742B7E" w:rsidR="00262682" w:rsidRDefault="00262682" w:rsidP="00AF71B3">
      <w:pPr>
        <w:pStyle w:val="Nessunaspaziatura"/>
        <w:numPr>
          <w:ilvl w:val="1"/>
          <w:numId w:val="4"/>
        </w:numPr>
      </w:pPr>
      <w:r>
        <w:t>Variante per non udenti</w:t>
      </w:r>
    </w:p>
    <w:p w14:paraId="36FA0B8F" w14:textId="77777777" w:rsidR="001F7C6B" w:rsidRDefault="001F7C6B" w:rsidP="001F7C6B">
      <w:pPr>
        <w:pStyle w:val="Nessunaspaziatura"/>
      </w:pPr>
    </w:p>
    <w:p w14:paraId="72824D99" w14:textId="5081B398" w:rsidR="00DD292D" w:rsidRDefault="00DD292D" w:rsidP="008D1DB6">
      <w:pPr>
        <w:pStyle w:val="Nessunaspaziatura"/>
        <w:numPr>
          <w:ilvl w:val="0"/>
          <w:numId w:val="4"/>
        </w:numPr>
      </w:pPr>
      <w:r>
        <w:t>Conclusioni</w:t>
      </w:r>
    </w:p>
    <w:p w14:paraId="5F6265DD" w14:textId="5BEBA690" w:rsidR="001F7C6B" w:rsidRDefault="001F7C6B" w:rsidP="00DD292D">
      <w:pPr>
        <w:pStyle w:val="Nessunaspaziatura"/>
        <w:numPr>
          <w:ilvl w:val="1"/>
          <w:numId w:val="4"/>
        </w:numPr>
      </w:pPr>
      <w:r>
        <w:t>Valutazioni sui consumi</w:t>
      </w:r>
    </w:p>
    <w:p w14:paraId="5AE998A4" w14:textId="2C40C72F" w:rsidR="00DD292D" w:rsidRDefault="00DD292D" w:rsidP="00DD292D">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7555A3">
      <w:pPr>
        <w:pStyle w:val="Nessunaspaziatura"/>
        <w:ind w:left="1440"/>
      </w:pPr>
    </w:p>
    <w:p w14:paraId="037EEA62" w14:textId="361D31A4" w:rsidR="00AF71B3" w:rsidRDefault="00AF71B3" w:rsidP="001F7C6B">
      <w:pPr>
        <w:pStyle w:val="Titolo1"/>
      </w:pPr>
      <w:r>
        <w:br w:type="page"/>
      </w:r>
      <w:r w:rsidR="001F7C6B">
        <w:lastRenderedPageBreak/>
        <w:t>Introduzione</w:t>
      </w:r>
      <w:r>
        <w:t>:</w:t>
      </w:r>
    </w:p>
    <w:p w14:paraId="28EE7667" w14:textId="3D68C2B0" w:rsidR="00AF71B3" w:rsidRDefault="00AF71B3" w:rsidP="00AF71B3">
      <w:pPr>
        <w:pStyle w:val="Nessunaspaziatura"/>
      </w:pPr>
    </w:p>
    <w:p w14:paraId="7701BB31" w14:textId="48EF6DAA" w:rsidR="00AF71B3" w:rsidRDefault="00AF71B3" w:rsidP="003444BE">
      <w:pPr>
        <w:pStyle w:val="Nessunaspaziatura"/>
        <w:spacing w:line="276" w:lineRule="auto"/>
      </w:pPr>
      <w:r>
        <w:t>In questa relazione viene esposto il processo di progettazione e prototipazione</w:t>
      </w:r>
      <w:r w:rsidR="006C0BED">
        <w:t xml:space="preserve"> di una centralina casalinga per il rilevamento di fughe di gas naturale e misurazione di temperatura e umidità.</w:t>
      </w:r>
    </w:p>
    <w:p w14:paraId="492A51AA" w14:textId="7819E652" w:rsidR="006C0BED" w:rsidRDefault="002D1458" w:rsidP="003444BE">
      <w:pPr>
        <w:pStyle w:val="Nessunaspaziatura"/>
        <w:spacing w:line="276" w:lineRule="auto"/>
      </w:pPr>
      <w:r>
        <w:t>Il sistema</w:t>
      </w:r>
      <w:r w:rsidR="006C0BED">
        <w:t xml:space="preserve"> ha lo scopo di allertare l’utente tramite un segnale acustico nel </w:t>
      </w:r>
      <w:r>
        <w:t>momento</w:t>
      </w:r>
      <w:r w:rsidR="006C0BED">
        <w:t xml:space="preserve"> in cui il </w:t>
      </w:r>
      <w:r>
        <w:t>valore</w:t>
      </w:r>
      <w:r w:rsidR="006C0BED">
        <w:t xml:space="preserve"> di ppm del gas nella stanza supera quello critico.</w:t>
      </w:r>
    </w:p>
    <w:p w14:paraId="6DBB3747" w14:textId="184D3CA1" w:rsidR="006C0BED" w:rsidRDefault="002D1458" w:rsidP="003444BE">
      <w:pPr>
        <w:pStyle w:val="Nessunaspaziatura"/>
        <w:spacing w:line="276" w:lineRule="auto"/>
      </w:pPr>
      <w:r>
        <w:t>Il valore critico è stato fissato pari a 500 ppm, in modo da non superare mai gli 800 ppm (valore limite per legge)</w:t>
      </w:r>
      <w:r w:rsidR="006C0BED">
        <w:t>.</w:t>
      </w:r>
    </w:p>
    <w:p w14:paraId="7137DC17" w14:textId="14B83C5A" w:rsidR="006C0BED" w:rsidRDefault="006C0BED" w:rsidP="003444BE">
      <w:pPr>
        <w:pStyle w:val="Nessunaspaziatura"/>
        <w:spacing w:line="276" w:lineRule="auto"/>
      </w:pPr>
      <w:r>
        <w:t>Oltre al segna</w:t>
      </w:r>
      <w:r w:rsidR="002D1458">
        <w:t>le</w:t>
      </w:r>
      <w:r>
        <w:t xml:space="preserve"> acustico si è scelto di utilizzare un display LCD 16X2 in cui mostrare</w:t>
      </w:r>
      <w:r w:rsidR="0085338A">
        <w:t>, in modo alternato,</w:t>
      </w:r>
      <w:r>
        <w:t xml:space="preserve"> le misurazioni di temperatura</w:t>
      </w:r>
      <w:r w:rsidR="0085338A">
        <w:t xml:space="preserve"> e umidità</w:t>
      </w:r>
      <w:r w:rsidR="002D1458">
        <w:t>.</w:t>
      </w:r>
      <w:r w:rsidR="0085338A">
        <w:t xml:space="preserve"> </w:t>
      </w:r>
      <w:r w:rsidR="002D1458">
        <w:t>Il livello di</w:t>
      </w:r>
      <w:r w:rsidR="0085338A">
        <w:t xml:space="preserve"> gas</w:t>
      </w:r>
      <w:r w:rsidR="002D1458">
        <w:t xml:space="preserve"> nell’aria</w:t>
      </w:r>
      <w:r w:rsidR="0085338A">
        <w:t xml:space="preserve"> </w:t>
      </w:r>
      <w:r w:rsidR="002D1458">
        <w:t xml:space="preserve">viene mostrato </w:t>
      </w:r>
      <w:r w:rsidR="0085338A">
        <w:t>solamente quando rilevato</w:t>
      </w:r>
      <w:r>
        <w:t>.</w:t>
      </w:r>
    </w:p>
    <w:p w14:paraId="7326C6C7" w14:textId="77777777" w:rsidR="001F7C6B" w:rsidRDefault="001F7C6B" w:rsidP="003444BE">
      <w:pPr>
        <w:spacing w:line="276" w:lineRule="auto"/>
      </w:pPr>
    </w:p>
    <w:p w14:paraId="7E127D68" w14:textId="1EBC205E" w:rsidR="006C0BED" w:rsidRDefault="006C0BED" w:rsidP="006C0BED">
      <w:pPr>
        <w:pStyle w:val="Nessunaspaziatura"/>
      </w:pPr>
    </w:p>
    <w:p w14:paraId="175DF5ED" w14:textId="09589053" w:rsidR="001F7C6B" w:rsidRDefault="001F7C6B" w:rsidP="001F7C6B">
      <w:pPr>
        <w:pStyle w:val="Titolo1"/>
      </w:pPr>
      <w:r>
        <w:t>Studio di fattibilità:</w:t>
      </w:r>
    </w:p>
    <w:p w14:paraId="25A58790" w14:textId="77777777" w:rsidR="008F5DA1" w:rsidRPr="008F5DA1" w:rsidRDefault="008F5DA1" w:rsidP="0032686A">
      <w:pPr>
        <w:pStyle w:val="Nessunaspaziatura"/>
      </w:pPr>
    </w:p>
    <w:p w14:paraId="0A633A34" w14:textId="2DAD444B" w:rsidR="008F5DA1" w:rsidRDefault="001F7C6B" w:rsidP="008F5DA1">
      <w:pPr>
        <w:pStyle w:val="Titolo2"/>
      </w:pPr>
      <w:r>
        <w:t>Requisiti e ambito di applicazione:</w:t>
      </w:r>
    </w:p>
    <w:p w14:paraId="6B21C22B" w14:textId="77777777" w:rsidR="008F5DA1" w:rsidRPr="008F5DA1" w:rsidRDefault="008F5DA1" w:rsidP="00EE05C1">
      <w:pPr>
        <w:pStyle w:val="Nessunaspaziatura"/>
      </w:pPr>
    </w:p>
    <w:p w14:paraId="65425BA3" w14:textId="7A1A5028" w:rsidR="008F5DA1" w:rsidRDefault="008F5DA1" w:rsidP="008F5DA1">
      <w:pPr>
        <w:spacing w:line="276" w:lineRule="auto"/>
      </w:pPr>
      <w:r>
        <w:t xml:space="preserve">Il progetto presentato descrive un prodotto da considerarsi esclusivamente ad uso casalingo. </w:t>
      </w:r>
      <w:r>
        <w:br/>
        <w:t>Il requisito di maggiore importanza è la rilevazione istantanea di un’</w:t>
      </w:r>
      <w:r w:rsidR="005616D5">
        <w:t>eventuale</w:t>
      </w:r>
      <w:r>
        <w:t xml:space="preserve"> fuga di gas e la durata maggiore possibile della batteria di alimentazione del sistema.</w:t>
      </w:r>
      <w:r>
        <w:br/>
        <w:t>Essendo un’oggetto critico, è consigliato apporre un packaging ignifugo e resistente ad agenti esterni come polvere o sporcizia in modo da non compromettere il rilevamento del gas.</w:t>
      </w:r>
    </w:p>
    <w:p w14:paraId="6471BCFD" w14:textId="06E342A5" w:rsidR="008F5DA1" w:rsidRDefault="008F5DA1" w:rsidP="0032686A"/>
    <w:p w14:paraId="718B4261" w14:textId="004CFDA7" w:rsidR="008F5DA1" w:rsidRDefault="008F5DA1" w:rsidP="008F5DA1">
      <w:pPr>
        <w:pStyle w:val="Titolo2"/>
      </w:pPr>
      <w:r>
        <w:t>Vincoli:</w:t>
      </w:r>
    </w:p>
    <w:p w14:paraId="578056B5" w14:textId="4BAB057B" w:rsidR="008F5DA1" w:rsidRDefault="008F5DA1" w:rsidP="00EE05C1">
      <w:pPr>
        <w:pStyle w:val="Nessunaspaziatura"/>
      </w:pPr>
    </w:p>
    <w:p w14:paraId="511733DC" w14:textId="77777777" w:rsidR="00E13023" w:rsidRDefault="008F5DA1" w:rsidP="008F5DA1">
      <w:pPr>
        <w:spacing w:line="276" w:lineRule="auto"/>
      </w:pPr>
      <w:r>
        <w:t>Il prodotto finale per il corretto funzionamento dovrà essere disposto lontano da fonti di calore, in luoghi chiusi e non eccessivamente umidi.</w:t>
      </w:r>
    </w:p>
    <w:p w14:paraId="7AFE249C" w14:textId="4E23DE62" w:rsidR="008F5DA1" w:rsidRPr="008F5DA1" w:rsidRDefault="008F5DA1" w:rsidP="008F5DA1">
      <w:pPr>
        <w:spacing w:line="276" w:lineRule="auto"/>
        <w:rPr>
          <w:i/>
        </w:rPr>
      </w:pPr>
      <w:proofErr w:type="gramStart"/>
      <w:r>
        <w:t>In particolare</w:t>
      </w:r>
      <w:proofErr w:type="gramEnd"/>
      <w:r>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21D3F389" w14:textId="5B32913B" w:rsidR="001F7C6B" w:rsidRDefault="001F7C6B" w:rsidP="0032686A"/>
    <w:p w14:paraId="197BC066" w14:textId="29C8C851" w:rsidR="00E13023" w:rsidRDefault="00E13023" w:rsidP="00E13023">
      <w:pPr>
        <w:pStyle w:val="Titolo2"/>
      </w:pPr>
      <w:r>
        <w:t>Valutazione dei costi:</w:t>
      </w:r>
    </w:p>
    <w:p w14:paraId="3B90BFD4" w14:textId="77777777" w:rsidR="00E13023" w:rsidRDefault="00E13023" w:rsidP="00EE05C1">
      <w:pPr>
        <w:pStyle w:val="Nessunaspaziatura"/>
      </w:pPr>
    </w:p>
    <w:p w14:paraId="3DFA62B2" w14:textId="6C4081B7" w:rsidR="001F7C6B" w:rsidRDefault="00A30200" w:rsidP="00E13023">
      <w:pPr>
        <w:spacing w:line="276" w:lineRule="auto"/>
      </w:pPr>
      <w:r>
        <w:t xml:space="preserve">Dalle analisi di mercato effettuate, si è deciso che il costo del prodotto finale non debba superare </w:t>
      </w:r>
      <w:r w:rsidR="0019009C">
        <w:t>i 20</w:t>
      </w:r>
      <w:r>
        <w:t xml:space="preserve"> euro; pertanto sono stati identificati i seguenti componenti per lo sviluppo dei prodotti finali da portare sul mercato:</w:t>
      </w:r>
    </w:p>
    <w:p w14:paraId="4784ECA2" w14:textId="77777777" w:rsidR="005616D5" w:rsidRDefault="00A30200" w:rsidP="00A30200">
      <w:pPr>
        <w:pStyle w:val="Paragrafoelenco"/>
        <w:numPr>
          <w:ilvl w:val="0"/>
          <w:numId w:val="6"/>
        </w:numPr>
        <w:spacing w:line="276" w:lineRule="auto"/>
      </w:pPr>
      <w:r w:rsidRPr="005616D5">
        <w:rPr>
          <w:b/>
        </w:rPr>
        <w:t>Microcontrollore STM32L051C8T3</w:t>
      </w:r>
    </w:p>
    <w:p w14:paraId="5FBFDF8C" w14:textId="7E9A4FF1" w:rsidR="004824AC" w:rsidRDefault="005616D5" w:rsidP="005616D5">
      <w:pPr>
        <w:pStyle w:val="Paragrafoelenco"/>
        <w:spacing w:line="276" w:lineRule="auto"/>
      </w:pPr>
      <w:r>
        <w:t>U</w:t>
      </w:r>
      <w:r w:rsidR="00A30200">
        <w:t xml:space="preserve">na delle versioni più low power della famiglia STM32, </w:t>
      </w:r>
      <w:r w:rsidR="004824AC">
        <w:t>adatto ad essere alimentato tramite una batteria, riesce a svolgere perfettamente le funzioni di progetto.</w:t>
      </w:r>
    </w:p>
    <w:p w14:paraId="4D143E7A" w14:textId="77777777" w:rsidR="004824AC" w:rsidRDefault="004824AC" w:rsidP="004824AC">
      <w:pPr>
        <w:pStyle w:val="Paragrafoelenco"/>
        <w:spacing w:line="276" w:lineRule="auto"/>
      </w:pPr>
      <w:r>
        <w:lastRenderedPageBreak/>
        <w:t xml:space="preserve">Regolabile a una frequenza di 4 </w:t>
      </w:r>
      <w:proofErr w:type="spellStart"/>
      <w:r>
        <w:t>Mhz</w:t>
      </w:r>
      <w:proofErr w:type="spellEnd"/>
      <w:r>
        <w:t>, dispone di 64 KB di memoria Flash e 37 porte di I/O; più che sufficienti.</w:t>
      </w:r>
    </w:p>
    <w:p w14:paraId="2EA2E912" w14:textId="49698447" w:rsidR="00DE5738" w:rsidRDefault="004824AC" w:rsidP="00DE5738">
      <w:pPr>
        <w:pStyle w:val="Paragrafoelenco"/>
        <w:spacing w:line="276" w:lineRule="auto"/>
      </w:pPr>
      <w:r>
        <w:t>Costo: 1,7</w:t>
      </w:r>
      <w:r w:rsidR="00446D09">
        <w:t>4</w:t>
      </w:r>
      <w:r>
        <w:t xml:space="preserve"> euro (x1000 </w:t>
      </w:r>
      <w:proofErr w:type="gramStart"/>
      <w:r>
        <w:t xml:space="preserve">pezzi) </w:t>
      </w:r>
      <w:r w:rsidR="00446D09">
        <w:t xml:space="preserve"> (</w:t>
      </w:r>
      <w:proofErr w:type="gramEnd"/>
      <w:r w:rsidR="00446D09">
        <w:t>3,27 euro costo unitario) (mouser.com)</w:t>
      </w:r>
    </w:p>
    <w:p w14:paraId="0B91E6A1" w14:textId="77777777" w:rsidR="00446D09" w:rsidRDefault="00446D09" w:rsidP="00DE5738">
      <w:pPr>
        <w:pStyle w:val="Paragrafoelenco"/>
        <w:spacing w:line="276" w:lineRule="auto"/>
      </w:pPr>
    </w:p>
    <w:p w14:paraId="6010DD35" w14:textId="772EA3F9" w:rsidR="00446D09" w:rsidRPr="005616D5" w:rsidRDefault="00446D09" w:rsidP="00446D09">
      <w:pPr>
        <w:pStyle w:val="Paragrafoelenco"/>
        <w:numPr>
          <w:ilvl w:val="0"/>
          <w:numId w:val="6"/>
        </w:numPr>
        <w:spacing w:line="276" w:lineRule="auto"/>
        <w:rPr>
          <w:b/>
        </w:rPr>
      </w:pPr>
      <w:r w:rsidRPr="005616D5">
        <w:rPr>
          <w:b/>
        </w:rPr>
        <w:t>Buzzer attivo SD1614T5-B5ME</w:t>
      </w:r>
    </w:p>
    <w:p w14:paraId="7ECFE9C3" w14:textId="147E5EFF" w:rsidR="00446D09" w:rsidRDefault="00446D09" w:rsidP="00446D09">
      <w:pPr>
        <w:pStyle w:val="Paragrafoelenco"/>
        <w:spacing w:line="276" w:lineRule="auto"/>
      </w:pPr>
      <w:r>
        <w:t>Costo: 0,</w:t>
      </w:r>
      <w:r w:rsidR="00FA7CC1">
        <w:t>34 euro (aliexpress.com)</w:t>
      </w:r>
    </w:p>
    <w:p w14:paraId="541ADF98" w14:textId="77777777" w:rsidR="00446D09" w:rsidRDefault="00446D09" w:rsidP="00446D09">
      <w:pPr>
        <w:pStyle w:val="Paragrafoelenco"/>
        <w:spacing w:line="276" w:lineRule="auto"/>
      </w:pPr>
    </w:p>
    <w:p w14:paraId="4A32D912" w14:textId="4D1D96A6" w:rsidR="00446D09" w:rsidRPr="005616D5" w:rsidRDefault="00446D09" w:rsidP="00446D09">
      <w:pPr>
        <w:pStyle w:val="Paragrafoelenco"/>
        <w:numPr>
          <w:ilvl w:val="0"/>
          <w:numId w:val="6"/>
        </w:numPr>
        <w:spacing w:line="276" w:lineRule="auto"/>
        <w:rPr>
          <w:b/>
        </w:rPr>
      </w:pPr>
      <w:r w:rsidRPr="005616D5">
        <w:rPr>
          <w:b/>
        </w:rPr>
        <w:t>Sensore di Gas MQ5</w:t>
      </w:r>
    </w:p>
    <w:p w14:paraId="032946AF" w14:textId="12EB00F0" w:rsidR="00446D09" w:rsidRDefault="00446D09" w:rsidP="00446D09">
      <w:pPr>
        <w:pStyle w:val="Paragrafoelenco"/>
        <w:spacing w:line="276" w:lineRule="auto"/>
      </w:pPr>
      <w:r>
        <w:t xml:space="preserve">Costo: 0,99 </w:t>
      </w:r>
      <w:r w:rsidR="00FA7CC1">
        <w:t xml:space="preserve">euro </w:t>
      </w:r>
      <w:r>
        <w:t>(aliexpress.com)</w:t>
      </w:r>
    </w:p>
    <w:p w14:paraId="1807AA54" w14:textId="77777777" w:rsidR="00446D09" w:rsidRDefault="00446D09" w:rsidP="00446D09">
      <w:pPr>
        <w:pStyle w:val="Paragrafoelenco"/>
        <w:spacing w:line="276" w:lineRule="auto"/>
      </w:pPr>
    </w:p>
    <w:p w14:paraId="68D8AA9B" w14:textId="6733BB34" w:rsidR="00A30200" w:rsidRPr="005616D5" w:rsidRDefault="00446D09" w:rsidP="00E13023">
      <w:pPr>
        <w:pStyle w:val="Paragrafoelenco"/>
        <w:numPr>
          <w:ilvl w:val="0"/>
          <w:numId w:val="6"/>
        </w:numPr>
        <w:spacing w:line="276" w:lineRule="auto"/>
        <w:rPr>
          <w:b/>
        </w:rPr>
      </w:pPr>
      <w:r w:rsidRPr="005616D5">
        <w:rPr>
          <w:b/>
        </w:rPr>
        <w:t>Sensore di Temperatura DHT11</w:t>
      </w:r>
    </w:p>
    <w:p w14:paraId="46A1A81C" w14:textId="3EDB0FAF" w:rsidR="00FA7CC1" w:rsidRDefault="00FA7CC1" w:rsidP="00FA7CC1">
      <w:pPr>
        <w:pStyle w:val="Paragrafoelenco"/>
        <w:spacing w:line="276" w:lineRule="auto"/>
      </w:pPr>
      <w:r>
        <w:t>Costo: 0,75 euro (aliexpress.com)</w:t>
      </w:r>
    </w:p>
    <w:p w14:paraId="74F5763A" w14:textId="77777777" w:rsidR="00FA7CC1" w:rsidRDefault="00FA7CC1" w:rsidP="00FA7CC1">
      <w:pPr>
        <w:pStyle w:val="Paragrafoelenco"/>
        <w:spacing w:line="276" w:lineRule="auto"/>
      </w:pPr>
    </w:p>
    <w:p w14:paraId="104E95AF" w14:textId="06F7F2AB" w:rsidR="00FA7CC1" w:rsidRPr="005616D5" w:rsidRDefault="00FA7CC1" w:rsidP="00FA7CC1">
      <w:pPr>
        <w:pStyle w:val="Paragrafoelenco"/>
        <w:numPr>
          <w:ilvl w:val="0"/>
          <w:numId w:val="6"/>
        </w:numPr>
        <w:spacing w:line="276" w:lineRule="auto"/>
        <w:rPr>
          <w:b/>
        </w:rPr>
      </w:pPr>
      <w:r w:rsidRPr="005616D5">
        <w:rPr>
          <w:b/>
        </w:rPr>
        <w:t>Display LCD1602</w:t>
      </w:r>
    </w:p>
    <w:p w14:paraId="1E3382BC" w14:textId="2E8E4EBE" w:rsidR="00121B21" w:rsidRDefault="00FA7CC1" w:rsidP="00121B21">
      <w:pPr>
        <w:pStyle w:val="Paragrafoelenco"/>
        <w:spacing w:line="276" w:lineRule="auto"/>
      </w:pPr>
      <w:r>
        <w:t>Costo: 1,52 euro (aliexpress.com)</w:t>
      </w:r>
    </w:p>
    <w:p w14:paraId="246F8FD7" w14:textId="77777777" w:rsidR="00121B21" w:rsidRDefault="00121B21" w:rsidP="00121B21">
      <w:pPr>
        <w:pStyle w:val="Paragrafoelenco"/>
        <w:spacing w:line="276" w:lineRule="auto"/>
      </w:pPr>
    </w:p>
    <w:p w14:paraId="2CD04E8C" w14:textId="22D5EA58" w:rsidR="00121B21" w:rsidRPr="005616D5" w:rsidRDefault="00121B21" w:rsidP="00121B21">
      <w:pPr>
        <w:pStyle w:val="Paragrafoelenco"/>
        <w:numPr>
          <w:ilvl w:val="0"/>
          <w:numId w:val="6"/>
        </w:numPr>
        <w:spacing w:line="276" w:lineRule="auto"/>
        <w:rPr>
          <w:b/>
        </w:rPr>
      </w:pPr>
      <w:r w:rsidRPr="005616D5">
        <w:rPr>
          <w:b/>
        </w:rPr>
        <w:t>Led rosso 5mm</w:t>
      </w:r>
    </w:p>
    <w:p w14:paraId="038BEE11" w14:textId="66EDE326" w:rsidR="00121B21" w:rsidRDefault="00121B21" w:rsidP="00121B21">
      <w:pPr>
        <w:pStyle w:val="Paragrafoelenco"/>
        <w:spacing w:line="276" w:lineRule="auto"/>
      </w:pPr>
      <w:r>
        <w:t xml:space="preserve">Costo: 0,014 euro (1,14 euro / lotto 100 </w:t>
      </w:r>
      <w:proofErr w:type="spellStart"/>
      <w:r>
        <w:t>pcs</w:t>
      </w:r>
      <w:proofErr w:type="spellEnd"/>
      <w:r>
        <w:t>) (aliexpress.com)</w:t>
      </w:r>
    </w:p>
    <w:p w14:paraId="4F3023E9" w14:textId="77777777" w:rsidR="00121B21" w:rsidRDefault="00121B21" w:rsidP="00121B21">
      <w:pPr>
        <w:pStyle w:val="Paragrafoelenco"/>
        <w:spacing w:line="276" w:lineRule="auto"/>
      </w:pPr>
    </w:p>
    <w:p w14:paraId="6B837A47" w14:textId="50C1E2F1" w:rsidR="00121B21" w:rsidRPr="005616D5" w:rsidRDefault="00121B21" w:rsidP="00121B21">
      <w:pPr>
        <w:pStyle w:val="Paragrafoelenco"/>
        <w:numPr>
          <w:ilvl w:val="0"/>
          <w:numId w:val="6"/>
        </w:numPr>
        <w:spacing w:line="276" w:lineRule="auto"/>
        <w:rPr>
          <w:b/>
        </w:rPr>
      </w:pPr>
      <w:r w:rsidRPr="005616D5">
        <w:rPr>
          <w:b/>
        </w:rPr>
        <w:t>Resistenze e transistor (BC547 / 2N2222)</w:t>
      </w:r>
    </w:p>
    <w:p w14:paraId="28FA8A09" w14:textId="77777777" w:rsidR="00121B21" w:rsidRDefault="00121B21" w:rsidP="00121B21">
      <w:pPr>
        <w:pStyle w:val="Paragrafoelenco"/>
        <w:spacing w:line="276" w:lineRule="auto"/>
      </w:pPr>
      <w:r>
        <w:t>Costo: 0,03 euro (0,48 euro / lotto 100 resistenze, 0,76 euro / lotto 100 transistor) (aliexpress.com)</w:t>
      </w:r>
    </w:p>
    <w:p w14:paraId="68B518E0" w14:textId="612F3A53" w:rsidR="00121B21" w:rsidRDefault="00121B21" w:rsidP="00121B21">
      <w:pPr>
        <w:pStyle w:val="Paragrafoelenco"/>
        <w:spacing w:line="276" w:lineRule="auto"/>
      </w:pPr>
      <w:r>
        <w:t xml:space="preserve"> </w:t>
      </w:r>
    </w:p>
    <w:p w14:paraId="6BDD5E3D" w14:textId="2A126601" w:rsidR="00121B21" w:rsidRDefault="00121B21" w:rsidP="00121B21">
      <w:pPr>
        <w:spacing w:line="276" w:lineRule="auto"/>
      </w:pPr>
      <w:r>
        <w:t>Supponendo di produrre più di 1000 pezzi, il costo totale del prodotto ammonta a 5,384 euro.</w:t>
      </w:r>
    </w:p>
    <w:p w14:paraId="3E69CD3E" w14:textId="4E324713" w:rsidR="00121B21" w:rsidRDefault="00121B21" w:rsidP="00121B21">
      <w:pPr>
        <w:spacing w:line="276" w:lineRule="auto"/>
      </w:pPr>
      <w:r>
        <w:t>Producendo meno di 1000 pezzi, il costo totale del singolo prodotto sale a 6,914 euro.</w:t>
      </w:r>
    </w:p>
    <w:p w14:paraId="10532142" w14:textId="77777777" w:rsidR="00121B21" w:rsidRPr="006C0BED" w:rsidRDefault="00121B21" w:rsidP="0032686A"/>
    <w:p w14:paraId="733C4788" w14:textId="74D591F0" w:rsidR="006C0BED" w:rsidRDefault="003444BE" w:rsidP="003444BE">
      <w:pPr>
        <w:pStyle w:val="Titolo1"/>
      </w:pPr>
      <w:r>
        <w:t>Componenti Impiegat</w:t>
      </w:r>
      <w:r w:rsidR="004A67AF">
        <w:t>i</w:t>
      </w:r>
      <w:r w:rsidR="0019009C">
        <w:t xml:space="preserve"> nel prototipo</w:t>
      </w:r>
      <w:r w:rsidR="004A67AF">
        <w:t>:</w:t>
      </w:r>
    </w:p>
    <w:p w14:paraId="404CACA2" w14:textId="77777777" w:rsidR="00EE05C1" w:rsidRPr="00EE05C1" w:rsidRDefault="00EE05C1" w:rsidP="00EE05C1">
      <w:pPr>
        <w:pStyle w:val="Nessunaspaziatura"/>
      </w:pPr>
    </w:p>
    <w:p w14:paraId="2C88E010" w14:textId="2A3F2152" w:rsidR="004A67AF" w:rsidRDefault="004A67AF" w:rsidP="004A67AF">
      <w:pPr>
        <w:pStyle w:val="Nessunaspaziatura"/>
      </w:pPr>
      <w:r>
        <w:t>Per la realizzazione del prototipo sono stati usati i seguenti componenti:</w:t>
      </w:r>
    </w:p>
    <w:p w14:paraId="52EE085A" w14:textId="10C33C11" w:rsidR="004A67AF" w:rsidRDefault="004A67AF" w:rsidP="0032686A"/>
    <w:p w14:paraId="2CE403B6" w14:textId="4B4C99C1" w:rsidR="004A67AF" w:rsidRDefault="002D1458" w:rsidP="0032686A">
      <w:pPr>
        <w:pStyle w:val="Titolo2"/>
      </w:pPr>
      <w:r>
        <w:t xml:space="preserve">Board </w:t>
      </w:r>
      <w:r w:rsidR="004A67AF" w:rsidRPr="00EE05C1">
        <w:t>STM32F407G-DISC1</w:t>
      </w:r>
      <w:r w:rsidR="004A67AF">
        <w:t>:</w:t>
      </w:r>
    </w:p>
    <w:p w14:paraId="26705EBF" w14:textId="0F9BDEEC" w:rsidR="004A67AF" w:rsidRDefault="004A67AF" w:rsidP="004A67AF">
      <w:pPr>
        <w:pStyle w:val="Nessunaspaziatura"/>
      </w:pPr>
    </w:p>
    <w:p w14:paraId="78C0578A" w14:textId="6DC9F98C" w:rsidR="004A67AF" w:rsidRPr="004A67AF" w:rsidRDefault="004A67AF" w:rsidP="004A67AF">
      <w:pPr>
        <w:pStyle w:val="Nessunaspaziatura"/>
        <w:rPr>
          <w:rFonts w:eastAsiaTheme="minorHAnsi"/>
          <w:lang w:eastAsia="en-US"/>
        </w:rPr>
      </w:pPr>
      <w:r w:rsidRPr="004A67AF">
        <w:rPr>
          <w:noProof/>
        </w:rPr>
        <w:drawing>
          <wp:anchor distT="0" distB="0" distL="114300" distR="114300" simplePos="0" relativeHeight="251654656" behindDoc="0" locked="0" layoutInCell="1" allowOverlap="1" wp14:anchorId="64C2A1EE" wp14:editId="1F4E9DF6">
            <wp:simplePos x="0" y="0"/>
            <wp:positionH relativeFrom="column">
              <wp:posOffset>3810</wp:posOffset>
            </wp:positionH>
            <wp:positionV relativeFrom="paragraph">
              <wp:posOffset>45720</wp:posOffset>
            </wp:positionV>
            <wp:extent cx="1476375" cy="21717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5A49DE"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Core</w:t>
      </w:r>
    </w:p>
    <w:p w14:paraId="1FD09448" w14:textId="2FB088F4" w:rsidR="004A67AF" w:rsidRPr="004A67AF" w:rsidRDefault="006D3A1D" w:rsidP="004A67AF">
      <w:pPr>
        <w:autoSpaceDE w:val="0"/>
        <w:autoSpaceDN w:val="0"/>
        <w:adjustRightInd w:val="0"/>
        <w:spacing w:before="0" w:after="0" w:line="240" w:lineRule="auto"/>
        <w:ind w:left="708"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ARM </w:t>
      </w:r>
      <w:proofErr w:type="spellStart"/>
      <w:r w:rsidR="004A67AF" w:rsidRPr="004A67AF">
        <w:rPr>
          <w:rFonts w:eastAsiaTheme="minorHAnsi" w:cstheme="minorHAnsi"/>
          <w:color w:val="000000"/>
          <w:lang w:eastAsia="en-US"/>
        </w:rPr>
        <w:t>Cortex</w:t>
      </w:r>
      <w:proofErr w:type="spellEnd"/>
      <w:r w:rsidR="004A67AF" w:rsidRPr="004A67AF">
        <w:rPr>
          <w:rFonts w:eastAsiaTheme="minorHAnsi" w:cstheme="minorHAnsi"/>
          <w:color w:val="000000"/>
          <w:lang w:eastAsia="en-US"/>
        </w:rPr>
        <w:t xml:space="preserve"> M4F con frequenza di clock </w:t>
      </w:r>
      <w:r w:rsidR="00C03890">
        <w:rPr>
          <w:rFonts w:eastAsiaTheme="minorHAnsi" w:cstheme="minorHAnsi"/>
          <w:color w:val="000000"/>
          <w:lang w:eastAsia="en-US"/>
        </w:rPr>
        <w:t>impostata a 4</w:t>
      </w:r>
      <w:r w:rsidR="004A67AF" w:rsidRPr="004A67AF">
        <w:rPr>
          <w:rFonts w:eastAsiaTheme="minorHAnsi" w:cstheme="minorHAnsi"/>
          <w:color w:val="000000"/>
          <w:lang w:eastAsia="en-US"/>
        </w:rPr>
        <w:t>MHz</w:t>
      </w:r>
    </w:p>
    <w:p w14:paraId="1FD53E56"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Memoria</w:t>
      </w:r>
    </w:p>
    <w:p w14:paraId="52C53B37" w14:textId="2F804A7C"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SRAM da 192 KB</w:t>
      </w:r>
    </w:p>
    <w:p w14:paraId="737D7BE1" w14:textId="574FD163"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Memoria flash da 1024 MB</w:t>
      </w:r>
    </w:p>
    <w:p w14:paraId="30064AD8" w14:textId="77777777" w:rsidR="004A67AF" w:rsidRPr="004A67AF" w:rsidRDefault="004A67AF" w:rsidP="004A67AF">
      <w:pPr>
        <w:autoSpaceDE w:val="0"/>
        <w:autoSpaceDN w:val="0"/>
        <w:adjustRightInd w:val="0"/>
        <w:spacing w:before="0" w:after="0" w:line="240" w:lineRule="auto"/>
        <w:rPr>
          <w:rFonts w:eastAsiaTheme="minorHAnsi" w:cstheme="minorHAnsi"/>
          <w:color w:val="000000"/>
          <w:lang w:eastAsia="en-US"/>
        </w:rPr>
      </w:pPr>
      <w:r w:rsidRPr="004A67AF">
        <w:rPr>
          <w:rFonts w:eastAsiaTheme="minorHAnsi" w:cstheme="minorHAnsi"/>
          <w:color w:val="000000"/>
          <w:lang w:eastAsia="en-US"/>
        </w:rPr>
        <w:t>• Periferiche</w:t>
      </w:r>
    </w:p>
    <w:p w14:paraId="7C720DB7" w14:textId="7C17E664"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16 Timer a 16 bit e 2 timer a 32 bit</w:t>
      </w:r>
    </w:p>
    <w:p w14:paraId="3E853019" w14:textId="4714CE4C"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16 convertitori A/D a 12 bit</w:t>
      </w:r>
    </w:p>
    <w:p w14:paraId="16930A6C" w14:textId="690718B7"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2 convertitori A/D a 12 bit</w:t>
      </w:r>
    </w:p>
    <w:p w14:paraId="220394D2" w14:textId="4050CA8F"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3 x I2C</w:t>
      </w:r>
    </w:p>
    <w:p w14:paraId="7E710FFB" w14:textId="6E86B168"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3 x SPI</w:t>
      </w:r>
    </w:p>
    <w:p w14:paraId="3ABF173F" w14:textId="6546D83F" w:rsidR="004A67AF" w:rsidRPr="004A67AF" w:rsidRDefault="006D3A1D" w:rsidP="004A67AF">
      <w:pPr>
        <w:autoSpaceDE w:val="0"/>
        <w:autoSpaceDN w:val="0"/>
        <w:adjustRightInd w:val="0"/>
        <w:spacing w:before="0" w:after="0" w:line="240" w:lineRule="auto"/>
        <w:ind w:firstLine="708"/>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6 x UART/USART</w:t>
      </w:r>
    </w:p>
    <w:p w14:paraId="6196ADC3" w14:textId="503245F7" w:rsidR="004A67AF" w:rsidRDefault="004A67AF" w:rsidP="0032686A">
      <w:pPr>
        <w:pStyle w:val="Titolo2"/>
      </w:pPr>
      <w:r w:rsidRPr="00EE05C1">
        <w:lastRenderedPageBreak/>
        <w:t xml:space="preserve">Buzzer </w:t>
      </w:r>
      <w:r w:rsidR="00262682">
        <w:t>p</w:t>
      </w:r>
      <w:r w:rsidRPr="00EE05C1">
        <w:t>iezoelettrico attivo</w:t>
      </w:r>
      <w:r>
        <w:t>:</w:t>
      </w:r>
    </w:p>
    <w:p w14:paraId="4B5812A1" w14:textId="77777777" w:rsidR="004A67AF" w:rsidRDefault="004A67AF" w:rsidP="004A67AF">
      <w:pPr>
        <w:pStyle w:val="Nessunaspaziatura"/>
      </w:pPr>
    </w:p>
    <w:p w14:paraId="67D33D2E" w14:textId="77777777" w:rsidR="006D3A1D" w:rsidRPr="006D3A1D" w:rsidRDefault="004A67AF" w:rsidP="006D3A1D">
      <w:pPr>
        <w:pStyle w:val="Nessunaspaziatura"/>
        <w:rPr>
          <w:rFonts w:eastAsiaTheme="minorHAnsi"/>
          <w:lang w:eastAsia="en-US"/>
        </w:rPr>
      </w:pPr>
      <w:r w:rsidRPr="004A67AF">
        <w:rPr>
          <w:noProof/>
        </w:rPr>
        <w:drawing>
          <wp:anchor distT="0" distB="0" distL="114300" distR="114300" simplePos="0" relativeHeight="251656704" behindDoc="0" locked="0" layoutInCell="1" allowOverlap="1" wp14:anchorId="01C35B0F" wp14:editId="260EB7F7">
            <wp:simplePos x="0" y="0"/>
            <wp:positionH relativeFrom="column">
              <wp:posOffset>3810</wp:posOffset>
            </wp:positionH>
            <wp:positionV relativeFrom="paragraph">
              <wp:posOffset>3175</wp:posOffset>
            </wp:positionV>
            <wp:extent cx="1390650" cy="897644"/>
            <wp:effectExtent l="0" t="0" r="0" b="0"/>
            <wp:wrapThrough wrapText="bothSides">
              <wp:wrapPolygon edited="0">
                <wp:start x="0" y="0"/>
                <wp:lineTo x="0" y="21096"/>
                <wp:lineTo x="21304" y="21096"/>
                <wp:lineTo x="21304"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897644"/>
                    </a:xfrm>
                    <a:prstGeom prst="rect">
                      <a:avLst/>
                    </a:prstGeom>
                    <a:noFill/>
                    <a:ln>
                      <a:noFill/>
                    </a:ln>
                  </pic:spPr>
                </pic:pic>
              </a:graphicData>
            </a:graphic>
            <wp14:sizeRelH relativeFrom="page">
              <wp14:pctWidth>0</wp14:pctWidth>
            </wp14:sizeRelH>
            <wp14:sizeRelV relativeFrom="page">
              <wp14:pctHeight>0</wp14:pctHeight>
            </wp14:sizeRelV>
          </wp:anchor>
        </w:drawing>
      </w:r>
      <w:r w:rsidR="006D3A1D" w:rsidRPr="006D3A1D">
        <w:rPr>
          <w:rFonts w:eastAsiaTheme="minorHAnsi"/>
          <w:lang w:eastAsia="en-US"/>
        </w:rPr>
        <w:t>Caratteristiche:</w:t>
      </w:r>
    </w:p>
    <w:p w14:paraId="2DDF0539" w14:textId="77777777" w:rsidR="006D3A1D" w:rsidRPr="006D3A1D" w:rsidRDefault="006D3A1D" w:rsidP="006D3A1D">
      <w:pPr>
        <w:pStyle w:val="Nessunaspaziatura"/>
        <w:rPr>
          <w:rFonts w:eastAsiaTheme="minorHAnsi"/>
          <w:lang w:eastAsia="en-US"/>
        </w:rPr>
      </w:pPr>
      <w:r w:rsidRPr="006D3A1D">
        <w:rPr>
          <w:rFonts w:eastAsiaTheme="minorHAnsi"/>
          <w:lang w:eastAsia="en-US"/>
        </w:rPr>
        <w:t>Alimentazione a 5V DC - 30mA (MAX)</w:t>
      </w:r>
    </w:p>
    <w:p w14:paraId="5FD82AAE" w14:textId="77777777" w:rsidR="006D3A1D" w:rsidRPr="006D3A1D" w:rsidRDefault="006D3A1D" w:rsidP="006D3A1D">
      <w:pPr>
        <w:pStyle w:val="Nessunaspaziatura"/>
        <w:rPr>
          <w:rFonts w:eastAsiaTheme="minorHAnsi"/>
          <w:lang w:eastAsia="en-US"/>
        </w:rPr>
      </w:pPr>
      <w:r w:rsidRPr="006D3A1D">
        <w:rPr>
          <w:rFonts w:eastAsiaTheme="minorHAnsi"/>
          <w:lang w:eastAsia="en-US"/>
        </w:rPr>
        <w:t>SPL a 10cm: ≥85dB</w:t>
      </w:r>
    </w:p>
    <w:p w14:paraId="653DC202" w14:textId="02EA404A" w:rsidR="004A67AF" w:rsidRPr="00BC25D7" w:rsidRDefault="006D3A1D" w:rsidP="006D3A1D">
      <w:pPr>
        <w:pStyle w:val="Nessunaspaziatura"/>
        <w:rPr>
          <w:rFonts w:eastAsiaTheme="minorHAnsi"/>
          <w:lang w:eastAsia="en-US"/>
        </w:rPr>
      </w:pPr>
      <w:r w:rsidRPr="006D3A1D">
        <w:rPr>
          <w:rFonts w:eastAsiaTheme="minorHAnsi"/>
          <w:lang w:eastAsia="en-US"/>
        </w:rPr>
        <w:t xml:space="preserve">Frequenza: 2300 ± 300Hz </w:t>
      </w:r>
      <w:r w:rsidR="004A67AF" w:rsidRPr="004A67AF">
        <w:rPr>
          <w:rFonts w:eastAsiaTheme="minorHAnsi"/>
          <w:lang w:eastAsia="en-US"/>
        </w:rPr>
        <w:t xml:space="preserve"> </w:t>
      </w:r>
    </w:p>
    <w:p w14:paraId="3418044D" w14:textId="1869C648" w:rsidR="00EE05C1" w:rsidRDefault="00EE05C1" w:rsidP="004A67AF">
      <w:pPr>
        <w:pStyle w:val="Nessunaspaziatura"/>
      </w:pPr>
    </w:p>
    <w:p w14:paraId="2CE87680" w14:textId="6D16C4C5" w:rsidR="00EE05C1" w:rsidRDefault="00EE05C1" w:rsidP="004A67AF">
      <w:pPr>
        <w:pStyle w:val="Nessunaspaziatura"/>
      </w:pPr>
    </w:p>
    <w:p w14:paraId="1D87A338" w14:textId="77777777" w:rsidR="00EE05C1" w:rsidRDefault="00EE05C1" w:rsidP="0032686A"/>
    <w:p w14:paraId="3A667CC2" w14:textId="0392DC3F" w:rsidR="004A67AF" w:rsidRDefault="004A67AF" w:rsidP="0032686A">
      <w:pPr>
        <w:pStyle w:val="Titolo2"/>
      </w:pPr>
      <w:r w:rsidRPr="00EE05C1">
        <w:t>Sensore di Gas MQ5</w:t>
      </w:r>
      <w:r>
        <w:t>:</w:t>
      </w:r>
    </w:p>
    <w:p w14:paraId="3DBC6222" w14:textId="3CF41F2A" w:rsidR="004A67AF" w:rsidRDefault="004A67AF" w:rsidP="004A67AF">
      <w:pPr>
        <w:pStyle w:val="Nessunaspaziatura"/>
      </w:pPr>
    </w:p>
    <w:p w14:paraId="7E3A5D93" w14:textId="7432CB39" w:rsidR="00D63E34" w:rsidRDefault="00D63E34" w:rsidP="00D63E34">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74787C13" w:rsidR="00D63E34" w:rsidRDefault="00D63E34" w:rsidP="00D63E34">
      <w:pPr>
        <w:pStyle w:val="Nessunaspaziatura"/>
      </w:pPr>
      <w:r>
        <w:t>Alimentazione a 5V</w:t>
      </w:r>
      <w:r w:rsidR="006D3A1D">
        <w:t xml:space="preserve"> DC</w:t>
      </w:r>
    </w:p>
    <w:p w14:paraId="27D50F2D" w14:textId="41C974CF" w:rsidR="00D63E34" w:rsidRDefault="00D63E34" w:rsidP="00D63E34">
      <w:pPr>
        <w:pStyle w:val="Nessunaspaziatura"/>
      </w:pPr>
      <w:r>
        <w:t xml:space="preserve">150mA di assorbimento </w:t>
      </w:r>
    </w:p>
    <w:p w14:paraId="1444EA6A" w14:textId="5BAB2F89" w:rsidR="004A67AF" w:rsidRDefault="004A67AF" w:rsidP="00D63E34">
      <w:pPr>
        <w:pStyle w:val="Nessunaspaziatura"/>
      </w:pPr>
      <w:r>
        <w:t>Uscita TTL (D0) e analogica (A0)</w:t>
      </w:r>
    </w:p>
    <w:p w14:paraId="514B6EEA" w14:textId="64995603" w:rsidR="00D63E34" w:rsidRDefault="00D63E34" w:rsidP="00D63E34">
      <w:pPr>
        <w:pStyle w:val="Nessunaspaziatura"/>
      </w:pPr>
    </w:p>
    <w:p w14:paraId="69859C89" w14:textId="09D67872" w:rsidR="00D63E34" w:rsidRDefault="00D63E34" w:rsidP="00D63E34">
      <w:pPr>
        <w:pStyle w:val="Nessunaspaziatura"/>
      </w:pPr>
    </w:p>
    <w:p w14:paraId="03D770C7" w14:textId="77777777" w:rsidR="00EE7FCF" w:rsidRDefault="00EE7FCF" w:rsidP="00D63E34">
      <w:pPr>
        <w:pStyle w:val="Nessunaspaziatura"/>
      </w:pPr>
    </w:p>
    <w:p w14:paraId="40E59662" w14:textId="33DAE995" w:rsidR="0085338A" w:rsidRDefault="0085338A" w:rsidP="00D63E34">
      <w:pPr>
        <w:pStyle w:val="Nessunaspaziatura"/>
      </w:pPr>
      <w:r>
        <w:t xml:space="preserve">La misurazione </w:t>
      </w:r>
      <w:r w:rsidR="003156DA">
        <w:t xml:space="preserve">di questo sensore </w:t>
      </w:r>
      <w:r>
        <w:t>è affidabile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D63E34">
      <w:pPr>
        <w:pStyle w:val="Nessunaspaziatura"/>
      </w:pPr>
      <w:proofErr w:type="gramStart"/>
      <w:r>
        <w:t>Inoltre</w:t>
      </w:r>
      <w:proofErr w:type="gramEnd"/>
      <w:r>
        <w:t xml:space="preserv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0DE520A3" w:rsidR="0085338A" w:rsidRDefault="0085338A" w:rsidP="00D63E34">
      <w:pPr>
        <w:pStyle w:val="Nessunaspaziatura"/>
      </w:pPr>
    </w:p>
    <w:p w14:paraId="2A21B2D5" w14:textId="6ABD9573" w:rsidR="0085338A" w:rsidRDefault="0085338A" w:rsidP="00D63E34">
      <w:pPr>
        <w:pStyle w:val="Nessunaspaziatura"/>
      </w:pPr>
      <w:r>
        <w:t>Il sensore comunica col microcontrollore tramite un’uscita analogica e digitale (TTL)</w:t>
      </w:r>
      <w:r w:rsidR="003156DA">
        <w:t>.</w:t>
      </w:r>
    </w:p>
    <w:p w14:paraId="342C50AA" w14:textId="41F0155C" w:rsidR="000E12B6" w:rsidRDefault="000E12B6" w:rsidP="00D63E34">
      <w:pPr>
        <w:pStyle w:val="Nessunaspaziatura"/>
      </w:pPr>
      <w:r>
        <w:t xml:space="preserve">L’uscita digitale assume valore logico </w:t>
      </w:r>
    </w:p>
    <w:p w14:paraId="327037C0" w14:textId="159EE995" w:rsidR="000E12B6" w:rsidRDefault="000E12B6" w:rsidP="00D63E34">
      <w:pPr>
        <w:pStyle w:val="Nessunaspaziatura"/>
      </w:pPr>
      <w:r>
        <w:tab/>
        <w:t>1 – se non c’è fuga di gas</w:t>
      </w:r>
    </w:p>
    <w:p w14:paraId="0C73BA52" w14:textId="3D83EBF7" w:rsidR="000E12B6" w:rsidRDefault="000E12B6" w:rsidP="00D63E34">
      <w:pPr>
        <w:pStyle w:val="Nessunaspaziatura"/>
      </w:pPr>
      <w:r>
        <w:tab/>
        <w:t>0 – se viene rilevata la fuga di gas</w:t>
      </w:r>
    </w:p>
    <w:p w14:paraId="09003814" w14:textId="2D760896" w:rsidR="00D44FC0" w:rsidRDefault="00D44FC0" w:rsidP="00D63E34">
      <w:pPr>
        <w:pStyle w:val="Nessunaspaziatura"/>
      </w:pPr>
      <w:r>
        <w:t xml:space="preserve">Tale segnale è utilizzato per la gestione dell’interrupt. </w:t>
      </w:r>
      <w:proofErr w:type="gramStart"/>
      <w:r>
        <w:t>Infatti</w:t>
      </w:r>
      <w:proofErr w:type="gramEnd"/>
      <w:r>
        <w:t xml:space="preserve"> </w:t>
      </w:r>
      <w:r w:rsidR="003156DA">
        <w:t>appena</w:t>
      </w:r>
      <w:r>
        <w:t xml:space="preserve"> avviene il rilevamento,</w:t>
      </w:r>
      <w:r w:rsidR="003156DA">
        <w:t xml:space="preserve"> viene mostrata</w:t>
      </w:r>
      <w:r>
        <w:t xml:space="preserve"> sul display esclusivamente la misura del gas.</w:t>
      </w:r>
    </w:p>
    <w:p w14:paraId="4F2AF231" w14:textId="60F19581" w:rsidR="000E12B6" w:rsidRDefault="000E12B6" w:rsidP="000E12B6">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297E4E82" w14:textId="77777777" w:rsidR="0085338A" w:rsidRDefault="0085338A" w:rsidP="0032686A"/>
    <w:p w14:paraId="3BA630B8" w14:textId="3145CDF7" w:rsidR="00D63E34" w:rsidRDefault="00D63E34" w:rsidP="0032686A">
      <w:pPr>
        <w:pStyle w:val="Titolo2"/>
      </w:pPr>
      <w:r w:rsidRPr="00EE05C1">
        <w:t xml:space="preserve">Sensore di temperatura </w:t>
      </w:r>
      <w:r w:rsidR="00262682">
        <w:t xml:space="preserve">e umidità </w:t>
      </w:r>
      <w:r w:rsidRPr="00EE05C1">
        <w:t>DHT 11</w:t>
      </w:r>
      <w:r>
        <w:t>:</w:t>
      </w:r>
    </w:p>
    <w:p w14:paraId="776FA562" w14:textId="77777777" w:rsidR="00D63E34" w:rsidRDefault="00D63E34" w:rsidP="00D63E34">
      <w:pPr>
        <w:pStyle w:val="Nessunaspaziatura"/>
        <w:rPr>
          <w:noProof/>
        </w:rPr>
      </w:pPr>
    </w:p>
    <w:p w14:paraId="63D0C4EE" w14:textId="7AA59965" w:rsidR="00D63E34" w:rsidRDefault="00D63E34" w:rsidP="00D63E34">
      <w:pPr>
        <w:pStyle w:val="Nessunaspaziatura"/>
      </w:pPr>
      <w:r>
        <w:rPr>
          <w:noProof/>
        </w:rPr>
        <w:drawing>
          <wp:anchor distT="0" distB="0" distL="114300" distR="114300" simplePos="0" relativeHeight="251657728" behindDoc="0" locked="0" layoutInCell="1" allowOverlap="1" wp14:anchorId="43A0F9BB" wp14:editId="299A1784">
            <wp:simplePos x="0" y="0"/>
            <wp:positionH relativeFrom="column">
              <wp:posOffset>3810</wp:posOffset>
            </wp:positionH>
            <wp:positionV relativeFrom="paragraph">
              <wp:posOffset>4445</wp:posOffset>
            </wp:positionV>
            <wp:extent cx="1133475" cy="1212785"/>
            <wp:effectExtent l="0" t="0" r="0" b="0"/>
            <wp:wrapSquare wrapText="bothSides"/>
            <wp:docPr id="5" name="Immagine 5" descr="Risultati immagini per 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dht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906" t="18749" r="22500" b="23907"/>
                    <a:stretch/>
                  </pic:blipFill>
                  <pic:spPr bwMode="auto">
                    <a:xfrm>
                      <a:off x="0" y="0"/>
                      <a:ext cx="1133475" cy="1212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5B1FCA95" w14:textId="6D562E40" w:rsidR="00D63E34" w:rsidRDefault="00D63E34" w:rsidP="00D63E34">
      <w:pPr>
        <w:pStyle w:val="Nessunaspaziatura"/>
      </w:pPr>
      <w:r>
        <w:t>Alimentazione da 3,3V a 5,5V</w:t>
      </w:r>
    </w:p>
    <w:p w14:paraId="6DAB9416" w14:textId="77777777" w:rsidR="00D63E34" w:rsidRDefault="00D63E34" w:rsidP="00D63E34">
      <w:pPr>
        <w:pStyle w:val="Nessunaspaziatura"/>
      </w:pPr>
      <w:r>
        <w:t>Gamma di misura umidità: da 20% a 90% RH</w:t>
      </w:r>
    </w:p>
    <w:p w14:paraId="6A5D07A7" w14:textId="77777777" w:rsidR="00D63E34" w:rsidRDefault="00D63E34" w:rsidP="00D63E34">
      <w:pPr>
        <w:pStyle w:val="Nessunaspaziatura"/>
      </w:pPr>
      <w:r>
        <w:t>Gamma di misura temperatura: da 0°C a 50°C</w:t>
      </w:r>
    </w:p>
    <w:p w14:paraId="0DFB6EA8" w14:textId="77777777" w:rsidR="00D63E34" w:rsidRDefault="00D63E34" w:rsidP="00D63E34">
      <w:pPr>
        <w:pStyle w:val="Nessunaspaziatura"/>
      </w:pPr>
      <w:r>
        <w:t>Precisione per la misura dell'umidità: ± 1% RH</w:t>
      </w:r>
    </w:p>
    <w:p w14:paraId="05073391" w14:textId="3DFAC2D5" w:rsidR="00D63E34" w:rsidRDefault="00D63E34" w:rsidP="00D63E34">
      <w:pPr>
        <w:pStyle w:val="Nessunaspaziatura"/>
      </w:pPr>
      <w:r>
        <w:t>Precisione per la misura della temperatura: ± 2 °C</w:t>
      </w:r>
    </w:p>
    <w:p w14:paraId="58114B0E" w14:textId="2A794495" w:rsidR="00D63E34" w:rsidRDefault="00D63E34" w:rsidP="00D63E34">
      <w:pPr>
        <w:pStyle w:val="Nessunaspaziatura"/>
      </w:pPr>
    </w:p>
    <w:p w14:paraId="0948E292" w14:textId="38D8CA16" w:rsidR="00D63E34" w:rsidRDefault="00D63E34" w:rsidP="00D63E34">
      <w:pPr>
        <w:pStyle w:val="Nessunaspaziatura"/>
      </w:pPr>
    </w:p>
    <w:p w14:paraId="6FCD7938" w14:textId="77777777" w:rsidR="003156DA" w:rsidRDefault="003156DA" w:rsidP="00D63E34">
      <w:pPr>
        <w:pStyle w:val="Nessunaspaziatura"/>
      </w:pPr>
    </w:p>
    <w:p w14:paraId="3734098D" w14:textId="04EA4A9F" w:rsidR="0064146E" w:rsidRDefault="000E3D28" w:rsidP="00D63E34">
      <w:pPr>
        <w:pStyle w:val="Nessunaspaziatura"/>
      </w:pPr>
      <w:r>
        <w:t>Questo</w:t>
      </w:r>
      <w:r w:rsidR="00DD292D">
        <w:t xml:space="preserve"> sensore usa un protocollo di comunicazione chiamato “Single </w:t>
      </w:r>
      <w:proofErr w:type="spellStart"/>
      <w:r w:rsidR="00DD292D">
        <w:t>Wire</w:t>
      </w:r>
      <w:proofErr w:type="spellEnd"/>
      <w:r w:rsidR="00DD292D">
        <w:t xml:space="preserve"> </w:t>
      </w:r>
      <w:proofErr w:type="spellStart"/>
      <w:r w:rsidR="00DD292D">
        <w:t>bidirectional</w:t>
      </w:r>
      <w:proofErr w:type="spellEnd"/>
      <w:r w:rsidR="00DD292D">
        <w:t>”</w:t>
      </w:r>
      <w:r>
        <w:t>.</w:t>
      </w:r>
    </w:p>
    <w:p w14:paraId="051B8E34" w14:textId="5E00F702" w:rsidR="00DD292D" w:rsidRDefault="0064146E" w:rsidP="00D63E34">
      <w:pPr>
        <w:pStyle w:val="Nessunaspaziatura"/>
      </w:pPr>
      <w:r>
        <w:t>È un paradigma comunicativo di tipo master-slave</w:t>
      </w:r>
      <w:r w:rsidR="000E3D28">
        <w:t>;</w:t>
      </w:r>
      <w:r>
        <w:t xml:space="preserve"> infatti il microcontrollore (</w:t>
      </w:r>
      <w:proofErr w:type="spellStart"/>
      <w:r>
        <w:t>host</w:t>
      </w:r>
      <w:proofErr w:type="spellEnd"/>
      <w:r>
        <w:t>)</w:t>
      </w:r>
      <w:r w:rsidR="000E3D28">
        <w:t xml:space="preserve"> </w:t>
      </w:r>
      <w:r>
        <w:t>invia un segnale di start, mantenendo a livello logico 0 il segnale per almeno 18ms e portandolo ad 1 per un massimo di 40</w:t>
      </w:r>
      <w:r>
        <w:rPr>
          <w:rFonts w:cstheme="minorHAnsi"/>
        </w:rPr>
        <w:t>µ</w:t>
      </w:r>
      <w:r>
        <w:t xml:space="preserve">s. </w:t>
      </w:r>
      <w:r w:rsidR="001E1253">
        <w:t xml:space="preserve">        </w:t>
      </w:r>
      <w:r>
        <w:t>Ciò permette al DHT di rilevare la richiesta dando un feedback al microcontrollore, portando a 0 il livello per 80</w:t>
      </w:r>
      <w:r>
        <w:rPr>
          <w:rFonts w:cstheme="minorHAnsi"/>
        </w:rPr>
        <w:t>µ</w:t>
      </w:r>
      <w:r>
        <w:t>s e rispostandolo ad 1 per 80</w:t>
      </w:r>
      <w:r>
        <w:rPr>
          <w:rFonts w:cstheme="minorHAnsi"/>
        </w:rPr>
        <w:t>µ</w:t>
      </w:r>
      <w:r>
        <w:t>s.</w:t>
      </w:r>
    </w:p>
    <w:p w14:paraId="4CF27A8E" w14:textId="51E28A69" w:rsidR="0064146E" w:rsidRDefault="0064146E" w:rsidP="00D63E34">
      <w:pPr>
        <w:pStyle w:val="Nessunaspaziatura"/>
      </w:pPr>
      <w:r>
        <w:lastRenderedPageBreak/>
        <w:t>Finita la fase di check il sensore comunicherà un bit alla volta.</w:t>
      </w:r>
    </w:p>
    <w:p w14:paraId="7AE4D068" w14:textId="660E6AA1" w:rsidR="0064146E" w:rsidRDefault="0064146E" w:rsidP="00D63E34">
      <w:pPr>
        <w:pStyle w:val="Nessunaspaziatura"/>
      </w:pPr>
      <w:r>
        <w:t>Per trasferire un bit ad 1 si ha 50</w:t>
      </w:r>
      <w:r w:rsidRPr="0064146E">
        <w:rPr>
          <w:rFonts w:cstheme="minorHAnsi"/>
        </w:rPr>
        <w:t xml:space="preserve"> </w:t>
      </w:r>
      <w:r>
        <w:rPr>
          <w:rFonts w:cstheme="minorHAnsi"/>
        </w:rPr>
        <w:t>µ</w:t>
      </w:r>
      <w:r>
        <w:t xml:space="preserve">s </w:t>
      </w:r>
      <w:r w:rsidR="00615E91">
        <w:t>a livello logico 0 e 7</w:t>
      </w:r>
      <w:r>
        <w:t>0</w:t>
      </w:r>
      <w:r>
        <w:rPr>
          <w:rFonts w:cstheme="minorHAnsi"/>
        </w:rPr>
        <w:t>µ</w:t>
      </w:r>
      <w:r>
        <w:t>s</w:t>
      </w:r>
      <w:r w:rsidR="00615E91">
        <w:t xml:space="preserve"> a livello logico 1, per trasferire uno “0” si ha 50</w:t>
      </w:r>
      <w:r w:rsidR="00615E91">
        <w:rPr>
          <w:rFonts w:cstheme="minorHAnsi"/>
        </w:rPr>
        <w:t>µ</w:t>
      </w:r>
      <w:r w:rsidR="00615E91">
        <w:t xml:space="preserve">s a livello logico 0 </w:t>
      </w:r>
      <w:proofErr w:type="gramStart"/>
      <w:r w:rsidR="00615E91">
        <w:t>ed</w:t>
      </w:r>
      <w:proofErr w:type="gramEnd"/>
      <w:r w:rsidR="00615E91">
        <w:t xml:space="preserve"> 26/28</w:t>
      </w:r>
      <w:r w:rsidR="00615E91">
        <w:rPr>
          <w:rFonts w:cstheme="minorHAnsi"/>
        </w:rPr>
        <w:t>µ</w:t>
      </w:r>
      <w:r w:rsidR="00615E91">
        <w:t>s</w:t>
      </w:r>
      <w:r w:rsidR="000E3D28">
        <w:t xml:space="preserve"> a livello logico 1</w:t>
      </w:r>
      <w:r w:rsidR="00615E91">
        <w:t>.</w:t>
      </w:r>
    </w:p>
    <w:p w14:paraId="7E014CFE" w14:textId="77777777" w:rsidR="00615E91" w:rsidRPr="0064146E" w:rsidRDefault="00615E91" w:rsidP="00D63E34">
      <w:pPr>
        <w:pStyle w:val="Nessunaspaziatura"/>
      </w:pPr>
    </w:p>
    <w:p w14:paraId="005B9516" w14:textId="1FD7B259" w:rsidR="0064146E" w:rsidRDefault="0064146E" w:rsidP="00D63E34">
      <w:pPr>
        <w:pStyle w:val="Nessunaspaziatura"/>
      </w:pPr>
      <w:r>
        <w:rPr>
          <w:noProof/>
        </w:rPr>
        <w:drawing>
          <wp:inline distT="0" distB="0" distL="0" distR="0" wp14:anchorId="0B6701E8" wp14:editId="0334E8E8">
            <wp:extent cx="6120130" cy="151257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12570"/>
                    </a:xfrm>
                    <a:prstGeom prst="rect">
                      <a:avLst/>
                    </a:prstGeom>
                  </pic:spPr>
                </pic:pic>
              </a:graphicData>
            </a:graphic>
          </wp:inline>
        </w:drawing>
      </w:r>
    </w:p>
    <w:p w14:paraId="30E1BE4D" w14:textId="77777777" w:rsidR="0064146E" w:rsidRDefault="0064146E" w:rsidP="00D63E34">
      <w:pPr>
        <w:pStyle w:val="Nessunaspaziatura"/>
      </w:pPr>
    </w:p>
    <w:p w14:paraId="1EFF8C4A" w14:textId="4D065E4C" w:rsidR="00DD292D" w:rsidRDefault="00615E91" w:rsidP="00D63E34">
      <w:pPr>
        <w:pStyle w:val="Nessunaspaziatura"/>
      </w:pPr>
      <w:r>
        <w:t>Il DHT invia 5 pacchetti da 8 bit:</w:t>
      </w:r>
    </w:p>
    <w:p w14:paraId="10B833BE" w14:textId="77777777" w:rsidR="00615E91" w:rsidRDefault="00615E91" w:rsidP="00D63E34">
      <w:pPr>
        <w:pStyle w:val="Nessunaspaziatura"/>
      </w:pPr>
      <w:r>
        <w:t xml:space="preserve">Parte intera umidità | Parte decimale umidità | Parte intera Temperatura | Parte decimale Temperatura </w:t>
      </w:r>
    </w:p>
    <w:p w14:paraId="403D4EAC" w14:textId="14408AF5" w:rsidR="00615E91" w:rsidRDefault="00615E91" w:rsidP="00D63E34">
      <w:pPr>
        <w:pStyle w:val="Nessunaspaziatura"/>
      </w:pPr>
      <w:proofErr w:type="gramStart"/>
      <w:r>
        <w:t>Infine</w:t>
      </w:r>
      <w:proofErr w:type="gramEnd"/>
      <w:r>
        <w:t xml:space="preserve"> il </w:t>
      </w:r>
      <w:proofErr w:type="spellStart"/>
      <w:r w:rsidRPr="00615E91">
        <w:t>checksum</w:t>
      </w:r>
      <w:proofErr w:type="spellEnd"/>
      <w:r>
        <w:t>, che sarà la somma di tutti i pacchetti inviati</w:t>
      </w:r>
      <w:r w:rsidR="000E3D28">
        <w:t>;</w:t>
      </w:r>
      <w:r>
        <w:t xml:space="preserve"> ciò è molto utile per rilevare errori comunicativi</w:t>
      </w:r>
      <w:r w:rsidR="000E3D28">
        <w:t>.</w:t>
      </w:r>
    </w:p>
    <w:p w14:paraId="054F6940" w14:textId="77777777" w:rsidR="00615E91" w:rsidRDefault="00615E91" w:rsidP="0032686A"/>
    <w:p w14:paraId="511D5FB8" w14:textId="615418DC" w:rsidR="00D63E34" w:rsidRDefault="00D63E34" w:rsidP="0032686A">
      <w:pPr>
        <w:pStyle w:val="Titolo2"/>
      </w:pPr>
      <w:r w:rsidRPr="00EE05C1">
        <w:t xml:space="preserve">Display </w:t>
      </w:r>
      <w:r w:rsidR="00262682">
        <w:t>LCD</w:t>
      </w:r>
      <w:r w:rsidRPr="00EE05C1">
        <w:t>1602</w:t>
      </w:r>
      <w:r w:rsidR="00BC25D7">
        <w:t>:</w:t>
      </w:r>
    </w:p>
    <w:p w14:paraId="4945DDCE" w14:textId="77777777" w:rsidR="00D63E34" w:rsidRDefault="00D63E34" w:rsidP="00D63E34">
      <w:pPr>
        <w:pStyle w:val="Nessunaspaziatura"/>
        <w:rPr>
          <w:noProof/>
        </w:rPr>
      </w:pPr>
    </w:p>
    <w:p w14:paraId="665A2D93" w14:textId="11ECC5A9" w:rsidR="00D63E34" w:rsidRDefault="00D63E34" w:rsidP="00D63E34">
      <w:pPr>
        <w:pStyle w:val="Nessunaspaziatura"/>
      </w:pPr>
      <w:r>
        <w:rPr>
          <w:noProof/>
        </w:rPr>
        <w:drawing>
          <wp:anchor distT="0" distB="0" distL="114300" distR="114300" simplePos="0" relativeHeight="251660800" behindDoc="0" locked="0" layoutInCell="1" allowOverlap="1" wp14:anchorId="4FDAC0C2" wp14:editId="1784EE55">
            <wp:simplePos x="0" y="0"/>
            <wp:positionH relativeFrom="column">
              <wp:posOffset>3810</wp:posOffset>
            </wp:positionH>
            <wp:positionV relativeFrom="paragraph">
              <wp:posOffset>17780</wp:posOffset>
            </wp:positionV>
            <wp:extent cx="1720556" cy="1190625"/>
            <wp:effectExtent l="0" t="0" r="0" b="0"/>
            <wp:wrapSquare wrapText="bothSides"/>
            <wp:docPr id="6" name="Immagine 6" descr="https://homotix_it.e-mind.it/upld/catalogo/original/display-lcd-2x16-con-retroilluminazione-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motix_it.e-mind.it/upld/catalogo/original/display-lcd-2x16-con-retroilluminazione-blu.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633" b="14029"/>
                    <a:stretch/>
                  </pic:blipFill>
                  <pic:spPr bwMode="auto">
                    <a:xfrm>
                      <a:off x="0" y="0"/>
                      <a:ext cx="1720556" cy="1190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C9342A3" w14:textId="14C24AE5" w:rsidR="00D63E34" w:rsidRDefault="00D63E34" w:rsidP="00D63E34">
      <w:pPr>
        <w:pStyle w:val="Nessunaspaziatura"/>
      </w:pPr>
      <w:r>
        <w:t>Alimentazione a 5V</w:t>
      </w:r>
    </w:p>
    <w:p w14:paraId="28701FB6" w14:textId="77777777" w:rsidR="00D63E34" w:rsidRDefault="00D63E34" w:rsidP="00D63E34">
      <w:pPr>
        <w:pStyle w:val="Nessunaspaziatura"/>
      </w:pPr>
      <w:r>
        <w:t>Interfaccia parallela</w:t>
      </w:r>
    </w:p>
    <w:p w14:paraId="707D614E" w14:textId="318A034F" w:rsidR="00D63E34" w:rsidRDefault="00D63E34" w:rsidP="00D63E34">
      <w:pPr>
        <w:pStyle w:val="Nessunaspaziatura"/>
      </w:pPr>
      <w:r>
        <w:t>Retroilluminazione a led</w:t>
      </w:r>
    </w:p>
    <w:p w14:paraId="0A77BEF2" w14:textId="3CB329C7" w:rsidR="00D63E34" w:rsidRDefault="00D63E34" w:rsidP="00D63E34">
      <w:pPr>
        <w:pStyle w:val="Nessunaspaziatura"/>
        <w:rPr>
          <w:rFonts w:cstheme="minorHAnsi"/>
          <w:color w:val="333333"/>
          <w:shd w:val="clear" w:color="auto" w:fill="FFFFFF"/>
        </w:rPr>
      </w:pPr>
      <w:r>
        <w:t xml:space="preserve">Controller SPLC780 compatibile con </w:t>
      </w:r>
      <w:r w:rsidRPr="00D63E34">
        <w:rPr>
          <w:rFonts w:cstheme="minorHAnsi"/>
          <w:color w:val="333333"/>
          <w:shd w:val="clear" w:color="auto" w:fill="FFFFFF"/>
        </w:rPr>
        <w:t>HD44780</w:t>
      </w:r>
    </w:p>
    <w:p w14:paraId="40568452" w14:textId="521F0D23" w:rsidR="00BC25D7" w:rsidRDefault="00BC25D7" w:rsidP="00D63E34">
      <w:pPr>
        <w:pStyle w:val="Nessunaspaziatura"/>
        <w:rPr>
          <w:rFonts w:cstheme="minorHAnsi"/>
          <w:color w:val="333333"/>
          <w:shd w:val="clear" w:color="auto" w:fill="FFFFFF"/>
        </w:rPr>
      </w:pPr>
    </w:p>
    <w:p w14:paraId="0C47DF45" w14:textId="3C4D0E97" w:rsidR="00BC25D7" w:rsidRDefault="00BC25D7" w:rsidP="00D63E34">
      <w:pPr>
        <w:pStyle w:val="Nessunaspaziatura"/>
        <w:rPr>
          <w:rFonts w:cstheme="minorHAnsi"/>
          <w:color w:val="333333"/>
          <w:shd w:val="clear" w:color="auto" w:fill="FFFFFF"/>
        </w:rPr>
      </w:pPr>
    </w:p>
    <w:p w14:paraId="73359D5B" w14:textId="38B04145" w:rsidR="00BC25D7" w:rsidRDefault="00BC25D7" w:rsidP="00D63E34">
      <w:pPr>
        <w:pStyle w:val="Nessunaspaziatura"/>
        <w:rPr>
          <w:rFonts w:cstheme="minorHAnsi"/>
          <w:color w:val="333333"/>
          <w:shd w:val="clear" w:color="auto" w:fill="FFFFFF"/>
        </w:rPr>
      </w:pPr>
    </w:p>
    <w:p w14:paraId="5CC4CB82" w14:textId="77777777" w:rsidR="003156DA" w:rsidRDefault="003156DA" w:rsidP="00D63E34">
      <w:pPr>
        <w:pStyle w:val="Nessunaspaziatura"/>
        <w:rPr>
          <w:rFonts w:cstheme="minorHAnsi"/>
          <w:color w:val="333333"/>
          <w:shd w:val="clear" w:color="auto" w:fill="FFFFFF"/>
        </w:rPr>
      </w:pPr>
    </w:p>
    <w:p w14:paraId="12007A3B" w14:textId="31A632A3" w:rsidR="00BC25D7" w:rsidRDefault="00C14E83" w:rsidP="00D63E34">
      <w:pPr>
        <w:pStyle w:val="Nessunaspaziatura"/>
      </w:pPr>
      <w:r>
        <w:t>Il controller del display</w:t>
      </w:r>
      <w:r w:rsidRPr="00C14E83">
        <w:t xml:space="preserve"> </w:t>
      </w:r>
      <w:r>
        <w:t>possiede</w:t>
      </w:r>
      <w:r w:rsidRPr="00C14E83">
        <w:t xml:space="preserve"> 2 registri a 8-bit, un </w:t>
      </w:r>
      <w:proofErr w:type="spellStart"/>
      <w:r w:rsidRPr="00C14E83">
        <w:t>Istruction</w:t>
      </w:r>
      <w:proofErr w:type="spellEnd"/>
      <w:r w:rsidRPr="00C14E83">
        <w:t xml:space="preserve"> </w:t>
      </w:r>
      <w:proofErr w:type="spellStart"/>
      <w:r w:rsidRPr="00C14E83">
        <w:t>Register</w:t>
      </w:r>
      <w:proofErr w:type="spellEnd"/>
      <w:r w:rsidRPr="00C14E83">
        <w:t xml:space="preserve"> (IR) e un Data </w:t>
      </w:r>
      <w:proofErr w:type="spellStart"/>
      <w:r w:rsidRPr="00C14E83">
        <w:t>Register</w:t>
      </w:r>
      <w:proofErr w:type="spellEnd"/>
      <w:r w:rsidRPr="00C14E83">
        <w:t xml:space="preserve"> (DR). L’IR memorizza i codici operativi (modalità di visualizzazione, cursore di </w:t>
      </w:r>
      <w:proofErr w:type="gramStart"/>
      <w:r w:rsidRPr="00C14E83">
        <w:t>testo..</w:t>
      </w:r>
      <w:proofErr w:type="gramEnd"/>
      <w:r w:rsidRPr="00C14E83">
        <w:t xml:space="preserve">), il DR invece memorizza temporaneamente le informazioni da leggere o scrivere da Data RAM (DRAM) o </w:t>
      </w:r>
      <w:proofErr w:type="spellStart"/>
      <w:r w:rsidRPr="00C14E83">
        <w:t>Character</w:t>
      </w:r>
      <w:proofErr w:type="spellEnd"/>
      <w:r w:rsidRPr="00C14E83">
        <w:t xml:space="preserve"> </w:t>
      </w:r>
      <w:proofErr w:type="spellStart"/>
      <w:r w:rsidRPr="00C14E83">
        <w:t>Gerneator</w:t>
      </w:r>
      <w:proofErr w:type="spellEnd"/>
      <w:r w:rsidRPr="00C14E83">
        <w:t xml:space="preserve"> RAM (CGRAM). La scelta del registro al quale accedere viene effettuata tramite un segnale di </w:t>
      </w:r>
      <w:proofErr w:type="spellStart"/>
      <w:r w:rsidRPr="00C14E83">
        <w:t>Register</w:t>
      </w:r>
      <w:proofErr w:type="spellEnd"/>
      <w:r w:rsidRPr="00C14E83">
        <w:t xml:space="preserve"> </w:t>
      </w:r>
      <w:proofErr w:type="spellStart"/>
      <w:r w:rsidRPr="00C14E83">
        <w:t>Selector</w:t>
      </w:r>
      <w:proofErr w:type="spellEnd"/>
      <w:r w:rsidRPr="00C14E83">
        <w:t xml:space="preserve"> (RS).</w:t>
      </w:r>
    </w:p>
    <w:p w14:paraId="4AAEB3AC" w14:textId="1A13038E" w:rsidR="006D3A1D" w:rsidRDefault="006D3A1D" w:rsidP="006D3A1D">
      <w:pPr>
        <w:pStyle w:val="Nessunaspaziatura"/>
      </w:pPr>
      <w:r>
        <w:t xml:space="preserve">Nel prototipo </w:t>
      </w:r>
      <w:r w:rsidR="00067765">
        <w:t>sviluppato</w:t>
      </w:r>
      <w:r>
        <w:t xml:space="preserve"> è stata utilizzata la modalità ad 8 bit, quindi, vengono impiegate tutte le linee da </w:t>
      </w:r>
      <w:r>
        <w:rPr>
          <w:rFonts w:ascii="Cambria Math" w:hAnsi="Cambria Math" w:cs="Cambria Math"/>
        </w:rPr>
        <w:t>𝐷𝐵</w:t>
      </w:r>
      <w:r>
        <w:t xml:space="preserve">0 a </w:t>
      </w:r>
      <w:r>
        <w:rPr>
          <w:rFonts w:ascii="Cambria Math" w:hAnsi="Cambria Math" w:cs="Cambria Math"/>
        </w:rPr>
        <w:t>𝐷𝐵</w:t>
      </w:r>
      <w:r>
        <w:t>7</w:t>
      </w:r>
    </w:p>
    <w:p w14:paraId="2B2FA334" w14:textId="2ED895F1" w:rsidR="006D3A1D" w:rsidRDefault="006D3A1D" w:rsidP="006D3A1D">
      <w:pPr>
        <w:pStyle w:val="Nessunaspaziatura"/>
      </w:pPr>
      <w:r>
        <w:t>Il microcontrollore fornirà i comandi al display solamente tramite i registri IR e DR in questo modo</w:t>
      </w:r>
      <w:r w:rsidR="007D3FB1">
        <w:t>:</w:t>
      </w:r>
    </w:p>
    <w:p w14:paraId="5D94D3F0" w14:textId="08CBB3CD" w:rsidR="006D3A1D" w:rsidRDefault="006D3A1D" w:rsidP="006D3A1D">
      <w:pPr>
        <w:pStyle w:val="Nessunaspaziatura"/>
      </w:pPr>
      <w:r>
        <w:t xml:space="preserve">• Write </w:t>
      </w:r>
      <w:proofErr w:type="spellStart"/>
      <w:r>
        <w:t>signal</w:t>
      </w:r>
      <w:proofErr w:type="spellEnd"/>
      <w:r>
        <w:t xml:space="preserve"> - R/W: Un segnale alto (1) attiva la modalità di lettura, un segnale basso (0) attiva la modalità di scrittura. In questo caso utilizzando il display esclusivamente come periferica di output è stato collegato al GND.</w:t>
      </w:r>
    </w:p>
    <w:p w14:paraId="3193740E" w14:textId="45FD1997" w:rsidR="006D3A1D" w:rsidRDefault="006D3A1D" w:rsidP="006D3A1D">
      <w:pPr>
        <w:pStyle w:val="Nessunaspaziatura"/>
      </w:pPr>
      <w:r>
        <w:t xml:space="preserve">• Read </w:t>
      </w:r>
      <w:proofErr w:type="spellStart"/>
      <w:r>
        <w:t>signal</w:t>
      </w:r>
      <w:proofErr w:type="spellEnd"/>
      <w:r>
        <w:t xml:space="preserve"> - RS: (1) permette di accedere all’IR (in scrittura), (0) permette di accedere al DR (in lettura o scrittura)</w:t>
      </w:r>
      <w:r w:rsidR="007D3FB1">
        <w:t>.</w:t>
      </w:r>
    </w:p>
    <w:p w14:paraId="134A10C1" w14:textId="3ECE9143" w:rsidR="00262682" w:rsidRDefault="006D3A1D" w:rsidP="006D3A1D">
      <w:pPr>
        <w:pStyle w:val="Nessunaspaziatura"/>
      </w:pPr>
      <w:r>
        <w:t xml:space="preserve">• </w:t>
      </w:r>
      <w:proofErr w:type="spellStart"/>
      <w:r>
        <w:t>Enable</w:t>
      </w:r>
      <w:proofErr w:type="spellEnd"/>
      <w:r>
        <w:t xml:space="preserve"> - E: Quando il segnale passa a livello logico “0” verranno letti i dati dal bus.</w:t>
      </w:r>
    </w:p>
    <w:p w14:paraId="15A797C7" w14:textId="59765800" w:rsidR="0032686A" w:rsidRDefault="0032686A" w:rsidP="0032686A"/>
    <w:p w14:paraId="2C1AE65F" w14:textId="7B9CAB6A" w:rsidR="0032686A" w:rsidRDefault="0032686A" w:rsidP="006D3A1D">
      <w:pPr>
        <w:pStyle w:val="Nessunaspaziatura"/>
      </w:pPr>
    </w:p>
    <w:p w14:paraId="4468F040" w14:textId="08D5B313" w:rsidR="00FB5B2E" w:rsidRDefault="00FB5B2E" w:rsidP="006D3A1D">
      <w:pPr>
        <w:pStyle w:val="Nessunaspaziatura"/>
      </w:pPr>
    </w:p>
    <w:p w14:paraId="0943A1FE" w14:textId="77777777" w:rsidR="00FB5B2E" w:rsidRDefault="00FB5B2E" w:rsidP="006D3A1D">
      <w:pPr>
        <w:pStyle w:val="Nessunaspaziatura"/>
      </w:pPr>
    </w:p>
    <w:p w14:paraId="59D8E090" w14:textId="6D5D88BD" w:rsidR="0032686A" w:rsidRDefault="0032686A" w:rsidP="0032686A">
      <w:pPr>
        <w:pStyle w:val="Titolo1"/>
      </w:pPr>
      <w:r>
        <w:lastRenderedPageBreak/>
        <w:t>Implementazione:</w:t>
      </w:r>
    </w:p>
    <w:p w14:paraId="702BD1F8" w14:textId="77777777" w:rsidR="0032686A" w:rsidRPr="008F5DA1" w:rsidRDefault="0032686A" w:rsidP="0032686A">
      <w:pPr>
        <w:pStyle w:val="Nessunaspaziatura"/>
      </w:pPr>
    </w:p>
    <w:p w14:paraId="18DFB96A" w14:textId="2BC641A6" w:rsidR="0032686A" w:rsidRDefault="004D5C04" w:rsidP="004D5C04">
      <w:pPr>
        <w:pStyle w:val="Titolo2"/>
      </w:pPr>
      <w:r>
        <w:t>Schema a blocchi:</w:t>
      </w:r>
    </w:p>
    <w:p w14:paraId="1E403EE1" w14:textId="68862CB7" w:rsidR="00FA4486" w:rsidRPr="00FA4486" w:rsidRDefault="00FA4486" w:rsidP="00262682">
      <w:pPr>
        <w:pStyle w:val="Titolo2"/>
      </w:pPr>
    </w:p>
    <w:p w14:paraId="621A55B3" w14:textId="17530D94" w:rsidR="0026556F" w:rsidRDefault="002F667B" w:rsidP="004D5C04">
      <w:pPr>
        <w:pStyle w:val="Nessunaspaziatura"/>
      </w:pPr>
      <w:r>
        <w:rPr>
          <w:noProof/>
        </w:rPr>
        <w:drawing>
          <wp:inline distT="0" distB="0" distL="0" distR="0" wp14:anchorId="38B54027" wp14:editId="15DE6302">
            <wp:extent cx="6120130" cy="345376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53765"/>
                    </a:xfrm>
                    <a:prstGeom prst="rect">
                      <a:avLst/>
                    </a:prstGeom>
                    <a:noFill/>
                    <a:ln>
                      <a:noFill/>
                    </a:ln>
                  </pic:spPr>
                </pic:pic>
              </a:graphicData>
            </a:graphic>
          </wp:inline>
        </w:drawing>
      </w:r>
      <w:r w:rsidR="00FA4486">
        <w:t xml:space="preserve">Nello schema a blocchi si può capire, tramite l’orientamento delle frecce, il verso della comunicazione </w:t>
      </w:r>
      <w:r>
        <w:t>tra i vari dispositivi. Si può notare come il sensore MQ5, avendo uscita analogica debba prima interagire con un ADC, nel nostro caso interno al microcontrollore, e poi tali dati potranno essere elaborati dal MCU.</w:t>
      </w:r>
    </w:p>
    <w:p w14:paraId="683CA720" w14:textId="77777777" w:rsidR="004D5C04" w:rsidRDefault="004D5C04" w:rsidP="004D5C04">
      <w:pPr>
        <w:pStyle w:val="Nessunaspaziatura"/>
      </w:pPr>
    </w:p>
    <w:p w14:paraId="4ED566F0" w14:textId="03E8CDE2" w:rsidR="002F667B" w:rsidRDefault="004D5C04" w:rsidP="00FA4486">
      <w:pPr>
        <w:pStyle w:val="Nessunaspaziatura"/>
      </w:pPr>
      <w:r>
        <w:t>Le funzionalità svolte dal microcontrollore possono essere schematizzate in questo modo</w:t>
      </w:r>
      <w:r w:rsidR="002F667B">
        <w:t>:</w:t>
      </w:r>
    </w:p>
    <w:p w14:paraId="2F27555C" w14:textId="77777777" w:rsidR="0026556F" w:rsidRDefault="0026556F" w:rsidP="00FA4486">
      <w:pPr>
        <w:pStyle w:val="Nessunaspaziatura"/>
      </w:pPr>
    </w:p>
    <w:p w14:paraId="42A95FFD" w14:textId="406C8A3C" w:rsidR="0026556F" w:rsidRDefault="002F667B" w:rsidP="00FA4486">
      <w:pPr>
        <w:pStyle w:val="Nessunaspaziatura"/>
      </w:pPr>
      <w:r>
        <w:rPr>
          <w:noProof/>
        </w:rPr>
        <w:drawing>
          <wp:inline distT="0" distB="0" distL="0" distR="0" wp14:anchorId="59ACC29B" wp14:editId="44CBBC49">
            <wp:extent cx="6120130" cy="341439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14395"/>
                    </a:xfrm>
                    <a:prstGeom prst="rect">
                      <a:avLst/>
                    </a:prstGeom>
                    <a:noFill/>
                    <a:ln>
                      <a:noFill/>
                    </a:ln>
                  </pic:spPr>
                </pic:pic>
              </a:graphicData>
            </a:graphic>
          </wp:inline>
        </w:drawing>
      </w:r>
    </w:p>
    <w:p w14:paraId="4D24E165" w14:textId="1AE7C8D2" w:rsidR="004D5BB0" w:rsidRDefault="004D5BB0" w:rsidP="004D5BB0"/>
    <w:p w14:paraId="490FCDB2" w14:textId="2B23E726" w:rsidR="004D5BB0" w:rsidRDefault="004D5BB0" w:rsidP="004D5BB0">
      <w:pPr>
        <w:pStyle w:val="Titolo2"/>
      </w:pPr>
      <w:r>
        <w:lastRenderedPageBreak/>
        <w:t>Schema elettrico:</w:t>
      </w:r>
    </w:p>
    <w:p w14:paraId="46C81B26" w14:textId="2D6540E3" w:rsidR="0026556F" w:rsidRDefault="0026556F" w:rsidP="00FA4486">
      <w:pPr>
        <w:pStyle w:val="Nessunaspaziatura"/>
      </w:pPr>
    </w:p>
    <w:p w14:paraId="3209649A" w14:textId="7EE5E76C" w:rsidR="004D5BB0" w:rsidRDefault="004D5BB0" w:rsidP="004D5BB0">
      <w:pPr>
        <w:pStyle w:val="Nessunaspaziatura"/>
      </w:pPr>
      <w:r>
        <w:rPr>
          <w:noProof/>
        </w:rPr>
        <w:drawing>
          <wp:inline distT="0" distB="0" distL="0" distR="0" wp14:anchorId="3920F716" wp14:editId="7BAF9A45">
            <wp:extent cx="6138547" cy="86772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4885" cy="8771049"/>
                    </a:xfrm>
                    <a:prstGeom prst="rect">
                      <a:avLst/>
                    </a:prstGeom>
                    <a:noFill/>
                    <a:ln>
                      <a:noFill/>
                    </a:ln>
                  </pic:spPr>
                </pic:pic>
              </a:graphicData>
            </a:graphic>
          </wp:inline>
        </w:drawing>
      </w:r>
    </w:p>
    <w:p w14:paraId="4635FE55" w14:textId="1B6770A7" w:rsidR="0026556F" w:rsidRDefault="0026556F" w:rsidP="004D5BB0">
      <w:pPr>
        <w:pStyle w:val="Titolo2"/>
      </w:pPr>
      <w:r>
        <w:lastRenderedPageBreak/>
        <w:t>Software:</w:t>
      </w:r>
    </w:p>
    <w:p w14:paraId="6A5973F5" w14:textId="77777777" w:rsidR="004D5BB0" w:rsidRPr="004D5BB0" w:rsidRDefault="004D5BB0" w:rsidP="004D5BB0">
      <w:pPr>
        <w:pStyle w:val="Nessunaspaziatura"/>
      </w:pPr>
    </w:p>
    <w:p w14:paraId="2FCB9E9D" w14:textId="77777777" w:rsidR="0026556F" w:rsidRDefault="0026556F" w:rsidP="0026556F">
      <w:pPr>
        <w:pStyle w:val="Nessunaspaziatura"/>
      </w:pPr>
      <w:r>
        <w:t xml:space="preserve">il software è stato organizzato in più file sorgenti, inoltre, è stato inserito un </w:t>
      </w:r>
      <w:proofErr w:type="spellStart"/>
      <w:r>
        <w:t>watchdog</w:t>
      </w:r>
      <w:proofErr w:type="spellEnd"/>
      <w:r>
        <w:t xml:space="preserve"> per avere la certezza del corretto funzionamento.</w:t>
      </w:r>
    </w:p>
    <w:p w14:paraId="1A24914F" w14:textId="77777777" w:rsidR="0026556F" w:rsidRDefault="0026556F" w:rsidP="00BE5D95"/>
    <w:p w14:paraId="23CCE291" w14:textId="01E387D5" w:rsidR="0026556F" w:rsidRPr="00710229" w:rsidRDefault="00BE5D95" w:rsidP="00BE5D95">
      <w:pPr>
        <w:pStyle w:val="Titolo3"/>
        <w:rPr>
          <w:rStyle w:val="Titolodellibro"/>
        </w:rPr>
      </w:pPr>
      <w:r>
        <w:rPr>
          <w:rStyle w:val="Titolodellibro"/>
          <w:b w:val="0"/>
          <w:bCs w:val="0"/>
          <w:i w:val="0"/>
          <w:iCs w:val="0"/>
          <w:spacing w:val="0"/>
        </w:rPr>
        <w:t xml:space="preserve">Sensore </w:t>
      </w:r>
      <w:r w:rsidR="0026556F" w:rsidRPr="00BE5D95">
        <w:rPr>
          <w:rStyle w:val="Titolodellibro"/>
          <w:b w:val="0"/>
          <w:bCs w:val="0"/>
          <w:i w:val="0"/>
          <w:iCs w:val="0"/>
          <w:spacing w:val="0"/>
        </w:rPr>
        <w:t>DHT11</w:t>
      </w:r>
      <w:r w:rsidR="0026556F" w:rsidRPr="00710229">
        <w:rPr>
          <w:rStyle w:val="Titolodellibro"/>
        </w:rPr>
        <w:t>:</w:t>
      </w:r>
    </w:p>
    <w:p w14:paraId="21F621AE" w14:textId="77777777" w:rsidR="000754F8" w:rsidRDefault="000754F8" w:rsidP="0026556F">
      <w:pPr>
        <w:pStyle w:val="Nessunaspaziatura"/>
      </w:pPr>
    </w:p>
    <w:p w14:paraId="16903FC3" w14:textId="498747B0" w:rsidR="000754F8" w:rsidRDefault="000754F8" w:rsidP="0026556F">
      <w:pPr>
        <w:pStyle w:val="Nessunaspaziatura"/>
      </w:pPr>
      <w:r>
        <w:t xml:space="preserve">tra le tante funzioni utili per la gestione di </w:t>
      </w:r>
      <w:r w:rsidR="005C2152">
        <w:t>questo</w:t>
      </w:r>
      <w:r>
        <w:t xml:space="preserve"> sensore vi è la seguente</w:t>
      </w:r>
      <w:r w:rsidR="005C2152">
        <w:t>:</w:t>
      </w:r>
    </w:p>
    <w:p w14:paraId="35E82BF9" w14:textId="77777777" w:rsidR="000754F8" w:rsidRPr="00446D09"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uint8_t dht11_read(</w:t>
      </w: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  </w:t>
      </w:r>
    </w:p>
    <w:p w14:paraId="26EBB7EA" w14:textId="77777777" w:rsidR="000754F8" w:rsidRPr="000754F8"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w:t>
      </w:r>
    </w:p>
    <w:p w14:paraId="3BFB5849" w14:textId="77777777" w:rsidR="000754F8" w:rsidRPr="000754F8"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uint8_t </w:t>
      </w:r>
      <w:proofErr w:type="spellStart"/>
      <w:proofErr w:type="gramStart"/>
      <w:r w:rsidRPr="000754F8">
        <w:rPr>
          <w:rFonts w:ascii="Consolas" w:eastAsia="Times New Roman" w:hAnsi="Consolas" w:cs="Times New Roman"/>
          <w:color w:val="000000"/>
          <w:sz w:val="18"/>
          <w:szCs w:val="18"/>
          <w:bdr w:val="none" w:sz="0" w:space="0" w:color="auto" w:frame="1"/>
          <w:lang w:eastAsia="it-IT"/>
        </w:rPr>
        <w:t>i,j</w:t>
      </w:r>
      <w:proofErr w:type="spellEnd"/>
      <w:proofErr w:type="gramEnd"/>
      <w:r w:rsidRPr="000754F8">
        <w:rPr>
          <w:rFonts w:ascii="Consolas" w:eastAsia="Times New Roman" w:hAnsi="Consolas" w:cs="Times New Roman"/>
          <w:color w:val="000000"/>
          <w:sz w:val="18"/>
          <w:szCs w:val="18"/>
          <w:bdr w:val="none" w:sz="0" w:space="0" w:color="auto" w:frame="1"/>
          <w:lang w:eastAsia="it-IT"/>
        </w:rPr>
        <w:t>;  </w:t>
      </w:r>
    </w:p>
    <w:p w14:paraId="3476BEEA" w14:textId="77777777" w:rsidR="000754F8" w:rsidRPr="000754F8"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w:t>
      </w:r>
      <w:r w:rsidRPr="000754F8">
        <w:rPr>
          <w:rFonts w:ascii="Consolas" w:eastAsia="Times New Roman" w:hAnsi="Consolas" w:cs="Times New Roman"/>
          <w:b/>
          <w:bCs/>
          <w:color w:val="006699"/>
          <w:sz w:val="18"/>
          <w:szCs w:val="18"/>
          <w:bdr w:val="none" w:sz="0" w:space="0" w:color="auto" w:frame="1"/>
          <w:lang w:eastAsia="it-IT"/>
        </w:rPr>
        <w:t>for</w:t>
      </w:r>
      <w:r w:rsidRPr="000754F8">
        <w:rPr>
          <w:rFonts w:ascii="Consolas" w:eastAsia="Times New Roman" w:hAnsi="Consolas" w:cs="Times New Roman"/>
          <w:color w:val="000000"/>
          <w:sz w:val="18"/>
          <w:szCs w:val="18"/>
          <w:bdr w:val="none" w:sz="0" w:space="0" w:color="auto" w:frame="1"/>
          <w:lang w:eastAsia="it-IT"/>
        </w:rPr>
        <w:t> (j=</w:t>
      </w:r>
      <w:proofErr w:type="gramStart"/>
      <w:r w:rsidRPr="000754F8">
        <w:rPr>
          <w:rFonts w:ascii="Consolas" w:eastAsia="Times New Roman" w:hAnsi="Consolas" w:cs="Times New Roman"/>
          <w:color w:val="000000"/>
          <w:sz w:val="18"/>
          <w:szCs w:val="18"/>
          <w:bdr w:val="none" w:sz="0" w:space="0" w:color="auto" w:frame="1"/>
          <w:lang w:eastAsia="it-IT"/>
        </w:rPr>
        <w:t>0;j</w:t>
      </w:r>
      <w:proofErr w:type="gramEnd"/>
      <w:r w:rsidRPr="000754F8">
        <w:rPr>
          <w:rFonts w:ascii="Consolas" w:eastAsia="Times New Roman" w:hAnsi="Consolas" w:cs="Times New Roman"/>
          <w:color w:val="000000"/>
          <w:sz w:val="18"/>
          <w:szCs w:val="18"/>
          <w:bdr w:val="none" w:sz="0" w:space="0" w:color="auto" w:frame="1"/>
          <w:lang w:eastAsia="it-IT"/>
        </w:rPr>
        <w:t>&lt;8;j++)  </w:t>
      </w:r>
    </w:p>
    <w:p w14:paraId="4A86DB0B" w14:textId="77777777" w:rsidR="000754F8" w:rsidRPr="000754F8"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  </w:t>
      </w:r>
    </w:p>
    <w:p w14:paraId="328E0C24" w14:textId="77777777" w:rsidR="000754F8" w:rsidRPr="00446D09"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0754F8">
        <w:rPr>
          <w:rFonts w:ascii="Consolas" w:eastAsia="Times New Roman" w:hAnsi="Consolas" w:cs="Times New Roman"/>
          <w:color w:val="000000"/>
          <w:sz w:val="18"/>
          <w:szCs w:val="18"/>
          <w:bdr w:val="none" w:sz="0" w:space="0" w:color="auto" w:frame="1"/>
          <w:lang w:eastAsia="it-IT"/>
        </w:rPr>
        <w:t>        </w:t>
      </w:r>
      <w:r w:rsidRPr="00446D09">
        <w:rPr>
          <w:rFonts w:ascii="Consolas" w:eastAsia="Times New Roman" w:hAnsi="Consolas" w:cs="Times New Roman"/>
          <w:b/>
          <w:bCs/>
          <w:color w:val="006699"/>
          <w:sz w:val="18"/>
          <w:szCs w:val="18"/>
          <w:bdr w:val="none" w:sz="0" w:space="0" w:color="auto" w:frame="1"/>
          <w:lang w:val="en-US" w:eastAsia="it-IT"/>
        </w:rPr>
        <w:t>while</w:t>
      </w:r>
      <w:r w:rsidRPr="00446D09">
        <w:rPr>
          <w:rFonts w:ascii="Consolas" w:eastAsia="Times New Roman" w:hAnsi="Consolas" w:cs="Times New Roman"/>
          <w:color w:val="000000"/>
          <w:sz w:val="18"/>
          <w:szCs w:val="18"/>
          <w:bdr w:val="none" w:sz="0" w:space="0" w:color="auto" w:frame="1"/>
          <w:lang w:val="en-US" w:eastAsia="it-IT"/>
        </w:rPr>
        <w:t> </w:t>
      </w:r>
      <w:proofErr w:type="gramStart"/>
      <w:r w:rsidRPr="00446D09">
        <w:rPr>
          <w:rFonts w:ascii="Consolas" w:eastAsia="Times New Roman" w:hAnsi="Consolas" w:cs="Times New Roman"/>
          <w:color w:val="000000"/>
          <w:sz w:val="18"/>
          <w:szCs w:val="18"/>
          <w:bdr w:val="none" w:sz="0" w:space="0" w:color="auto" w:frame="1"/>
          <w:lang w:val="en-US" w:eastAsia="it-IT"/>
        </w:rPr>
        <w:t>(!(</w:t>
      </w:r>
      <w:proofErr w:type="gramEnd"/>
      <w:r w:rsidRPr="00446D09">
        <w:rPr>
          <w:rFonts w:ascii="Consolas" w:eastAsia="Times New Roman" w:hAnsi="Consolas" w:cs="Times New Roman"/>
          <w:color w:val="000000"/>
          <w:sz w:val="18"/>
          <w:szCs w:val="18"/>
          <w:bdr w:val="none" w:sz="0" w:space="0" w:color="auto" w:frame="1"/>
          <w:lang w:val="en-US" w:eastAsia="it-IT"/>
        </w:rPr>
        <w:t>HAL_GPIO_ReadPin (GPIOA, GPIO_PIN_1)));   </w:t>
      </w:r>
      <w:r w:rsidRPr="00446D09">
        <w:rPr>
          <w:rFonts w:ascii="Consolas" w:eastAsia="Times New Roman" w:hAnsi="Consolas" w:cs="Times New Roman"/>
          <w:color w:val="008200"/>
          <w:sz w:val="18"/>
          <w:szCs w:val="18"/>
          <w:bdr w:val="none" w:sz="0" w:space="0" w:color="auto" w:frame="1"/>
          <w:lang w:val="en-US" w:eastAsia="it-IT"/>
        </w:rPr>
        <w:t>// wait for the pin to go high</w:t>
      </w:r>
      <w:r w:rsidRPr="00446D09">
        <w:rPr>
          <w:rFonts w:ascii="Consolas" w:eastAsia="Times New Roman" w:hAnsi="Consolas" w:cs="Times New Roman"/>
          <w:color w:val="000000"/>
          <w:sz w:val="18"/>
          <w:szCs w:val="18"/>
          <w:bdr w:val="none" w:sz="0" w:space="0" w:color="auto" w:frame="1"/>
          <w:lang w:val="en-US" w:eastAsia="it-IT"/>
        </w:rPr>
        <w:t>  </w:t>
      </w:r>
    </w:p>
    <w:p w14:paraId="0E747E13" w14:textId="77777777" w:rsidR="000754F8" w:rsidRPr="00446D09"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DWT_Delay_us</w:t>
      </w:r>
      <w:proofErr w:type="spellEnd"/>
      <w:r w:rsidRPr="00446D09">
        <w:rPr>
          <w:rFonts w:ascii="Consolas" w:eastAsia="Times New Roman" w:hAnsi="Consolas" w:cs="Times New Roman"/>
          <w:color w:val="000000"/>
          <w:sz w:val="18"/>
          <w:szCs w:val="18"/>
          <w:bdr w:val="none" w:sz="0" w:space="0" w:color="auto" w:frame="1"/>
          <w:lang w:val="en-US" w:eastAsia="it-IT"/>
        </w:rPr>
        <w:t> (40</w:t>
      </w:r>
      <w:proofErr w:type="gramStart"/>
      <w:r w:rsidRPr="00446D09">
        <w:rPr>
          <w:rFonts w:ascii="Consolas" w:eastAsia="Times New Roman" w:hAnsi="Consolas" w:cs="Times New Roman"/>
          <w:color w:val="000000"/>
          <w:sz w:val="18"/>
          <w:szCs w:val="18"/>
          <w:bdr w:val="none" w:sz="0" w:space="0" w:color="auto" w:frame="1"/>
          <w:lang w:val="en-US" w:eastAsia="it-IT"/>
        </w:rPr>
        <w:t>);   </w:t>
      </w:r>
      <w:proofErr w:type="gramEnd"/>
      <w:r w:rsidRPr="00446D09">
        <w:rPr>
          <w:rFonts w:ascii="Consolas" w:eastAsia="Times New Roman" w:hAnsi="Consolas" w:cs="Times New Roman"/>
          <w:color w:val="008200"/>
          <w:sz w:val="18"/>
          <w:szCs w:val="18"/>
          <w:bdr w:val="none" w:sz="0" w:space="0" w:color="auto" w:frame="1"/>
          <w:lang w:val="en-US" w:eastAsia="it-IT"/>
        </w:rPr>
        <w:t>// wait for 40 us</w:t>
      </w:r>
      <w:r w:rsidRPr="00446D09">
        <w:rPr>
          <w:rFonts w:ascii="Consolas" w:eastAsia="Times New Roman" w:hAnsi="Consolas" w:cs="Times New Roman"/>
          <w:color w:val="000000"/>
          <w:sz w:val="18"/>
          <w:szCs w:val="18"/>
          <w:bdr w:val="none" w:sz="0" w:space="0" w:color="auto" w:frame="1"/>
          <w:lang w:val="en-US" w:eastAsia="it-IT"/>
        </w:rPr>
        <w:t>  </w:t>
      </w:r>
    </w:p>
    <w:p w14:paraId="26154CD6" w14:textId="77777777" w:rsidR="000754F8" w:rsidRPr="000754F8"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0754F8">
        <w:rPr>
          <w:rFonts w:ascii="Consolas" w:eastAsia="Times New Roman" w:hAnsi="Consolas" w:cs="Times New Roman"/>
          <w:color w:val="008200"/>
          <w:sz w:val="18"/>
          <w:szCs w:val="18"/>
          <w:bdr w:val="none" w:sz="0" w:space="0" w:color="auto" w:frame="1"/>
          <w:lang w:eastAsia="it-IT"/>
        </w:rPr>
        <w:t>//</w:t>
      </w:r>
      <w:proofErr w:type="spellStart"/>
      <w:r w:rsidRPr="000754F8">
        <w:rPr>
          <w:rFonts w:ascii="Consolas" w:eastAsia="Times New Roman" w:hAnsi="Consolas" w:cs="Times New Roman"/>
          <w:color w:val="008200"/>
          <w:sz w:val="18"/>
          <w:szCs w:val="18"/>
          <w:bdr w:val="none" w:sz="0" w:space="0" w:color="auto" w:frame="1"/>
          <w:lang w:eastAsia="it-IT"/>
        </w:rPr>
        <w:t>HAL_</w:t>
      </w:r>
      <w:proofErr w:type="gramStart"/>
      <w:r w:rsidRPr="000754F8">
        <w:rPr>
          <w:rFonts w:ascii="Consolas" w:eastAsia="Times New Roman" w:hAnsi="Consolas" w:cs="Times New Roman"/>
          <w:color w:val="008200"/>
          <w:sz w:val="18"/>
          <w:szCs w:val="18"/>
          <w:bdr w:val="none" w:sz="0" w:space="0" w:color="auto" w:frame="1"/>
          <w:lang w:eastAsia="it-IT"/>
        </w:rPr>
        <w:t>Delay</w:t>
      </w:r>
      <w:proofErr w:type="spellEnd"/>
      <w:r w:rsidRPr="000754F8">
        <w:rPr>
          <w:rFonts w:ascii="Consolas" w:eastAsia="Times New Roman" w:hAnsi="Consolas" w:cs="Times New Roman"/>
          <w:color w:val="008200"/>
          <w:sz w:val="18"/>
          <w:szCs w:val="18"/>
          <w:bdr w:val="none" w:sz="0" w:space="0" w:color="auto" w:frame="1"/>
          <w:lang w:eastAsia="it-IT"/>
        </w:rPr>
        <w:t>(</w:t>
      </w:r>
      <w:proofErr w:type="gramEnd"/>
      <w:r w:rsidRPr="000754F8">
        <w:rPr>
          <w:rFonts w:ascii="Consolas" w:eastAsia="Times New Roman" w:hAnsi="Consolas" w:cs="Times New Roman"/>
          <w:color w:val="008200"/>
          <w:sz w:val="18"/>
          <w:szCs w:val="18"/>
          <w:bdr w:val="none" w:sz="0" w:space="0" w:color="auto" w:frame="1"/>
          <w:lang w:eastAsia="it-IT"/>
        </w:rPr>
        <w:t>40);</w:t>
      </w:r>
      <w:r w:rsidRPr="000754F8">
        <w:rPr>
          <w:rFonts w:ascii="Consolas" w:eastAsia="Times New Roman" w:hAnsi="Consolas" w:cs="Times New Roman"/>
          <w:color w:val="000000"/>
          <w:sz w:val="18"/>
          <w:szCs w:val="18"/>
          <w:bdr w:val="none" w:sz="0" w:space="0" w:color="auto" w:frame="1"/>
          <w:lang w:eastAsia="it-IT"/>
        </w:rPr>
        <w:t>  </w:t>
      </w:r>
    </w:p>
    <w:p w14:paraId="1A316E7C" w14:textId="1AA5AFD8" w:rsidR="000754F8" w:rsidRPr="00446D09"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b/>
          <w:bCs/>
          <w:color w:val="006699"/>
          <w:sz w:val="18"/>
          <w:szCs w:val="18"/>
          <w:bdr w:val="none" w:sz="0" w:space="0" w:color="auto" w:frame="1"/>
          <w:lang w:val="en-US" w:eastAsia="it-IT"/>
        </w:rPr>
        <w:t>if</w:t>
      </w:r>
      <w:r w:rsidRPr="00446D09">
        <w:rPr>
          <w:rFonts w:ascii="Consolas" w:eastAsia="Times New Roman" w:hAnsi="Consolas" w:cs="Times New Roman"/>
          <w:color w:val="000000"/>
          <w:sz w:val="18"/>
          <w:szCs w:val="18"/>
          <w:bdr w:val="none" w:sz="0" w:space="0" w:color="auto" w:frame="1"/>
          <w:lang w:val="en-US" w:eastAsia="it-IT"/>
        </w:rPr>
        <w:t> ((HAL_GPIO_ReadPin (GPIOA, GPIO_PIN_1)) == 0)   </w:t>
      </w:r>
      <w:r w:rsidRPr="00446D09">
        <w:rPr>
          <w:rFonts w:ascii="Consolas" w:eastAsia="Times New Roman" w:hAnsi="Consolas" w:cs="Times New Roman"/>
          <w:color w:val="008200"/>
          <w:sz w:val="18"/>
          <w:szCs w:val="18"/>
          <w:bdr w:val="none" w:sz="0" w:space="0" w:color="auto" w:frame="1"/>
          <w:lang w:val="en-US" w:eastAsia="it-IT"/>
        </w:rPr>
        <w:t>// if the pin is low </w:t>
      </w:r>
      <w:r w:rsidRPr="00446D09">
        <w:rPr>
          <w:rFonts w:ascii="Consolas" w:eastAsia="Times New Roman" w:hAnsi="Consolas" w:cs="Times New Roman"/>
          <w:color w:val="000000"/>
          <w:sz w:val="18"/>
          <w:szCs w:val="18"/>
          <w:bdr w:val="none" w:sz="0" w:space="0" w:color="auto" w:frame="1"/>
          <w:lang w:val="en-US" w:eastAsia="it-IT"/>
        </w:rPr>
        <w:t>  </w:t>
      </w:r>
    </w:p>
    <w:p w14:paraId="75683C1F" w14:textId="77777777" w:rsidR="000754F8" w:rsidRPr="000754F8"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0754F8">
        <w:rPr>
          <w:rFonts w:ascii="Consolas" w:eastAsia="Times New Roman" w:hAnsi="Consolas" w:cs="Times New Roman"/>
          <w:color w:val="000000"/>
          <w:sz w:val="18"/>
          <w:szCs w:val="18"/>
          <w:bdr w:val="none" w:sz="0" w:space="0" w:color="auto" w:frame="1"/>
          <w:lang w:eastAsia="it-IT"/>
        </w:rPr>
        <w:t>{  </w:t>
      </w:r>
    </w:p>
    <w:p w14:paraId="3AD7707E" w14:textId="77777777" w:rsidR="000754F8" w:rsidRPr="000754F8"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i&amp;= ~(1&lt;&lt;(7-j)</w:t>
      </w:r>
      <w:proofErr w:type="gramStart"/>
      <w:r w:rsidRPr="000754F8">
        <w:rPr>
          <w:rFonts w:ascii="Consolas" w:eastAsia="Times New Roman" w:hAnsi="Consolas" w:cs="Times New Roman"/>
          <w:color w:val="000000"/>
          <w:sz w:val="18"/>
          <w:szCs w:val="18"/>
          <w:bdr w:val="none" w:sz="0" w:space="0" w:color="auto" w:frame="1"/>
          <w:lang w:eastAsia="it-IT"/>
        </w:rPr>
        <w:t>);   </w:t>
      </w:r>
      <w:proofErr w:type="gramEnd"/>
      <w:r w:rsidRPr="000754F8">
        <w:rPr>
          <w:rFonts w:ascii="Consolas" w:eastAsia="Times New Roman" w:hAnsi="Consolas" w:cs="Times New Roman"/>
          <w:color w:val="008200"/>
          <w:sz w:val="18"/>
          <w:szCs w:val="18"/>
          <w:bdr w:val="none" w:sz="0" w:space="0" w:color="auto" w:frame="1"/>
          <w:lang w:eastAsia="it-IT"/>
        </w:rPr>
        <w:t>// </w:t>
      </w:r>
      <w:proofErr w:type="spellStart"/>
      <w:r w:rsidRPr="000754F8">
        <w:rPr>
          <w:rFonts w:ascii="Consolas" w:eastAsia="Times New Roman" w:hAnsi="Consolas" w:cs="Times New Roman"/>
          <w:color w:val="008200"/>
          <w:sz w:val="18"/>
          <w:szCs w:val="18"/>
          <w:bdr w:val="none" w:sz="0" w:space="0" w:color="auto" w:frame="1"/>
          <w:lang w:eastAsia="it-IT"/>
        </w:rPr>
        <w:t>write</w:t>
      </w:r>
      <w:proofErr w:type="spellEnd"/>
      <w:r w:rsidRPr="000754F8">
        <w:rPr>
          <w:rFonts w:ascii="Consolas" w:eastAsia="Times New Roman" w:hAnsi="Consolas" w:cs="Times New Roman"/>
          <w:color w:val="008200"/>
          <w:sz w:val="18"/>
          <w:szCs w:val="18"/>
          <w:bdr w:val="none" w:sz="0" w:space="0" w:color="auto" w:frame="1"/>
          <w:lang w:eastAsia="it-IT"/>
        </w:rPr>
        <w:t> 0</w:t>
      </w:r>
      <w:r w:rsidRPr="000754F8">
        <w:rPr>
          <w:rFonts w:ascii="Consolas" w:eastAsia="Times New Roman" w:hAnsi="Consolas" w:cs="Times New Roman"/>
          <w:color w:val="000000"/>
          <w:sz w:val="18"/>
          <w:szCs w:val="18"/>
          <w:bdr w:val="none" w:sz="0" w:space="0" w:color="auto" w:frame="1"/>
          <w:lang w:eastAsia="it-IT"/>
        </w:rPr>
        <w:t>  </w:t>
      </w:r>
    </w:p>
    <w:p w14:paraId="760355BB" w14:textId="77777777" w:rsidR="000754F8" w:rsidRPr="000754F8"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  </w:t>
      </w:r>
    </w:p>
    <w:p w14:paraId="78FCDD78" w14:textId="77777777" w:rsidR="000754F8" w:rsidRPr="00446D09"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0754F8">
        <w:rPr>
          <w:rFonts w:ascii="Consolas" w:eastAsia="Times New Roman" w:hAnsi="Consolas" w:cs="Times New Roman"/>
          <w:color w:val="000000"/>
          <w:sz w:val="18"/>
          <w:szCs w:val="18"/>
          <w:bdr w:val="none" w:sz="0" w:space="0" w:color="auto" w:frame="1"/>
          <w:lang w:eastAsia="it-IT"/>
        </w:rPr>
        <w:t>        </w:t>
      </w:r>
      <w:r w:rsidRPr="00446D09">
        <w:rPr>
          <w:rFonts w:ascii="Consolas" w:eastAsia="Times New Roman" w:hAnsi="Consolas" w:cs="Times New Roman"/>
          <w:b/>
          <w:bCs/>
          <w:color w:val="006699"/>
          <w:sz w:val="18"/>
          <w:szCs w:val="18"/>
          <w:bdr w:val="none" w:sz="0" w:space="0" w:color="auto" w:frame="1"/>
          <w:lang w:val="en-US" w:eastAsia="it-IT"/>
        </w:rPr>
        <w:t>else</w:t>
      </w: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(1&lt;&lt;(7-j)</w:t>
      </w:r>
      <w:proofErr w:type="gramStart"/>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color w:val="008200"/>
          <w:sz w:val="18"/>
          <w:szCs w:val="18"/>
          <w:bdr w:val="none" w:sz="0" w:space="0" w:color="auto" w:frame="1"/>
          <w:lang w:val="en-US" w:eastAsia="it-IT"/>
        </w:rPr>
        <w:t>/</w:t>
      </w:r>
      <w:proofErr w:type="gramEnd"/>
      <w:r w:rsidRPr="00446D09">
        <w:rPr>
          <w:rFonts w:ascii="Consolas" w:eastAsia="Times New Roman" w:hAnsi="Consolas" w:cs="Times New Roman"/>
          <w:color w:val="008200"/>
          <w:sz w:val="18"/>
          <w:szCs w:val="18"/>
          <w:bdr w:val="none" w:sz="0" w:space="0" w:color="auto" w:frame="1"/>
          <w:lang w:val="en-US" w:eastAsia="it-IT"/>
        </w:rPr>
        <w:t>/ if the pin is high, write 1</w:t>
      </w:r>
      <w:r w:rsidRPr="00446D09">
        <w:rPr>
          <w:rFonts w:ascii="Consolas" w:eastAsia="Times New Roman" w:hAnsi="Consolas" w:cs="Times New Roman"/>
          <w:color w:val="000000"/>
          <w:sz w:val="18"/>
          <w:szCs w:val="18"/>
          <w:bdr w:val="none" w:sz="0" w:space="0" w:color="auto" w:frame="1"/>
          <w:lang w:val="en-US" w:eastAsia="it-IT"/>
        </w:rPr>
        <w:t>  </w:t>
      </w:r>
    </w:p>
    <w:p w14:paraId="17C92C39" w14:textId="77777777" w:rsidR="000754F8" w:rsidRPr="00446D09"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b/>
          <w:bCs/>
          <w:color w:val="006699"/>
          <w:sz w:val="18"/>
          <w:szCs w:val="18"/>
          <w:bdr w:val="none" w:sz="0" w:space="0" w:color="auto" w:frame="1"/>
          <w:lang w:val="en-US" w:eastAsia="it-IT"/>
        </w:rPr>
        <w:t>while</w:t>
      </w:r>
      <w:r w:rsidRPr="00446D09">
        <w:rPr>
          <w:rFonts w:ascii="Consolas" w:eastAsia="Times New Roman" w:hAnsi="Consolas" w:cs="Times New Roman"/>
          <w:color w:val="000000"/>
          <w:sz w:val="18"/>
          <w:szCs w:val="18"/>
          <w:bdr w:val="none" w:sz="0" w:space="0" w:color="auto" w:frame="1"/>
          <w:lang w:val="en-US" w:eastAsia="it-IT"/>
        </w:rPr>
        <w:t> ((HAL_GPIO_ReadPin (GPIOA, GPIO_PIN_1))</w:t>
      </w:r>
      <w:proofErr w:type="gramStart"/>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color w:val="008200"/>
          <w:sz w:val="18"/>
          <w:szCs w:val="18"/>
          <w:bdr w:val="none" w:sz="0" w:space="0" w:color="auto" w:frame="1"/>
          <w:lang w:val="en-US" w:eastAsia="it-IT"/>
        </w:rPr>
        <w:t>/</w:t>
      </w:r>
      <w:proofErr w:type="gramEnd"/>
      <w:r w:rsidRPr="00446D09">
        <w:rPr>
          <w:rFonts w:ascii="Consolas" w:eastAsia="Times New Roman" w:hAnsi="Consolas" w:cs="Times New Roman"/>
          <w:color w:val="008200"/>
          <w:sz w:val="18"/>
          <w:szCs w:val="18"/>
          <w:bdr w:val="none" w:sz="0" w:space="0" w:color="auto" w:frame="1"/>
          <w:lang w:val="en-US" w:eastAsia="it-IT"/>
        </w:rPr>
        <w:t>/ wait for the pin to go low</w:t>
      </w:r>
      <w:r w:rsidRPr="00446D09">
        <w:rPr>
          <w:rFonts w:ascii="Consolas" w:eastAsia="Times New Roman" w:hAnsi="Consolas" w:cs="Times New Roman"/>
          <w:color w:val="000000"/>
          <w:sz w:val="18"/>
          <w:szCs w:val="18"/>
          <w:bdr w:val="none" w:sz="0" w:space="0" w:color="auto" w:frame="1"/>
          <w:lang w:val="en-US" w:eastAsia="it-IT"/>
        </w:rPr>
        <w:t>  </w:t>
      </w:r>
    </w:p>
    <w:p w14:paraId="1BB24247" w14:textId="77777777" w:rsidR="000754F8" w:rsidRPr="000754F8"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0754F8">
        <w:rPr>
          <w:rFonts w:ascii="Consolas" w:eastAsia="Times New Roman" w:hAnsi="Consolas" w:cs="Times New Roman"/>
          <w:color w:val="000000"/>
          <w:sz w:val="18"/>
          <w:szCs w:val="18"/>
          <w:bdr w:val="none" w:sz="0" w:space="0" w:color="auto" w:frame="1"/>
          <w:lang w:eastAsia="it-IT"/>
        </w:rPr>
        <w:t>}  </w:t>
      </w:r>
    </w:p>
    <w:p w14:paraId="20A560C8" w14:textId="77777777" w:rsidR="000754F8" w:rsidRPr="000754F8" w:rsidRDefault="000754F8" w:rsidP="000754F8">
      <w:pPr>
        <w:numPr>
          <w:ilvl w:val="0"/>
          <w:numId w:val="7"/>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w:t>
      </w:r>
      <w:proofErr w:type="spellStart"/>
      <w:r w:rsidRPr="000754F8">
        <w:rPr>
          <w:rFonts w:ascii="Consolas" w:eastAsia="Times New Roman" w:hAnsi="Consolas" w:cs="Times New Roman"/>
          <w:b/>
          <w:bCs/>
          <w:color w:val="006699"/>
          <w:sz w:val="18"/>
          <w:szCs w:val="18"/>
          <w:bdr w:val="none" w:sz="0" w:space="0" w:color="auto" w:frame="1"/>
          <w:lang w:eastAsia="it-IT"/>
        </w:rPr>
        <w:t>return</w:t>
      </w:r>
      <w:proofErr w:type="spellEnd"/>
      <w:r w:rsidRPr="000754F8">
        <w:rPr>
          <w:rFonts w:ascii="Consolas" w:eastAsia="Times New Roman" w:hAnsi="Consolas" w:cs="Times New Roman"/>
          <w:color w:val="000000"/>
          <w:sz w:val="18"/>
          <w:szCs w:val="18"/>
          <w:bdr w:val="none" w:sz="0" w:space="0" w:color="auto" w:frame="1"/>
          <w:lang w:eastAsia="it-IT"/>
        </w:rPr>
        <w:t> i;  </w:t>
      </w:r>
    </w:p>
    <w:p w14:paraId="037E9AF9" w14:textId="77777777" w:rsidR="000754F8" w:rsidRPr="000754F8" w:rsidRDefault="000754F8" w:rsidP="000754F8">
      <w:pPr>
        <w:numPr>
          <w:ilvl w:val="0"/>
          <w:numId w:val="7"/>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0754F8">
        <w:rPr>
          <w:rFonts w:ascii="Consolas" w:eastAsia="Times New Roman" w:hAnsi="Consolas" w:cs="Times New Roman"/>
          <w:color w:val="000000"/>
          <w:sz w:val="18"/>
          <w:szCs w:val="18"/>
          <w:bdr w:val="none" w:sz="0" w:space="0" w:color="auto" w:frame="1"/>
          <w:lang w:eastAsia="it-IT"/>
        </w:rPr>
        <w:t>}  </w:t>
      </w:r>
    </w:p>
    <w:p w14:paraId="0A7463AE" w14:textId="38CD55AC" w:rsidR="000754F8" w:rsidRDefault="000754F8" w:rsidP="0026556F">
      <w:pPr>
        <w:pStyle w:val="Nessunaspaziatura"/>
      </w:pPr>
      <w:r>
        <w:t xml:space="preserve">Questa è </w:t>
      </w:r>
      <w:r w:rsidR="005C2152">
        <w:t>la funzione</w:t>
      </w:r>
      <w:r>
        <w:t xml:space="preserve"> che si occupa di leggere il bit che viene comunicato dal sensore. Infatti a riga 6, tramite un’attesa attiva</w:t>
      </w:r>
      <w:r w:rsidR="005C2152">
        <w:t>,</w:t>
      </w:r>
      <w:r>
        <w:t xml:space="preserve"> si aspetta che il sensore lasci libero il pin e poi dopo un ritardo di 40</w:t>
      </w:r>
      <w:r>
        <w:rPr>
          <w:rFonts w:cstheme="minorHAnsi"/>
        </w:rPr>
        <w:t>µ</w:t>
      </w:r>
      <w:r>
        <w:t xml:space="preserve">s </w:t>
      </w:r>
      <w:r w:rsidR="005C2152">
        <w:t>(</w:t>
      </w:r>
      <w:r>
        <w:t xml:space="preserve">effettuati tramite la funzione </w:t>
      </w:r>
      <w:proofErr w:type="spellStart"/>
      <w:r>
        <w:rPr>
          <w:i/>
        </w:rPr>
        <w:t>DWT_Delay_</w:t>
      </w:r>
      <w:proofErr w:type="gramStart"/>
      <w:r>
        <w:rPr>
          <w:i/>
        </w:rPr>
        <w:t>us</w:t>
      </w:r>
      <w:proofErr w:type="spellEnd"/>
      <w:r>
        <w:rPr>
          <w:i/>
        </w:rPr>
        <w:t>( )</w:t>
      </w:r>
      <w:proofErr w:type="gramEnd"/>
      <w:r w:rsidR="005C2152">
        <w:t>)</w:t>
      </w:r>
      <w:r>
        <w:rPr>
          <w:i/>
        </w:rPr>
        <w:t xml:space="preserve"> </w:t>
      </w:r>
      <w:r>
        <w:t>si va a controllare il livello logico imposto dal sensore.</w:t>
      </w:r>
    </w:p>
    <w:p w14:paraId="38C310E7" w14:textId="20BB25B1" w:rsidR="000754F8" w:rsidRDefault="000754F8" w:rsidP="0026556F">
      <w:pPr>
        <w:pStyle w:val="Nessunaspaziatura"/>
      </w:pPr>
      <w:r>
        <w:t xml:space="preserve">Se è a livello logico 0 andiamo a scrivere un bit a 0 in caso contrario un bit ad 1, tutto effettuando dovuti shift a sinistra, poiché il sensore comunicherà prima il MSB del dato. Essendo un protocollo “one </w:t>
      </w:r>
      <w:proofErr w:type="spellStart"/>
      <w:r>
        <w:t>wire</w:t>
      </w:r>
      <w:proofErr w:type="spellEnd"/>
      <w:r>
        <w:t>” è possibile trovare all’interno due funzioni:</w:t>
      </w:r>
    </w:p>
    <w:p w14:paraId="1C82FCC4" w14:textId="35555DF5" w:rsidR="000754F8" w:rsidRPr="00446D09" w:rsidRDefault="000754F8" w:rsidP="000754F8">
      <w:pPr>
        <w:numPr>
          <w:ilvl w:val="0"/>
          <w:numId w:val="8"/>
        </w:numPr>
        <w:pBdr>
          <w:left w:val="single" w:sz="18" w:space="0" w:color="6CE26C"/>
        </w:pBdr>
        <w:shd w:val="clear" w:color="auto" w:fill="F8F8F8"/>
        <w:spacing w:before="0" w:beforeAutospacing="1" w:after="0" w:afterAutospacing="1" w:line="240" w:lineRule="auto"/>
        <w:rPr>
          <w:rFonts w:ascii="Consolas" w:eastAsia="Times New Roman" w:hAnsi="Consolas" w:cs="Times New Roman"/>
          <w:color w:val="5C5C5C"/>
          <w:sz w:val="18"/>
          <w:szCs w:val="18"/>
          <w:lang w:val="en-US" w:eastAsia="it-IT"/>
        </w:rPr>
      </w:pP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set_gpio_input</w:t>
      </w:r>
      <w:proofErr w:type="spellEnd"/>
      <w:r w:rsidRPr="00446D09">
        <w:rPr>
          <w:rFonts w:ascii="Consolas" w:eastAsia="Times New Roman" w:hAnsi="Consolas" w:cs="Times New Roman"/>
          <w:color w:val="000000"/>
          <w:sz w:val="18"/>
          <w:szCs w:val="18"/>
          <w:bdr w:val="none" w:sz="0" w:space="0" w:color="auto" w:frame="1"/>
          <w:lang w:val="en-US" w:eastAsia="it-IT"/>
        </w:rPr>
        <w:t>(</w:t>
      </w: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 </w:t>
      </w:r>
    </w:p>
    <w:p w14:paraId="51F755F7" w14:textId="77777777" w:rsidR="000754F8" w:rsidRDefault="000754F8" w:rsidP="000754F8">
      <w:pPr>
        <w:pStyle w:val="Nessunaspaziatura"/>
      </w:pPr>
      <w:r>
        <w:t>e</w:t>
      </w:r>
    </w:p>
    <w:p w14:paraId="0AC9E8AF" w14:textId="141E42CA" w:rsidR="000754F8" w:rsidRPr="00446D09" w:rsidRDefault="000754F8" w:rsidP="000754F8">
      <w:pPr>
        <w:numPr>
          <w:ilvl w:val="0"/>
          <w:numId w:val="8"/>
        </w:numPr>
        <w:pBdr>
          <w:left w:val="single" w:sz="18" w:space="0" w:color="6CE26C"/>
        </w:pBdr>
        <w:shd w:val="clear" w:color="auto" w:fill="F8F8F8"/>
        <w:spacing w:before="0" w:beforeAutospacing="1" w:after="0" w:afterAutospacing="1" w:line="240" w:lineRule="auto"/>
        <w:rPr>
          <w:rFonts w:ascii="Consolas" w:eastAsia="Times New Roman" w:hAnsi="Consolas" w:cs="Times New Roman"/>
          <w:color w:val="5C5C5C"/>
          <w:sz w:val="18"/>
          <w:szCs w:val="18"/>
          <w:lang w:val="en-US" w:eastAsia="it-IT"/>
        </w:rPr>
      </w:pP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set_gpio_output</w:t>
      </w:r>
      <w:proofErr w:type="spellEnd"/>
      <w:r w:rsidRPr="00446D09">
        <w:rPr>
          <w:rFonts w:ascii="Consolas" w:eastAsia="Times New Roman" w:hAnsi="Consolas" w:cs="Times New Roman"/>
          <w:color w:val="000000"/>
          <w:sz w:val="18"/>
          <w:szCs w:val="18"/>
          <w:bdr w:val="none" w:sz="0" w:space="0" w:color="auto" w:frame="1"/>
          <w:lang w:val="en-US" w:eastAsia="it-IT"/>
        </w:rPr>
        <w:t>(</w:t>
      </w: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w:t>
      </w:r>
    </w:p>
    <w:p w14:paraId="62A1A381" w14:textId="09DAED87" w:rsidR="000754F8" w:rsidRDefault="000754F8" w:rsidP="00BE5D95">
      <w:r>
        <w:t>che servono a cambiare la modalità di funzionamento del pin del MCU, la prima come input, la seconda come output</w:t>
      </w:r>
      <w:r w:rsidR="00710229">
        <w:t>, sfruttando le API messe a disposizione dal compilatore</w:t>
      </w:r>
      <w:r>
        <w:t>.</w:t>
      </w:r>
      <w:r>
        <w:br/>
      </w:r>
    </w:p>
    <w:p w14:paraId="2ED71CF3" w14:textId="38329B31" w:rsidR="00BE5D95" w:rsidRDefault="00BE5D95" w:rsidP="00BE5D95">
      <w:pPr>
        <w:pStyle w:val="Titolo3"/>
        <w:rPr>
          <w:rStyle w:val="Enfasidelicata"/>
          <w:i w:val="0"/>
          <w:iCs w:val="0"/>
          <w:color w:val="243F60" w:themeColor="accent1" w:themeShade="7F"/>
        </w:rPr>
      </w:pPr>
      <w:r w:rsidRPr="00BE5D95">
        <w:rPr>
          <w:rStyle w:val="Enfasidelicata"/>
          <w:i w:val="0"/>
          <w:iCs w:val="0"/>
          <w:color w:val="243F60" w:themeColor="accent1" w:themeShade="7F"/>
        </w:rPr>
        <w:t>Modalità di misurazione della temperatura e umidità:</w:t>
      </w:r>
    </w:p>
    <w:p w14:paraId="087868E4" w14:textId="77777777" w:rsidR="00BE5D95" w:rsidRPr="00BE5D95" w:rsidRDefault="00BE5D95" w:rsidP="00BE5D95">
      <w:pPr>
        <w:pStyle w:val="Nessunaspaziatura"/>
      </w:pPr>
    </w:p>
    <w:p w14:paraId="6C265997" w14:textId="77777777" w:rsidR="00D02287" w:rsidRDefault="000754F8" w:rsidP="000754F8">
      <w:pPr>
        <w:pStyle w:val="Nessunaspaziatura"/>
      </w:pPr>
      <w:r>
        <w:t xml:space="preserve">Per mitigare possibili errori di misurazione del sensore, la misurazione che verrà mostrata all’utente è frutto della media di 10 misurazioni. Ciò viene effettuato tramite l’utilizzo di un buffer circolare in cui la misura più vecchia in ordine cronologico è sempre quella ad uscire </w:t>
      </w:r>
      <w:r w:rsidR="00D02287">
        <w:t>dal vettore.</w:t>
      </w:r>
    </w:p>
    <w:p w14:paraId="4D2CB777" w14:textId="7767EDC9" w:rsidR="00D02287" w:rsidRDefault="00D02287" w:rsidP="000754F8">
      <w:pPr>
        <w:pStyle w:val="Nessunaspaziatura"/>
      </w:pPr>
      <w:r>
        <w:t>La funzione che si occupa di ciò è la seguente:</w:t>
      </w:r>
    </w:p>
    <w:p w14:paraId="691A4029" w14:textId="2F1C66BF" w:rsidR="001E1253" w:rsidRDefault="001E1253" w:rsidP="000754F8">
      <w:pPr>
        <w:pStyle w:val="Nessunaspaziatura"/>
      </w:pPr>
    </w:p>
    <w:p w14:paraId="6F9E7EE8" w14:textId="2E777C19" w:rsidR="001E1253" w:rsidRDefault="001E1253" w:rsidP="000754F8">
      <w:pPr>
        <w:pStyle w:val="Nessunaspaziatura"/>
      </w:pPr>
    </w:p>
    <w:p w14:paraId="38E0A1A0" w14:textId="77777777" w:rsidR="001E1253" w:rsidRDefault="001E1253" w:rsidP="000754F8">
      <w:pPr>
        <w:pStyle w:val="Nessunaspaziatura"/>
      </w:pPr>
    </w:p>
    <w:p w14:paraId="7A4E6FD6" w14:textId="77777777" w:rsidR="00D02287" w:rsidRPr="00446D09"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b/>
          <w:bCs/>
          <w:color w:val="2E8B57"/>
          <w:sz w:val="18"/>
          <w:szCs w:val="18"/>
          <w:bdr w:val="none" w:sz="0" w:space="0" w:color="auto" w:frame="1"/>
          <w:lang w:val="en-US" w:eastAsia="it-IT"/>
        </w:rPr>
        <w:lastRenderedPageBreak/>
        <w:t>int</w:t>
      </w:r>
      <w:r w:rsidRPr="00446D09">
        <w:rPr>
          <w:rFonts w:ascii="Consolas" w:eastAsia="Times New Roman" w:hAnsi="Consolas" w:cs="Times New Roman"/>
          <w:color w:val="000000"/>
          <w:sz w:val="18"/>
          <w:szCs w:val="18"/>
          <w:bdr w:val="none" w:sz="0" w:space="0" w:color="auto" w:frame="1"/>
          <w:lang w:val="en-US" w:eastAsia="it-IT"/>
        </w:rPr>
        <w:t> dht11_measurements_</w:t>
      </w:r>
      <w:proofErr w:type="gramStart"/>
      <w:r w:rsidRPr="00446D09">
        <w:rPr>
          <w:rFonts w:ascii="Consolas" w:eastAsia="Times New Roman" w:hAnsi="Consolas" w:cs="Times New Roman"/>
          <w:color w:val="000000"/>
          <w:sz w:val="18"/>
          <w:szCs w:val="18"/>
          <w:bdr w:val="none" w:sz="0" w:space="0" w:color="auto" w:frame="1"/>
          <w:lang w:val="en-US" w:eastAsia="it-IT"/>
        </w:rPr>
        <w:t>mean(</w:t>
      </w:r>
      <w:proofErr w:type="gramEnd"/>
      <w:r w:rsidRPr="00446D09">
        <w:rPr>
          <w:rFonts w:ascii="Consolas" w:eastAsia="Times New Roman" w:hAnsi="Consolas" w:cs="Times New Roman"/>
          <w:b/>
          <w:bCs/>
          <w:color w:val="006699"/>
          <w:sz w:val="18"/>
          <w:szCs w:val="18"/>
          <w:bdr w:val="none" w:sz="0" w:space="0" w:color="auto" w:frame="1"/>
          <w:lang w:val="en-US" w:eastAsia="it-IT"/>
        </w:rPr>
        <w:t>struct</w:t>
      </w:r>
      <w:r w:rsidRPr="00446D09">
        <w:rPr>
          <w:rFonts w:ascii="Consolas" w:eastAsia="Times New Roman" w:hAnsi="Consolas" w:cs="Times New Roman"/>
          <w:color w:val="000000"/>
          <w:sz w:val="18"/>
          <w:szCs w:val="18"/>
          <w:bdr w:val="none" w:sz="0" w:space="0" w:color="auto" w:frame="1"/>
          <w:lang w:val="en-US" w:eastAsia="it-IT"/>
        </w:rPr>
        <w:t> dht11_measurements* u)  </w:t>
      </w:r>
    </w:p>
    <w:p w14:paraId="2E255F07"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
    <w:p w14:paraId="6ABB53CD"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roofErr w:type="spellStart"/>
      <w:r w:rsidRPr="00D02287">
        <w:rPr>
          <w:rFonts w:ascii="Consolas" w:eastAsia="Times New Roman" w:hAnsi="Consolas" w:cs="Times New Roman"/>
          <w:b/>
          <w:bCs/>
          <w:color w:val="006699"/>
          <w:sz w:val="18"/>
          <w:szCs w:val="18"/>
          <w:bdr w:val="none" w:sz="0" w:space="0" w:color="auto" w:frame="1"/>
          <w:lang w:eastAsia="it-IT"/>
        </w:rPr>
        <w:t>if</w:t>
      </w:r>
      <w:proofErr w:type="spellEnd"/>
      <w:r w:rsidRPr="00D02287">
        <w:rPr>
          <w:rFonts w:ascii="Consolas" w:eastAsia="Times New Roman" w:hAnsi="Consolas" w:cs="Times New Roman"/>
          <w:color w:val="000000"/>
          <w:sz w:val="18"/>
          <w:szCs w:val="18"/>
          <w:bdr w:val="none" w:sz="0" w:space="0" w:color="auto" w:frame="1"/>
          <w:lang w:eastAsia="it-IT"/>
        </w:rPr>
        <w:t>(u-&gt;size == MSDHT11)  </w:t>
      </w:r>
    </w:p>
    <w:p w14:paraId="2F8ACB85"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  </w:t>
      </w:r>
    </w:p>
    <w:p w14:paraId="7AAE844E" w14:textId="77777777" w:rsidR="00D02287" w:rsidRPr="00446D09"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D02287">
        <w:rPr>
          <w:rFonts w:ascii="Consolas" w:eastAsia="Times New Roman" w:hAnsi="Consolas" w:cs="Times New Roman"/>
          <w:color w:val="000000"/>
          <w:sz w:val="18"/>
          <w:szCs w:val="18"/>
          <w:bdr w:val="none" w:sz="0" w:space="0" w:color="auto" w:frame="1"/>
          <w:lang w:eastAsia="it-IT"/>
        </w:rPr>
        <w:t>        </w:t>
      </w:r>
      <w:proofErr w:type="gramStart"/>
      <w:r w:rsidRPr="00446D09">
        <w:rPr>
          <w:rFonts w:ascii="Consolas" w:eastAsia="Times New Roman" w:hAnsi="Consolas" w:cs="Times New Roman"/>
          <w:b/>
          <w:bCs/>
          <w:color w:val="006699"/>
          <w:sz w:val="18"/>
          <w:szCs w:val="18"/>
          <w:bdr w:val="none" w:sz="0" w:space="0" w:color="auto" w:frame="1"/>
          <w:lang w:val="en-US" w:eastAsia="it-IT"/>
        </w:rPr>
        <w:t>for</w:t>
      </w:r>
      <w:r w:rsidRPr="00446D09">
        <w:rPr>
          <w:rFonts w:ascii="Consolas" w:eastAsia="Times New Roman" w:hAnsi="Consolas" w:cs="Times New Roman"/>
          <w:color w:val="000000"/>
          <w:sz w:val="18"/>
          <w:szCs w:val="18"/>
          <w:bdr w:val="none" w:sz="0" w:space="0" w:color="auto" w:frame="1"/>
          <w:lang w:val="en-US" w:eastAsia="it-IT"/>
        </w:rPr>
        <w:t>(</w:t>
      </w:r>
      <w:proofErr w:type="gramEnd"/>
      <w:r w:rsidRPr="00446D09">
        <w:rPr>
          <w:rFonts w:ascii="Consolas" w:eastAsia="Times New Roman" w:hAnsi="Consolas" w:cs="Times New Roman"/>
          <w:b/>
          <w:bCs/>
          <w:color w:val="2E8B57"/>
          <w:sz w:val="18"/>
          <w:szCs w:val="18"/>
          <w:bdr w:val="none" w:sz="0" w:space="0" w:color="auto" w:frame="1"/>
          <w:lang w:val="en-US" w:eastAsia="it-IT"/>
        </w:rPr>
        <w:t>int</w:t>
      </w: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 0;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&lt; MSDHT11;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1416A01F"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D02287">
        <w:rPr>
          <w:rFonts w:ascii="Consolas" w:eastAsia="Times New Roman" w:hAnsi="Consolas" w:cs="Times New Roman"/>
          <w:color w:val="000000"/>
          <w:sz w:val="18"/>
          <w:szCs w:val="18"/>
          <w:bdr w:val="none" w:sz="0" w:space="0" w:color="auto" w:frame="1"/>
          <w:lang w:eastAsia="it-IT"/>
        </w:rPr>
        <w:t>{  </w:t>
      </w:r>
    </w:p>
    <w:p w14:paraId="43097B6F" w14:textId="77777777" w:rsidR="00D02287" w:rsidRPr="00446D09"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u-&gt;</w:t>
      </w:r>
      <w:proofErr w:type="spellStart"/>
      <w:r w:rsidRPr="00446D09">
        <w:rPr>
          <w:rFonts w:ascii="Consolas" w:eastAsia="Times New Roman" w:hAnsi="Consolas" w:cs="Times New Roman"/>
          <w:color w:val="000000"/>
          <w:sz w:val="18"/>
          <w:szCs w:val="18"/>
          <w:bdr w:val="none" w:sz="0" w:space="0" w:color="auto" w:frame="1"/>
          <w:lang w:val="en-US" w:eastAsia="it-IT"/>
        </w:rPr>
        <w:t>Rh_mean</w:t>
      </w:r>
      <w:proofErr w:type="spellEnd"/>
      <w:r w:rsidRPr="00446D09">
        <w:rPr>
          <w:rFonts w:ascii="Consolas" w:eastAsia="Times New Roman" w:hAnsi="Consolas" w:cs="Times New Roman"/>
          <w:color w:val="000000"/>
          <w:sz w:val="18"/>
          <w:szCs w:val="18"/>
          <w:bdr w:val="none" w:sz="0" w:space="0" w:color="auto" w:frame="1"/>
          <w:lang w:val="en-US" w:eastAsia="it-IT"/>
        </w:rPr>
        <w:t> += u-&gt;Rh[</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5DD137AD" w14:textId="77777777" w:rsidR="00D02287" w:rsidRPr="00446D09"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u-&gt;</w:t>
      </w:r>
      <w:proofErr w:type="spellStart"/>
      <w:r w:rsidRPr="00446D09">
        <w:rPr>
          <w:rFonts w:ascii="Consolas" w:eastAsia="Times New Roman" w:hAnsi="Consolas" w:cs="Times New Roman"/>
          <w:color w:val="000000"/>
          <w:sz w:val="18"/>
          <w:szCs w:val="18"/>
          <w:bdr w:val="none" w:sz="0" w:space="0" w:color="auto" w:frame="1"/>
          <w:lang w:val="en-US" w:eastAsia="it-IT"/>
        </w:rPr>
        <w:t>Temp_mean</w:t>
      </w:r>
      <w:proofErr w:type="spellEnd"/>
      <w:r w:rsidRPr="00446D09">
        <w:rPr>
          <w:rFonts w:ascii="Consolas" w:eastAsia="Times New Roman" w:hAnsi="Consolas" w:cs="Times New Roman"/>
          <w:color w:val="000000"/>
          <w:sz w:val="18"/>
          <w:szCs w:val="18"/>
          <w:bdr w:val="none" w:sz="0" w:space="0" w:color="auto" w:frame="1"/>
          <w:lang w:val="en-US" w:eastAsia="it-IT"/>
        </w:rPr>
        <w:t> += u-&gt;Temp[</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3E51C655"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D02287">
        <w:rPr>
          <w:rFonts w:ascii="Consolas" w:eastAsia="Times New Roman" w:hAnsi="Consolas" w:cs="Times New Roman"/>
          <w:color w:val="000000"/>
          <w:sz w:val="18"/>
          <w:szCs w:val="18"/>
          <w:bdr w:val="none" w:sz="0" w:space="0" w:color="auto" w:frame="1"/>
          <w:lang w:eastAsia="it-IT"/>
        </w:rPr>
        <w:t>}  </w:t>
      </w:r>
    </w:p>
    <w:p w14:paraId="62328697"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
    <w:p w14:paraId="47623548"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u-&gt;</w:t>
      </w:r>
      <w:proofErr w:type="spellStart"/>
      <w:r w:rsidRPr="00D02287">
        <w:rPr>
          <w:rFonts w:ascii="Consolas" w:eastAsia="Times New Roman" w:hAnsi="Consolas" w:cs="Times New Roman"/>
          <w:color w:val="000000"/>
          <w:sz w:val="18"/>
          <w:szCs w:val="18"/>
          <w:bdr w:val="none" w:sz="0" w:space="0" w:color="auto" w:frame="1"/>
          <w:lang w:eastAsia="it-IT"/>
        </w:rPr>
        <w:t>Rh_mean</w:t>
      </w:r>
      <w:proofErr w:type="spellEnd"/>
      <w:r w:rsidRPr="00D02287">
        <w:rPr>
          <w:rFonts w:ascii="Consolas" w:eastAsia="Times New Roman" w:hAnsi="Consolas" w:cs="Times New Roman"/>
          <w:color w:val="000000"/>
          <w:sz w:val="18"/>
          <w:szCs w:val="18"/>
          <w:bdr w:val="none" w:sz="0" w:space="0" w:color="auto" w:frame="1"/>
          <w:lang w:eastAsia="it-IT"/>
        </w:rPr>
        <w:t> /= MSDHT11;  </w:t>
      </w:r>
    </w:p>
    <w:p w14:paraId="1DA2F09D"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u-&gt;</w:t>
      </w:r>
      <w:proofErr w:type="spellStart"/>
      <w:r w:rsidRPr="00D02287">
        <w:rPr>
          <w:rFonts w:ascii="Consolas" w:eastAsia="Times New Roman" w:hAnsi="Consolas" w:cs="Times New Roman"/>
          <w:color w:val="000000"/>
          <w:sz w:val="18"/>
          <w:szCs w:val="18"/>
          <w:bdr w:val="none" w:sz="0" w:space="0" w:color="auto" w:frame="1"/>
          <w:lang w:eastAsia="it-IT"/>
        </w:rPr>
        <w:t>Temp_mean</w:t>
      </w:r>
      <w:proofErr w:type="spellEnd"/>
      <w:r w:rsidRPr="00D02287">
        <w:rPr>
          <w:rFonts w:ascii="Consolas" w:eastAsia="Times New Roman" w:hAnsi="Consolas" w:cs="Times New Roman"/>
          <w:color w:val="000000"/>
          <w:sz w:val="18"/>
          <w:szCs w:val="18"/>
          <w:bdr w:val="none" w:sz="0" w:space="0" w:color="auto" w:frame="1"/>
          <w:lang w:eastAsia="it-IT"/>
        </w:rPr>
        <w:t> /= MSDHT11;  </w:t>
      </w:r>
    </w:p>
    <w:p w14:paraId="0EF56844"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  </w:t>
      </w:r>
    </w:p>
    <w:p w14:paraId="77ADB923"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r w:rsidRPr="00D02287">
        <w:rPr>
          <w:rFonts w:ascii="Consolas" w:eastAsia="Times New Roman" w:hAnsi="Consolas" w:cs="Times New Roman"/>
          <w:b/>
          <w:bCs/>
          <w:color w:val="006699"/>
          <w:sz w:val="18"/>
          <w:szCs w:val="18"/>
          <w:bdr w:val="none" w:sz="0" w:space="0" w:color="auto" w:frame="1"/>
          <w:lang w:eastAsia="it-IT"/>
        </w:rPr>
        <w:t>else</w:t>
      </w:r>
      <w:r w:rsidRPr="00D02287">
        <w:rPr>
          <w:rFonts w:ascii="Consolas" w:eastAsia="Times New Roman" w:hAnsi="Consolas" w:cs="Times New Roman"/>
          <w:color w:val="000000"/>
          <w:sz w:val="18"/>
          <w:szCs w:val="18"/>
          <w:bdr w:val="none" w:sz="0" w:space="0" w:color="auto" w:frame="1"/>
          <w:lang w:eastAsia="it-IT"/>
        </w:rPr>
        <w:t>  </w:t>
      </w:r>
    </w:p>
    <w:p w14:paraId="5EA47C02"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  </w:t>
      </w:r>
    </w:p>
    <w:p w14:paraId="67364226"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roofErr w:type="spellStart"/>
      <w:r w:rsidRPr="00D02287">
        <w:rPr>
          <w:rFonts w:ascii="Consolas" w:eastAsia="Times New Roman" w:hAnsi="Consolas" w:cs="Times New Roman"/>
          <w:b/>
          <w:bCs/>
          <w:color w:val="006699"/>
          <w:sz w:val="18"/>
          <w:szCs w:val="18"/>
          <w:bdr w:val="none" w:sz="0" w:space="0" w:color="auto" w:frame="1"/>
          <w:lang w:eastAsia="it-IT"/>
        </w:rPr>
        <w:t>return</w:t>
      </w:r>
      <w:proofErr w:type="spellEnd"/>
      <w:r w:rsidRPr="00D02287">
        <w:rPr>
          <w:rFonts w:ascii="Consolas" w:eastAsia="Times New Roman" w:hAnsi="Consolas" w:cs="Times New Roman"/>
          <w:color w:val="000000"/>
          <w:sz w:val="18"/>
          <w:szCs w:val="18"/>
          <w:bdr w:val="none" w:sz="0" w:space="0" w:color="auto" w:frame="1"/>
          <w:lang w:eastAsia="it-IT"/>
        </w:rPr>
        <w:t> -1;  </w:t>
      </w:r>
    </w:p>
    <w:p w14:paraId="27949B73"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  </w:t>
      </w:r>
    </w:p>
    <w:p w14:paraId="0B1C56FC"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
    <w:p w14:paraId="5941AA9B" w14:textId="77777777" w:rsidR="00D02287" w:rsidRPr="00D02287" w:rsidRDefault="00D02287" w:rsidP="00D02287">
      <w:pPr>
        <w:numPr>
          <w:ilvl w:val="0"/>
          <w:numId w:val="10"/>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roofErr w:type="spellStart"/>
      <w:r w:rsidRPr="00D02287">
        <w:rPr>
          <w:rFonts w:ascii="Consolas" w:eastAsia="Times New Roman" w:hAnsi="Consolas" w:cs="Times New Roman"/>
          <w:b/>
          <w:bCs/>
          <w:color w:val="006699"/>
          <w:sz w:val="18"/>
          <w:szCs w:val="18"/>
          <w:bdr w:val="none" w:sz="0" w:space="0" w:color="auto" w:frame="1"/>
          <w:lang w:eastAsia="it-IT"/>
        </w:rPr>
        <w:t>return</w:t>
      </w:r>
      <w:proofErr w:type="spellEnd"/>
      <w:r w:rsidRPr="00D02287">
        <w:rPr>
          <w:rFonts w:ascii="Consolas" w:eastAsia="Times New Roman" w:hAnsi="Consolas" w:cs="Times New Roman"/>
          <w:color w:val="000000"/>
          <w:sz w:val="18"/>
          <w:szCs w:val="18"/>
          <w:bdr w:val="none" w:sz="0" w:space="0" w:color="auto" w:frame="1"/>
          <w:lang w:eastAsia="it-IT"/>
        </w:rPr>
        <w:t> 0;  </w:t>
      </w:r>
    </w:p>
    <w:p w14:paraId="473AEAD4" w14:textId="77777777" w:rsidR="00D02287" w:rsidRPr="00D02287" w:rsidRDefault="00D02287" w:rsidP="00D02287">
      <w:pPr>
        <w:numPr>
          <w:ilvl w:val="0"/>
          <w:numId w:val="10"/>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D02287">
        <w:rPr>
          <w:rFonts w:ascii="Consolas" w:eastAsia="Times New Roman" w:hAnsi="Consolas" w:cs="Times New Roman"/>
          <w:color w:val="000000"/>
          <w:sz w:val="18"/>
          <w:szCs w:val="18"/>
          <w:bdr w:val="none" w:sz="0" w:space="0" w:color="auto" w:frame="1"/>
          <w:lang w:eastAsia="it-IT"/>
        </w:rPr>
        <w:t>}  </w:t>
      </w:r>
    </w:p>
    <w:p w14:paraId="390D78D4" w14:textId="77777777" w:rsidR="00D02287" w:rsidRDefault="00D02287" w:rsidP="000754F8">
      <w:pPr>
        <w:pStyle w:val="Nessunaspaziatura"/>
        <w:rPr>
          <w:rStyle w:val="Enfasicorsivo"/>
        </w:rPr>
      </w:pPr>
      <w:r>
        <w:rPr>
          <w:rStyle w:val="Enfasicorsivo"/>
        </w:rPr>
        <w:t>La stessa logica di misurazione è stata applicata alla misurazione del GAS</w:t>
      </w:r>
    </w:p>
    <w:p w14:paraId="60471E14" w14:textId="77777777" w:rsidR="00D02287" w:rsidRPr="00BE5D95" w:rsidRDefault="00D02287" w:rsidP="00BE5D95"/>
    <w:p w14:paraId="48B41610" w14:textId="39E06B85" w:rsidR="00D02287" w:rsidRPr="00BE5D95" w:rsidRDefault="00710229" w:rsidP="00BE5D95">
      <w:pPr>
        <w:pStyle w:val="Titolo3"/>
        <w:rPr>
          <w:rStyle w:val="Titolodellibro"/>
          <w:b w:val="0"/>
          <w:i w:val="0"/>
        </w:rPr>
      </w:pPr>
      <w:r w:rsidRPr="00BE5D95">
        <w:rPr>
          <w:rStyle w:val="Titolodellibro"/>
          <w:b w:val="0"/>
          <w:i w:val="0"/>
        </w:rPr>
        <w:t>S</w:t>
      </w:r>
      <w:r w:rsidR="00BE5D95">
        <w:rPr>
          <w:rStyle w:val="Titolodellibro"/>
          <w:b w:val="0"/>
          <w:i w:val="0"/>
        </w:rPr>
        <w:t xml:space="preserve">ensore </w:t>
      </w:r>
      <w:r w:rsidRPr="00BE5D95">
        <w:rPr>
          <w:rStyle w:val="Titolodellibro"/>
          <w:b w:val="0"/>
          <w:i w:val="0"/>
        </w:rPr>
        <w:t>MQ5:</w:t>
      </w:r>
    </w:p>
    <w:p w14:paraId="25B4126E" w14:textId="0833DFBB" w:rsidR="00710229" w:rsidRDefault="00710229" w:rsidP="00710229">
      <w:pPr>
        <w:pStyle w:val="Nessunaspaziatura"/>
        <w:rPr>
          <w:rStyle w:val="Titolodellibro"/>
          <w:b w:val="0"/>
          <w:bCs w:val="0"/>
          <w:i w:val="0"/>
          <w:iCs w:val="0"/>
          <w:spacing w:val="0"/>
        </w:rPr>
      </w:pPr>
    </w:p>
    <w:p w14:paraId="491AAD46" w14:textId="67A0D653" w:rsidR="00710229" w:rsidRDefault="00710229" w:rsidP="00710229">
      <w:pPr>
        <w:pStyle w:val="Nessunaspaziatura"/>
        <w:rPr>
          <w:rStyle w:val="Titolodellibro"/>
          <w:b w:val="0"/>
          <w:bCs w:val="0"/>
          <w:i w:val="0"/>
          <w:iCs w:val="0"/>
          <w:spacing w:val="0"/>
        </w:rPr>
      </w:pPr>
      <w:r>
        <w:rPr>
          <w:rStyle w:val="Titolodellibro"/>
          <w:b w:val="0"/>
          <w:bCs w:val="0"/>
          <w:i w:val="0"/>
          <w:iCs w:val="0"/>
          <w:spacing w:val="0"/>
        </w:rPr>
        <w:t>Il sensore MQ5 viene gestito tramite interrupt, grazie alla sua uscita TTL.</w:t>
      </w:r>
    </w:p>
    <w:p w14:paraId="204B25D1" w14:textId="5EC9B0A7" w:rsidR="00710229" w:rsidRDefault="00710229" w:rsidP="00710229">
      <w:pPr>
        <w:pStyle w:val="Nessunaspaziatura"/>
        <w:rPr>
          <w:rStyle w:val="Titolodellibro"/>
          <w:b w:val="0"/>
          <w:bCs w:val="0"/>
          <w:i w:val="0"/>
          <w:iCs w:val="0"/>
          <w:spacing w:val="0"/>
        </w:rPr>
      </w:pPr>
      <w:r>
        <w:rPr>
          <w:rStyle w:val="Titolodellibro"/>
          <w:b w:val="0"/>
          <w:bCs w:val="0"/>
          <w:i w:val="0"/>
          <w:iCs w:val="0"/>
          <w:spacing w:val="0"/>
        </w:rPr>
        <w:t xml:space="preserve">Infatti, il pin del MCU quando rileva un segnale logico “0” interrompe la visualizzazione della temperatura </w:t>
      </w:r>
      <w:proofErr w:type="spellStart"/>
      <w:r>
        <w:rPr>
          <w:rStyle w:val="Titolodellibro"/>
          <w:b w:val="0"/>
          <w:bCs w:val="0"/>
          <w:i w:val="0"/>
          <w:iCs w:val="0"/>
          <w:spacing w:val="0"/>
        </w:rPr>
        <w:t>ed</w:t>
      </w:r>
      <w:proofErr w:type="spellEnd"/>
      <w:r>
        <w:rPr>
          <w:rStyle w:val="Titolodellibro"/>
          <w:b w:val="0"/>
          <w:bCs w:val="0"/>
          <w:i w:val="0"/>
          <w:iCs w:val="0"/>
          <w:spacing w:val="0"/>
        </w:rPr>
        <w:t xml:space="preserve"> umidità e visualizza esclusivamente la rilevazione del GAS.</w:t>
      </w:r>
    </w:p>
    <w:p w14:paraId="2F69F56C" w14:textId="76B568CA" w:rsidR="00710229" w:rsidRDefault="00710229" w:rsidP="00710229">
      <w:pPr>
        <w:pStyle w:val="Nessunaspaziatura"/>
        <w:rPr>
          <w:rStyle w:val="Titolodellibro"/>
          <w:b w:val="0"/>
          <w:bCs w:val="0"/>
          <w:i w:val="0"/>
          <w:iCs w:val="0"/>
          <w:spacing w:val="0"/>
        </w:rPr>
      </w:pPr>
      <w:r>
        <w:rPr>
          <w:rStyle w:val="Titolodellibro"/>
          <w:b w:val="0"/>
          <w:bCs w:val="0"/>
          <w:i w:val="0"/>
          <w:iCs w:val="0"/>
          <w:spacing w:val="0"/>
        </w:rPr>
        <w:t>Questa funzione verrà eseguita finché il livello del gas non sarà sceso sotto 500</w:t>
      </w:r>
      <w:r w:rsidR="005C2152">
        <w:rPr>
          <w:rStyle w:val="Titolodellibro"/>
          <w:b w:val="0"/>
          <w:bCs w:val="0"/>
          <w:i w:val="0"/>
          <w:iCs w:val="0"/>
          <w:spacing w:val="0"/>
        </w:rPr>
        <w:t xml:space="preserve"> </w:t>
      </w:r>
      <w:r>
        <w:rPr>
          <w:rStyle w:val="Titolodellibro"/>
          <w:b w:val="0"/>
          <w:bCs w:val="0"/>
          <w:i w:val="0"/>
          <w:iCs w:val="0"/>
          <w:spacing w:val="0"/>
        </w:rPr>
        <w:t>ppm</w:t>
      </w:r>
      <w:r w:rsidR="005C2152">
        <w:rPr>
          <w:rStyle w:val="Titolodellibro"/>
          <w:b w:val="0"/>
          <w:bCs w:val="0"/>
          <w:i w:val="0"/>
          <w:iCs w:val="0"/>
          <w:spacing w:val="0"/>
        </w:rPr>
        <w:t>.</w:t>
      </w:r>
      <w:r>
        <w:rPr>
          <w:rStyle w:val="Titolodellibro"/>
          <w:b w:val="0"/>
          <w:bCs w:val="0"/>
          <w:i w:val="0"/>
          <w:iCs w:val="0"/>
          <w:spacing w:val="0"/>
        </w:rPr>
        <w:t xml:space="preserve"> </w:t>
      </w:r>
      <w:proofErr w:type="gramStart"/>
      <w:r w:rsidR="005C2152">
        <w:rPr>
          <w:rStyle w:val="Titolodellibro"/>
          <w:b w:val="0"/>
          <w:bCs w:val="0"/>
          <w:i w:val="0"/>
          <w:iCs w:val="0"/>
          <w:spacing w:val="0"/>
        </w:rPr>
        <w:t>I</w:t>
      </w:r>
      <w:r>
        <w:rPr>
          <w:rStyle w:val="Titolodellibro"/>
          <w:b w:val="0"/>
          <w:bCs w:val="0"/>
          <w:i w:val="0"/>
          <w:iCs w:val="0"/>
          <w:spacing w:val="0"/>
        </w:rPr>
        <w:t>noltre</w:t>
      </w:r>
      <w:proofErr w:type="gramEnd"/>
      <w:r>
        <w:rPr>
          <w:rStyle w:val="Titolodellibro"/>
          <w:b w:val="0"/>
          <w:bCs w:val="0"/>
          <w:i w:val="0"/>
          <w:iCs w:val="0"/>
          <w:spacing w:val="0"/>
        </w:rPr>
        <w:t xml:space="preserve"> si è reso necessario riavviare il timer del </w:t>
      </w:r>
      <w:proofErr w:type="spellStart"/>
      <w:r>
        <w:rPr>
          <w:rStyle w:val="Titolodellibro"/>
          <w:b w:val="0"/>
          <w:bCs w:val="0"/>
          <w:i w:val="0"/>
          <w:iCs w:val="0"/>
          <w:spacing w:val="0"/>
        </w:rPr>
        <w:t>whatchdogs</w:t>
      </w:r>
      <w:proofErr w:type="spellEnd"/>
      <w:r>
        <w:rPr>
          <w:rStyle w:val="Titolodellibro"/>
          <w:b w:val="0"/>
          <w:bCs w:val="0"/>
          <w:i w:val="0"/>
          <w:iCs w:val="0"/>
          <w:spacing w:val="0"/>
        </w:rPr>
        <w:t xml:space="preserve"> che</w:t>
      </w:r>
      <w:r w:rsidR="005C2152">
        <w:rPr>
          <w:rStyle w:val="Titolodellibro"/>
          <w:b w:val="0"/>
          <w:bCs w:val="0"/>
          <w:i w:val="0"/>
          <w:iCs w:val="0"/>
          <w:spacing w:val="0"/>
        </w:rPr>
        <w:t>,</w:t>
      </w:r>
      <w:r>
        <w:rPr>
          <w:rStyle w:val="Titolodellibro"/>
          <w:b w:val="0"/>
          <w:bCs w:val="0"/>
          <w:i w:val="0"/>
          <w:iCs w:val="0"/>
          <w:spacing w:val="0"/>
        </w:rPr>
        <w:t xml:space="preserve"> secondo una stima svolta in modalità debug, è settato ad 8 secondi (tempo massimo necessario a visualizzare una sola volta temperatura e umidità).</w:t>
      </w:r>
    </w:p>
    <w:p w14:paraId="2494FFE9" w14:textId="6610F92A" w:rsidR="00710229" w:rsidRDefault="005C2152">
      <w:pPr>
        <w:spacing w:before="0" w:line="276" w:lineRule="auto"/>
        <w:rPr>
          <w:rStyle w:val="Titolodellibro"/>
          <w:b w:val="0"/>
          <w:bCs w:val="0"/>
          <w:i w:val="0"/>
          <w:iCs w:val="0"/>
          <w:spacing w:val="0"/>
        </w:rPr>
      </w:pPr>
      <w:r>
        <w:rPr>
          <w:rStyle w:val="Titolodellibro"/>
          <w:b w:val="0"/>
          <w:bCs w:val="0"/>
          <w:i w:val="0"/>
          <w:iCs w:val="0"/>
          <w:spacing w:val="0"/>
        </w:rPr>
        <w:t>Nella funzione sottostante (</w:t>
      </w:r>
      <w:r w:rsidR="00710229">
        <w:rPr>
          <w:rStyle w:val="Titolodellibro"/>
          <w:b w:val="0"/>
          <w:bCs w:val="0"/>
          <w:i w:val="0"/>
          <w:iCs w:val="0"/>
          <w:spacing w:val="0"/>
        </w:rPr>
        <w:t>riga 19</w:t>
      </w:r>
      <w:r>
        <w:rPr>
          <w:rStyle w:val="Titolodellibro"/>
          <w:b w:val="0"/>
          <w:bCs w:val="0"/>
          <w:i w:val="0"/>
          <w:iCs w:val="0"/>
          <w:spacing w:val="0"/>
        </w:rPr>
        <w:t>)</w:t>
      </w:r>
      <w:r w:rsidR="00710229">
        <w:rPr>
          <w:rStyle w:val="Titolodellibro"/>
          <w:b w:val="0"/>
          <w:bCs w:val="0"/>
          <w:i w:val="0"/>
          <w:iCs w:val="0"/>
          <w:spacing w:val="0"/>
        </w:rPr>
        <w:t>, si può invece notare la API che ha il ruolo di interpellare il convertitore ADC impostato con 12bit di precisione</w:t>
      </w:r>
      <w:r w:rsidR="00B61C02">
        <w:rPr>
          <w:rStyle w:val="Titolodellibro"/>
          <w:b w:val="0"/>
          <w:bCs w:val="0"/>
          <w:i w:val="0"/>
          <w:iCs w:val="0"/>
          <w:spacing w:val="0"/>
        </w:rPr>
        <w:t xml:space="preserve"> per prelevare il valore convertito</w:t>
      </w:r>
      <w:r w:rsidR="00710229">
        <w:rPr>
          <w:rStyle w:val="Titolodellibro"/>
          <w:b w:val="0"/>
          <w:bCs w:val="0"/>
          <w:i w:val="0"/>
          <w:iCs w:val="0"/>
          <w:spacing w:val="0"/>
        </w:rPr>
        <w:t>.</w:t>
      </w:r>
      <w:r w:rsidR="00B61C02">
        <w:rPr>
          <w:rStyle w:val="Titolodellibro"/>
          <w:b w:val="0"/>
          <w:bCs w:val="0"/>
          <w:i w:val="0"/>
          <w:iCs w:val="0"/>
          <w:spacing w:val="0"/>
        </w:rPr>
        <w:t xml:space="preserve"> In questa funzione viene svolta anche la media delle misurazioni da mostrare a video.</w:t>
      </w:r>
    </w:p>
    <w:p w14:paraId="7F9A35CB" w14:textId="77777777" w:rsidR="00710229" w:rsidRPr="00446D0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 check_</w:t>
      </w:r>
      <w:proofErr w:type="gramStart"/>
      <w:r w:rsidRPr="00446D09">
        <w:rPr>
          <w:rFonts w:ascii="Consolas" w:eastAsia="Times New Roman" w:hAnsi="Consolas" w:cs="Times New Roman"/>
          <w:color w:val="000000"/>
          <w:sz w:val="18"/>
          <w:szCs w:val="18"/>
          <w:bdr w:val="none" w:sz="0" w:space="0" w:color="auto" w:frame="1"/>
          <w:lang w:val="en-US" w:eastAsia="it-IT"/>
        </w:rPr>
        <w:t>gas(</w:t>
      </w:r>
      <w:proofErr w:type="gramEnd"/>
      <w:r w:rsidRPr="00446D09">
        <w:rPr>
          <w:rFonts w:ascii="Consolas" w:eastAsia="Times New Roman" w:hAnsi="Consolas" w:cs="Times New Roman"/>
          <w:color w:val="000000"/>
          <w:sz w:val="18"/>
          <w:szCs w:val="18"/>
          <w:bdr w:val="none" w:sz="0" w:space="0" w:color="auto" w:frame="1"/>
          <w:lang w:val="en-US" w:eastAsia="it-IT"/>
        </w:rPr>
        <w:t>ADC_HandleTypeDef hadc1, IWDG_HandleTypeDef hiwdg)  </w:t>
      </w:r>
    </w:p>
    <w:p w14:paraId="5A0E98A4"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
    <w:p w14:paraId="7D02BAFE"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b/>
          <w:bCs/>
          <w:color w:val="2E8B57"/>
          <w:sz w:val="18"/>
          <w:szCs w:val="18"/>
          <w:bdr w:val="none" w:sz="0" w:space="0" w:color="auto" w:frame="1"/>
          <w:lang w:eastAsia="it-IT"/>
        </w:rPr>
        <w:t>int</w:t>
      </w:r>
      <w:proofErr w:type="spellEnd"/>
      <w:r w:rsidRPr="00710229">
        <w:rPr>
          <w:rFonts w:ascii="Consolas" w:eastAsia="Times New Roman" w:hAnsi="Consolas" w:cs="Times New Roman"/>
          <w:color w:val="000000"/>
          <w:sz w:val="18"/>
          <w:szCs w:val="18"/>
          <w:bdr w:val="none" w:sz="0" w:space="0" w:color="auto" w:frame="1"/>
          <w:lang w:eastAsia="it-IT"/>
        </w:rPr>
        <w:t> val;  </w:t>
      </w:r>
    </w:p>
    <w:p w14:paraId="6CCCA64B"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b/>
          <w:bCs/>
          <w:color w:val="2E8B57"/>
          <w:sz w:val="18"/>
          <w:szCs w:val="18"/>
          <w:bdr w:val="none" w:sz="0" w:space="0" w:color="auto" w:frame="1"/>
          <w:lang w:eastAsia="it-IT"/>
        </w:rPr>
        <w:t>int</w:t>
      </w:r>
      <w:proofErr w:type="spellEnd"/>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color w:val="000000"/>
          <w:sz w:val="18"/>
          <w:szCs w:val="18"/>
          <w:bdr w:val="none" w:sz="0" w:space="0" w:color="auto" w:frame="1"/>
          <w:lang w:eastAsia="it-IT"/>
        </w:rPr>
        <w:t>cond</w:t>
      </w:r>
      <w:proofErr w:type="spellEnd"/>
      <w:r w:rsidRPr="00710229">
        <w:rPr>
          <w:rFonts w:ascii="Consolas" w:eastAsia="Times New Roman" w:hAnsi="Consolas" w:cs="Times New Roman"/>
          <w:color w:val="000000"/>
          <w:sz w:val="18"/>
          <w:szCs w:val="18"/>
          <w:bdr w:val="none" w:sz="0" w:space="0" w:color="auto" w:frame="1"/>
          <w:lang w:eastAsia="it-IT"/>
        </w:rPr>
        <w:t>;  </w:t>
      </w:r>
    </w:p>
    <w:p w14:paraId="02148D8D" w14:textId="77777777" w:rsidR="00710229" w:rsidRPr="00446D0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cond</w:t>
      </w:r>
      <w:proofErr w:type="spellEnd"/>
      <w:r w:rsidRPr="00446D09">
        <w:rPr>
          <w:rFonts w:ascii="Consolas" w:eastAsia="Times New Roman" w:hAnsi="Consolas" w:cs="Times New Roman"/>
          <w:color w:val="000000"/>
          <w:sz w:val="18"/>
          <w:szCs w:val="18"/>
          <w:bdr w:val="none" w:sz="0" w:space="0" w:color="auto" w:frame="1"/>
          <w:lang w:val="en-US" w:eastAsia="it-IT"/>
        </w:rPr>
        <w:t> = </w:t>
      </w:r>
      <w:proofErr w:type="spellStart"/>
      <w:r w:rsidRPr="00446D09">
        <w:rPr>
          <w:rFonts w:ascii="Consolas" w:eastAsia="Times New Roman" w:hAnsi="Consolas" w:cs="Times New Roman"/>
          <w:color w:val="000000"/>
          <w:sz w:val="18"/>
          <w:szCs w:val="18"/>
          <w:bdr w:val="none" w:sz="0" w:space="0" w:color="auto" w:frame="1"/>
          <w:lang w:val="en-US" w:eastAsia="it-IT"/>
        </w:rPr>
        <w:t>HAL_GPIO_</w:t>
      </w:r>
      <w:proofErr w:type="gramStart"/>
      <w:r w:rsidRPr="00446D09">
        <w:rPr>
          <w:rFonts w:ascii="Consolas" w:eastAsia="Times New Roman" w:hAnsi="Consolas" w:cs="Times New Roman"/>
          <w:color w:val="000000"/>
          <w:sz w:val="18"/>
          <w:szCs w:val="18"/>
          <w:bdr w:val="none" w:sz="0" w:space="0" w:color="auto" w:frame="1"/>
          <w:lang w:val="en-US" w:eastAsia="it-IT"/>
        </w:rPr>
        <w:t>ReadPin</w:t>
      </w:r>
      <w:proofErr w:type="spellEnd"/>
      <w:r w:rsidRPr="00446D09">
        <w:rPr>
          <w:rFonts w:ascii="Consolas" w:eastAsia="Times New Roman" w:hAnsi="Consolas" w:cs="Times New Roman"/>
          <w:color w:val="000000"/>
          <w:sz w:val="18"/>
          <w:szCs w:val="18"/>
          <w:bdr w:val="none" w:sz="0" w:space="0" w:color="auto" w:frame="1"/>
          <w:lang w:val="en-US" w:eastAsia="it-IT"/>
        </w:rPr>
        <w:t>(</w:t>
      </w:r>
      <w:proofErr w:type="spellStart"/>
      <w:proofErr w:type="gramEnd"/>
      <w:r w:rsidRPr="00446D09">
        <w:rPr>
          <w:rFonts w:ascii="Consolas" w:eastAsia="Times New Roman" w:hAnsi="Consolas" w:cs="Times New Roman"/>
          <w:color w:val="000000"/>
          <w:sz w:val="18"/>
          <w:szCs w:val="18"/>
          <w:bdr w:val="none" w:sz="0" w:space="0" w:color="auto" w:frame="1"/>
          <w:lang w:val="en-US" w:eastAsia="it-IT"/>
        </w:rPr>
        <w:t>GPIOB,GAS_FLAG_Pin</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698708E7" w14:textId="230B0986"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proofErr w:type="spellStart"/>
      <w:r w:rsidRPr="00710229">
        <w:rPr>
          <w:rFonts w:ascii="Consolas" w:eastAsia="Times New Roman" w:hAnsi="Consolas" w:cs="Times New Roman"/>
          <w:b/>
          <w:bCs/>
          <w:color w:val="006699"/>
          <w:sz w:val="18"/>
          <w:szCs w:val="18"/>
          <w:bdr w:val="none" w:sz="0" w:space="0" w:color="auto" w:frame="1"/>
          <w:lang w:eastAsia="it-IT"/>
        </w:rPr>
        <w:t>while</w:t>
      </w:r>
      <w:proofErr w:type="spellEnd"/>
      <w:r w:rsidRPr="00710229">
        <w:rPr>
          <w:rFonts w:ascii="Consolas" w:eastAsia="Times New Roman" w:hAnsi="Consolas" w:cs="Times New Roman"/>
          <w:color w:val="000000"/>
          <w:sz w:val="18"/>
          <w:szCs w:val="18"/>
          <w:bdr w:val="none" w:sz="0" w:space="0" w:color="auto" w:frame="1"/>
          <w:lang w:eastAsia="it-IT"/>
        </w:rPr>
        <w:t>(</w:t>
      </w:r>
      <w:proofErr w:type="spellStart"/>
      <w:r w:rsidRPr="00710229">
        <w:rPr>
          <w:rFonts w:ascii="Consolas" w:eastAsia="Times New Roman" w:hAnsi="Consolas" w:cs="Times New Roman"/>
          <w:color w:val="000000"/>
          <w:sz w:val="18"/>
          <w:szCs w:val="18"/>
          <w:bdr w:val="none" w:sz="0" w:space="0" w:color="auto" w:frame="1"/>
          <w:lang w:eastAsia="it-IT"/>
        </w:rPr>
        <w:t>cond</w:t>
      </w:r>
      <w:proofErr w:type="spellEnd"/>
      <w:r w:rsidRPr="00710229">
        <w:rPr>
          <w:rFonts w:ascii="Consolas" w:eastAsia="Times New Roman" w:hAnsi="Consolas" w:cs="Times New Roman"/>
          <w:color w:val="000000"/>
          <w:sz w:val="18"/>
          <w:szCs w:val="18"/>
          <w:bdr w:val="none" w:sz="0" w:space="0" w:color="auto" w:frame="1"/>
          <w:lang w:eastAsia="it-IT"/>
        </w:rPr>
        <w:t>) </w:t>
      </w:r>
    </w:p>
    <w:p w14:paraId="7C6D65FA"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     </w:t>
      </w:r>
    </w:p>
    <w:p w14:paraId="0BEE136C"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color w:val="000000"/>
          <w:sz w:val="18"/>
          <w:szCs w:val="18"/>
          <w:bdr w:val="none" w:sz="0" w:space="0" w:color="auto" w:frame="1"/>
          <w:lang w:eastAsia="it-IT"/>
        </w:rPr>
        <w:t>HAL_IWDG_Refresh</w:t>
      </w:r>
      <w:proofErr w:type="spellEnd"/>
      <w:r w:rsidRPr="00710229">
        <w:rPr>
          <w:rFonts w:ascii="Consolas" w:eastAsia="Times New Roman" w:hAnsi="Consolas" w:cs="Times New Roman"/>
          <w:color w:val="000000"/>
          <w:sz w:val="18"/>
          <w:szCs w:val="18"/>
          <w:bdr w:val="none" w:sz="0" w:space="0" w:color="auto" w:frame="1"/>
          <w:lang w:eastAsia="it-IT"/>
        </w:rPr>
        <w:t>(&amp;</w:t>
      </w:r>
      <w:proofErr w:type="spellStart"/>
      <w:r w:rsidRPr="00710229">
        <w:rPr>
          <w:rFonts w:ascii="Consolas" w:eastAsia="Times New Roman" w:hAnsi="Consolas" w:cs="Times New Roman"/>
          <w:color w:val="000000"/>
          <w:sz w:val="18"/>
          <w:szCs w:val="18"/>
          <w:bdr w:val="none" w:sz="0" w:space="0" w:color="auto" w:frame="1"/>
          <w:lang w:eastAsia="it-IT"/>
        </w:rPr>
        <w:t>hiwdg</w:t>
      </w:r>
      <w:proofErr w:type="spellEnd"/>
      <w:r w:rsidRPr="00710229">
        <w:rPr>
          <w:rFonts w:ascii="Consolas" w:eastAsia="Times New Roman" w:hAnsi="Consolas" w:cs="Times New Roman"/>
          <w:color w:val="000000"/>
          <w:sz w:val="18"/>
          <w:szCs w:val="18"/>
          <w:bdr w:val="none" w:sz="0" w:space="0" w:color="auto" w:frame="1"/>
          <w:lang w:eastAsia="it-IT"/>
        </w:rPr>
        <w:t>);  </w:t>
      </w:r>
    </w:p>
    <w:p w14:paraId="476BC36A" w14:textId="77777777" w:rsidR="00710229" w:rsidRPr="00446D0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proofErr w:type="gramStart"/>
      <w:r w:rsidRPr="00446D09">
        <w:rPr>
          <w:rFonts w:ascii="Consolas" w:eastAsia="Times New Roman" w:hAnsi="Consolas" w:cs="Times New Roman"/>
          <w:color w:val="000000"/>
          <w:sz w:val="18"/>
          <w:szCs w:val="18"/>
          <w:bdr w:val="none" w:sz="0" w:space="0" w:color="auto" w:frame="1"/>
          <w:lang w:val="en-US" w:eastAsia="it-IT"/>
        </w:rPr>
        <w:t>hiwdg.Instance</w:t>
      </w:r>
      <w:proofErr w:type="spellEnd"/>
      <w:proofErr w:type="gramEnd"/>
      <w:r w:rsidRPr="00446D09">
        <w:rPr>
          <w:rFonts w:ascii="Consolas" w:eastAsia="Times New Roman" w:hAnsi="Consolas" w:cs="Times New Roman"/>
          <w:color w:val="000000"/>
          <w:sz w:val="18"/>
          <w:szCs w:val="18"/>
          <w:bdr w:val="none" w:sz="0" w:space="0" w:color="auto" w:frame="1"/>
          <w:lang w:val="en-US" w:eastAsia="it-IT"/>
        </w:rPr>
        <w:t>-&gt;PR = </w:t>
      </w:r>
      <w:proofErr w:type="spellStart"/>
      <w:r w:rsidRPr="00446D09">
        <w:rPr>
          <w:rFonts w:ascii="Consolas" w:eastAsia="Times New Roman" w:hAnsi="Consolas" w:cs="Times New Roman"/>
          <w:color w:val="000000"/>
          <w:sz w:val="18"/>
          <w:szCs w:val="18"/>
          <w:bdr w:val="none" w:sz="0" w:space="0" w:color="auto" w:frame="1"/>
          <w:lang w:val="en-US" w:eastAsia="it-IT"/>
        </w:rPr>
        <w:t>hiwdg.Init.Prescaler</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0C34A7A8" w14:textId="77777777" w:rsidR="00710229" w:rsidRPr="00446D0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roofErr w:type="spellStart"/>
      <w:proofErr w:type="gramStart"/>
      <w:r w:rsidRPr="00446D09">
        <w:rPr>
          <w:rFonts w:ascii="Consolas" w:eastAsia="Times New Roman" w:hAnsi="Consolas" w:cs="Times New Roman"/>
          <w:color w:val="000000"/>
          <w:sz w:val="18"/>
          <w:szCs w:val="18"/>
          <w:bdr w:val="none" w:sz="0" w:space="0" w:color="auto" w:frame="1"/>
          <w:lang w:val="en-US" w:eastAsia="it-IT"/>
        </w:rPr>
        <w:t>hiwdg.Instance</w:t>
      </w:r>
      <w:proofErr w:type="spellEnd"/>
      <w:proofErr w:type="gramEnd"/>
      <w:r w:rsidRPr="00446D09">
        <w:rPr>
          <w:rFonts w:ascii="Consolas" w:eastAsia="Times New Roman" w:hAnsi="Consolas" w:cs="Times New Roman"/>
          <w:color w:val="000000"/>
          <w:sz w:val="18"/>
          <w:szCs w:val="18"/>
          <w:bdr w:val="none" w:sz="0" w:space="0" w:color="auto" w:frame="1"/>
          <w:lang w:val="en-US" w:eastAsia="it-IT"/>
        </w:rPr>
        <w:t>-&gt;RLR = </w:t>
      </w:r>
      <w:proofErr w:type="spellStart"/>
      <w:r w:rsidRPr="00446D09">
        <w:rPr>
          <w:rFonts w:ascii="Consolas" w:eastAsia="Times New Roman" w:hAnsi="Consolas" w:cs="Times New Roman"/>
          <w:color w:val="000000"/>
          <w:sz w:val="18"/>
          <w:szCs w:val="18"/>
          <w:bdr w:val="none" w:sz="0" w:space="0" w:color="auto" w:frame="1"/>
          <w:lang w:val="en-US" w:eastAsia="it-IT"/>
        </w:rPr>
        <w:t>hiwdg.Init.Reload</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5B108BF5" w14:textId="77777777" w:rsidR="00710229" w:rsidRPr="00446D0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
    <w:p w14:paraId="24D60B20"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710229">
        <w:rPr>
          <w:rFonts w:ascii="Consolas" w:eastAsia="Times New Roman" w:hAnsi="Consolas" w:cs="Times New Roman"/>
          <w:color w:val="000000"/>
          <w:sz w:val="18"/>
          <w:szCs w:val="18"/>
          <w:bdr w:val="none" w:sz="0" w:space="0" w:color="auto" w:frame="1"/>
          <w:lang w:eastAsia="it-IT"/>
        </w:rPr>
        <w:t>val = 0;  </w:t>
      </w:r>
    </w:p>
    <w:p w14:paraId="42758B4A"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color w:val="000000"/>
          <w:sz w:val="18"/>
          <w:szCs w:val="18"/>
          <w:bdr w:val="none" w:sz="0" w:space="0" w:color="auto" w:frame="1"/>
          <w:lang w:eastAsia="it-IT"/>
        </w:rPr>
        <w:t>HAL_ADC_Start</w:t>
      </w:r>
      <w:proofErr w:type="spellEnd"/>
      <w:r w:rsidRPr="00710229">
        <w:rPr>
          <w:rFonts w:ascii="Consolas" w:eastAsia="Times New Roman" w:hAnsi="Consolas" w:cs="Times New Roman"/>
          <w:color w:val="000000"/>
          <w:sz w:val="18"/>
          <w:szCs w:val="18"/>
          <w:bdr w:val="none" w:sz="0" w:space="0" w:color="auto" w:frame="1"/>
          <w:lang w:eastAsia="it-IT"/>
        </w:rPr>
        <w:t>(&amp;hadc1);  </w:t>
      </w:r>
    </w:p>
    <w:p w14:paraId="326D665B" w14:textId="77777777" w:rsidR="00710229" w:rsidRPr="00446D0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spellEnd"/>
      <w:r w:rsidRPr="00446D09">
        <w:rPr>
          <w:rFonts w:ascii="Consolas" w:eastAsia="Times New Roman" w:hAnsi="Consolas" w:cs="Times New Roman"/>
          <w:color w:val="000000"/>
          <w:sz w:val="18"/>
          <w:szCs w:val="18"/>
          <w:bdr w:val="none" w:sz="0" w:space="0" w:color="auto" w:frame="1"/>
          <w:lang w:val="en-US" w:eastAsia="it-IT"/>
        </w:rPr>
        <w:t>(</w:t>
      </w:r>
      <w:proofErr w:type="spellStart"/>
      <w:proofErr w:type="gramEnd"/>
      <w:r w:rsidRPr="00446D09">
        <w:rPr>
          <w:rFonts w:ascii="Consolas" w:eastAsia="Times New Roman" w:hAnsi="Consolas" w:cs="Times New Roman"/>
          <w:color w:val="000000"/>
          <w:sz w:val="18"/>
          <w:szCs w:val="18"/>
          <w:bdr w:val="none" w:sz="0" w:space="0" w:color="auto" w:frame="1"/>
          <w:lang w:val="en-US" w:eastAsia="it-IT"/>
        </w:rPr>
        <w:t>GPIOB,BUZZ_Pin,GPIO_PIN_SET</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29FC8E0C"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710229">
        <w:rPr>
          <w:rFonts w:ascii="Consolas" w:eastAsia="Times New Roman" w:hAnsi="Consolas" w:cs="Times New Roman"/>
          <w:color w:val="000000"/>
          <w:sz w:val="18"/>
          <w:szCs w:val="18"/>
          <w:bdr w:val="none" w:sz="0" w:space="0" w:color="auto" w:frame="1"/>
          <w:lang w:eastAsia="it-IT"/>
        </w:rPr>
        <w:t>LCD1602_1</w:t>
      </w:r>
      <w:proofErr w:type="gramStart"/>
      <w:r w:rsidRPr="00710229">
        <w:rPr>
          <w:rFonts w:ascii="Consolas" w:eastAsia="Times New Roman" w:hAnsi="Consolas" w:cs="Times New Roman"/>
          <w:color w:val="000000"/>
          <w:sz w:val="18"/>
          <w:szCs w:val="18"/>
          <w:bdr w:val="none" w:sz="0" w:space="0" w:color="auto" w:frame="1"/>
          <w:lang w:eastAsia="it-IT"/>
        </w:rPr>
        <w:t>stLine(</w:t>
      </w:r>
      <w:proofErr w:type="gramEnd"/>
      <w:r w:rsidRPr="00710229">
        <w:rPr>
          <w:rFonts w:ascii="Consolas" w:eastAsia="Times New Roman" w:hAnsi="Consolas" w:cs="Times New Roman"/>
          <w:color w:val="000000"/>
          <w:sz w:val="18"/>
          <w:szCs w:val="18"/>
          <w:bdr w:val="none" w:sz="0" w:space="0" w:color="auto" w:frame="1"/>
          <w:lang w:eastAsia="it-IT"/>
        </w:rPr>
        <w:t>);  </w:t>
      </w:r>
    </w:p>
    <w:p w14:paraId="58E225CB"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LCD1602_</w:t>
      </w:r>
      <w:proofErr w:type="gramStart"/>
      <w:r w:rsidRPr="00710229">
        <w:rPr>
          <w:rFonts w:ascii="Consolas" w:eastAsia="Times New Roman" w:hAnsi="Consolas" w:cs="Times New Roman"/>
          <w:color w:val="000000"/>
          <w:sz w:val="18"/>
          <w:szCs w:val="18"/>
          <w:bdr w:val="none" w:sz="0" w:space="0" w:color="auto" w:frame="1"/>
          <w:lang w:eastAsia="it-IT"/>
        </w:rPr>
        <w:t>print(</w:t>
      </w:r>
      <w:proofErr w:type="gramEnd"/>
      <w:r w:rsidRPr="00710229">
        <w:rPr>
          <w:rFonts w:ascii="Consolas" w:eastAsia="Times New Roman" w:hAnsi="Consolas" w:cs="Times New Roman"/>
          <w:color w:val="0000FF"/>
          <w:sz w:val="18"/>
          <w:szCs w:val="18"/>
          <w:bdr w:val="none" w:sz="0" w:space="0" w:color="auto" w:frame="1"/>
          <w:lang w:eastAsia="it-IT"/>
        </w:rPr>
        <w:t>"Gas:            "</w:t>
      </w:r>
      <w:r w:rsidRPr="00710229">
        <w:rPr>
          <w:rFonts w:ascii="Consolas" w:eastAsia="Times New Roman" w:hAnsi="Consolas" w:cs="Times New Roman"/>
          <w:color w:val="000000"/>
          <w:sz w:val="18"/>
          <w:szCs w:val="18"/>
          <w:bdr w:val="none" w:sz="0" w:space="0" w:color="auto" w:frame="1"/>
          <w:lang w:eastAsia="it-IT"/>
        </w:rPr>
        <w:t>);  </w:t>
      </w:r>
    </w:p>
    <w:p w14:paraId="76D0C8DD"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LCD1602_2</w:t>
      </w:r>
      <w:proofErr w:type="gramStart"/>
      <w:r w:rsidRPr="00710229">
        <w:rPr>
          <w:rFonts w:ascii="Consolas" w:eastAsia="Times New Roman" w:hAnsi="Consolas" w:cs="Times New Roman"/>
          <w:color w:val="000000"/>
          <w:sz w:val="18"/>
          <w:szCs w:val="18"/>
          <w:bdr w:val="none" w:sz="0" w:space="0" w:color="auto" w:frame="1"/>
          <w:lang w:eastAsia="it-IT"/>
        </w:rPr>
        <w:t>ndLine(</w:t>
      </w:r>
      <w:proofErr w:type="gramEnd"/>
      <w:r w:rsidRPr="00710229">
        <w:rPr>
          <w:rFonts w:ascii="Consolas" w:eastAsia="Times New Roman" w:hAnsi="Consolas" w:cs="Times New Roman"/>
          <w:color w:val="000000"/>
          <w:sz w:val="18"/>
          <w:szCs w:val="18"/>
          <w:bdr w:val="none" w:sz="0" w:space="0" w:color="auto" w:frame="1"/>
          <w:lang w:eastAsia="it-IT"/>
        </w:rPr>
        <w:t>);  </w:t>
      </w:r>
    </w:p>
    <w:p w14:paraId="7987941E" w14:textId="5D13D59F" w:rsidR="00710229" w:rsidRPr="001E1253" w:rsidRDefault="00710229" w:rsidP="00CE01F0">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1E1253">
        <w:rPr>
          <w:rFonts w:ascii="Consolas" w:eastAsia="Times New Roman" w:hAnsi="Consolas" w:cs="Times New Roman"/>
          <w:color w:val="000000"/>
          <w:sz w:val="18"/>
          <w:szCs w:val="18"/>
          <w:bdr w:val="none" w:sz="0" w:space="0" w:color="auto" w:frame="1"/>
          <w:lang w:eastAsia="it-IT"/>
        </w:rPr>
        <w:t>        </w:t>
      </w:r>
      <w:proofErr w:type="spellStart"/>
      <w:r w:rsidRPr="001E1253">
        <w:rPr>
          <w:rFonts w:ascii="Consolas" w:eastAsia="Times New Roman" w:hAnsi="Consolas" w:cs="Times New Roman"/>
          <w:color w:val="000000"/>
          <w:sz w:val="18"/>
          <w:szCs w:val="18"/>
          <w:bdr w:val="none" w:sz="0" w:space="0" w:color="auto" w:frame="1"/>
          <w:lang w:eastAsia="it-IT"/>
        </w:rPr>
        <w:t>HAL_ADC_PollForConversion</w:t>
      </w:r>
      <w:proofErr w:type="spellEnd"/>
      <w:r w:rsidRPr="001E1253">
        <w:rPr>
          <w:rFonts w:ascii="Consolas" w:eastAsia="Times New Roman" w:hAnsi="Consolas" w:cs="Times New Roman"/>
          <w:color w:val="000000"/>
          <w:sz w:val="18"/>
          <w:szCs w:val="18"/>
          <w:bdr w:val="none" w:sz="0" w:space="0" w:color="auto" w:frame="1"/>
          <w:lang w:eastAsia="it-IT"/>
        </w:rPr>
        <w:t>(&amp;hadc1,1000);  </w:t>
      </w:r>
    </w:p>
    <w:p w14:paraId="614A2DBF" w14:textId="77777777" w:rsidR="00710229" w:rsidRPr="00446D0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710229">
        <w:rPr>
          <w:rFonts w:ascii="Consolas" w:eastAsia="Times New Roman" w:hAnsi="Consolas" w:cs="Times New Roman"/>
          <w:color w:val="000000"/>
          <w:sz w:val="18"/>
          <w:szCs w:val="18"/>
          <w:bdr w:val="none" w:sz="0" w:space="0" w:color="auto" w:frame="1"/>
          <w:lang w:eastAsia="it-IT"/>
        </w:rPr>
        <w:t>        </w:t>
      </w:r>
      <w:proofErr w:type="gramStart"/>
      <w:r w:rsidRPr="00446D09">
        <w:rPr>
          <w:rFonts w:ascii="Consolas" w:eastAsia="Times New Roman" w:hAnsi="Consolas" w:cs="Times New Roman"/>
          <w:b/>
          <w:bCs/>
          <w:color w:val="006699"/>
          <w:sz w:val="18"/>
          <w:szCs w:val="18"/>
          <w:bdr w:val="none" w:sz="0" w:space="0" w:color="auto" w:frame="1"/>
          <w:lang w:val="en-US" w:eastAsia="it-IT"/>
        </w:rPr>
        <w:t>for</w:t>
      </w:r>
      <w:r w:rsidRPr="00446D09">
        <w:rPr>
          <w:rFonts w:ascii="Consolas" w:eastAsia="Times New Roman" w:hAnsi="Consolas" w:cs="Times New Roman"/>
          <w:color w:val="000000"/>
          <w:sz w:val="18"/>
          <w:szCs w:val="18"/>
          <w:bdr w:val="none" w:sz="0" w:space="0" w:color="auto" w:frame="1"/>
          <w:lang w:val="en-US" w:eastAsia="it-IT"/>
        </w:rPr>
        <w:t>(</w:t>
      </w:r>
      <w:proofErr w:type="gramEnd"/>
      <w:r w:rsidRPr="00446D09">
        <w:rPr>
          <w:rFonts w:ascii="Consolas" w:eastAsia="Times New Roman" w:hAnsi="Consolas" w:cs="Times New Roman"/>
          <w:b/>
          <w:bCs/>
          <w:color w:val="2E8B57"/>
          <w:sz w:val="18"/>
          <w:szCs w:val="18"/>
          <w:bdr w:val="none" w:sz="0" w:space="0" w:color="auto" w:frame="1"/>
          <w:lang w:val="en-US" w:eastAsia="it-IT"/>
        </w:rPr>
        <w:t>int</w:t>
      </w: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 0;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&lt; MSMQ5; </w:t>
      </w:r>
      <w:proofErr w:type="spellStart"/>
      <w:r w:rsidRPr="00446D09">
        <w:rPr>
          <w:rFonts w:ascii="Consolas" w:eastAsia="Times New Roman" w:hAnsi="Consolas" w:cs="Times New Roman"/>
          <w:color w:val="000000"/>
          <w:sz w:val="18"/>
          <w:szCs w:val="18"/>
          <w:bdr w:val="none" w:sz="0" w:space="0" w:color="auto" w:frame="1"/>
          <w:lang w:val="en-US" w:eastAsia="it-IT"/>
        </w:rPr>
        <w:t>i</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75C9D31F"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710229">
        <w:rPr>
          <w:rFonts w:ascii="Consolas" w:eastAsia="Times New Roman" w:hAnsi="Consolas" w:cs="Times New Roman"/>
          <w:color w:val="000000"/>
          <w:sz w:val="18"/>
          <w:szCs w:val="18"/>
          <w:bdr w:val="none" w:sz="0" w:space="0" w:color="auto" w:frame="1"/>
          <w:lang w:eastAsia="it-IT"/>
        </w:rPr>
        <w:t>{  </w:t>
      </w:r>
    </w:p>
    <w:p w14:paraId="5AB54B30" w14:textId="77777777" w:rsidR="00710229" w:rsidRPr="00446D0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val</w:t>
      </w:r>
      <w:proofErr w:type="spellEnd"/>
      <w:r w:rsidRPr="00446D09">
        <w:rPr>
          <w:rFonts w:ascii="Consolas" w:eastAsia="Times New Roman" w:hAnsi="Consolas" w:cs="Times New Roman"/>
          <w:color w:val="000000"/>
          <w:sz w:val="18"/>
          <w:szCs w:val="18"/>
          <w:bdr w:val="none" w:sz="0" w:space="0" w:color="auto" w:frame="1"/>
          <w:lang w:val="en-US" w:eastAsia="it-IT"/>
        </w:rPr>
        <w:t> += </w:t>
      </w:r>
      <w:proofErr w:type="spellStart"/>
      <w:r w:rsidRPr="00446D09">
        <w:rPr>
          <w:rFonts w:ascii="Consolas" w:eastAsia="Times New Roman" w:hAnsi="Consolas" w:cs="Times New Roman"/>
          <w:color w:val="000000"/>
          <w:sz w:val="18"/>
          <w:szCs w:val="18"/>
          <w:bdr w:val="none" w:sz="0" w:space="0" w:color="auto" w:frame="1"/>
          <w:lang w:val="en-US" w:eastAsia="it-IT"/>
        </w:rPr>
        <w:t>HAL_ADC_GetValue</w:t>
      </w:r>
      <w:proofErr w:type="spellEnd"/>
      <w:r w:rsidRPr="00446D09">
        <w:rPr>
          <w:rFonts w:ascii="Consolas" w:eastAsia="Times New Roman" w:hAnsi="Consolas" w:cs="Times New Roman"/>
          <w:color w:val="000000"/>
          <w:sz w:val="18"/>
          <w:szCs w:val="18"/>
          <w:bdr w:val="none" w:sz="0" w:space="0" w:color="auto" w:frame="1"/>
          <w:lang w:val="en-US" w:eastAsia="it-IT"/>
        </w:rPr>
        <w:t>(&amp;hadc1);  </w:t>
      </w:r>
    </w:p>
    <w:p w14:paraId="7812653F"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710229">
        <w:rPr>
          <w:rFonts w:ascii="Consolas" w:eastAsia="Times New Roman" w:hAnsi="Consolas" w:cs="Times New Roman"/>
          <w:color w:val="000000"/>
          <w:sz w:val="18"/>
          <w:szCs w:val="18"/>
          <w:bdr w:val="none" w:sz="0" w:space="0" w:color="auto" w:frame="1"/>
          <w:lang w:eastAsia="it-IT"/>
        </w:rPr>
        <w:t>}  </w:t>
      </w:r>
    </w:p>
    <w:p w14:paraId="74C328E8"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val /= MSMQ5;  </w:t>
      </w:r>
    </w:p>
    <w:p w14:paraId="7E053268"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LCD1602_PrintInt(val);  </w:t>
      </w:r>
    </w:p>
    <w:p w14:paraId="286BAFCD"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LCD1602_</w:t>
      </w:r>
      <w:proofErr w:type="gramStart"/>
      <w:r w:rsidRPr="00710229">
        <w:rPr>
          <w:rFonts w:ascii="Consolas" w:eastAsia="Times New Roman" w:hAnsi="Consolas" w:cs="Times New Roman"/>
          <w:color w:val="000000"/>
          <w:sz w:val="18"/>
          <w:szCs w:val="18"/>
          <w:bdr w:val="none" w:sz="0" w:space="0" w:color="auto" w:frame="1"/>
          <w:lang w:eastAsia="it-IT"/>
        </w:rPr>
        <w:t>print(</w:t>
      </w:r>
      <w:proofErr w:type="gramEnd"/>
      <w:r w:rsidRPr="00710229">
        <w:rPr>
          <w:rFonts w:ascii="Consolas" w:eastAsia="Times New Roman" w:hAnsi="Consolas" w:cs="Times New Roman"/>
          <w:color w:val="0000FF"/>
          <w:sz w:val="18"/>
          <w:szCs w:val="18"/>
          <w:bdr w:val="none" w:sz="0" w:space="0" w:color="auto" w:frame="1"/>
          <w:lang w:eastAsia="it-IT"/>
        </w:rPr>
        <w:t>" ppm     "</w:t>
      </w:r>
      <w:r w:rsidRPr="00710229">
        <w:rPr>
          <w:rFonts w:ascii="Consolas" w:eastAsia="Times New Roman" w:hAnsi="Consolas" w:cs="Times New Roman"/>
          <w:color w:val="000000"/>
          <w:sz w:val="18"/>
          <w:szCs w:val="18"/>
          <w:bdr w:val="none" w:sz="0" w:space="0" w:color="auto" w:frame="1"/>
          <w:lang w:eastAsia="it-IT"/>
        </w:rPr>
        <w:t>);  </w:t>
      </w:r>
    </w:p>
    <w:p w14:paraId="4644143A"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color w:val="000000"/>
          <w:sz w:val="18"/>
          <w:szCs w:val="18"/>
          <w:bdr w:val="none" w:sz="0" w:space="0" w:color="auto" w:frame="1"/>
          <w:lang w:eastAsia="it-IT"/>
        </w:rPr>
        <w:t>DWT_Delay_us</w:t>
      </w:r>
      <w:proofErr w:type="spellEnd"/>
      <w:r w:rsidRPr="00710229">
        <w:rPr>
          <w:rFonts w:ascii="Consolas" w:eastAsia="Times New Roman" w:hAnsi="Consolas" w:cs="Times New Roman"/>
          <w:color w:val="000000"/>
          <w:sz w:val="18"/>
          <w:szCs w:val="18"/>
          <w:bdr w:val="none" w:sz="0" w:space="0" w:color="auto" w:frame="1"/>
          <w:lang w:eastAsia="it-IT"/>
        </w:rPr>
        <w:t> (2000000);  </w:t>
      </w:r>
    </w:p>
    <w:p w14:paraId="00DB999F" w14:textId="117F3164" w:rsidR="00710229" w:rsidRPr="00710229" w:rsidRDefault="001E1253" w:rsidP="001E1253">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b/>
          <w:bCs/>
          <w:color w:val="006699"/>
          <w:sz w:val="18"/>
          <w:szCs w:val="18"/>
          <w:bdr w:val="none" w:sz="0" w:space="0" w:color="auto" w:frame="1"/>
          <w:lang w:eastAsia="it-IT"/>
        </w:rPr>
        <w:lastRenderedPageBreak/>
        <w:t xml:space="preserve">        </w:t>
      </w:r>
      <w:proofErr w:type="spellStart"/>
      <w:proofErr w:type="gramStart"/>
      <w:r w:rsidR="00710229" w:rsidRPr="00710229">
        <w:rPr>
          <w:rFonts w:ascii="Consolas" w:eastAsia="Times New Roman" w:hAnsi="Consolas" w:cs="Times New Roman"/>
          <w:b/>
          <w:bCs/>
          <w:color w:val="006699"/>
          <w:sz w:val="18"/>
          <w:szCs w:val="18"/>
          <w:bdr w:val="none" w:sz="0" w:space="0" w:color="auto" w:frame="1"/>
          <w:lang w:eastAsia="it-IT"/>
        </w:rPr>
        <w:t>if</w:t>
      </w:r>
      <w:proofErr w:type="spellEnd"/>
      <w:r w:rsidR="00710229" w:rsidRPr="00710229">
        <w:rPr>
          <w:rFonts w:ascii="Consolas" w:eastAsia="Times New Roman" w:hAnsi="Consolas" w:cs="Times New Roman"/>
          <w:color w:val="000000"/>
          <w:sz w:val="18"/>
          <w:szCs w:val="18"/>
          <w:bdr w:val="none" w:sz="0" w:space="0" w:color="auto" w:frame="1"/>
          <w:lang w:eastAsia="it-IT"/>
        </w:rPr>
        <w:t>(</w:t>
      </w:r>
      <w:proofErr w:type="gramEnd"/>
      <w:r w:rsidR="00710229" w:rsidRPr="00710229">
        <w:rPr>
          <w:rFonts w:ascii="Consolas" w:eastAsia="Times New Roman" w:hAnsi="Consolas" w:cs="Times New Roman"/>
          <w:color w:val="000000"/>
          <w:sz w:val="18"/>
          <w:szCs w:val="18"/>
          <w:bdr w:val="none" w:sz="0" w:space="0" w:color="auto" w:frame="1"/>
          <w:lang w:eastAsia="it-IT"/>
        </w:rPr>
        <w:t>val &lt; THRESHOLD)  </w:t>
      </w:r>
    </w:p>
    <w:p w14:paraId="03A107F0"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  </w:t>
      </w:r>
    </w:p>
    <w:p w14:paraId="53BA24E1"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710229">
        <w:rPr>
          <w:rFonts w:ascii="Consolas" w:eastAsia="Times New Roman" w:hAnsi="Consolas" w:cs="Times New Roman"/>
          <w:color w:val="000000"/>
          <w:sz w:val="18"/>
          <w:szCs w:val="18"/>
          <w:bdr w:val="none" w:sz="0" w:space="0" w:color="auto" w:frame="1"/>
          <w:lang w:eastAsia="it-IT"/>
        </w:rPr>
        <w:t>cond</w:t>
      </w:r>
      <w:proofErr w:type="spellEnd"/>
      <w:r w:rsidRPr="00710229">
        <w:rPr>
          <w:rFonts w:ascii="Consolas" w:eastAsia="Times New Roman" w:hAnsi="Consolas" w:cs="Times New Roman"/>
          <w:color w:val="000000"/>
          <w:sz w:val="18"/>
          <w:szCs w:val="18"/>
          <w:bdr w:val="none" w:sz="0" w:space="0" w:color="auto" w:frame="1"/>
          <w:lang w:eastAsia="it-IT"/>
        </w:rPr>
        <w:t>=0;  </w:t>
      </w:r>
    </w:p>
    <w:p w14:paraId="2725B4E6" w14:textId="77777777" w:rsidR="00710229" w:rsidRPr="00446D0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spellEnd"/>
      <w:r w:rsidRPr="00446D09">
        <w:rPr>
          <w:rFonts w:ascii="Consolas" w:eastAsia="Times New Roman" w:hAnsi="Consolas" w:cs="Times New Roman"/>
          <w:color w:val="000000"/>
          <w:sz w:val="18"/>
          <w:szCs w:val="18"/>
          <w:bdr w:val="none" w:sz="0" w:space="0" w:color="auto" w:frame="1"/>
          <w:lang w:val="en-US" w:eastAsia="it-IT"/>
        </w:rPr>
        <w:t>(</w:t>
      </w:r>
      <w:proofErr w:type="spellStart"/>
      <w:proofErr w:type="gramEnd"/>
      <w:r w:rsidRPr="00446D09">
        <w:rPr>
          <w:rFonts w:ascii="Consolas" w:eastAsia="Times New Roman" w:hAnsi="Consolas" w:cs="Times New Roman"/>
          <w:color w:val="000000"/>
          <w:sz w:val="18"/>
          <w:szCs w:val="18"/>
          <w:bdr w:val="none" w:sz="0" w:space="0" w:color="auto" w:frame="1"/>
          <w:lang w:val="en-US" w:eastAsia="it-IT"/>
        </w:rPr>
        <w:t>GPIOB,BUZZ_Pin,GPIO_PIN_RESET</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6C999805" w14:textId="77777777" w:rsidR="00710229" w:rsidRPr="00446D0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
    <w:p w14:paraId="5B69E80F"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proofErr w:type="spellStart"/>
      <w:r w:rsidRPr="00710229">
        <w:rPr>
          <w:rFonts w:ascii="Consolas" w:eastAsia="Times New Roman" w:hAnsi="Consolas" w:cs="Times New Roman"/>
          <w:color w:val="000000"/>
          <w:sz w:val="18"/>
          <w:szCs w:val="18"/>
          <w:bdr w:val="none" w:sz="0" w:space="0" w:color="auto" w:frame="1"/>
          <w:lang w:eastAsia="it-IT"/>
        </w:rPr>
        <w:t>HAL_IWDG_Refresh</w:t>
      </w:r>
      <w:proofErr w:type="spellEnd"/>
      <w:r w:rsidRPr="00710229">
        <w:rPr>
          <w:rFonts w:ascii="Consolas" w:eastAsia="Times New Roman" w:hAnsi="Consolas" w:cs="Times New Roman"/>
          <w:color w:val="000000"/>
          <w:sz w:val="18"/>
          <w:szCs w:val="18"/>
          <w:bdr w:val="none" w:sz="0" w:space="0" w:color="auto" w:frame="1"/>
          <w:lang w:eastAsia="it-IT"/>
        </w:rPr>
        <w:t>(&amp;</w:t>
      </w:r>
      <w:proofErr w:type="spellStart"/>
      <w:r w:rsidRPr="00710229">
        <w:rPr>
          <w:rFonts w:ascii="Consolas" w:eastAsia="Times New Roman" w:hAnsi="Consolas" w:cs="Times New Roman"/>
          <w:color w:val="000000"/>
          <w:sz w:val="18"/>
          <w:szCs w:val="18"/>
          <w:bdr w:val="none" w:sz="0" w:space="0" w:color="auto" w:frame="1"/>
          <w:lang w:eastAsia="it-IT"/>
        </w:rPr>
        <w:t>hiwdg</w:t>
      </w:r>
      <w:proofErr w:type="spellEnd"/>
      <w:r w:rsidRPr="00710229">
        <w:rPr>
          <w:rFonts w:ascii="Consolas" w:eastAsia="Times New Roman" w:hAnsi="Consolas" w:cs="Times New Roman"/>
          <w:color w:val="000000"/>
          <w:sz w:val="18"/>
          <w:szCs w:val="18"/>
          <w:bdr w:val="none" w:sz="0" w:space="0" w:color="auto" w:frame="1"/>
          <w:lang w:eastAsia="it-IT"/>
        </w:rPr>
        <w:t>);  </w:t>
      </w:r>
    </w:p>
    <w:p w14:paraId="08F86530" w14:textId="77777777" w:rsidR="00710229" w:rsidRPr="00446D0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710229">
        <w:rPr>
          <w:rFonts w:ascii="Consolas" w:eastAsia="Times New Roman" w:hAnsi="Consolas" w:cs="Times New Roman"/>
          <w:color w:val="000000"/>
          <w:sz w:val="18"/>
          <w:szCs w:val="18"/>
          <w:bdr w:val="none" w:sz="0" w:space="0" w:color="auto" w:frame="1"/>
          <w:lang w:eastAsia="it-IT"/>
        </w:rPr>
        <w:t>            </w:t>
      </w:r>
      <w:proofErr w:type="spellStart"/>
      <w:proofErr w:type="gramStart"/>
      <w:r w:rsidRPr="00446D09">
        <w:rPr>
          <w:rFonts w:ascii="Consolas" w:eastAsia="Times New Roman" w:hAnsi="Consolas" w:cs="Times New Roman"/>
          <w:color w:val="000000"/>
          <w:sz w:val="18"/>
          <w:szCs w:val="18"/>
          <w:bdr w:val="none" w:sz="0" w:space="0" w:color="auto" w:frame="1"/>
          <w:lang w:val="en-US" w:eastAsia="it-IT"/>
        </w:rPr>
        <w:t>hiwdg.Instance</w:t>
      </w:r>
      <w:proofErr w:type="spellEnd"/>
      <w:proofErr w:type="gramEnd"/>
      <w:r w:rsidRPr="00446D09">
        <w:rPr>
          <w:rFonts w:ascii="Consolas" w:eastAsia="Times New Roman" w:hAnsi="Consolas" w:cs="Times New Roman"/>
          <w:color w:val="000000"/>
          <w:sz w:val="18"/>
          <w:szCs w:val="18"/>
          <w:bdr w:val="none" w:sz="0" w:space="0" w:color="auto" w:frame="1"/>
          <w:lang w:val="en-US" w:eastAsia="it-IT"/>
        </w:rPr>
        <w:t>-&gt;PR = </w:t>
      </w:r>
      <w:proofErr w:type="spellStart"/>
      <w:r w:rsidRPr="00446D09">
        <w:rPr>
          <w:rFonts w:ascii="Consolas" w:eastAsia="Times New Roman" w:hAnsi="Consolas" w:cs="Times New Roman"/>
          <w:color w:val="000000"/>
          <w:sz w:val="18"/>
          <w:szCs w:val="18"/>
          <w:bdr w:val="none" w:sz="0" w:space="0" w:color="auto" w:frame="1"/>
          <w:lang w:val="en-US" w:eastAsia="it-IT"/>
        </w:rPr>
        <w:t>hiwdg.Init.Prescaler</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3C4E9ED5" w14:textId="77777777" w:rsidR="00710229" w:rsidRPr="00446D0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roofErr w:type="spellStart"/>
      <w:proofErr w:type="gramStart"/>
      <w:r w:rsidRPr="00446D09">
        <w:rPr>
          <w:rFonts w:ascii="Consolas" w:eastAsia="Times New Roman" w:hAnsi="Consolas" w:cs="Times New Roman"/>
          <w:color w:val="000000"/>
          <w:sz w:val="18"/>
          <w:szCs w:val="18"/>
          <w:bdr w:val="none" w:sz="0" w:space="0" w:color="auto" w:frame="1"/>
          <w:lang w:val="en-US" w:eastAsia="it-IT"/>
        </w:rPr>
        <w:t>hiwdg.Instance</w:t>
      </w:r>
      <w:proofErr w:type="spellEnd"/>
      <w:proofErr w:type="gramEnd"/>
      <w:r w:rsidRPr="00446D09">
        <w:rPr>
          <w:rFonts w:ascii="Consolas" w:eastAsia="Times New Roman" w:hAnsi="Consolas" w:cs="Times New Roman"/>
          <w:color w:val="000000"/>
          <w:sz w:val="18"/>
          <w:szCs w:val="18"/>
          <w:bdr w:val="none" w:sz="0" w:space="0" w:color="auto" w:frame="1"/>
          <w:lang w:val="en-US" w:eastAsia="it-IT"/>
        </w:rPr>
        <w:t>-&gt;RLR = </w:t>
      </w:r>
      <w:proofErr w:type="spellStart"/>
      <w:r w:rsidRPr="00446D09">
        <w:rPr>
          <w:rFonts w:ascii="Consolas" w:eastAsia="Times New Roman" w:hAnsi="Consolas" w:cs="Times New Roman"/>
          <w:color w:val="000000"/>
          <w:sz w:val="18"/>
          <w:szCs w:val="18"/>
          <w:bdr w:val="none" w:sz="0" w:space="0" w:color="auto" w:frame="1"/>
          <w:lang w:val="en-US" w:eastAsia="it-IT"/>
        </w:rPr>
        <w:t>hiwdg.Init.Reload</w:t>
      </w:r>
      <w:proofErr w:type="spellEnd"/>
      <w:r w:rsidRPr="00446D09">
        <w:rPr>
          <w:rFonts w:ascii="Consolas" w:eastAsia="Times New Roman" w:hAnsi="Consolas" w:cs="Times New Roman"/>
          <w:color w:val="000000"/>
          <w:sz w:val="18"/>
          <w:szCs w:val="18"/>
          <w:bdr w:val="none" w:sz="0" w:space="0" w:color="auto" w:frame="1"/>
          <w:lang w:val="en-US" w:eastAsia="it-IT"/>
        </w:rPr>
        <w:t>;  </w:t>
      </w:r>
    </w:p>
    <w:p w14:paraId="2F30144B"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710229">
        <w:rPr>
          <w:rFonts w:ascii="Consolas" w:eastAsia="Times New Roman" w:hAnsi="Consolas" w:cs="Times New Roman"/>
          <w:color w:val="000000"/>
          <w:sz w:val="18"/>
          <w:szCs w:val="18"/>
          <w:bdr w:val="none" w:sz="0" w:space="0" w:color="auto" w:frame="1"/>
          <w:lang w:eastAsia="it-IT"/>
        </w:rPr>
        <w:t>}  </w:t>
      </w:r>
    </w:p>
    <w:p w14:paraId="62873C96" w14:textId="77777777" w:rsidR="00710229" w:rsidRPr="00710229" w:rsidRDefault="00710229" w:rsidP="00710229">
      <w:pPr>
        <w:numPr>
          <w:ilvl w:val="0"/>
          <w:numId w:val="1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  </w:t>
      </w:r>
    </w:p>
    <w:p w14:paraId="792C414C" w14:textId="77777777" w:rsidR="00710229" w:rsidRPr="00710229" w:rsidRDefault="00710229" w:rsidP="00710229">
      <w:pPr>
        <w:numPr>
          <w:ilvl w:val="0"/>
          <w:numId w:val="1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710229">
        <w:rPr>
          <w:rFonts w:ascii="Consolas" w:eastAsia="Times New Roman" w:hAnsi="Consolas" w:cs="Times New Roman"/>
          <w:color w:val="000000"/>
          <w:sz w:val="18"/>
          <w:szCs w:val="18"/>
          <w:bdr w:val="none" w:sz="0" w:space="0" w:color="auto" w:frame="1"/>
          <w:lang w:eastAsia="it-IT"/>
        </w:rPr>
        <w:t>}  </w:t>
      </w:r>
    </w:p>
    <w:p w14:paraId="7CB39294" w14:textId="77777777" w:rsidR="00710229" w:rsidRPr="00710229" w:rsidRDefault="00710229" w:rsidP="00B417CC">
      <w:pPr>
        <w:rPr>
          <w:rStyle w:val="Titolodellibro"/>
          <w:b w:val="0"/>
          <w:bCs w:val="0"/>
          <w:i w:val="0"/>
          <w:iCs w:val="0"/>
          <w:spacing w:val="0"/>
        </w:rPr>
      </w:pPr>
    </w:p>
    <w:p w14:paraId="60E1C4B8" w14:textId="1F5F6CEA" w:rsidR="00B61C02" w:rsidRDefault="00B61C02" w:rsidP="00B417CC">
      <w:pPr>
        <w:pStyle w:val="Titolo3"/>
        <w:rPr>
          <w:rStyle w:val="Titolodellibro"/>
          <w:b w:val="0"/>
          <w:i w:val="0"/>
        </w:rPr>
      </w:pPr>
      <w:r w:rsidRPr="00B417CC">
        <w:rPr>
          <w:rStyle w:val="Titolodellibro"/>
          <w:b w:val="0"/>
          <w:i w:val="0"/>
        </w:rPr>
        <w:t>D</w:t>
      </w:r>
      <w:r w:rsidR="00B417CC">
        <w:rPr>
          <w:rStyle w:val="Titolodellibro"/>
          <w:b w:val="0"/>
          <w:i w:val="0"/>
        </w:rPr>
        <w:t>isplay LCD1602</w:t>
      </w:r>
      <w:r w:rsidRPr="00B417CC">
        <w:rPr>
          <w:rStyle w:val="Titolodellibro"/>
          <w:b w:val="0"/>
          <w:i w:val="0"/>
        </w:rPr>
        <w:t>:</w:t>
      </w:r>
    </w:p>
    <w:p w14:paraId="2AE20F3F" w14:textId="77777777" w:rsidR="00CD0CF1" w:rsidRPr="00CD0CF1" w:rsidRDefault="00CD0CF1" w:rsidP="00CD0CF1">
      <w:pPr>
        <w:pStyle w:val="Nessunaspaziatura"/>
      </w:pPr>
    </w:p>
    <w:p w14:paraId="0E992B36" w14:textId="0041017E" w:rsidR="00B61C02" w:rsidRDefault="00C53E11" w:rsidP="00B61C02">
      <w:pPr>
        <w:pStyle w:val="Nessunaspaziatura"/>
        <w:rPr>
          <w:rStyle w:val="Titolodellibro"/>
          <w:b w:val="0"/>
          <w:bCs w:val="0"/>
          <w:i w:val="0"/>
          <w:iCs w:val="0"/>
          <w:spacing w:val="0"/>
        </w:rPr>
      </w:pPr>
      <w:r>
        <w:rPr>
          <w:rStyle w:val="Titolodellibro"/>
          <w:b w:val="0"/>
          <w:bCs w:val="0"/>
          <w:i w:val="0"/>
          <w:iCs w:val="0"/>
          <w:spacing w:val="0"/>
        </w:rPr>
        <w:t>Il display ha un funzionamento molto rigoroso, infatti si devono fornire al controller degli specifici comandi.</w:t>
      </w:r>
    </w:p>
    <w:p w14:paraId="58E2FA91" w14:textId="7CFADA17" w:rsidR="00C53E11" w:rsidRDefault="00C53E11" w:rsidP="00B61C02">
      <w:pPr>
        <w:pStyle w:val="Nessunaspaziatura"/>
        <w:rPr>
          <w:rStyle w:val="Titolodellibro"/>
          <w:b w:val="0"/>
          <w:bCs w:val="0"/>
          <w:i w:val="0"/>
          <w:iCs w:val="0"/>
          <w:spacing w:val="0"/>
        </w:rPr>
      </w:pPr>
      <w:r>
        <w:rPr>
          <w:rStyle w:val="Titolodellibro"/>
          <w:b w:val="0"/>
          <w:bCs w:val="0"/>
          <w:i w:val="0"/>
          <w:iCs w:val="0"/>
          <w:spacing w:val="0"/>
        </w:rPr>
        <w:t>Per prima cosa quando si vuole visualizzare qualcosa a video, avendo due linee</w:t>
      </w:r>
      <w:r w:rsidR="005C2152">
        <w:rPr>
          <w:rStyle w:val="Titolodellibro"/>
          <w:b w:val="0"/>
          <w:bCs w:val="0"/>
          <w:i w:val="0"/>
          <w:iCs w:val="0"/>
          <w:spacing w:val="0"/>
        </w:rPr>
        <w:t>,</w:t>
      </w:r>
      <w:r>
        <w:rPr>
          <w:rStyle w:val="Titolodellibro"/>
          <w:b w:val="0"/>
          <w:bCs w:val="0"/>
          <w:i w:val="0"/>
          <w:iCs w:val="0"/>
          <w:spacing w:val="0"/>
        </w:rPr>
        <w:t xml:space="preserve"> si deve selezionare la riga sulla quale si vuole scrivere</w:t>
      </w:r>
      <w:r w:rsidR="005C2152">
        <w:rPr>
          <w:rStyle w:val="Titolodellibro"/>
          <w:b w:val="0"/>
          <w:bCs w:val="0"/>
          <w:i w:val="0"/>
          <w:iCs w:val="0"/>
          <w:spacing w:val="0"/>
        </w:rPr>
        <w:t>.</w:t>
      </w:r>
      <w:r>
        <w:rPr>
          <w:rStyle w:val="Titolodellibro"/>
          <w:b w:val="0"/>
          <w:bCs w:val="0"/>
          <w:i w:val="0"/>
          <w:iCs w:val="0"/>
          <w:spacing w:val="0"/>
        </w:rPr>
        <w:t xml:space="preserve"> </w:t>
      </w:r>
      <w:r w:rsidR="005C2152">
        <w:rPr>
          <w:rStyle w:val="Titolodellibro"/>
          <w:b w:val="0"/>
          <w:bCs w:val="0"/>
          <w:i w:val="0"/>
          <w:iCs w:val="0"/>
          <w:spacing w:val="0"/>
        </w:rPr>
        <w:t>C</w:t>
      </w:r>
      <w:r>
        <w:rPr>
          <w:rStyle w:val="Titolodellibro"/>
          <w:b w:val="0"/>
          <w:bCs w:val="0"/>
          <w:i w:val="0"/>
          <w:iCs w:val="0"/>
          <w:spacing w:val="0"/>
        </w:rPr>
        <w:t xml:space="preserve">iò è possibile chiamando </w:t>
      </w:r>
      <w:r w:rsidR="005C2152">
        <w:rPr>
          <w:rStyle w:val="Titolodellibro"/>
          <w:b w:val="0"/>
          <w:bCs w:val="0"/>
          <w:i w:val="0"/>
          <w:iCs w:val="0"/>
          <w:spacing w:val="0"/>
        </w:rPr>
        <w:t>una tra le seguenti funzioni</w:t>
      </w:r>
      <w:r>
        <w:rPr>
          <w:rStyle w:val="Titolodellibro"/>
          <w:b w:val="0"/>
          <w:bCs w:val="0"/>
          <w:i w:val="0"/>
          <w:iCs w:val="0"/>
          <w:spacing w:val="0"/>
        </w:rPr>
        <w:t>:</w:t>
      </w:r>
    </w:p>
    <w:p w14:paraId="3D35362E" w14:textId="77777777" w:rsidR="00C53E11" w:rsidRPr="00446D09" w:rsidRDefault="00C53E11" w:rsidP="00C53E1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8200"/>
          <w:sz w:val="18"/>
          <w:szCs w:val="18"/>
          <w:bdr w:val="none" w:sz="0" w:space="0" w:color="auto" w:frame="1"/>
          <w:lang w:val="en-US" w:eastAsia="it-IT"/>
        </w:rPr>
        <w:t>// Set cursor to 1st line.</w:t>
      </w:r>
      <w:r w:rsidRPr="00446D09">
        <w:rPr>
          <w:rFonts w:ascii="Consolas" w:eastAsia="Times New Roman" w:hAnsi="Consolas" w:cs="Times New Roman"/>
          <w:color w:val="000000"/>
          <w:sz w:val="18"/>
          <w:szCs w:val="18"/>
          <w:bdr w:val="none" w:sz="0" w:space="0" w:color="auto" w:frame="1"/>
          <w:lang w:val="en-US" w:eastAsia="it-IT"/>
        </w:rPr>
        <w:t>  </w:t>
      </w:r>
    </w:p>
    <w:p w14:paraId="3D6C488B" w14:textId="77777777" w:rsidR="00C53E11" w:rsidRPr="00C53E11" w:rsidRDefault="00C53E11" w:rsidP="00C53E1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C53E11">
        <w:rPr>
          <w:rFonts w:ascii="Consolas" w:eastAsia="Times New Roman" w:hAnsi="Consolas" w:cs="Times New Roman"/>
          <w:b/>
          <w:bCs/>
          <w:color w:val="006699"/>
          <w:sz w:val="18"/>
          <w:szCs w:val="18"/>
          <w:bdr w:val="none" w:sz="0" w:space="0" w:color="auto" w:frame="1"/>
          <w:lang w:eastAsia="it-IT"/>
        </w:rPr>
        <w:t>void</w:t>
      </w:r>
      <w:proofErr w:type="spellEnd"/>
      <w:r w:rsidRPr="00C53E11">
        <w:rPr>
          <w:rFonts w:ascii="Consolas" w:eastAsia="Times New Roman" w:hAnsi="Consolas" w:cs="Times New Roman"/>
          <w:color w:val="000000"/>
          <w:sz w:val="18"/>
          <w:szCs w:val="18"/>
          <w:bdr w:val="none" w:sz="0" w:space="0" w:color="auto" w:frame="1"/>
          <w:lang w:eastAsia="it-IT"/>
        </w:rPr>
        <w:t> LCD1602_1stLine(</w:t>
      </w:r>
      <w:proofErr w:type="spellStart"/>
      <w:r w:rsidRPr="00C53E11">
        <w:rPr>
          <w:rFonts w:ascii="Consolas" w:eastAsia="Times New Roman" w:hAnsi="Consolas" w:cs="Times New Roman"/>
          <w:b/>
          <w:bCs/>
          <w:color w:val="006699"/>
          <w:sz w:val="18"/>
          <w:szCs w:val="18"/>
          <w:bdr w:val="none" w:sz="0" w:space="0" w:color="auto" w:frame="1"/>
          <w:lang w:eastAsia="it-IT"/>
        </w:rPr>
        <w:t>void</w:t>
      </w:r>
      <w:proofErr w:type="spellEnd"/>
      <w:r w:rsidRPr="00C53E11">
        <w:rPr>
          <w:rFonts w:ascii="Consolas" w:eastAsia="Times New Roman" w:hAnsi="Consolas" w:cs="Times New Roman"/>
          <w:color w:val="000000"/>
          <w:sz w:val="18"/>
          <w:szCs w:val="18"/>
          <w:bdr w:val="none" w:sz="0" w:space="0" w:color="auto" w:frame="1"/>
          <w:lang w:eastAsia="it-IT"/>
        </w:rPr>
        <w:t>)  </w:t>
      </w:r>
    </w:p>
    <w:p w14:paraId="7E27E16C" w14:textId="77777777" w:rsidR="00C53E11" w:rsidRPr="00C53E11" w:rsidRDefault="00C53E11" w:rsidP="00C53E1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5AFFDFC6" w14:textId="77777777" w:rsidR="00C53E11" w:rsidRPr="00C53E11" w:rsidRDefault="00C53E11" w:rsidP="00C53E1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LCD1602_writeCommand(0x80);  </w:t>
      </w:r>
    </w:p>
    <w:p w14:paraId="25388C5E" w14:textId="77777777" w:rsidR="00C53E11" w:rsidRPr="00C53E11" w:rsidRDefault="00C53E11" w:rsidP="00C53E1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056DB909" w14:textId="77777777" w:rsidR="00C53E11" w:rsidRPr="00C53E11" w:rsidRDefault="00C53E11" w:rsidP="00C53E1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5D603B4D" w14:textId="77777777" w:rsidR="00C53E11" w:rsidRPr="00446D09" w:rsidRDefault="00C53E11" w:rsidP="00C53E1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8200"/>
          <w:sz w:val="18"/>
          <w:szCs w:val="18"/>
          <w:bdr w:val="none" w:sz="0" w:space="0" w:color="auto" w:frame="1"/>
          <w:lang w:val="en-US" w:eastAsia="it-IT"/>
        </w:rPr>
        <w:t>// Set cursor to 2nd line.</w:t>
      </w:r>
      <w:r w:rsidRPr="00446D09">
        <w:rPr>
          <w:rFonts w:ascii="Consolas" w:eastAsia="Times New Roman" w:hAnsi="Consolas" w:cs="Times New Roman"/>
          <w:color w:val="000000"/>
          <w:sz w:val="18"/>
          <w:szCs w:val="18"/>
          <w:bdr w:val="none" w:sz="0" w:space="0" w:color="auto" w:frame="1"/>
          <w:lang w:val="en-US" w:eastAsia="it-IT"/>
        </w:rPr>
        <w:t>  </w:t>
      </w:r>
    </w:p>
    <w:p w14:paraId="4FCFD92E" w14:textId="77777777" w:rsidR="00C53E11" w:rsidRPr="00C53E11" w:rsidRDefault="00C53E11" w:rsidP="00C53E1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proofErr w:type="spellStart"/>
      <w:r w:rsidRPr="00C53E11">
        <w:rPr>
          <w:rFonts w:ascii="Consolas" w:eastAsia="Times New Roman" w:hAnsi="Consolas" w:cs="Times New Roman"/>
          <w:b/>
          <w:bCs/>
          <w:color w:val="006699"/>
          <w:sz w:val="18"/>
          <w:szCs w:val="18"/>
          <w:bdr w:val="none" w:sz="0" w:space="0" w:color="auto" w:frame="1"/>
          <w:lang w:eastAsia="it-IT"/>
        </w:rPr>
        <w:t>void</w:t>
      </w:r>
      <w:proofErr w:type="spellEnd"/>
      <w:r w:rsidRPr="00C53E11">
        <w:rPr>
          <w:rFonts w:ascii="Consolas" w:eastAsia="Times New Roman" w:hAnsi="Consolas" w:cs="Times New Roman"/>
          <w:color w:val="000000"/>
          <w:sz w:val="18"/>
          <w:szCs w:val="18"/>
          <w:bdr w:val="none" w:sz="0" w:space="0" w:color="auto" w:frame="1"/>
          <w:lang w:eastAsia="it-IT"/>
        </w:rPr>
        <w:t> LCD1602_2ndLine(</w:t>
      </w:r>
      <w:proofErr w:type="spellStart"/>
      <w:r w:rsidRPr="00C53E11">
        <w:rPr>
          <w:rFonts w:ascii="Consolas" w:eastAsia="Times New Roman" w:hAnsi="Consolas" w:cs="Times New Roman"/>
          <w:b/>
          <w:bCs/>
          <w:color w:val="006699"/>
          <w:sz w:val="18"/>
          <w:szCs w:val="18"/>
          <w:bdr w:val="none" w:sz="0" w:space="0" w:color="auto" w:frame="1"/>
          <w:lang w:eastAsia="it-IT"/>
        </w:rPr>
        <w:t>void</w:t>
      </w:r>
      <w:proofErr w:type="spellEnd"/>
      <w:r w:rsidRPr="00C53E11">
        <w:rPr>
          <w:rFonts w:ascii="Consolas" w:eastAsia="Times New Roman" w:hAnsi="Consolas" w:cs="Times New Roman"/>
          <w:color w:val="000000"/>
          <w:sz w:val="18"/>
          <w:szCs w:val="18"/>
          <w:bdr w:val="none" w:sz="0" w:space="0" w:color="auto" w:frame="1"/>
          <w:lang w:eastAsia="it-IT"/>
        </w:rPr>
        <w:t>)  </w:t>
      </w:r>
    </w:p>
    <w:p w14:paraId="73CB9C3D" w14:textId="77777777" w:rsidR="00C53E11" w:rsidRPr="00C53E11" w:rsidRDefault="00C53E11" w:rsidP="00C53E1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6535CAE4" w14:textId="77777777" w:rsidR="00C53E11" w:rsidRPr="00C53E11" w:rsidRDefault="00C53E11" w:rsidP="00C53E11">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LCD1602_writeCommand(0xc0);  </w:t>
      </w:r>
    </w:p>
    <w:p w14:paraId="5BB57B0C" w14:textId="77777777" w:rsidR="00C53E11" w:rsidRPr="00C53E11" w:rsidRDefault="00C53E11" w:rsidP="00C53E11">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1B5D15C3" w14:textId="2CEFA757" w:rsidR="00C53E11" w:rsidRDefault="00F33980" w:rsidP="00B61C02">
      <w:pPr>
        <w:pStyle w:val="Nessunaspaziatura"/>
        <w:rPr>
          <w:rStyle w:val="Titolodellibro"/>
          <w:b w:val="0"/>
          <w:bCs w:val="0"/>
          <w:i w:val="0"/>
          <w:iCs w:val="0"/>
          <w:spacing w:val="0"/>
        </w:rPr>
      </w:pPr>
      <w:r>
        <w:rPr>
          <w:rStyle w:val="Titolodellibro"/>
          <w:b w:val="0"/>
          <w:bCs w:val="0"/>
          <w:i w:val="0"/>
          <w:iCs w:val="0"/>
          <w:spacing w:val="0"/>
        </w:rPr>
        <w:t xml:space="preserve">Invece per scrivere i caratteri sullo schermo </w:t>
      </w:r>
      <w:r w:rsidR="00755988">
        <w:rPr>
          <w:rStyle w:val="Titolodellibro"/>
          <w:b w:val="0"/>
          <w:bCs w:val="0"/>
          <w:i w:val="0"/>
          <w:iCs w:val="0"/>
          <w:spacing w:val="0"/>
        </w:rPr>
        <w:t>viene chiamata la funzione seguente,</w:t>
      </w:r>
      <w:r>
        <w:rPr>
          <w:rStyle w:val="Titolodellibro"/>
          <w:b w:val="0"/>
          <w:bCs w:val="0"/>
          <w:i w:val="0"/>
          <w:iCs w:val="0"/>
          <w:spacing w:val="0"/>
        </w:rPr>
        <w:t xml:space="preserve"> incapsulata da altre per facilitare la stampa di tipi di dato interi o caratteri.</w:t>
      </w:r>
    </w:p>
    <w:p w14:paraId="3F663CAE" w14:textId="5032BAB3" w:rsidR="00F33980" w:rsidRDefault="00F33980" w:rsidP="00B61C02">
      <w:pPr>
        <w:pStyle w:val="Nessunaspaziatura"/>
        <w:rPr>
          <w:rStyle w:val="Titolodellibro"/>
          <w:b w:val="0"/>
          <w:bCs w:val="0"/>
          <w:i w:val="0"/>
          <w:iCs w:val="0"/>
          <w:spacing w:val="0"/>
        </w:rPr>
      </w:pPr>
    </w:p>
    <w:p w14:paraId="4531368D" w14:textId="77777777" w:rsidR="00F33980" w:rsidRDefault="00F33980" w:rsidP="00B61C02">
      <w:pPr>
        <w:pStyle w:val="Nessunaspaziatura"/>
        <w:rPr>
          <w:rStyle w:val="Titolodellibro"/>
          <w:b w:val="0"/>
          <w:bCs w:val="0"/>
          <w:i w:val="0"/>
          <w:iCs w:val="0"/>
          <w:spacing w:val="0"/>
        </w:rPr>
      </w:pPr>
    </w:p>
    <w:p w14:paraId="55CBB2FC" w14:textId="77777777" w:rsidR="00C53E11" w:rsidRPr="00B61C02" w:rsidRDefault="00C53E11" w:rsidP="00B61C02">
      <w:pPr>
        <w:pStyle w:val="Nessunaspaziatura"/>
        <w:rPr>
          <w:rStyle w:val="Titolodellibro"/>
          <w:b w:val="0"/>
          <w:bCs w:val="0"/>
          <w:i w:val="0"/>
          <w:iCs w:val="0"/>
          <w:spacing w:val="0"/>
        </w:rPr>
      </w:pPr>
    </w:p>
    <w:p w14:paraId="3A65DC65"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b/>
          <w:bCs/>
          <w:color w:val="006699"/>
          <w:sz w:val="18"/>
          <w:szCs w:val="18"/>
          <w:bdr w:val="none" w:sz="0" w:space="0" w:color="auto" w:frame="1"/>
          <w:lang w:val="en-US" w:eastAsia="it-IT"/>
        </w:rPr>
        <w:t>static</w:t>
      </w:r>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b/>
          <w:bCs/>
          <w:color w:val="006699"/>
          <w:sz w:val="18"/>
          <w:szCs w:val="18"/>
          <w:bdr w:val="none" w:sz="0" w:space="0" w:color="auto" w:frame="1"/>
          <w:lang w:val="en-US" w:eastAsia="it-IT"/>
        </w:rPr>
        <w:t>void</w:t>
      </w:r>
      <w:r w:rsidRPr="00446D09">
        <w:rPr>
          <w:rFonts w:ascii="Consolas" w:eastAsia="Times New Roman" w:hAnsi="Consolas" w:cs="Times New Roman"/>
          <w:color w:val="000000"/>
          <w:sz w:val="18"/>
          <w:szCs w:val="18"/>
          <w:bdr w:val="none" w:sz="0" w:space="0" w:color="auto" w:frame="1"/>
          <w:lang w:val="en-US" w:eastAsia="it-IT"/>
        </w:rPr>
        <w:t> LCD1602_</w:t>
      </w:r>
      <w:proofErr w:type="gramStart"/>
      <w:r w:rsidRPr="00446D09">
        <w:rPr>
          <w:rFonts w:ascii="Consolas" w:eastAsia="Times New Roman" w:hAnsi="Consolas" w:cs="Times New Roman"/>
          <w:color w:val="000000"/>
          <w:sz w:val="18"/>
          <w:szCs w:val="18"/>
          <w:bdr w:val="none" w:sz="0" w:space="0" w:color="auto" w:frame="1"/>
          <w:lang w:val="en-US" w:eastAsia="it-IT"/>
        </w:rPr>
        <w:t>write(</w:t>
      </w:r>
      <w:proofErr w:type="gramEnd"/>
      <w:r w:rsidRPr="00446D09">
        <w:rPr>
          <w:rFonts w:ascii="Consolas" w:eastAsia="Times New Roman" w:hAnsi="Consolas" w:cs="Times New Roman"/>
          <w:color w:val="000000"/>
          <w:sz w:val="18"/>
          <w:szCs w:val="18"/>
          <w:bdr w:val="none" w:sz="0" w:space="0" w:color="auto" w:frame="1"/>
          <w:lang w:val="en-US" w:eastAsia="it-IT"/>
        </w:rPr>
        <w:t>uint8_t byte)  </w:t>
      </w:r>
    </w:p>
    <w:p w14:paraId="70C4ED8C" w14:textId="77777777" w:rsidR="00C53E11" w:rsidRPr="00C53E11"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4DDA126A"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53E11">
        <w:rPr>
          <w:rFonts w:ascii="Consolas" w:eastAsia="Times New Roman" w:hAnsi="Consolas" w:cs="Times New Roman"/>
          <w:color w:val="000000"/>
          <w:sz w:val="18"/>
          <w:szCs w:val="18"/>
          <w:bdr w:val="none" w:sz="0" w:space="0" w:color="auto" w:frame="1"/>
          <w:lang w:eastAsia="it-IT"/>
        </w:rPr>
        <w:t>    </w:t>
      </w:r>
      <w:r w:rsidRPr="00446D09">
        <w:rPr>
          <w:rFonts w:ascii="Consolas" w:eastAsia="Times New Roman" w:hAnsi="Consolas" w:cs="Times New Roman"/>
          <w:color w:val="000000"/>
          <w:sz w:val="18"/>
          <w:szCs w:val="18"/>
          <w:bdr w:val="none" w:sz="0" w:space="0" w:color="auto" w:frame="1"/>
          <w:lang w:val="en-US" w:eastAsia="it-IT"/>
        </w:rPr>
        <w:t>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PORT_LSB, D0_PIN, (GPIO_PinState)(byte&amp;0x1));  </w:t>
      </w:r>
    </w:p>
    <w:p w14:paraId="42013E68"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PORT_LSB, D1_PIN, (GPIO_PinState)(byte&amp;0x2));  </w:t>
      </w:r>
    </w:p>
    <w:p w14:paraId="44C3E3B6"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PORT_LSB, D2_PIN, (GPIO_PinState)(byte&amp;0x4));  </w:t>
      </w:r>
    </w:p>
    <w:p w14:paraId="2A03A558"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PORT_LSB, D3_PIN, (GPIO_PinState)(byte&amp;0x8));  </w:t>
      </w:r>
    </w:p>
    <w:p w14:paraId="68EAEDD8"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
    <w:p w14:paraId="17B35F3F"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PORT_MSB, D4_PIN, (GPIO_PinState)((byte&gt;&gt;4)&amp;0x1));  </w:t>
      </w:r>
    </w:p>
    <w:p w14:paraId="5759BD51"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PORT_MSB, D5_PIN, (GPIO_PinState)((byte&gt;&gt;4)&amp;0x2));  </w:t>
      </w:r>
    </w:p>
    <w:p w14:paraId="28C0A691"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PORT_MSB, D6_PIN, (GPIO_PinState)((byte&gt;&gt;4)&amp;0x4));  </w:t>
      </w:r>
    </w:p>
    <w:p w14:paraId="01C2CFDD"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gramEnd"/>
      <w:r w:rsidRPr="00446D09">
        <w:rPr>
          <w:rFonts w:ascii="Consolas" w:eastAsia="Times New Roman" w:hAnsi="Consolas" w:cs="Times New Roman"/>
          <w:color w:val="000000"/>
          <w:sz w:val="18"/>
          <w:szCs w:val="18"/>
          <w:bdr w:val="none" w:sz="0" w:space="0" w:color="auto" w:frame="1"/>
          <w:lang w:val="en-US" w:eastAsia="it-IT"/>
        </w:rPr>
        <w:t>PORT_MSB, D7_PIN, (GPIO_PinState)((byte&gt;&gt;4)&amp;0x8));  </w:t>
      </w:r>
    </w:p>
    <w:p w14:paraId="29ACF3D4"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446D09">
        <w:rPr>
          <w:rFonts w:ascii="Consolas" w:eastAsia="Times New Roman" w:hAnsi="Consolas" w:cs="Times New Roman"/>
          <w:color w:val="000000"/>
          <w:sz w:val="18"/>
          <w:szCs w:val="18"/>
          <w:bdr w:val="none" w:sz="0" w:space="0" w:color="auto" w:frame="1"/>
          <w:lang w:val="en-US" w:eastAsia="it-IT"/>
        </w:rPr>
        <w:t>      </w:t>
      </w:r>
    </w:p>
    <w:p w14:paraId="6B12DBBD" w14:textId="77777777" w:rsidR="00C53E11" w:rsidRPr="00C53E11"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C53E11">
        <w:rPr>
          <w:rFonts w:ascii="Consolas" w:eastAsia="Times New Roman" w:hAnsi="Consolas" w:cs="Times New Roman"/>
          <w:color w:val="008200"/>
          <w:sz w:val="18"/>
          <w:szCs w:val="18"/>
          <w:bdr w:val="none" w:sz="0" w:space="0" w:color="auto" w:frame="1"/>
          <w:lang w:eastAsia="it-IT"/>
        </w:rPr>
        <w:t>//Write the </w:t>
      </w:r>
      <w:proofErr w:type="spellStart"/>
      <w:r w:rsidRPr="00C53E11">
        <w:rPr>
          <w:rFonts w:ascii="Consolas" w:eastAsia="Times New Roman" w:hAnsi="Consolas" w:cs="Times New Roman"/>
          <w:color w:val="008200"/>
          <w:sz w:val="18"/>
          <w:szCs w:val="18"/>
          <w:bdr w:val="none" w:sz="0" w:space="0" w:color="auto" w:frame="1"/>
          <w:lang w:eastAsia="it-IT"/>
        </w:rPr>
        <w:t>Enable</w:t>
      </w:r>
      <w:proofErr w:type="spellEnd"/>
      <w:r w:rsidRPr="00C53E11">
        <w:rPr>
          <w:rFonts w:ascii="Consolas" w:eastAsia="Times New Roman" w:hAnsi="Consolas" w:cs="Times New Roman"/>
          <w:color w:val="008200"/>
          <w:sz w:val="18"/>
          <w:szCs w:val="18"/>
          <w:bdr w:val="none" w:sz="0" w:space="0" w:color="auto" w:frame="1"/>
          <w:lang w:eastAsia="it-IT"/>
        </w:rPr>
        <w:t> </w:t>
      </w:r>
      <w:proofErr w:type="spellStart"/>
      <w:r w:rsidRPr="00C53E11">
        <w:rPr>
          <w:rFonts w:ascii="Consolas" w:eastAsia="Times New Roman" w:hAnsi="Consolas" w:cs="Times New Roman"/>
          <w:color w:val="008200"/>
          <w:sz w:val="18"/>
          <w:szCs w:val="18"/>
          <w:bdr w:val="none" w:sz="0" w:space="0" w:color="auto" w:frame="1"/>
          <w:lang w:eastAsia="it-IT"/>
        </w:rPr>
        <w:t>pulse</w:t>
      </w:r>
      <w:proofErr w:type="spellEnd"/>
      <w:r w:rsidRPr="00C53E11">
        <w:rPr>
          <w:rFonts w:ascii="Consolas" w:eastAsia="Times New Roman" w:hAnsi="Consolas" w:cs="Times New Roman"/>
          <w:color w:val="000000"/>
          <w:sz w:val="18"/>
          <w:szCs w:val="18"/>
          <w:bdr w:val="none" w:sz="0" w:space="0" w:color="auto" w:frame="1"/>
          <w:lang w:eastAsia="it-IT"/>
        </w:rPr>
        <w:t>  </w:t>
      </w:r>
    </w:p>
    <w:p w14:paraId="4D84DCB1"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53E11">
        <w:rPr>
          <w:rFonts w:ascii="Consolas" w:eastAsia="Times New Roman" w:hAnsi="Consolas" w:cs="Times New Roman"/>
          <w:color w:val="000000"/>
          <w:sz w:val="18"/>
          <w:szCs w:val="18"/>
          <w:bdr w:val="none" w:sz="0" w:space="0" w:color="auto" w:frame="1"/>
          <w:lang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spellEnd"/>
      <w:r w:rsidRPr="00446D09">
        <w:rPr>
          <w:rFonts w:ascii="Consolas" w:eastAsia="Times New Roman" w:hAnsi="Consolas" w:cs="Times New Roman"/>
          <w:color w:val="000000"/>
          <w:sz w:val="18"/>
          <w:szCs w:val="18"/>
          <w:bdr w:val="none" w:sz="0" w:space="0" w:color="auto" w:frame="1"/>
          <w:lang w:val="en-US" w:eastAsia="it-IT"/>
        </w:rPr>
        <w:t>(</w:t>
      </w:r>
      <w:proofErr w:type="spellStart"/>
      <w:proofErr w:type="gramEnd"/>
      <w:r w:rsidRPr="00446D09">
        <w:rPr>
          <w:rFonts w:ascii="Consolas" w:eastAsia="Times New Roman" w:hAnsi="Consolas" w:cs="Times New Roman"/>
          <w:color w:val="000000"/>
          <w:sz w:val="18"/>
          <w:szCs w:val="18"/>
          <w:bdr w:val="none" w:sz="0" w:space="0" w:color="auto" w:frame="1"/>
          <w:lang w:val="en-US" w:eastAsia="it-IT"/>
        </w:rPr>
        <w:t>PORT_RS_and_E</w:t>
      </w:r>
      <w:proofErr w:type="spellEnd"/>
      <w:r w:rsidRPr="00446D09">
        <w:rPr>
          <w:rFonts w:ascii="Consolas" w:eastAsia="Times New Roman" w:hAnsi="Consolas" w:cs="Times New Roman"/>
          <w:color w:val="000000"/>
          <w:sz w:val="18"/>
          <w:szCs w:val="18"/>
          <w:bdr w:val="none" w:sz="0" w:space="0" w:color="auto" w:frame="1"/>
          <w:lang w:val="en-US" w:eastAsia="it-IT"/>
        </w:rPr>
        <w:t>, PIN_E, GPIO_PIN_SET);  </w:t>
      </w:r>
    </w:p>
    <w:p w14:paraId="7D135607" w14:textId="77777777" w:rsidR="00C53E11" w:rsidRPr="00C53E11"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C53E11">
        <w:rPr>
          <w:rFonts w:ascii="Consolas" w:eastAsia="Times New Roman" w:hAnsi="Consolas" w:cs="Times New Roman"/>
          <w:color w:val="000000"/>
          <w:sz w:val="18"/>
          <w:szCs w:val="18"/>
          <w:bdr w:val="none" w:sz="0" w:space="0" w:color="auto" w:frame="1"/>
          <w:lang w:eastAsia="it-IT"/>
        </w:rPr>
        <w:t>TIM3-&gt;ARR = 10-1;  </w:t>
      </w:r>
    </w:p>
    <w:p w14:paraId="69D841AD" w14:textId="77777777" w:rsidR="00C53E11" w:rsidRPr="00446D09"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val="en-US" w:eastAsia="it-IT"/>
        </w:rPr>
      </w:pPr>
      <w:r w:rsidRPr="00C53E11">
        <w:rPr>
          <w:rFonts w:ascii="Consolas" w:eastAsia="Times New Roman" w:hAnsi="Consolas" w:cs="Times New Roman"/>
          <w:color w:val="000000"/>
          <w:sz w:val="18"/>
          <w:szCs w:val="18"/>
          <w:bdr w:val="none" w:sz="0" w:space="0" w:color="auto" w:frame="1"/>
          <w:lang w:eastAsia="it-IT"/>
        </w:rPr>
        <w:t>    </w:t>
      </w:r>
      <w:r w:rsidRPr="00446D09">
        <w:rPr>
          <w:rFonts w:ascii="Consolas" w:eastAsia="Times New Roman" w:hAnsi="Consolas" w:cs="Times New Roman"/>
          <w:color w:val="000000"/>
          <w:sz w:val="18"/>
          <w:szCs w:val="18"/>
          <w:bdr w:val="none" w:sz="0" w:space="0" w:color="auto" w:frame="1"/>
          <w:lang w:val="en-US" w:eastAsia="it-IT"/>
        </w:rPr>
        <w:t>TIM3-&gt;SR &amp;= ~(0x0001</w:t>
      </w:r>
      <w:proofErr w:type="gramStart"/>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color w:val="008200"/>
          <w:sz w:val="18"/>
          <w:szCs w:val="18"/>
          <w:bdr w:val="none" w:sz="0" w:space="0" w:color="auto" w:frame="1"/>
          <w:lang w:val="en-US" w:eastAsia="it-IT"/>
        </w:rPr>
        <w:t>/</w:t>
      </w:r>
      <w:proofErr w:type="gramEnd"/>
      <w:r w:rsidRPr="00446D09">
        <w:rPr>
          <w:rFonts w:ascii="Consolas" w:eastAsia="Times New Roman" w:hAnsi="Consolas" w:cs="Times New Roman"/>
          <w:color w:val="008200"/>
          <w:sz w:val="18"/>
          <w:szCs w:val="18"/>
          <w:bdr w:val="none" w:sz="0" w:space="0" w:color="auto" w:frame="1"/>
          <w:lang w:val="en-US" w:eastAsia="it-IT"/>
        </w:rPr>
        <w:t>/ Clear UEV flag</w:t>
      </w:r>
      <w:r w:rsidRPr="00446D09">
        <w:rPr>
          <w:rFonts w:ascii="Consolas" w:eastAsia="Times New Roman" w:hAnsi="Consolas" w:cs="Times New Roman"/>
          <w:color w:val="000000"/>
          <w:sz w:val="18"/>
          <w:szCs w:val="18"/>
          <w:bdr w:val="none" w:sz="0" w:space="0" w:color="auto" w:frame="1"/>
          <w:lang w:val="en-US" w:eastAsia="it-IT"/>
        </w:rPr>
        <w:t>  </w:t>
      </w:r>
    </w:p>
    <w:p w14:paraId="285C82DC" w14:textId="77777777" w:rsidR="00C53E11" w:rsidRPr="00C53E11"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C53E11">
        <w:rPr>
          <w:rFonts w:ascii="Consolas" w:eastAsia="Times New Roman" w:hAnsi="Consolas" w:cs="Times New Roman"/>
          <w:color w:val="000000"/>
          <w:sz w:val="18"/>
          <w:szCs w:val="18"/>
          <w:bdr w:val="none" w:sz="0" w:space="0" w:color="auto" w:frame="1"/>
          <w:lang w:eastAsia="it-IT"/>
        </w:rPr>
        <w:t>TIM3-&gt;CR1 |= 1UL;  </w:t>
      </w:r>
    </w:p>
    <w:p w14:paraId="0014F2D0" w14:textId="77777777" w:rsidR="00C53E11" w:rsidRPr="00C53E11"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roofErr w:type="spellStart"/>
      <w:r w:rsidRPr="00C53E11">
        <w:rPr>
          <w:rFonts w:ascii="Consolas" w:eastAsia="Times New Roman" w:hAnsi="Consolas" w:cs="Times New Roman"/>
          <w:b/>
          <w:bCs/>
          <w:color w:val="006699"/>
          <w:sz w:val="18"/>
          <w:szCs w:val="18"/>
          <w:bdr w:val="none" w:sz="0" w:space="0" w:color="auto" w:frame="1"/>
          <w:lang w:eastAsia="it-IT"/>
        </w:rPr>
        <w:t>while</w:t>
      </w:r>
      <w:proofErr w:type="spellEnd"/>
      <w:r w:rsidRPr="00C53E11">
        <w:rPr>
          <w:rFonts w:ascii="Consolas" w:eastAsia="Times New Roman" w:hAnsi="Consolas" w:cs="Times New Roman"/>
          <w:color w:val="000000"/>
          <w:sz w:val="18"/>
          <w:szCs w:val="18"/>
          <w:bdr w:val="none" w:sz="0" w:space="0" w:color="auto" w:frame="1"/>
          <w:lang w:eastAsia="it-IT"/>
        </w:rPr>
        <w:t>((TIM3-&gt;SR&amp;0x0001</w:t>
      </w:r>
      <w:proofErr w:type="gramStart"/>
      <w:r w:rsidRPr="00C53E11">
        <w:rPr>
          <w:rFonts w:ascii="Consolas" w:eastAsia="Times New Roman" w:hAnsi="Consolas" w:cs="Times New Roman"/>
          <w:color w:val="000000"/>
          <w:sz w:val="18"/>
          <w:szCs w:val="18"/>
          <w:bdr w:val="none" w:sz="0" w:space="0" w:color="auto" w:frame="1"/>
          <w:lang w:eastAsia="it-IT"/>
        </w:rPr>
        <w:t>) !</w:t>
      </w:r>
      <w:proofErr w:type="gramEnd"/>
      <w:r w:rsidRPr="00C53E11">
        <w:rPr>
          <w:rFonts w:ascii="Consolas" w:eastAsia="Times New Roman" w:hAnsi="Consolas" w:cs="Times New Roman"/>
          <w:color w:val="000000"/>
          <w:sz w:val="18"/>
          <w:szCs w:val="18"/>
          <w:bdr w:val="none" w:sz="0" w:space="0" w:color="auto" w:frame="1"/>
          <w:lang w:eastAsia="it-IT"/>
        </w:rPr>
        <w:t>= 1);  </w:t>
      </w:r>
    </w:p>
    <w:p w14:paraId="3EB3D494"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53E11">
        <w:rPr>
          <w:rFonts w:ascii="Consolas" w:eastAsia="Times New Roman" w:hAnsi="Consolas" w:cs="Times New Roman"/>
          <w:color w:val="000000"/>
          <w:sz w:val="18"/>
          <w:szCs w:val="18"/>
          <w:bdr w:val="none" w:sz="0" w:space="0" w:color="auto" w:frame="1"/>
          <w:lang w:eastAsia="it-IT"/>
        </w:rPr>
        <w:t>    </w:t>
      </w:r>
      <w:proofErr w:type="spellStart"/>
      <w:r w:rsidRPr="00446D09">
        <w:rPr>
          <w:rFonts w:ascii="Consolas" w:eastAsia="Times New Roman" w:hAnsi="Consolas" w:cs="Times New Roman"/>
          <w:color w:val="000000"/>
          <w:sz w:val="18"/>
          <w:szCs w:val="18"/>
          <w:bdr w:val="none" w:sz="0" w:space="0" w:color="auto" w:frame="1"/>
          <w:lang w:val="en-US" w:eastAsia="it-IT"/>
        </w:rPr>
        <w:t>HAL_GPIO_</w:t>
      </w:r>
      <w:proofErr w:type="gramStart"/>
      <w:r w:rsidRPr="00446D09">
        <w:rPr>
          <w:rFonts w:ascii="Consolas" w:eastAsia="Times New Roman" w:hAnsi="Consolas" w:cs="Times New Roman"/>
          <w:color w:val="000000"/>
          <w:sz w:val="18"/>
          <w:szCs w:val="18"/>
          <w:bdr w:val="none" w:sz="0" w:space="0" w:color="auto" w:frame="1"/>
          <w:lang w:val="en-US" w:eastAsia="it-IT"/>
        </w:rPr>
        <w:t>WritePin</w:t>
      </w:r>
      <w:proofErr w:type="spellEnd"/>
      <w:r w:rsidRPr="00446D09">
        <w:rPr>
          <w:rFonts w:ascii="Consolas" w:eastAsia="Times New Roman" w:hAnsi="Consolas" w:cs="Times New Roman"/>
          <w:color w:val="000000"/>
          <w:sz w:val="18"/>
          <w:szCs w:val="18"/>
          <w:bdr w:val="none" w:sz="0" w:space="0" w:color="auto" w:frame="1"/>
          <w:lang w:val="en-US" w:eastAsia="it-IT"/>
        </w:rPr>
        <w:t>(</w:t>
      </w:r>
      <w:proofErr w:type="spellStart"/>
      <w:proofErr w:type="gramEnd"/>
      <w:r w:rsidRPr="00446D09">
        <w:rPr>
          <w:rFonts w:ascii="Consolas" w:eastAsia="Times New Roman" w:hAnsi="Consolas" w:cs="Times New Roman"/>
          <w:color w:val="000000"/>
          <w:sz w:val="18"/>
          <w:szCs w:val="18"/>
          <w:bdr w:val="none" w:sz="0" w:space="0" w:color="auto" w:frame="1"/>
          <w:lang w:val="en-US" w:eastAsia="it-IT"/>
        </w:rPr>
        <w:t>PORT_RS_and_E</w:t>
      </w:r>
      <w:proofErr w:type="spellEnd"/>
      <w:r w:rsidRPr="00446D09">
        <w:rPr>
          <w:rFonts w:ascii="Consolas" w:eastAsia="Times New Roman" w:hAnsi="Consolas" w:cs="Times New Roman"/>
          <w:color w:val="000000"/>
          <w:sz w:val="18"/>
          <w:szCs w:val="18"/>
          <w:bdr w:val="none" w:sz="0" w:space="0" w:color="auto" w:frame="1"/>
          <w:lang w:val="en-US" w:eastAsia="it-IT"/>
        </w:rPr>
        <w:t>, PIN_E, GPIO_PIN_RESET);  </w:t>
      </w:r>
    </w:p>
    <w:p w14:paraId="13EF0265" w14:textId="77777777" w:rsidR="00C53E11" w:rsidRPr="00C53E11"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C53E11">
        <w:rPr>
          <w:rFonts w:ascii="Consolas" w:eastAsia="Times New Roman" w:hAnsi="Consolas" w:cs="Times New Roman"/>
          <w:color w:val="000000"/>
          <w:sz w:val="18"/>
          <w:szCs w:val="18"/>
          <w:bdr w:val="none" w:sz="0" w:space="0" w:color="auto" w:frame="1"/>
          <w:lang w:eastAsia="it-IT"/>
        </w:rPr>
        <w:t>TIM3-&gt;ARR = 60-1;  </w:t>
      </w:r>
    </w:p>
    <w:p w14:paraId="533B8886" w14:textId="77777777" w:rsidR="00C53E11" w:rsidRPr="00446D09"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val="en-US" w:eastAsia="it-IT"/>
        </w:rPr>
      </w:pPr>
      <w:r w:rsidRPr="00C53E11">
        <w:rPr>
          <w:rFonts w:ascii="Consolas" w:eastAsia="Times New Roman" w:hAnsi="Consolas" w:cs="Times New Roman"/>
          <w:color w:val="000000"/>
          <w:sz w:val="18"/>
          <w:szCs w:val="18"/>
          <w:bdr w:val="none" w:sz="0" w:space="0" w:color="auto" w:frame="1"/>
          <w:lang w:eastAsia="it-IT"/>
        </w:rPr>
        <w:t>    </w:t>
      </w:r>
      <w:r w:rsidRPr="00446D09">
        <w:rPr>
          <w:rFonts w:ascii="Consolas" w:eastAsia="Times New Roman" w:hAnsi="Consolas" w:cs="Times New Roman"/>
          <w:color w:val="000000"/>
          <w:sz w:val="18"/>
          <w:szCs w:val="18"/>
          <w:bdr w:val="none" w:sz="0" w:space="0" w:color="auto" w:frame="1"/>
          <w:lang w:val="en-US" w:eastAsia="it-IT"/>
        </w:rPr>
        <w:t>TIM3-&gt;SR &amp;= ~(0x0001</w:t>
      </w:r>
      <w:proofErr w:type="gramStart"/>
      <w:r w:rsidRPr="00446D09">
        <w:rPr>
          <w:rFonts w:ascii="Consolas" w:eastAsia="Times New Roman" w:hAnsi="Consolas" w:cs="Times New Roman"/>
          <w:color w:val="000000"/>
          <w:sz w:val="18"/>
          <w:szCs w:val="18"/>
          <w:bdr w:val="none" w:sz="0" w:space="0" w:color="auto" w:frame="1"/>
          <w:lang w:val="en-US" w:eastAsia="it-IT"/>
        </w:rPr>
        <w:t>);  </w:t>
      </w:r>
      <w:r w:rsidRPr="00446D09">
        <w:rPr>
          <w:rFonts w:ascii="Consolas" w:eastAsia="Times New Roman" w:hAnsi="Consolas" w:cs="Times New Roman"/>
          <w:color w:val="008200"/>
          <w:sz w:val="18"/>
          <w:szCs w:val="18"/>
          <w:bdr w:val="none" w:sz="0" w:space="0" w:color="auto" w:frame="1"/>
          <w:lang w:val="en-US" w:eastAsia="it-IT"/>
        </w:rPr>
        <w:t>/</w:t>
      </w:r>
      <w:proofErr w:type="gramEnd"/>
      <w:r w:rsidRPr="00446D09">
        <w:rPr>
          <w:rFonts w:ascii="Consolas" w:eastAsia="Times New Roman" w:hAnsi="Consolas" w:cs="Times New Roman"/>
          <w:color w:val="008200"/>
          <w:sz w:val="18"/>
          <w:szCs w:val="18"/>
          <w:bdr w:val="none" w:sz="0" w:space="0" w:color="auto" w:frame="1"/>
          <w:lang w:val="en-US" w:eastAsia="it-IT"/>
        </w:rPr>
        <w:t>/ Clear UEV flag</w:t>
      </w:r>
      <w:r w:rsidRPr="00446D09">
        <w:rPr>
          <w:rFonts w:ascii="Consolas" w:eastAsia="Times New Roman" w:hAnsi="Consolas" w:cs="Times New Roman"/>
          <w:color w:val="000000"/>
          <w:sz w:val="18"/>
          <w:szCs w:val="18"/>
          <w:bdr w:val="none" w:sz="0" w:space="0" w:color="auto" w:frame="1"/>
          <w:lang w:val="en-US" w:eastAsia="it-IT"/>
        </w:rPr>
        <w:t>  </w:t>
      </w:r>
    </w:p>
    <w:p w14:paraId="2DF1607C" w14:textId="77777777" w:rsidR="00C53E11" w:rsidRPr="00C53E11"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446D09">
        <w:rPr>
          <w:rFonts w:ascii="Consolas" w:eastAsia="Times New Roman" w:hAnsi="Consolas" w:cs="Times New Roman"/>
          <w:color w:val="000000"/>
          <w:sz w:val="18"/>
          <w:szCs w:val="18"/>
          <w:bdr w:val="none" w:sz="0" w:space="0" w:color="auto" w:frame="1"/>
          <w:lang w:val="en-US" w:eastAsia="it-IT"/>
        </w:rPr>
        <w:t>    </w:t>
      </w:r>
      <w:r w:rsidRPr="00C53E11">
        <w:rPr>
          <w:rFonts w:ascii="Consolas" w:eastAsia="Times New Roman" w:hAnsi="Consolas" w:cs="Times New Roman"/>
          <w:color w:val="000000"/>
          <w:sz w:val="18"/>
          <w:szCs w:val="18"/>
          <w:bdr w:val="none" w:sz="0" w:space="0" w:color="auto" w:frame="1"/>
          <w:lang w:eastAsia="it-IT"/>
        </w:rPr>
        <w:t>TIM3-&gt;CR1 |= 1UL;  </w:t>
      </w:r>
    </w:p>
    <w:p w14:paraId="200F4CCA" w14:textId="77777777" w:rsidR="00C53E11" w:rsidRPr="00C53E11" w:rsidRDefault="00C53E11" w:rsidP="00C53E11">
      <w:pPr>
        <w:numPr>
          <w:ilvl w:val="0"/>
          <w:numId w:val="12"/>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roofErr w:type="spellStart"/>
      <w:r w:rsidRPr="00C53E11">
        <w:rPr>
          <w:rFonts w:ascii="Consolas" w:eastAsia="Times New Roman" w:hAnsi="Consolas" w:cs="Times New Roman"/>
          <w:b/>
          <w:bCs/>
          <w:color w:val="006699"/>
          <w:sz w:val="18"/>
          <w:szCs w:val="18"/>
          <w:bdr w:val="none" w:sz="0" w:space="0" w:color="auto" w:frame="1"/>
          <w:lang w:eastAsia="it-IT"/>
        </w:rPr>
        <w:t>while</w:t>
      </w:r>
      <w:proofErr w:type="spellEnd"/>
      <w:r w:rsidRPr="00C53E11">
        <w:rPr>
          <w:rFonts w:ascii="Consolas" w:eastAsia="Times New Roman" w:hAnsi="Consolas" w:cs="Times New Roman"/>
          <w:color w:val="000000"/>
          <w:sz w:val="18"/>
          <w:szCs w:val="18"/>
          <w:bdr w:val="none" w:sz="0" w:space="0" w:color="auto" w:frame="1"/>
          <w:lang w:eastAsia="it-IT"/>
        </w:rPr>
        <w:t>((TIM3-&gt;SR&amp;0x0001</w:t>
      </w:r>
      <w:proofErr w:type="gramStart"/>
      <w:r w:rsidRPr="00C53E11">
        <w:rPr>
          <w:rFonts w:ascii="Consolas" w:eastAsia="Times New Roman" w:hAnsi="Consolas" w:cs="Times New Roman"/>
          <w:color w:val="000000"/>
          <w:sz w:val="18"/>
          <w:szCs w:val="18"/>
          <w:bdr w:val="none" w:sz="0" w:space="0" w:color="auto" w:frame="1"/>
          <w:lang w:eastAsia="it-IT"/>
        </w:rPr>
        <w:t>) !</w:t>
      </w:r>
      <w:proofErr w:type="gramEnd"/>
      <w:r w:rsidRPr="00C53E11">
        <w:rPr>
          <w:rFonts w:ascii="Consolas" w:eastAsia="Times New Roman" w:hAnsi="Consolas" w:cs="Times New Roman"/>
          <w:color w:val="000000"/>
          <w:sz w:val="18"/>
          <w:szCs w:val="18"/>
          <w:bdr w:val="none" w:sz="0" w:space="0" w:color="auto" w:frame="1"/>
          <w:lang w:eastAsia="it-IT"/>
        </w:rPr>
        <w:t>= 1);  </w:t>
      </w:r>
    </w:p>
    <w:p w14:paraId="0601AFC3" w14:textId="77777777" w:rsidR="00C53E11" w:rsidRPr="00C53E11" w:rsidRDefault="00C53E11" w:rsidP="00C53E11">
      <w:pPr>
        <w:numPr>
          <w:ilvl w:val="0"/>
          <w:numId w:val="12"/>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C53E11">
        <w:rPr>
          <w:rFonts w:ascii="Consolas" w:eastAsia="Times New Roman" w:hAnsi="Consolas" w:cs="Times New Roman"/>
          <w:color w:val="000000"/>
          <w:sz w:val="18"/>
          <w:szCs w:val="18"/>
          <w:bdr w:val="none" w:sz="0" w:space="0" w:color="auto" w:frame="1"/>
          <w:lang w:eastAsia="it-IT"/>
        </w:rPr>
        <w:t>}  </w:t>
      </w:r>
    </w:p>
    <w:p w14:paraId="6139254E" w14:textId="4F149E0F" w:rsidR="008276D9" w:rsidRDefault="008276D9" w:rsidP="00CD0CF1">
      <w:pPr>
        <w:pStyle w:val="Titolo3"/>
        <w:rPr>
          <w:rStyle w:val="Titolodellibro"/>
          <w:b w:val="0"/>
          <w:i w:val="0"/>
        </w:rPr>
      </w:pPr>
      <w:r w:rsidRPr="00CD0CF1">
        <w:rPr>
          <w:rStyle w:val="Titolodellibro"/>
          <w:b w:val="0"/>
          <w:i w:val="0"/>
        </w:rPr>
        <w:lastRenderedPageBreak/>
        <w:t>Variante per non udenti</w:t>
      </w:r>
      <w:r w:rsidR="00CD0CF1" w:rsidRPr="00CD0CF1">
        <w:rPr>
          <w:rStyle w:val="Titolodellibro"/>
          <w:b w:val="0"/>
          <w:i w:val="0"/>
        </w:rPr>
        <w:t>:</w:t>
      </w:r>
    </w:p>
    <w:p w14:paraId="0BF1C8DA" w14:textId="22D1B7BF" w:rsidR="00CD0CF1" w:rsidRPr="00CD0CF1" w:rsidRDefault="00CD0CF1" w:rsidP="00CD0CF1">
      <w:pPr>
        <w:pStyle w:val="Nessunaspaziatura"/>
        <w:rPr>
          <w:rStyle w:val="Titolodellibro"/>
          <w:b w:val="0"/>
          <w:bCs w:val="0"/>
          <w:i w:val="0"/>
          <w:iCs w:val="0"/>
          <w:spacing w:val="0"/>
        </w:rPr>
      </w:pPr>
    </w:p>
    <w:p w14:paraId="3CACC03E" w14:textId="77777777" w:rsidR="00CD0CF1" w:rsidRPr="00CD0CF1" w:rsidRDefault="00CD0CF1" w:rsidP="00CD0CF1">
      <w:pPr>
        <w:pStyle w:val="Nessunaspaziatura"/>
        <w:rPr>
          <w:rStyle w:val="Titolodellibro"/>
          <w:b w:val="0"/>
          <w:bCs w:val="0"/>
          <w:i w:val="0"/>
          <w:iCs w:val="0"/>
          <w:spacing w:val="0"/>
        </w:rPr>
      </w:pPr>
      <w:r w:rsidRPr="008276D9">
        <w:rPr>
          <w:rStyle w:val="Titolodellibro"/>
          <w:noProof/>
        </w:rPr>
        <w:drawing>
          <wp:anchor distT="0" distB="0" distL="114300" distR="114300" simplePos="0" relativeHeight="251657216" behindDoc="0" locked="0" layoutInCell="1" allowOverlap="1" wp14:anchorId="51F1941A" wp14:editId="6E97328B">
            <wp:simplePos x="0" y="0"/>
            <wp:positionH relativeFrom="column">
              <wp:posOffset>1485900</wp:posOffset>
            </wp:positionH>
            <wp:positionV relativeFrom="paragraph">
              <wp:posOffset>9525</wp:posOffset>
            </wp:positionV>
            <wp:extent cx="3162741" cy="3124636"/>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2741" cy="3124636"/>
                    </a:xfrm>
                    <a:prstGeom prst="rect">
                      <a:avLst/>
                    </a:prstGeom>
                  </pic:spPr>
                </pic:pic>
              </a:graphicData>
            </a:graphic>
          </wp:anchor>
        </w:drawing>
      </w:r>
      <w:r w:rsidR="008276D9" w:rsidRPr="008276D9">
        <w:rPr>
          <w:rStyle w:val="Titolodellibro"/>
          <w:b w:val="0"/>
          <w:bCs w:val="0"/>
          <w:i w:val="0"/>
          <w:iCs w:val="0"/>
          <w:spacing w:val="0"/>
        </w:rPr>
        <w:br w:type="textWrapping" w:clear="all"/>
      </w:r>
    </w:p>
    <w:p w14:paraId="4ECFFD13" w14:textId="77777777" w:rsidR="007A7CF3" w:rsidRDefault="00CD0CF1" w:rsidP="00CD0CF1">
      <w:pPr>
        <w:pStyle w:val="Nessunaspaziatura"/>
        <w:rPr>
          <w:rStyle w:val="Titolodellibro"/>
          <w:b w:val="0"/>
          <w:bCs w:val="0"/>
          <w:i w:val="0"/>
          <w:iCs w:val="0"/>
          <w:spacing w:val="0"/>
        </w:rPr>
      </w:pPr>
      <w:r w:rsidRPr="008276D9">
        <w:rPr>
          <w:rStyle w:val="Titolodellibro"/>
          <w:b w:val="0"/>
          <w:bCs w:val="0"/>
          <w:i w:val="0"/>
          <w:iCs w:val="0"/>
          <w:spacing w:val="0"/>
        </w:rPr>
        <w:t>Ques</w:t>
      </w:r>
      <w:r>
        <w:rPr>
          <w:rStyle w:val="Titolodellibro"/>
          <w:b w:val="0"/>
          <w:bCs w:val="0"/>
          <w:i w:val="0"/>
          <w:iCs w:val="0"/>
          <w:spacing w:val="0"/>
        </w:rPr>
        <w:t>ta versione può o non essere fornita in base alle richieste dell’utente.</w:t>
      </w:r>
    </w:p>
    <w:p w14:paraId="05774E29" w14:textId="4F5BAEC0" w:rsidR="008276D9" w:rsidRDefault="00CD0CF1" w:rsidP="00CD0CF1">
      <w:pPr>
        <w:pStyle w:val="Nessunaspaziatura"/>
        <w:rPr>
          <w:rStyle w:val="Titolodellibro"/>
          <w:b w:val="0"/>
          <w:bCs w:val="0"/>
          <w:i w:val="0"/>
          <w:iCs w:val="0"/>
          <w:spacing w:val="0"/>
        </w:rPr>
      </w:pPr>
      <w:r>
        <w:rPr>
          <w:rStyle w:val="Titolodellibro"/>
          <w:b w:val="0"/>
          <w:bCs w:val="0"/>
          <w:i w:val="0"/>
          <w:iCs w:val="0"/>
          <w:spacing w:val="0"/>
        </w:rPr>
        <w:t xml:space="preserve">Oltre al buzzer </w:t>
      </w:r>
      <w:r w:rsidR="009C36D8">
        <w:rPr>
          <w:rStyle w:val="Titolodellibro"/>
          <w:b w:val="0"/>
          <w:bCs w:val="0"/>
          <w:i w:val="0"/>
          <w:iCs w:val="0"/>
          <w:spacing w:val="0"/>
        </w:rPr>
        <w:t>viene</w:t>
      </w:r>
      <w:r>
        <w:rPr>
          <w:rStyle w:val="Titolodellibro"/>
          <w:b w:val="0"/>
          <w:bCs w:val="0"/>
          <w:i w:val="0"/>
          <w:iCs w:val="0"/>
          <w:spacing w:val="0"/>
        </w:rPr>
        <w:t xml:space="preserve"> aggiunto un led </w:t>
      </w:r>
      <w:r w:rsidR="007A7CF3">
        <w:rPr>
          <w:rStyle w:val="Titolodellibro"/>
          <w:b w:val="0"/>
          <w:bCs w:val="0"/>
          <w:i w:val="0"/>
          <w:iCs w:val="0"/>
          <w:spacing w:val="0"/>
        </w:rPr>
        <w:t xml:space="preserve">rosso </w:t>
      </w:r>
      <w:r>
        <w:rPr>
          <w:rStyle w:val="Titolodellibro"/>
          <w:b w:val="0"/>
          <w:bCs w:val="0"/>
          <w:i w:val="0"/>
          <w:iCs w:val="0"/>
          <w:spacing w:val="0"/>
        </w:rPr>
        <w:t>che si illuminerà quando il MCU rileva la fuga di GAS e contemporaneamente suonerà il buzzer.</w:t>
      </w:r>
    </w:p>
    <w:p w14:paraId="590AEE02" w14:textId="77777777" w:rsidR="00CD0CF1" w:rsidRPr="00CD0CF1" w:rsidRDefault="00CD0CF1" w:rsidP="00CD0CF1">
      <w:pPr>
        <w:rPr>
          <w:rStyle w:val="Titolodellibro"/>
          <w:b w:val="0"/>
          <w:i w:val="0"/>
        </w:rPr>
      </w:pPr>
    </w:p>
    <w:p w14:paraId="3645D2E0" w14:textId="3ED79BA9" w:rsidR="008276D9" w:rsidRDefault="008276D9" w:rsidP="00CD0CF1">
      <w:pPr>
        <w:pStyle w:val="Titolo1"/>
        <w:rPr>
          <w:rStyle w:val="Titolodellibro"/>
          <w:b w:val="0"/>
          <w:bCs w:val="0"/>
          <w:i w:val="0"/>
          <w:iCs w:val="0"/>
          <w:spacing w:val="0"/>
        </w:rPr>
      </w:pPr>
      <w:r w:rsidRPr="00CD0CF1">
        <w:rPr>
          <w:rStyle w:val="Titolodellibro"/>
          <w:b w:val="0"/>
          <w:bCs w:val="0"/>
          <w:i w:val="0"/>
          <w:iCs w:val="0"/>
          <w:spacing w:val="0"/>
        </w:rPr>
        <w:t>Conclusioni</w:t>
      </w:r>
      <w:r>
        <w:rPr>
          <w:rStyle w:val="Titolodellibro"/>
          <w:b w:val="0"/>
          <w:bCs w:val="0"/>
          <w:i w:val="0"/>
          <w:iCs w:val="0"/>
          <w:spacing w:val="0"/>
        </w:rPr>
        <w:t>:</w:t>
      </w:r>
    </w:p>
    <w:p w14:paraId="707B6FDE" w14:textId="01DF94FE" w:rsidR="008276D9" w:rsidRDefault="008276D9" w:rsidP="00CD0CF1">
      <w:pPr>
        <w:pStyle w:val="Nessunaspaziatura"/>
      </w:pPr>
    </w:p>
    <w:p w14:paraId="39446798" w14:textId="66E6E89F" w:rsidR="008677B6" w:rsidRDefault="008677B6" w:rsidP="00CD0CF1">
      <w:pPr>
        <w:pStyle w:val="Nessunaspaziatura"/>
      </w:pPr>
      <w:r>
        <w:t>Q</w:t>
      </w:r>
      <w:r w:rsidR="00F7081F">
        <w:t xml:space="preserve">uesto progetto ci ha consentito di </w:t>
      </w:r>
      <w:r>
        <w:t>acquisire</w:t>
      </w:r>
      <w:r w:rsidR="00F7081F">
        <w:t xml:space="preserve"> più familiarità con </w:t>
      </w:r>
      <w:r>
        <w:t xml:space="preserve">il mondo dei </w:t>
      </w:r>
      <w:r w:rsidR="00F7081F">
        <w:t>microcontrollori</w:t>
      </w:r>
      <w:r>
        <w:t xml:space="preserve">; imparando a utilizzare componenti e sensori da zero basandoci sulle indicazioni dei datasheet per capire come interfacciarli con </w:t>
      </w:r>
      <w:proofErr w:type="gramStart"/>
      <w:r>
        <w:t>la nostra board</w:t>
      </w:r>
      <w:proofErr w:type="gramEnd"/>
      <w:r>
        <w:t xml:space="preserve"> di riferimento.</w:t>
      </w:r>
    </w:p>
    <w:p w14:paraId="58E6543F" w14:textId="736548A5" w:rsidR="008677B6" w:rsidRDefault="008677B6" w:rsidP="00CD0CF1">
      <w:pPr>
        <w:pStyle w:val="Nessunaspaziatura"/>
      </w:pPr>
      <w:r>
        <w:t>Il sistema nella sua versione finale si presenta come un oggetto utile da impiegare per tenere monitorata la qualità dell’aria in ambiente domestico, tuttavia per poterlo impiegare in ambiti industriali sarebbe necessaria la sostituzione di alcuni componenti in favore di altri qualitativamente migliori, più affidabili e costosi.</w:t>
      </w:r>
    </w:p>
    <w:p w14:paraId="178D545E" w14:textId="23EA5CD6" w:rsidR="008D1DB6" w:rsidRDefault="008D1DB6" w:rsidP="008D1DB6"/>
    <w:p w14:paraId="70F84A8B" w14:textId="236DBB99" w:rsidR="008D1DB6" w:rsidRDefault="008D1DB6" w:rsidP="008D1DB6">
      <w:pPr>
        <w:pStyle w:val="Titolo2"/>
      </w:pPr>
      <w:r>
        <w:t>Valutazioni sui consumi:</w:t>
      </w:r>
    </w:p>
    <w:p w14:paraId="43C29CF2" w14:textId="1C0BCAE1" w:rsidR="008D1DB6" w:rsidRDefault="008D1DB6" w:rsidP="00CD0CF1">
      <w:pPr>
        <w:pStyle w:val="Nessunaspaziatura"/>
      </w:pPr>
    </w:p>
    <w:p w14:paraId="0B72E0D9" w14:textId="1063BF1E" w:rsidR="008D1DB6" w:rsidRDefault="0028233D" w:rsidP="00CD0CF1">
      <w:pPr>
        <w:pStyle w:val="Nessunaspaziatura"/>
      </w:pPr>
      <w:r>
        <w:t>Il microcontrollore è stato settato per lavorare alla frequenza di 4 MHz. Questa è la frequenza minima ottenibile in quanto il convertitore AD non permette di scendere oltre questo valore.</w:t>
      </w:r>
    </w:p>
    <w:p w14:paraId="5DA7996B" w14:textId="133744A7" w:rsidR="0028233D" w:rsidRDefault="0028233D" w:rsidP="00CD0CF1">
      <w:pPr>
        <w:pStyle w:val="Nessunaspaziatura"/>
      </w:pPr>
      <w:r>
        <w:t>Il sistema raggiunge così un’ottima efficienza energetica</w:t>
      </w:r>
      <w:r w:rsidR="00E772C7">
        <w:t>,</w:t>
      </w:r>
      <w:r>
        <w:t xml:space="preserve"> garantendo agli utenti finali un’elevata durata della batteria.</w:t>
      </w:r>
    </w:p>
    <w:p w14:paraId="5F825F62" w14:textId="279222EC" w:rsidR="008D1DB6" w:rsidRDefault="008D1DB6" w:rsidP="008D1DB6"/>
    <w:p w14:paraId="41EC89D2" w14:textId="77777777" w:rsidR="001E1253" w:rsidRDefault="001E1253" w:rsidP="008D1DB6">
      <w:pPr>
        <w:pStyle w:val="Titolo2"/>
      </w:pPr>
    </w:p>
    <w:p w14:paraId="5D2F3743" w14:textId="02AA48B2" w:rsidR="001E1253" w:rsidRDefault="001E1253" w:rsidP="008D1DB6">
      <w:pPr>
        <w:pStyle w:val="Titolo2"/>
      </w:pPr>
    </w:p>
    <w:p w14:paraId="59B389B6" w14:textId="77777777" w:rsidR="00FB5B2E" w:rsidRPr="00FB5B2E" w:rsidRDefault="00FB5B2E" w:rsidP="00FB5B2E"/>
    <w:p w14:paraId="290ED3DE" w14:textId="5743C025" w:rsidR="008D1DB6" w:rsidRDefault="008D1DB6" w:rsidP="008D1DB6">
      <w:pPr>
        <w:pStyle w:val="Titolo2"/>
      </w:pPr>
      <w:r>
        <w:lastRenderedPageBreak/>
        <w:t>O</w:t>
      </w:r>
      <w:bookmarkStart w:id="0" w:name="_GoBack"/>
      <w:bookmarkEnd w:id="0"/>
      <w:r>
        <w:t>ttimizzazioni e miglioramenti futuri:</w:t>
      </w:r>
    </w:p>
    <w:p w14:paraId="1F4B69AD" w14:textId="442B6E2E" w:rsidR="008D1DB6" w:rsidRDefault="008D1DB6" w:rsidP="008D1DB6">
      <w:pPr>
        <w:pStyle w:val="Nessunaspaziatura"/>
      </w:pPr>
    </w:p>
    <w:p w14:paraId="512EB0BA" w14:textId="387B961F" w:rsidR="008D1DB6" w:rsidRDefault="00F51464" w:rsidP="008D1DB6">
      <w:pPr>
        <w:pStyle w:val="Nessunaspaziatura"/>
      </w:pPr>
      <w:r>
        <w:t>I miglioramenti fondamentali potranno essere raggiunti sostituendo i</w:t>
      </w:r>
      <w:r w:rsidR="00664A71">
        <w:t>l</w:t>
      </w:r>
      <w:r>
        <w:t xml:space="preserve"> sensor</w:t>
      </w:r>
      <w:r w:rsidR="00664A71">
        <w:t>e</w:t>
      </w:r>
      <w:r>
        <w:t xml:space="preserve"> DHT11 con </w:t>
      </w:r>
      <w:r w:rsidR="00664A71">
        <w:t>un altro</w:t>
      </w:r>
      <w:r>
        <w:t xml:space="preserve"> sensor</w:t>
      </w:r>
      <w:r w:rsidR="00664A71">
        <w:t>e</w:t>
      </w:r>
      <w:r>
        <w:t xml:space="preserve"> di qualità superiore (come il DHT22</w:t>
      </w:r>
      <w:r w:rsidR="00664A71">
        <w:t>) e aggiungendo altri sensori di GAS per coprire uno spettro più ampio dei gas rilevabili dal sistema (come l’MQ7 per il monossido di carbonio).</w:t>
      </w:r>
    </w:p>
    <w:p w14:paraId="783AE51F" w14:textId="36BA81E9" w:rsidR="00664A71" w:rsidRDefault="00664A71" w:rsidP="008D1DB6">
      <w:pPr>
        <w:pStyle w:val="Nessunaspaziatura"/>
      </w:pPr>
      <w:r>
        <w:t>Un altro miglioramento possibile è dato dalla sostituzione del display LCD1602 in favore di un display più grande e con risoluzione maggiore, in grado di indicare anche i livelli di carica della batteria.</w:t>
      </w:r>
    </w:p>
    <w:p w14:paraId="2C168683" w14:textId="6E7978BA" w:rsidR="00664A71" w:rsidRPr="008276D9" w:rsidRDefault="00664A71" w:rsidP="008D1DB6">
      <w:pPr>
        <w:pStyle w:val="Nessunaspaziatura"/>
      </w:pPr>
      <w:r>
        <w:t>Sarebbe poi una comodità in più per l’utente finale avere</w:t>
      </w:r>
      <w:r w:rsidR="00E772C7">
        <w:t xml:space="preserve"> </w:t>
      </w:r>
      <w:r w:rsidR="004255D3">
        <w:t xml:space="preserve">dei pulsanti </w:t>
      </w:r>
      <w:r w:rsidR="00E772C7">
        <w:t>a corredo del</w:t>
      </w:r>
      <w:r>
        <w:t xml:space="preserve"> sistema </w:t>
      </w:r>
      <w:r w:rsidR="004255D3">
        <w:t>che permettano</w:t>
      </w:r>
      <w:r>
        <w:t xml:space="preserve"> </w:t>
      </w:r>
      <w:r w:rsidR="004255D3">
        <w:t xml:space="preserve">di </w:t>
      </w:r>
      <w:r>
        <w:t xml:space="preserve">cambiare il dato visualizzato, con la possibilità di </w:t>
      </w:r>
      <w:r w:rsidR="004255D3">
        <w:t>fissare a schermo la visualizzazione del/dei dato/i di maggior interesse dell’utente</w:t>
      </w:r>
      <w:r>
        <w:t>.</w:t>
      </w:r>
    </w:p>
    <w:sectPr w:rsidR="00664A71"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9"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4"/>
  </w:num>
  <w:num w:numId="5">
    <w:abstractNumId w:val="11"/>
  </w:num>
  <w:num w:numId="6">
    <w:abstractNumId w:val="10"/>
  </w:num>
  <w:num w:numId="7">
    <w:abstractNumId w:val="7"/>
  </w:num>
  <w:num w:numId="8">
    <w:abstractNumId w:val="2"/>
  </w:num>
  <w:num w:numId="9">
    <w:abstractNumId w:val="8"/>
  </w:num>
  <w:num w:numId="10">
    <w:abstractNumId w:val="0"/>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67765"/>
    <w:rsid w:val="000754F8"/>
    <w:rsid w:val="000E12B6"/>
    <w:rsid w:val="000E3D28"/>
    <w:rsid w:val="00121B21"/>
    <w:rsid w:val="0019009C"/>
    <w:rsid w:val="001E1253"/>
    <w:rsid w:val="001F7C6B"/>
    <w:rsid w:val="00262682"/>
    <w:rsid w:val="0026556F"/>
    <w:rsid w:val="0028233D"/>
    <w:rsid w:val="00294F04"/>
    <w:rsid w:val="002D1458"/>
    <w:rsid w:val="002F667B"/>
    <w:rsid w:val="003156DA"/>
    <w:rsid w:val="0032686A"/>
    <w:rsid w:val="003444BE"/>
    <w:rsid w:val="004255D3"/>
    <w:rsid w:val="00446D09"/>
    <w:rsid w:val="004824AC"/>
    <w:rsid w:val="004A67AF"/>
    <w:rsid w:val="004D5BB0"/>
    <w:rsid w:val="004D5C04"/>
    <w:rsid w:val="005616D5"/>
    <w:rsid w:val="005C2152"/>
    <w:rsid w:val="00615E91"/>
    <w:rsid w:val="0064146E"/>
    <w:rsid w:val="00664A71"/>
    <w:rsid w:val="006C0BED"/>
    <w:rsid w:val="006D3A1D"/>
    <w:rsid w:val="00710229"/>
    <w:rsid w:val="007555A3"/>
    <w:rsid w:val="00755988"/>
    <w:rsid w:val="007A7CF3"/>
    <w:rsid w:val="007D3FB1"/>
    <w:rsid w:val="008276D9"/>
    <w:rsid w:val="0085338A"/>
    <w:rsid w:val="008677B6"/>
    <w:rsid w:val="008D1DB6"/>
    <w:rsid w:val="008F5DA1"/>
    <w:rsid w:val="009C36D8"/>
    <w:rsid w:val="009D750A"/>
    <w:rsid w:val="00A00190"/>
    <w:rsid w:val="00A30200"/>
    <w:rsid w:val="00AF71B3"/>
    <w:rsid w:val="00B417CC"/>
    <w:rsid w:val="00B43B24"/>
    <w:rsid w:val="00B61C02"/>
    <w:rsid w:val="00BC06A3"/>
    <w:rsid w:val="00BC25D7"/>
    <w:rsid w:val="00BE5D95"/>
    <w:rsid w:val="00BF2237"/>
    <w:rsid w:val="00C03890"/>
    <w:rsid w:val="00C14E83"/>
    <w:rsid w:val="00C53E11"/>
    <w:rsid w:val="00CD0CF1"/>
    <w:rsid w:val="00D02287"/>
    <w:rsid w:val="00D149ED"/>
    <w:rsid w:val="00D44FC0"/>
    <w:rsid w:val="00D63E34"/>
    <w:rsid w:val="00DD292D"/>
    <w:rsid w:val="00DE5738"/>
    <w:rsid w:val="00E13023"/>
    <w:rsid w:val="00E772C7"/>
    <w:rsid w:val="00EE05C1"/>
    <w:rsid w:val="00EE7FCF"/>
    <w:rsid w:val="00F33980"/>
    <w:rsid w:val="00F51464"/>
    <w:rsid w:val="00F7081F"/>
    <w:rsid w:val="00FA4486"/>
    <w:rsid w:val="00FA7CC1"/>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F71B3"/>
    <w:pPr>
      <w:spacing w:after="0" w:line="240" w:lineRule="auto"/>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DA68-EB70-4C58-B59D-BC6E20FC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2464</Words>
  <Characters>14045</Characters>
  <Application>Microsoft Office Word</Application>
  <DocSecurity>0</DocSecurity>
  <Lines>117</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4</cp:revision>
  <dcterms:created xsi:type="dcterms:W3CDTF">2019-05-31T06:14:00Z</dcterms:created>
  <dcterms:modified xsi:type="dcterms:W3CDTF">2019-06-16T15:29:00Z</dcterms:modified>
</cp:coreProperties>
</file>