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System.Diagnostics;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shop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priceOld;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priceNew;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unit;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countObjects;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shop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countObjects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shop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priceOld,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priceNew,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unit)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.number =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 = code;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.priceOld = priceOld;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.priceNew = priceNew;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.unit = unit;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countObjects++;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shop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 :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(0, 0, 0, 0,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setFields(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priceOld,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priceNew,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unit)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.number =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 = code;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.priceOld = priceOld;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.priceNew = priceNew;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.unit = unit;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getFields(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priceOld,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priceNew,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unit)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number=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code=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.code;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priceOld=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.priceOld;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priceNew=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.priceNew;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name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unit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.unit;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ChangePrice(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price = priceNew - priceOld;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"number:{0}, code:{1}, name:{2}, unit:{3}, priceOld:{4}, priceNew:{5}"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number, code, name, unit, priceOld, priceNew);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shop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code;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priceOld;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priceNew;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unit;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номер магазину:"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number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"код продукції:"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code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"найменування продукції:"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name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"одиниця виміру:"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unit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"ціна минулого тиждня:"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priceOld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"ціна поточного тиждня:"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priceNew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obj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shop(number,code, priceOld,priceNew,name,unit);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GetCountObjects()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countObjects;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/*class Enterprise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codeEnterprise;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nameProduct;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float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int 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Enterprise(string codeEnterprise, string codeProduct, string nameProduct, float price, int count)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this.codeEnterprise = codeEnterprise;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this.codeProduct = 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this.nameProduct = nameProduct;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this.price =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this.count = 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void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Console.WriteLine("codeEnterprise:{0},codeProduct:{1},nameProduct:{2},price:{3},count:{4}", codeEnterprise, codeProduct, nameProduct, price, count);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void Input()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Console.WriteLine("codeEnterprise:");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codeEnterprise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Console.WriteLine("codeProduct:");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codeProduct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Console.WriteLine("nameProduct:");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nameProduct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Console.WriteLine("price:");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price=float.Parse(Console.ReadLine());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Console.WriteLine("count:");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count=Convert.ToInt32(Console.ReadLine());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float GetCost()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return price*count;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static float GetCostGlobal(Enterprise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return obj.getPrice()*obj.getCount();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void setCodeEnterprise(string codeEnterprise)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this.codeEnterprise = codeEnterprise;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getCodeEnterprise() { return this.codeEnterprise; }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void setCodeProduct(string codeProduct)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this.codeProduct = 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getCodeProduct()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return this.codeProduct;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void setNameProduct(string nameProduct)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this.nameProduct = nameProduct;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getNameProduct() { return this.nameProduct;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void setPrice(float price) { this.price = price;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float getPrice() { return this.price;}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void setCount(int count) { this.count = count;}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int getCount() { return  this.count;}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Homework12._09._23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shop[] 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shop[3]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shop(),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shop(),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shop()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"инициализация объекта с индексом 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shop.Input(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s[0]);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"инициализация объекта с индексом 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shop.Input(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s[1]);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"инициализация объекта с индексом 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shop.Input(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s[2]);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s[0].Print();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s[1].Print();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s[2].Print();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 b, c,d;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s1, s2;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s[0].getFields(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s1,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/*Enterprise s = new Enterprise("dddd", "ddddd", "ddddd", 100000, 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Console.WriteLine(Enterprise.GetCostGlobal(s));*/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