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07092" w14:textId="46715FD2" w:rsidR="00BB0862" w:rsidRPr="00BB0862" w:rsidRDefault="005B4BB8" w:rsidP="00BB0862">
      <w:pPr>
        <w:pStyle w:val="Author"/>
        <w:spacing w:before="0" w:after="0"/>
        <w:rPr>
          <w:b/>
          <w:bCs/>
          <w:sz w:val="48"/>
          <w:szCs w:val="48"/>
        </w:rPr>
      </w:pPr>
      <w:r>
        <w:rPr>
          <w:b/>
          <w:bCs/>
          <w:sz w:val="48"/>
          <w:szCs w:val="48"/>
        </w:rPr>
        <w:t>SMART HOME AUTOMATION</w:t>
      </w:r>
    </w:p>
    <w:p w14:paraId="2DB712E5" w14:textId="731EADAB" w:rsidR="005B4BB8" w:rsidRPr="005B4BB8" w:rsidRDefault="005B4BB8" w:rsidP="005B4BB8">
      <w:pPr>
        <w:rPr>
          <w:noProof/>
          <w:sz w:val="22"/>
          <w:szCs w:val="22"/>
        </w:rPr>
      </w:pPr>
      <w:r w:rsidRPr="005B4BB8">
        <w:rPr>
          <w:noProof/>
          <w:sz w:val="22"/>
          <w:szCs w:val="22"/>
        </w:rPr>
        <w:t>Home Automation Using Raspberry Pi Pico</w:t>
      </w:r>
    </w:p>
    <w:p w14:paraId="762267E4" w14:textId="635C9DCD" w:rsidR="009303D9" w:rsidRDefault="009303D9" w:rsidP="00BB0862">
      <w:pPr>
        <w:pStyle w:val="Author"/>
        <w:spacing w:before="0" w:after="100" w:afterAutospacing="1"/>
        <w:rPr>
          <w:sz w:val="16"/>
          <w:szCs w:val="16"/>
        </w:rPr>
      </w:pPr>
    </w:p>
    <w:p w14:paraId="7847E930" w14:textId="77777777" w:rsidR="00D7522C" w:rsidRPr="00CA4392" w:rsidRDefault="00D7522C" w:rsidP="00BB0862">
      <w:pPr>
        <w:pStyle w:val="Author"/>
        <w:spacing w:before="0" w:after="120" w:line="120" w:lineRule="auto"/>
        <w:jc w:val="left"/>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14:paraId="33E6CF29" w14:textId="2B572903" w:rsidR="00BB0862" w:rsidRPr="00832543" w:rsidRDefault="004B6C83" w:rsidP="00BB0862">
      <w:pPr>
        <w:pStyle w:val="Author"/>
        <w:spacing w:before="0" w:after="0"/>
        <w:jc w:val="left"/>
        <w:rPr>
          <w:sz w:val="16"/>
          <w:szCs w:val="16"/>
        </w:rPr>
      </w:pPr>
      <w:r>
        <w:rPr>
          <w:sz w:val="16"/>
          <w:szCs w:val="16"/>
        </w:rPr>
        <w:t>Ganeshkaran M</w:t>
      </w:r>
    </w:p>
    <w:p w14:paraId="1AD54F59" w14:textId="7BFC576C" w:rsidR="00BB0862" w:rsidRPr="00832543" w:rsidRDefault="00BB0862" w:rsidP="00BB0862">
      <w:pPr>
        <w:pStyle w:val="Author"/>
        <w:spacing w:before="0" w:after="0"/>
        <w:jc w:val="left"/>
        <w:rPr>
          <w:sz w:val="16"/>
          <w:szCs w:val="16"/>
        </w:rPr>
      </w:pPr>
      <w:r w:rsidRPr="00832543">
        <w:rPr>
          <w:sz w:val="16"/>
          <w:szCs w:val="16"/>
        </w:rPr>
        <w:t>CB.EN.U4CSE213</w:t>
      </w:r>
      <w:r w:rsidR="004B6C83">
        <w:rPr>
          <w:sz w:val="16"/>
          <w:szCs w:val="16"/>
        </w:rPr>
        <w:t>12</w:t>
      </w:r>
    </w:p>
    <w:p w14:paraId="0BFEEB71" w14:textId="1D538342" w:rsidR="00BB0862" w:rsidRPr="00832543" w:rsidRDefault="00BB0862" w:rsidP="00BB0862">
      <w:pPr>
        <w:pStyle w:val="Author"/>
        <w:spacing w:before="0" w:after="0"/>
        <w:jc w:val="left"/>
        <w:rPr>
          <w:sz w:val="16"/>
          <w:szCs w:val="16"/>
        </w:rPr>
      </w:pPr>
      <w:r w:rsidRPr="00832543">
        <w:rPr>
          <w:sz w:val="16"/>
          <w:szCs w:val="16"/>
        </w:rPr>
        <w:t>Amrita School Of Computing</w:t>
      </w:r>
    </w:p>
    <w:p w14:paraId="27DF34C0" w14:textId="64B5F1BE" w:rsidR="00BB0862" w:rsidRPr="00832543" w:rsidRDefault="00BB0862" w:rsidP="00BB0862">
      <w:pPr>
        <w:pStyle w:val="Author"/>
        <w:spacing w:before="0" w:after="0"/>
        <w:jc w:val="left"/>
        <w:rPr>
          <w:sz w:val="16"/>
          <w:szCs w:val="16"/>
        </w:rPr>
      </w:pPr>
      <w:r w:rsidRPr="00832543">
        <w:rPr>
          <w:sz w:val="16"/>
          <w:szCs w:val="16"/>
        </w:rPr>
        <w:t>Coimbatore, India</w:t>
      </w:r>
    </w:p>
    <w:p w14:paraId="3307FAD6" w14:textId="48F55B38" w:rsidR="00BB0862" w:rsidRDefault="00000000" w:rsidP="00BB0862">
      <w:pPr>
        <w:pStyle w:val="Author"/>
        <w:spacing w:before="0" w:after="0"/>
        <w:jc w:val="left"/>
        <w:rPr>
          <w:sz w:val="16"/>
          <w:szCs w:val="16"/>
        </w:rPr>
      </w:pPr>
      <w:hyperlink r:id="rId10" w:history="1">
        <w:r w:rsidR="004B6C83" w:rsidRPr="00987E95">
          <w:rPr>
            <w:rStyle w:val="Hyperlink"/>
            <w:sz w:val="16"/>
            <w:szCs w:val="16"/>
          </w:rPr>
          <w:t>cb.en.u4cse21312@cb.students.amrita.edu</w:t>
        </w:r>
      </w:hyperlink>
    </w:p>
    <w:p w14:paraId="5E33645B" w14:textId="77777777" w:rsidR="00832543" w:rsidRPr="00832543" w:rsidRDefault="00832543" w:rsidP="00BB0862">
      <w:pPr>
        <w:pStyle w:val="Author"/>
        <w:spacing w:before="0" w:after="0"/>
        <w:jc w:val="left"/>
        <w:rPr>
          <w:sz w:val="16"/>
          <w:szCs w:val="16"/>
        </w:rPr>
      </w:pPr>
    </w:p>
    <w:p w14:paraId="4CB131E4" w14:textId="77777777" w:rsidR="00832543" w:rsidRDefault="00832543" w:rsidP="00BB0862">
      <w:pPr>
        <w:pStyle w:val="Author"/>
        <w:spacing w:before="0" w:after="0"/>
        <w:jc w:val="left"/>
        <w:rPr>
          <w:sz w:val="18"/>
          <w:szCs w:val="18"/>
        </w:rPr>
      </w:pPr>
    </w:p>
    <w:p w14:paraId="7E89DF1A" w14:textId="67E6F024" w:rsidR="00832543" w:rsidRDefault="004B6C83" w:rsidP="00832543">
      <w:pPr>
        <w:pStyle w:val="Author"/>
        <w:spacing w:before="0" w:after="0"/>
        <w:jc w:val="left"/>
        <w:rPr>
          <w:sz w:val="16"/>
          <w:szCs w:val="16"/>
        </w:rPr>
      </w:pPr>
      <w:r>
        <w:rPr>
          <w:sz w:val="16"/>
          <w:szCs w:val="16"/>
        </w:rPr>
        <w:t>Aravind S</w:t>
      </w:r>
    </w:p>
    <w:p w14:paraId="7923504A" w14:textId="3CEFFD6F" w:rsidR="00832543" w:rsidRPr="00832543" w:rsidRDefault="00832543" w:rsidP="00832543">
      <w:pPr>
        <w:pStyle w:val="Author"/>
        <w:spacing w:before="0" w:after="0"/>
        <w:jc w:val="left"/>
        <w:rPr>
          <w:sz w:val="16"/>
          <w:szCs w:val="16"/>
        </w:rPr>
      </w:pPr>
      <w:r w:rsidRPr="00832543">
        <w:rPr>
          <w:sz w:val="16"/>
          <w:szCs w:val="16"/>
        </w:rPr>
        <w:t>CB.EN.U4CSE213</w:t>
      </w:r>
      <w:r w:rsidR="004B6C83">
        <w:rPr>
          <w:sz w:val="16"/>
          <w:szCs w:val="16"/>
        </w:rPr>
        <w:t>50</w:t>
      </w:r>
    </w:p>
    <w:p w14:paraId="5ACC10AE" w14:textId="77777777" w:rsidR="00832543" w:rsidRPr="00832543" w:rsidRDefault="00832543" w:rsidP="00832543">
      <w:pPr>
        <w:pStyle w:val="Author"/>
        <w:spacing w:before="0" w:after="0"/>
        <w:jc w:val="left"/>
        <w:rPr>
          <w:sz w:val="16"/>
          <w:szCs w:val="16"/>
        </w:rPr>
      </w:pPr>
      <w:r w:rsidRPr="00832543">
        <w:rPr>
          <w:sz w:val="16"/>
          <w:szCs w:val="16"/>
        </w:rPr>
        <w:t>Amrita School Of Computing</w:t>
      </w:r>
    </w:p>
    <w:p w14:paraId="61A8CF55" w14:textId="77777777" w:rsidR="00832543" w:rsidRPr="00832543" w:rsidRDefault="00832543" w:rsidP="00832543">
      <w:pPr>
        <w:pStyle w:val="Author"/>
        <w:spacing w:before="0" w:after="0"/>
        <w:jc w:val="left"/>
        <w:rPr>
          <w:sz w:val="16"/>
          <w:szCs w:val="16"/>
        </w:rPr>
      </w:pPr>
      <w:r w:rsidRPr="00832543">
        <w:rPr>
          <w:sz w:val="16"/>
          <w:szCs w:val="16"/>
        </w:rPr>
        <w:t>Coimbatore, India</w:t>
      </w:r>
    </w:p>
    <w:p w14:paraId="2426CDD7" w14:textId="5FE7846D" w:rsidR="00832543" w:rsidRPr="00832543" w:rsidRDefault="00000000" w:rsidP="00832543">
      <w:pPr>
        <w:pStyle w:val="Author"/>
        <w:spacing w:before="0" w:after="0"/>
        <w:jc w:val="left"/>
        <w:rPr>
          <w:sz w:val="16"/>
          <w:szCs w:val="16"/>
        </w:rPr>
      </w:pPr>
      <w:hyperlink r:id="rId11" w:history="1">
        <w:r w:rsidR="004B6C83" w:rsidRPr="00987E95">
          <w:rPr>
            <w:rStyle w:val="Hyperlink"/>
            <w:sz w:val="16"/>
            <w:szCs w:val="16"/>
          </w:rPr>
          <w:t>cb.en.u4cse21350@cb.students.amrita.edu</w:t>
        </w:r>
      </w:hyperlink>
    </w:p>
    <w:p w14:paraId="50477739" w14:textId="1526B65A" w:rsidR="001A3B3D" w:rsidRPr="00832543" w:rsidRDefault="00BD670B" w:rsidP="00BB0862">
      <w:pPr>
        <w:pStyle w:val="Author"/>
        <w:spacing w:before="0" w:after="0"/>
        <w:jc w:val="left"/>
        <w:rPr>
          <w:sz w:val="16"/>
          <w:szCs w:val="16"/>
        </w:rPr>
      </w:pPr>
      <w:r>
        <w:rPr>
          <w:sz w:val="18"/>
          <w:szCs w:val="18"/>
        </w:rPr>
        <w:br w:type="column"/>
      </w:r>
      <w:r w:rsidR="004B6C83">
        <w:rPr>
          <w:sz w:val="16"/>
          <w:szCs w:val="16"/>
        </w:rPr>
        <w:t>Harshni Sri K S</w:t>
      </w:r>
    </w:p>
    <w:p w14:paraId="00D99682" w14:textId="4F37CE24" w:rsidR="00BB0862" w:rsidRPr="00832543" w:rsidRDefault="00BB0862" w:rsidP="00BB0862">
      <w:pPr>
        <w:pStyle w:val="Author"/>
        <w:spacing w:before="0" w:after="0"/>
        <w:jc w:val="left"/>
        <w:rPr>
          <w:sz w:val="16"/>
          <w:szCs w:val="16"/>
        </w:rPr>
      </w:pPr>
      <w:r w:rsidRPr="00832543">
        <w:rPr>
          <w:sz w:val="16"/>
          <w:szCs w:val="16"/>
        </w:rPr>
        <w:t>CB.EN.U4CSE2131</w:t>
      </w:r>
      <w:r w:rsidR="004B6C83">
        <w:rPr>
          <w:sz w:val="16"/>
          <w:szCs w:val="16"/>
        </w:rPr>
        <w:t>9</w:t>
      </w:r>
    </w:p>
    <w:p w14:paraId="62F06121" w14:textId="466CC3AF" w:rsidR="00BB0862" w:rsidRPr="00832543" w:rsidRDefault="00BB0862" w:rsidP="00BB0862">
      <w:pPr>
        <w:pStyle w:val="Author"/>
        <w:spacing w:before="0" w:after="0"/>
        <w:jc w:val="left"/>
        <w:rPr>
          <w:sz w:val="16"/>
          <w:szCs w:val="16"/>
        </w:rPr>
      </w:pPr>
      <w:r w:rsidRPr="00832543">
        <w:rPr>
          <w:sz w:val="16"/>
          <w:szCs w:val="16"/>
        </w:rPr>
        <w:t>Amrita School Of Computing</w:t>
      </w:r>
    </w:p>
    <w:p w14:paraId="559BEF82" w14:textId="5F314041" w:rsidR="00BB0862" w:rsidRDefault="00BB0862" w:rsidP="00BB0862">
      <w:pPr>
        <w:pStyle w:val="Author"/>
        <w:spacing w:before="0" w:after="0"/>
        <w:jc w:val="left"/>
        <w:rPr>
          <w:sz w:val="16"/>
          <w:szCs w:val="16"/>
        </w:rPr>
      </w:pPr>
      <w:r w:rsidRPr="00832543">
        <w:rPr>
          <w:sz w:val="16"/>
          <w:szCs w:val="16"/>
        </w:rPr>
        <w:t>Coimbatore, India</w:t>
      </w:r>
    </w:p>
    <w:p w14:paraId="7F7AE922" w14:textId="2CA408C5" w:rsidR="00832543" w:rsidRDefault="00000000" w:rsidP="00BB0862">
      <w:pPr>
        <w:pStyle w:val="Author"/>
        <w:spacing w:before="0" w:after="0"/>
        <w:jc w:val="left"/>
        <w:rPr>
          <w:sz w:val="16"/>
          <w:szCs w:val="16"/>
        </w:rPr>
      </w:pPr>
      <w:hyperlink r:id="rId12" w:history="1">
        <w:r w:rsidR="004B6C83" w:rsidRPr="00987E95">
          <w:rPr>
            <w:rStyle w:val="Hyperlink"/>
            <w:sz w:val="16"/>
            <w:szCs w:val="16"/>
          </w:rPr>
          <w:t>cb.en.u4cse21319@cb.students.amrita.edu</w:t>
        </w:r>
      </w:hyperlink>
    </w:p>
    <w:p w14:paraId="53C93D70" w14:textId="77777777" w:rsidR="00832543" w:rsidRDefault="00832543" w:rsidP="00BB0862">
      <w:pPr>
        <w:pStyle w:val="Author"/>
        <w:spacing w:before="0" w:after="0"/>
        <w:jc w:val="left"/>
        <w:rPr>
          <w:sz w:val="16"/>
          <w:szCs w:val="16"/>
        </w:rPr>
      </w:pPr>
    </w:p>
    <w:p w14:paraId="4ACDF94C" w14:textId="77777777" w:rsidR="00832543" w:rsidRPr="00832543" w:rsidRDefault="00832543" w:rsidP="00BB0862">
      <w:pPr>
        <w:pStyle w:val="Author"/>
        <w:spacing w:before="0" w:after="0"/>
        <w:jc w:val="left"/>
        <w:rPr>
          <w:sz w:val="16"/>
          <w:szCs w:val="16"/>
        </w:rPr>
      </w:pPr>
    </w:p>
    <w:p w14:paraId="177C1103" w14:textId="2A01630C" w:rsidR="00832543" w:rsidRPr="00832543" w:rsidRDefault="004B6C83" w:rsidP="00832543">
      <w:pPr>
        <w:pStyle w:val="Author"/>
        <w:spacing w:before="0" w:after="0"/>
        <w:jc w:val="left"/>
        <w:rPr>
          <w:sz w:val="16"/>
          <w:szCs w:val="16"/>
        </w:rPr>
      </w:pPr>
      <w:r>
        <w:rPr>
          <w:sz w:val="16"/>
          <w:szCs w:val="16"/>
        </w:rPr>
        <w:t>Sri Kailaash Kumar S</w:t>
      </w:r>
    </w:p>
    <w:p w14:paraId="0DA55B10" w14:textId="0A4947B4" w:rsidR="00832543" w:rsidRPr="00832543" w:rsidRDefault="00832543" w:rsidP="00832543">
      <w:pPr>
        <w:pStyle w:val="Author"/>
        <w:spacing w:before="0" w:after="0"/>
        <w:jc w:val="left"/>
        <w:rPr>
          <w:sz w:val="16"/>
          <w:szCs w:val="16"/>
        </w:rPr>
      </w:pPr>
      <w:r w:rsidRPr="00832543">
        <w:rPr>
          <w:sz w:val="16"/>
          <w:szCs w:val="16"/>
        </w:rPr>
        <w:t>CB.EN.U4CSE213</w:t>
      </w:r>
      <w:r w:rsidR="004B6C83">
        <w:rPr>
          <w:sz w:val="16"/>
          <w:szCs w:val="16"/>
        </w:rPr>
        <w:t>59</w:t>
      </w:r>
    </w:p>
    <w:p w14:paraId="1BA3266B" w14:textId="77777777" w:rsidR="00832543" w:rsidRPr="00832543" w:rsidRDefault="00832543" w:rsidP="00832543">
      <w:pPr>
        <w:pStyle w:val="Author"/>
        <w:spacing w:before="0" w:after="0"/>
        <w:jc w:val="left"/>
        <w:rPr>
          <w:sz w:val="16"/>
          <w:szCs w:val="16"/>
        </w:rPr>
      </w:pPr>
      <w:r w:rsidRPr="00832543">
        <w:rPr>
          <w:sz w:val="16"/>
          <w:szCs w:val="16"/>
        </w:rPr>
        <w:t>Amrita School Of Computing</w:t>
      </w:r>
    </w:p>
    <w:p w14:paraId="5D0593C9" w14:textId="42A48590" w:rsidR="00832543" w:rsidRDefault="00832543" w:rsidP="00832543">
      <w:pPr>
        <w:pStyle w:val="Author"/>
        <w:spacing w:before="0" w:after="0"/>
        <w:jc w:val="left"/>
        <w:rPr>
          <w:sz w:val="16"/>
          <w:szCs w:val="16"/>
        </w:rPr>
      </w:pPr>
      <w:r w:rsidRPr="00832543">
        <w:rPr>
          <w:sz w:val="16"/>
          <w:szCs w:val="16"/>
        </w:rPr>
        <w:t>Coimbatore, India</w:t>
      </w:r>
    </w:p>
    <w:p w14:paraId="17B907AB" w14:textId="07E5D54F" w:rsidR="00832543" w:rsidRDefault="00000000" w:rsidP="00832543">
      <w:pPr>
        <w:pStyle w:val="Author"/>
        <w:spacing w:before="0" w:after="0"/>
        <w:jc w:val="left"/>
        <w:rPr>
          <w:sz w:val="16"/>
          <w:szCs w:val="16"/>
        </w:rPr>
      </w:pPr>
      <w:hyperlink r:id="rId13" w:history="1">
        <w:r w:rsidR="00832543" w:rsidRPr="00D30AEE">
          <w:rPr>
            <w:rStyle w:val="Hyperlink"/>
            <w:sz w:val="16"/>
            <w:szCs w:val="16"/>
          </w:rPr>
          <w:t>cb.en.u4cse213</w:t>
        </w:r>
        <w:r w:rsidR="004B6C83">
          <w:rPr>
            <w:rStyle w:val="Hyperlink"/>
            <w:sz w:val="16"/>
            <w:szCs w:val="16"/>
          </w:rPr>
          <w:t>59</w:t>
        </w:r>
        <w:r w:rsidR="00832543" w:rsidRPr="00D30AEE">
          <w:rPr>
            <w:rStyle w:val="Hyperlink"/>
            <w:sz w:val="16"/>
            <w:szCs w:val="16"/>
          </w:rPr>
          <w:t>@cb.students.amrita.edu</w:t>
        </w:r>
      </w:hyperlink>
    </w:p>
    <w:p w14:paraId="37FB69B0" w14:textId="77777777" w:rsidR="00832543" w:rsidRDefault="00832543" w:rsidP="00832543">
      <w:pPr>
        <w:pStyle w:val="Author"/>
        <w:spacing w:before="0" w:after="0"/>
        <w:jc w:val="left"/>
        <w:rPr>
          <w:sz w:val="16"/>
          <w:szCs w:val="16"/>
        </w:rPr>
      </w:pPr>
    </w:p>
    <w:p w14:paraId="3CA4C226" w14:textId="77777777" w:rsidR="00832543" w:rsidRDefault="00832543" w:rsidP="00832543">
      <w:pPr>
        <w:pStyle w:val="Author"/>
        <w:spacing w:before="0" w:after="0"/>
        <w:jc w:val="left"/>
        <w:rPr>
          <w:sz w:val="16"/>
          <w:szCs w:val="16"/>
        </w:rPr>
      </w:pPr>
    </w:p>
    <w:p w14:paraId="27B2FCE3" w14:textId="12E8BAE6" w:rsidR="00832543" w:rsidRPr="00832543" w:rsidRDefault="00BD670B" w:rsidP="00832543">
      <w:pPr>
        <w:pStyle w:val="Author"/>
        <w:spacing w:before="0" w:after="0"/>
        <w:jc w:val="left"/>
        <w:rPr>
          <w:sz w:val="16"/>
          <w:szCs w:val="16"/>
        </w:rPr>
      </w:pPr>
      <w:r>
        <w:rPr>
          <w:sz w:val="18"/>
          <w:szCs w:val="18"/>
        </w:rPr>
        <w:br w:type="column"/>
      </w:r>
      <w:r w:rsidR="004B6C83">
        <w:rPr>
          <w:sz w:val="16"/>
          <w:szCs w:val="16"/>
        </w:rPr>
        <w:t>Hidesh Balaji C U</w:t>
      </w:r>
      <w:r w:rsidR="001A3B3D" w:rsidRPr="00832543">
        <w:rPr>
          <w:sz w:val="16"/>
          <w:szCs w:val="16"/>
        </w:rPr>
        <w:br/>
      </w:r>
      <w:r w:rsidR="00BB0862" w:rsidRPr="00832543">
        <w:rPr>
          <w:sz w:val="16"/>
          <w:szCs w:val="16"/>
        </w:rPr>
        <w:t>CB.EN.U4CSE2132</w:t>
      </w:r>
      <w:r w:rsidR="004B6C83">
        <w:rPr>
          <w:sz w:val="16"/>
          <w:szCs w:val="16"/>
        </w:rPr>
        <w:t>0</w:t>
      </w:r>
      <w:r w:rsidR="001A3B3D" w:rsidRPr="00832543">
        <w:rPr>
          <w:sz w:val="16"/>
          <w:szCs w:val="16"/>
        </w:rPr>
        <w:br/>
      </w:r>
      <w:r w:rsidR="00BB0862" w:rsidRPr="00832543">
        <w:rPr>
          <w:sz w:val="16"/>
          <w:szCs w:val="16"/>
        </w:rPr>
        <w:t>Amrita School Of Computing</w:t>
      </w:r>
      <w:r w:rsidR="001A3B3D" w:rsidRPr="00832543">
        <w:rPr>
          <w:i/>
          <w:sz w:val="16"/>
          <w:szCs w:val="16"/>
        </w:rPr>
        <w:br/>
      </w:r>
      <w:r w:rsidR="00BB0862" w:rsidRPr="00832543">
        <w:rPr>
          <w:sz w:val="16"/>
          <w:szCs w:val="16"/>
        </w:rPr>
        <w:t>Coimbatore, India</w:t>
      </w:r>
      <w:r w:rsidR="001A3B3D" w:rsidRPr="00832543">
        <w:rPr>
          <w:sz w:val="16"/>
          <w:szCs w:val="16"/>
        </w:rPr>
        <w:br/>
      </w:r>
      <w:hyperlink r:id="rId14" w:history="1">
        <w:r w:rsidR="004B6C83" w:rsidRPr="00987E95">
          <w:rPr>
            <w:rStyle w:val="Hyperlink"/>
            <w:sz w:val="16"/>
            <w:szCs w:val="16"/>
          </w:rPr>
          <w:t>cb.en.u4cse21320@cb.students.amrita.edu</w:t>
        </w:r>
      </w:hyperlink>
    </w:p>
    <w:p w14:paraId="20AD2DCC" w14:textId="189C4571" w:rsidR="00832543" w:rsidRPr="00832543" w:rsidRDefault="00832543" w:rsidP="00832543">
      <w:pPr>
        <w:pStyle w:val="Author"/>
        <w:spacing w:before="0" w:after="0"/>
        <w:jc w:val="left"/>
        <w:rPr>
          <w:sz w:val="16"/>
          <w:szCs w:val="16"/>
        </w:rPr>
        <w:sectPr w:rsidR="00832543" w:rsidRPr="00832543" w:rsidSect="003B4E04">
          <w:type w:val="continuous"/>
          <w:pgSz w:w="11906" w:h="16838" w:code="9"/>
          <w:pgMar w:top="450" w:right="893" w:bottom="1440" w:left="893" w:header="720" w:footer="720" w:gutter="0"/>
          <w:cols w:num="3" w:space="720"/>
          <w:docGrid w:linePitch="360"/>
        </w:sectPr>
      </w:pPr>
    </w:p>
    <w:p w14:paraId="310E421E" w14:textId="77777777" w:rsidR="005B4BB8" w:rsidRDefault="005B4BB8" w:rsidP="00972203">
      <w:pPr>
        <w:pStyle w:val="Keywords"/>
        <w:rPr>
          <w:b w:val="0"/>
          <w:bCs w:val="0"/>
          <w:i w:val="0"/>
          <w:sz w:val="20"/>
          <w:szCs w:val="20"/>
        </w:rPr>
      </w:pPr>
      <w:r w:rsidRPr="005B4BB8">
        <w:rPr>
          <w:b w:val="0"/>
          <w:bCs w:val="0"/>
          <w:i w:val="0"/>
          <w:sz w:val="20"/>
          <w:szCs w:val="20"/>
        </w:rPr>
        <w:t>The Smart Home Automation System operates a compact 25kB neural network on the Raspberry Pi Pico, detecting predefined voice commands like "bedroom fan on" or "hall light off" through an electret microphone, enabling seamless control of devices with visual feedback through onboard LEDs.</w:t>
      </w:r>
    </w:p>
    <w:p w14:paraId="43D3799D" w14:textId="3F6C192A" w:rsidR="009303D9" w:rsidRDefault="004D72B5" w:rsidP="00972203">
      <w:pPr>
        <w:pStyle w:val="Keywords"/>
      </w:pPr>
      <w:r w:rsidRPr="004D72B5">
        <w:t>Keywords—</w:t>
      </w:r>
      <w:r w:rsidR="00BA1DA8">
        <w:t xml:space="preserve">Raspberry Pi Pico, </w:t>
      </w:r>
      <w:r w:rsidR="004B6C83">
        <w:t xml:space="preserve">Voice </w:t>
      </w:r>
      <w:r w:rsidR="005B4BB8">
        <w:t>recognition, Bluetooth, Proximity Sensor</w:t>
      </w:r>
    </w:p>
    <w:p w14:paraId="5150814F" w14:textId="77777777" w:rsidR="00087F97" w:rsidRPr="004D72B5" w:rsidRDefault="00087F97" w:rsidP="00972203">
      <w:pPr>
        <w:pStyle w:val="Keywords"/>
      </w:pPr>
    </w:p>
    <w:p w14:paraId="22ED5D12" w14:textId="1D3FDF69" w:rsidR="009303D9" w:rsidRDefault="009303D9" w:rsidP="006B6B66">
      <w:pPr>
        <w:pStyle w:val="Heading1"/>
      </w:pPr>
      <w:r w:rsidRPr="00D632BE">
        <w:t xml:space="preserve">Introduction </w:t>
      </w:r>
    </w:p>
    <w:p w14:paraId="366A7911" w14:textId="77777777" w:rsidR="00087F97" w:rsidRPr="00087F97" w:rsidRDefault="00087F97" w:rsidP="00087F97"/>
    <w:p w14:paraId="6DAB0ACC" w14:textId="2BB71CD1" w:rsidR="005B4BB8" w:rsidRDefault="00F72F02" w:rsidP="005B4BB8">
      <w:pPr>
        <w:pStyle w:val="BodyText"/>
      </w:pPr>
      <w:r w:rsidRPr="00F72F02">
        <w:t xml:space="preserve"> </w:t>
      </w:r>
      <w:r w:rsidR="005B4BB8">
        <w:t xml:space="preserve">In the rapidly evolving landscape of smart home technologies, the Smart Home Automation System emerges as a pioneering integration of cutting-edge advancements and a harmonious user experience. Within the domain of home automation, the inclusion of this innovative system has become indispensable for optimizing efficiency and ensuring a tailored user-centric environment. The Smart Home Automation System embodies a revolutionary solution, incorporating state-of-the-art components such as Raspberry Pi Pico microcontroller, ultrasonic sensors, and seamless communication through UART. Its architectural brilliance, </w:t>
      </w:r>
      <w:r w:rsidR="005B4BB8">
        <w:t>centred</w:t>
      </w:r>
      <w:r w:rsidR="005B4BB8">
        <w:t xml:space="preserve"> around the capabilities of the Raspberry Pi Pico, serves as the neural hub orchestrating seamless communication between devices and user commands.</w:t>
      </w:r>
    </w:p>
    <w:p w14:paraId="55CA1E49" w14:textId="77777777" w:rsidR="005B4BB8" w:rsidRDefault="005B4BB8" w:rsidP="005B4BB8">
      <w:pPr>
        <w:pStyle w:val="BodyText"/>
      </w:pPr>
    </w:p>
    <w:p w14:paraId="071837A3" w14:textId="45F8AFC2" w:rsidR="009303D9" w:rsidRPr="005B520E" w:rsidRDefault="005B4BB8" w:rsidP="005B4BB8">
      <w:pPr>
        <w:pStyle w:val="BodyText"/>
        <w:ind w:firstLine="0"/>
      </w:pPr>
      <w:r>
        <w:t>By offering features like "Proximity Control" for hands-free operation and "Device State Customization" for privacy-conscious users, the Smart Home Automation System transcends conventional automation paradigms. This convergence of technology and user-centric design is poised to meet the dynamic demands of modern households. As a testament to innovation, intuitive interaction, and customizable privacy, the Smart Home Automation System represents a transformative leap in home automation practices. It is positioned to establish new benchmarks in the industry, contributing significantly to the realization of a more connected, efficient, and user-friendly future.</w:t>
      </w:r>
    </w:p>
    <w:p w14:paraId="7424FC70" w14:textId="2E286608" w:rsidR="009303D9" w:rsidRDefault="00D14488" w:rsidP="00D14488">
      <w:pPr>
        <w:pStyle w:val="Heading1"/>
      </w:pPr>
      <w:r>
        <w:t>A</w:t>
      </w:r>
      <w:r w:rsidR="00087F97">
        <w:t>rchitecture</w:t>
      </w:r>
    </w:p>
    <w:p w14:paraId="29D87919" w14:textId="77777777" w:rsidR="00087F97" w:rsidRPr="00087F97" w:rsidRDefault="00087F97" w:rsidP="00087F97"/>
    <w:p w14:paraId="394ABA13" w14:textId="0C2372BB" w:rsidR="005B4BB8" w:rsidRPr="005B4BB8" w:rsidRDefault="005B4BB8" w:rsidP="005B4BB8">
      <w:pPr>
        <w:pStyle w:val="BodyText"/>
        <w:rPr>
          <w:lang w:val="en-GB"/>
        </w:rPr>
      </w:pPr>
      <w:r w:rsidRPr="005B4BB8">
        <w:rPr>
          <w:lang w:val="en-GB"/>
        </w:rPr>
        <w:t xml:space="preserve">At the heart of the Smart Home Automation System's intelligent design lies a meticulous selection of key components, strategically chosen to ensure seamless integration and high-performance functionality. The </w:t>
      </w:r>
      <w:r w:rsidRPr="005B4BB8">
        <w:rPr>
          <w:lang w:val="en-GB"/>
        </w:rPr>
        <w:t>Raspberry Pi Pico microcontroller, chosen with precision, assumes a central role in orchestrating the system's intricate operations. Its compact form factor, versatile GPIO (General Purpose Input/Output) pins, and formidable processing capabilities make it the ideal central control unit for the Smart Home Automation System.</w:t>
      </w:r>
    </w:p>
    <w:p w14:paraId="02D12AF8" w14:textId="77777777" w:rsidR="005B4BB8" w:rsidRPr="005B4BB8" w:rsidRDefault="005B4BB8" w:rsidP="005B4BB8">
      <w:pPr>
        <w:pStyle w:val="BodyText"/>
        <w:rPr>
          <w:lang w:val="en-GB"/>
        </w:rPr>
      </w:pPr>
    </w:p>
    <w:p w14:paraId="2D6A2B2F" w14:textId="77777777" w:rsidR="005B4BB8" w:rsidRPr="005B4BB8" w:rsidRDefault="005B4BB8" w:rsidP="005B4BB8">
      <w:pPr>
        <w:pStyle w:val="BodyText"/>
        <w:rPr>
          <w:lang w:val="en-GB"/>
        </w:rPr>
      </w:pPr>
      <w:r w:rsidRPr="005B4BB8">
        <w:rPr>
          <w:lang w:val="en-GB"/>
        </w:rPr>
        <w:t>The Raspberry Pi Pico adeptly manages and coordinates interactions among various hardware elements, contributing to a cohesive and responsive user experience. Through GPIO pins, the microcontroller facilitates direct communication with sensors, optimizing real-time data acquisition and processing. Its compatibility with diverse sensor types, coupled with its ease of programming and low power consumption, positions it as the perfect choice for integrating the core functionality of the Smart Home Automation System.</w:t>
      </w:r>
    </w:p>
    <w:p w14:paraId="5D0781AB" w14:textId="77777777" w:rsidR="005B4BB8" w:rsidRPr="005B4BB8" w:rsidRDefault="005B4BB8" w:rsidP="005B4BB8">
      <w:pPr>
        <w:pStyle w:val="BodyText"/>
        <w:rPr>
          <w:lang w:val="en-GB"/>
        </w:rPr>
      </w:pPr>
    </w:p>
    <w:p w14:paraId="55116216" w14:textId="04065491" w:rsidR="00087F97" w:rsidRPr="005B520E" w:rsidRDefault="005B4BB8" w:rsidP="005B4BB8">
      <w:pPr>
        <w:pStyle w:val="BodyText"/>
      </w:pPr>
      <w:r w:rsidRPr="005B4BB8">
        <w:rPr>
          <w:lang w:val="en-GB"/>
        </w:rPr>
        <w:t>The decision to incorporate the Raspberry Pi Pico stems from its robustness, versatility, and its pivotal role as the neural hub. It harmonizes the complex interplay of components, including ultrasonic sensors, fans, and LEDs, to realize the Smart Home Automation System's intelligent and adaptive functionalities. The Raspberry Pi Pico ensures that the system operates efficiently, meeting the dynamic demands of a modern, interconnected home while providing a user-friendly and energy-efficient solution.</w:t>
      </w:r>
    </w:p>
    <w:p w14:paraId="590F9B4A" w14:textId="470A4977" w:rsidR="009303D9" w:rsidRDefault="00D14488" w:rsidP="006B6B66">
      <w:pPr>
        <w:pStyle w:val="Heading1"/>
      </w:pPr>
      <w:r>
        <w:t>C</w:t>
      </w:r>
      <w:r w:rsidR="00087F97">
        <w:t>omponents</w:t>
      </w:r>
    </w:p>
    <w:p w14:paraId="2BBA1838" w14:textId="77777777" w:rsidR="00087F97" w:rsidRPr="00087F97" w:rsidRDefault="00087F97" w:rsidP="00087F97"/>
    <w:p w14:paraId="4CCB0909" w14:textId="242685F9" w:rsidR="00EF7234" w:rsidRDefault="00EF7234" w:rsidP="00EF7234"/>
    <w:tbl>
      <w:tblPr>
        <w:tblStyle w:val="TableGrid"/>
        <w:tblW w:w="0" w:type="auto"/>
        <w:tblLook w:val="04A0" w:firstRow="1" w:lastRow="0" w:firstColumn="1" w:lastColumn="0" w:noHBand="0" w:noVBand="1"/>
      </w:tblPr>
      <w:tblGrid>
        <w:gridCol w:w="578"/>
        <w:gridCol w:w="2662"/>
        <w:gridCol w:w="1616"/>
      </w:tblGrid>
      <w:tr w:rsidR="00EF7234" w14:paraId="5D81D75A" w14:textId="77777777" w:rsidTr="00FA446C">
        <w:tc>
          <w:tcPr>
            <w:tcW w:w="578" w:type="dxa"/>
          </w:tcPr>
          <w:p w14:paraId="2CB9871E" w14:textId="66DF3EEA" w:rsidR="00EF7234" w:rsidRDefault="00EF7234" w:rsidP="00EF7234">
            <w:r>
              <w:t>S.no</w:t>
            </w:r>
          </w:p>
        </w:tc>
        <w:tc>
          <w:tcPr>
            <w:tcW w:w="2662" w:type="dxa"/>
          </w:tcPr>
          <w:p w14:paraId="6481549A" w14:textId="3AFB3CAE" w:rsidR="00EF7234" w:rsidRDefault="00EF7234" w:rsidP="00EF7234">
            <w:r>
              <w:t>Components</w:t>
            </w:r>
          </w:p>
        </w:tc>
        <w:tc>
          <w:tcPr>
            <w:tcW w:w="1616" w:type="dxa"/>
          </w:tcPr>
          <w:p w14:paraId="50977575" w14:textId="4E8C0B99" w:rsidR="00EF7234" w:rsidRDefault="00EF7234" w:rsidP="00EF7234">
            <w:r>
              <w:t>Quantity</w:t>
            </w:r>
          </w:p>
        </w:tc>
      </w:tr>
      <w:tr w:rsidR="00EF7234" w14:paraId="6C50B680" w14:textId="77777777" w:rsidTr="00FA446C">
        <w:tc>
          <w:tcPr>
            <w:tcW w:w="578" w:type="dxa"/>
          </w:tcPr>
          <w:p w14:paraId="592F8D55" w14:textId="6DA5DEFF" w:rsidR="00EF7234" w:rsidRDefault="00EF7234" w:rsidP="00EF7234">
            <w:r>
              <w:t>1</w:t>
            </w:r>
          </w:p>
        </w:tc>
        <w:tc>
          <w:tcPr>
            <w:tcW w:w="2662" w:type="dxa"/>
          </w:tcPr>
          <w:p w14:paraId="104DD677" w14:textId="7E488F47" w:rsidR="00EF7234" w:rsidRDefault="00EF7234" w:rsidP="00EF7234">
            <w:pPr>
              <w:jc w:val="left"/>
            </w:pPr>
            <w:r>
              <w:t xml:space="preserve">    Raspberry Pi Pico</w:t>
            </w:r>
          </w:p>
        </w:tc>
        <w:tc>
          <w:tcPr>
            <w:tcW w:w="1616" w:type="dxa"/>
          </w:tcPr>
          <w:p w14:paraId="15294BE1" w14:textId="697A0FDC" w:rsidR="00EF7234" w:rsidRDefault="00EF7234" w:rsidP="00EF7234">
            <w:r>
              <w:t>1</w:t>
            </w:r>
          </w:p>
        </w:tc>
      </w:tr>
      <w:tr w:rsidR="00EF7234" w14:paraId="28A512C5" w14:textId="77777777" w:rsidTr="00FA446C">
        <w:tc>
          <w:tcPr>
            <w:tcW w:w="578" w:type="dxa"/>
          </w:tcPr>
          <w:p w14:paraId="6F763C71" w14:textId="0F68C47E" w:rsidR="00EF7234" w:rsidRDefault="00EF7234" w:rsidP="00EF7234">
            <w:r>
              <w:t>2</w:t>
            </w:r>
          </w:p>
        </w:tc>
        <w:tc>
          <w:tcPr>
            <w:tcW w:w="2662" w:type="dxa"/>
          </w:tcPr>
          <w:p w14:paraId="25F9A347" w14:textId="761121C9" w:rsidR="00EF7234" w:rsidRDefault="00EF7234" w:rsidP="00EF7234">
            <w:pPr>
              <w:jc w:val="left"/>
            </w:pPr>
            <w:r>
              <w:t xml:space="preserve">   </w:t>
            </w:r>
            <w:r w:rsidR="005B4BB8">
              <w:t xml:space="preserve"> HC-05 Bluetooth Module</w:t>
            </w:r>
          </w:p>
        </w:tc>
        <w:tc>
          <w:tcPr>
            <w:tcW w:w="1616" w:type="dxa"/>
          </w:tcPr>
          <w:p w14:paraId="74F9A7BE" w14:textId="330A18CA" w:rsidR="00EF7234" w:rsidRDefault="00F72F02" w:rsidP="00EF7234">
            <w:r>
              <w:t>1</w:t>
            </w:r>
          </w:p>
        </w:tc>
      </w:tr>
    </w:tbl>
    <w:p w14:paraId="74EE63EA" w14:textId="77777777" w:rsidR="00EF7234" w:rsidRPr="00EF7234" w:rsidRDefault="00EF7234" w:rsidP="00EF7234"/>
    <w:p w14:paraId="382AA65B" w14:textId="24B32397" w:rsidR="00D14488" w:rsidRPr="00D14488" w:rsidRDefault="00D14488" w:rsidP="00D14488">
      <w:pPr>
        <w:pStyle w:val="Heading2"/>
      </w:pPr>
      <w:r>
        <w:t>Raspberry Pi Pico</w:t>
      </w:r>
    </w:p>
    <w:p w14:paraId="57849ED6" w14:textId="5E44114C" w:rsidR="00F72F02" w:rsidRPr="005B520E" w:rsidRDefault="00D14488" w:rsidP="00F72F02">
      <w:pPr>
        <w:pStyle w:val="BodyText"/>
      </w:pPr>
      <w:r w:rsidRPr="00D14488">
        <w:t xml:space="preserve">The Raspberry Pi Pico serves as the central processing unit and control hub of the </w:t>
      </w:r>
      <w:r>
        <w:rPr>
          <w:lang w:val="en-GB"/>
        </w:rPr>
        <w:t>Detective Dustbin</w:t>
      </w:r>
      <w:r w:rsidRPr="00D14488">
        <w:t xml:space="preserve"> system. This microcontroller offers a compact form factor, GPIO (General Purpose Input/Output) pins for interfacing with various sensors and actuators, and efficient processing capabilities. Its role involves coordinating sensor data acquisition, processing information, and triggering appropriate actions based on predefined conditions.</w:t>
      </w:r>
    </w:p>
    <w:p w14:paraId="19E69F57" w14:textId="30C57896" w:rsidR="009303D9" w:rsidRDefault="005B4BB8" w:rsidP="00ED0149">
      <w:pPr>
        <w:pStyle w:val="Heading2"/>
      </w:pPr>
      <w:r>
        <w:lastRenderedPageBreak/>
        <w:t>HC-05 Bluetooth Module</w:t>
      </w:r>
      <w:r w:rsidR="00F72F02">
        <w:t xml:space="preserve"> </w:t>
      </w:r>
    </w:p>
    <w:p w14:paraId="17A3428F" w14:textId="4DC30779" w:rsidR="005A169C" w:rsidRDefault="005A169C" w:rsidP="005A169C">
      <w:pPr>
        <w:ind w:firstLine="288"/>
        <w:jc w:val="both"/>
      </w:pPr>
      <w:r>
        <w:t>The HC-05 Bluetooth module is a versatile communication module designed to facilitate seamless wireless connectivity in various applications. Its notable feature, Bluetooth functionality, enables reliable and efficient data transmission between devices. In the Smart Home Automation System, the HC-05 module plays a pivotal role in establishing a robust wireless link between the Raspberry Pi Pico microcontroller and user-controlled devices.</w:t>
      </w:r>
    </w:p>
    <w:p w14:paraId="6D3D1DF8" w14:textId="77777777" w:rsidR="005A169C" w:rsidRDefault="005A169C" w:rsidP="005A169C">
      <w:pPr>
        <w:jc w:val="both"/>
      </w:pPr>
    </w:p>
    <w:p w14:paraId="5CB3B1DF" w14:textId="77777777" w:rsidR="005A169C" w:rsidRDefault="005A169C" w:rsidP="005A169C">
      <w:pPr>
        <w:jc w:val="both"/>
      </w:pPr>
      <w:r>
        <w:t>With its compact design and user-friendly interface, the HC-05 module provides a convenient means for users to interact with the smart home system remotely through Bluetooth-enabled devices. This wireless capability enhances the system's accessibility, allowing users to control devices, customize settings, and receive real-time updates from their smartphones or tablets. The HC-05 module's stable and efficient data transfer contributes to the overall responsiveness and user experience of the Smart Home Automation System.</w:t>
      </w:r>
    </w:p>
    <w:p w14:paraId="74BB9EBC" w14:textId="77777777" w:rsidR="005A169C" w:rsidRDefault="005A169C" w:rsidP="005A169C">
      <w:pPr>
        <w:jc w:val="both"/>
      </w:pPr>
    </w:p>
    <w:p w14:paraId="7040B68A" w14:textId="5CC5939F" w:rsidR="00F72F02" w:rsidRDefault="005A169C" w:rsidP="005A169C">
      <w:pPr>
        <w:jc w:val="both"/>
      </w:pPr>
      <w:r>
        <w:t>Incorporating the HC-05 Bluetooth module ensures that the smart home system remains connected and responsive in real-time, creating a seamless and user-friendly interface for remote control and monitoring.</w:t>
      </w:r>
    </w:p>
    <w:p w14:paraId="443EB6B8" w14:textId="58C4C178" w:rsidR="00A946BB" w:rsidRDefault="00A946BB" w:rsidP="005B4BB8">
      <w:pPr>
        <w:pStyle w:val="Author"/>
        <w:spacing w:before="0" w:after="0"/>
        <w:jc w:val="both"/>
        <w:rPr>
          <w:sz w:val="20"/>
          <w:szCs w:val="20"/>
        </w:rPr>
      </w:pPr>
    </w:p>
    <w:p w14:paraId="3EE86927" w14:textId="7FFC0C57" w:rsidR="00F72F02" w:rsidRPr="00F72F02" w:rsidRDefault="00F72F02" w:rsidP="005B4BB8">
      <w:pPr>
        <w:jc w:val="both"/>
      </w:pPr>
    </w:p>
    <w:p w14:paraId="3992A967" w14:textId="5E433E4E" w:rsidR="00F25AD3" w:rsidRDefault="00F25AD3" w:rsidP="00F25AD3">
      <w:pPr>
        <w:pStyle w:val="Heading1"/>
      </w:pPr>
      <w:r>
        <w:t>Methodology</w:t>
      </w:r>
    </w:p>
    <w:p w14:paraId="20F030F3" w14:textId="44DC7324" w:rsidR="00F25AD3" w:rsidRDefault="00F25AD3" w:rsidP="00A946BB">
      <w:pPr>
        <w:pStyle w:val="BodyText"/>
      </w:pPr>
    </w:p>
    <w:p w14:paraId="250DCD37" w14:textId="584F6BF9" w:rsidR="005A169C" w:rsidRPr="005A169C" w:rsidRDefault="005A169C" w:rsidP="005A169C">
      <w:pPr>
        <w:jc w:val="both"/>
        <w:rPr>
          <w:i/>
          <w:iCs/>
          <w:noProof/>
        </w:rPr>
      </w:pPr>
      <w:r w:rsidRPr="005A169C">
        <w:rPr>
          <w:i/>
          <w:iCs/>
          <w:noProof/>
        </w:rPr>
        <w:t>A. Configuration and Initialization</w:t>
      </w:r>
    </w:p>
    <w:p w14:paraId="1D86855C" w14:textId="77777777" w:rsidR="005A169C" w:rsidRPr="005A169C" w:rsidRDefault="005A169C" w:rsidP="005A169C">
      <w:pPr>
        <w:jc w:val="both"/>
        <w:rPr>
          <w:i/>
          <w:iCs/>
          <w:noProof/>
        </w:rPr>
      </w:pPr>
      <w:r w:rsidRPr="005A169C">
        <w:rPr>
          <w:i/>
          <w:iCs/>
          <w:noProof/>
        </w:rPr>
        <w:t xml:space="preserve">   The Smart Home Automation System initiates the configuration and initialization by defining essential parameters, such as GPIO pins for device control (e.g., fans and LEDs), UART communication settings, and sensor configurations. Clock divisors and communication protocols are established to control the flow of information between components.</w:t>
      </w:r>
    </w:p>
    <w:p w14:paraId="4CB6CDBF" w14:textId="77777777" w:rsidR="005A169C" w:rsidRPr="005A169C" w:rsidRDefault="005A169C" w:rsidP="005A169C">
      <w:pPr>
        <w:jc w:val="both"/>
        <w:rPr>
          <w:i/>
          <w:iCs/>
          <w:noProof/>
        </w:rPr>
      </w:pPr>
    </w:p>
    <w:p w14:paraId="1C00027D" w14:textId="022FA3C3" w:rsidR="005A169C" w:rsidRPr="005A169C" w:rsidRDefault="005A169C" w:rsidP="005A169C">
      <w:pPr>
        <w:jc w:val="both"/>
        <w:rPr>
          <w:i/>
          <w:iCs/>
          <w:noProof/>
        </w:rPr>
      </w:pPr>
      <w:r w:rsidRPr="005A169C">
        <w:rPr>
          <w:i/>
          <w:iCs/>
          <w:noProof/>
        </w:rPr>
        <w:t>B. Device Control Setup</w:t>
      </w:r>
    </w:p>
    <w:p w14:paraId="476C30AE" w14:textId="77777777" w:rsidR="005A169C" w:rsidRPr="005A169C" w:rsidRDefault="005A169C" w:rsidP="005A169C">
      <w:pPr>
        <w:jc w:val="both"/>
        <w:rPr>
          <w:i/>
          <w:iCs/>
          <w:noProof/>
        </w:rPr>
      </w:pPr>
      <w:r w:rsidRPr="005A169C">
        <w:rPr>
          <w:i/>
          <w:iCs/>
          <w:noProof/>
        </w:rPr>
        <w:t xml:space="preserve">   Device control is at the core of the system, with GPIO pins designated for each device. The configuration process involves defining pin assignments for fans, LEDs, and other peripherals. Initialization ensures that the GPIO pins are set as outputs, allowing the system to control devices based on user commands or environmental conditions.</w:t>
      </w:r>
    </w:p>
    <w:p w14:paraId="1C9450B0" w14:textId="77777777" w:rsidR="005A169C" w:rsidRPr="005A169C" w:rsidRDefault="005A169C" w:rsidP="005A169C">
      <w:pPr>
        <w:jc w:val="both"/>
        <w:rPr>
          <w:i/>
          <w:iCs/>
          <w:noProof/>
        </w:rPr>
      </w:pPr>
    </w:p>
    <w:p w14:paraId="00E842BD" w14:textId="51BA27D8" w:rsidR="005A169C" w:rsidRPr="005A169C" w:rsidRDefault="005A169C" w:rsidP="005A169C">
      <w:pPr>
        <w:jc w:val="both"/>
        <w:rPr>
          <w:i/>
          <w:iCs/>
          <w:noProof/>
        </w:rPr>
      </w:pPr>
      <w:r w:rsidRPr="005A169C">
        <w:rPr>
          <w:i/>
          <w:iCs/>
          <w:noProof/>
        </w:rPr>
        <w:t>C. UART Communication</w:t>
      </w:r>
    </w:p>
    <w:p w14:paraId="6954F51F" w14:textId="77777777" w:rsidR="005A169C" w:rsidRPr="005A169C" w:rsidRDefault="005A169C" w:rsidP="005A169C">
      <w:pPr>
        <w:jc w:val="both"/>
        <w:rPr>
          <w:i/>
          <w:iCs/>
          <w:noProof/>
        </w:rPr>
      </w:pPr>
      <w:r w:rsidRPr="005A169C">
        <w:rPr>
          <w:i/>
          <w:iCs/>
          <w:noProof/>
        </w:rPr>
        <w:t xml:space="preserve">   The setup() function oversees the initialization of UART communication, specifying baud rates and configuring UART pins. This enables seamless interaction between the Smart Home Automation System and external devices, such as a mobile application or a central control unit. UART becomes the communication bridge for receiving user commands and providing status updates.</w:t>
      </w:r>
    </w:p>
    <w:p w14:paraId="7B4C8365" w14:textId="77777777" w:rsidR="005A169C" w:rsidRPr="005A169C" w:rsidRDefault="005A169C" w:rsidP="005A169C">
      <w:pPr>
        <w:jc w:val="both"/>
        <w:rPr>
          <w:i/>
          <w:iCs/>
          <w:noProof/>
        </w:rPr>
      </w:pPr>
    </w:p>
    <w:p w14:paraId="4159BCE4" w14:textId="6AB60245" w:rsidR="005A169C" w:rsidRPr="005A169C" w:rsidRDefault="005A169C" w:rsidP="005A169C">
      <w:pPr>
        <w:jc w:val="both"/>
        <w:rPr>
          <w:i/>
          <w:iCs/>
          <w:noProof/>
        </w:rPr>
      </w:pPr>
      <w:r w:rsidRPr="005A169C">
        <w:rPr>
          <w:i/>
          <w:iCs/>
          <w:noProof/>
        </w:rPr>
        <w:t>D. Ultrasonic Sensor Initialization</w:t>
      </w:r>
    </w:p>
    <w:p w14:paraId="2AB052C4" w14:textId="77777777" w:rsidR="005A169C" w:rsidRPr="005A169C" w:rsidRDefault="005A169C" w:rsidP="005A169C">
      <w:pPr>
        <w:jc w:val="both"/>
        <w:rPr>
          <w:i/>
          <w:iCs/>
          <w:noProof/>
        </w:rPr>
      </w:pPr>
      <w:r w:rsidRPr="005A169C">
        <w:rPr>
          <w:i/>
          <w:iCs/>
          <w:noProof/>
        </w:rPr>
        <w:t xml:space="preserve">   The system configures the ultrasonic sensor, specifying the GPIO pin for signal input. Initialization ensures proper setup for accurate distance measurements. The sensor's functionality is critical for implementing proximity-based </w:t>
      </w:r>
      <w:r w:rsidRPr="005A169C">
        <w:rPr>
          <w:i/>
          <w:iCs/>
          <w:noProof/>
        </w:rPr>
        <w:t>automation, such as turning on lights or fans when someone enters a room.</w:t>
      </w:r>
    </w:p>
    <w:p w14:paraId="4963FE2C" w14:textId="77777777" w:rsidR="005A169C" w:rsidRPr="005A169C" w:rsidRDefault="005A169C" w:rsidP="005A169C">
      <w:pPr>
        <w:jc w:val="both"/>
        <w:rPr>
          <w:i/>
          <w:iCs/>
          <w:noProof/>
        </w:rPr>
      </w:pPr>
    </w:p>
    <w:p w14:paraId="1C1AB714" w14:textId="4F99728E" w:rsidR="005A169C" w:rsidRPr="005A169C" w:rsidRDefault="005A169C" w:rsidP="005A169C">
      <w:pPr>
        <w:jc w:val="both"/>
        <w:rPr>
          <w:i/>
          <w:iCs/>
          <w:noProof/>
        </w:rPr>
      </w:pPr>
      <w:r w:rsidRPr="005A169C">
        <w:rPr>
          <w:i/>
          <w:iCs/>
          <w:noProof/>
        </w:rPr>
        <w:t>E. Main Logic Execution:</w:t>
      </w:r>
    </w:p>
    <w:p w14:paraId="47EE2C9E" w14:textId="77777777" w:rsidR="005A169C" w:rsidRPr="005A169C" w:rsidRDefault="005A169C" w:rsidP="005A169C">
      <w:pPr>
        <w:jc w:val="both"/>
        <w:rPr>
          <w:i/>
          <w:iCs/>
          <w:noProof/>
        </w:rPr>
      </w:pPr>
      <w:r w:rsidRPr="005A169C">
        <w:rPr>
          <w:i/>
          <w:iCs/>
          <w:noProof/>
        </w:rPr>
        <w:t xml:space="preserve">   While the main() function is not explicitly detailed, it likely encapsulates the central execution logic. This includes tasks such as continuously monitoring sensor data, processing incoming UART commands, and orchestrating the control of devices based on predefined conditions. The main() function acts as the nerve center, ensuring the Smart Home Automation System operates seamlessly.</w:t>
      </w:r>
    </w:p>
    <w:p w14:paraId="173285A3" w14:textId="77777777" w:rsidR="005A169C" w:rsidRPr="005A169C" w:rsidRDefault="005A169C" w:rsidP="005A169C">
      <w:pPr>
        <w:jc w:val="both"/>
        <w:rPr>
          <w:i/>
          <w:iCs/>
          <w:noProof/>
        </w:rPr>
      </w:pPr>
    </w:p>
    <w:p w14:paraId="083D88B3" w14:textId="18FFF5F5" w:rsidR="005A169C" w:rsidRPr="005A169C" w:rsidRDefault="005A169C" w:rsidP="005A169C">
      <w:pPr>
        <w:jc w:val="both"/>
        <w:rPr>
          <w:i/>
          <w:iCs/>
          <w:noProof/>
        </w:rPr>
      </w:pPr>
      <w:r w:rsidRPr="005A169C">
        <w:rPr>
          <w:i/>
          <w:iCs/>
          <w:noProof/>
        </w:rPr>
        <w:t>F. Device Control and Feedback</w:t>
      </w:r>
    </w:p>
    <w:p w14:paraId="3BB1DD45" w14:textId="77777777" w:rsidR="005A169C" w:rsidRPr="005A169C" w:rsidRDefault="005A169C" w:rsidP="005A169C">
      <w:pPr>
        <w:jc w:val="both"/>
        <w:rPr>
          <w:i/>
          <w:iCs/>
          <w:noProof/>
        </w:rPr>
      </w:pPr>
      <w:r w:rsidRPr="005A169C">
        <w:rPr>
          <w:i/>
          <w:iCs/>
          <w:noProof/>
        </w:rPr>
        <w:t xml:space="preserve">   The RespondToDeviceCommand() function plays a crucial role, serving as the responsive component to recognized commands. Operating efficiently, this function controls devices such as fans and LEDs based on incoming commands. Visual feedback through LEDs or other indicators enhances the user experience, providing a clear response to executed commands or changes in device states.</w:t>
      </w:r>
    </w:p>
    <w:p w14:paraId="31827A48" w14:textId="77777777" w:rsidR="005A169C" w:rsidRPr="005A169C" w:rsidRDefault="005A169C" w:rsidP="005A169C">
      <w:pPr>
        <w:jc w:val="both"/>
        <w:rPr>
          <w:i/>
          <w:iCs/>
          <w:noProof/>
        </w:rPr>
      </w:pPr>
    </w:p>
    <w:p w14:paraId="7599EA4E" w14:textId="598916F5" w:rsidR="005A169C" w:rsidRPr="005A169C" w:rsidRDefault="005A169C" w:rsidP="005A169C">
      <w:pPr>
        <w:jc w:val="both"/>
        <w:rPr>
          <w:i/>
          <w:iCs/>
          <w:noProof/>
        </w:rPr>
      </w:pPr>
      <w:r w:rsidRPr="005A169C">
        <w:rPr>
          <w:i/>
          <w:iCs/>
          <w:noProof/>
        </w:rPr>
        <w:t>G. Automation Logic and Sensor Integration</w:t>
      </w:r>
    </w:p>
    <w:p w14:paraId="2CBE9D7C" w14:textId="77777777" w:rsidR="005A169C" w:rsidRPr="005A169C" w:rsidRDefault="005A169C" w:rsidP="005A169C">
      <w:pPr>
        <w:jc w:val="both"/>
        <w:rPr>
          <w:i/>
          <w:iCs/>
          <w:noProof/>
        </w:rPr>
      </w:pPr>
      <w:r w:rsidRPr="005A169C">
        <w:rPr>
          <w:i/>
          <w:iCs/>
          <w:noProof/>
        </w:rPr>
        <w:t xml:space="preserve">   The overall system likely integrates automation logic, where sensor data, such as distance from the ultrasonic sensor, influences device states. For example, lights or fans may be activated when someone enters a room, demonstrating the system's adaptability to environmental conditions.</w:t>
      </w:r>
    </w:p>
    <w:p w14:paraId="27AC6E4C" w14:textId="77777777" w:rsidR="005A169C" w:rsidRPr="005A169C" w:rsidRDefault="005A169C" w:rsidP="005A169C">
      <w:pPr>
        <w:jc w:val="both"/>
        <w:rPr>
          <w:i/>
          <w:iCs/>
          <w:noProof/>
        </w:rPr>
      </w:pPr>
    </w:p>
    <w:p w14:paraId="7069FE64" w14:textId="1D1021B1" w:rsidR="00617CFC" w:rsidRPr="00617CFC" w:rsidRDefault="005A169C" w:rsidP="005A169C">
      <w:pPr>
        <w:jc w:val="both"/>
      </w:pPr>
      <w:r w:rsidRPr="005A169C">
        <w:rPr>
          <w:i/>
          <w:iCs/>
          <w:noProof/>
        </w:rPr>
        <w:t>The systematic setup, configuration, and initialization processes, combined with efficient device control and feedback mechanisms, make the Smart Home Automation System a comprehensive and user-friendly solution for home automation.</w:t>
      </w:r>
    </w:p>
    <w:p w14:paraId="72AE7D22" w14:textId="2F542B98" w:rsidR="00EF7234" w:rsidRDefault="00087F97" w:rsidP="00EF7234">
      <w:pPr>
        <w:pStyle w:val="Heading1"/>
      </w:pPr>
      <w:r>
        <w:t>F</w:t>
      </w:r>
      <w:r w:rsidR="00EF7234">
        <w:t>unctionality</w:t>
      </w:r>
    </w:p>
    <w:p w14:paraId="673F6589" w14:textId="77777777" w:rsidR="00087F97" w:rsidRPr="00087F97" w:rsidRDefault="00087F97" w:rsidP="00087F97"/>
    <w:p w14:paraId="05C29D86" w14:textId="7A4DA347" w:rsidR="005A169C" w:rsidRDefault="005A169C" w:rsidP="005A169C">
      <w:pPr>
        <w:jc w:val="both"/>
      </w:pPr>
      <w:r>
        <w:t>A. Voice-Activated Control</w:t>
      </w:r>
    </w:p>
    <w:p w14:paraId="1621D0C9" w14:textId="5D218906" w:rsidR="005A169C" w:rsidRDefault="005A169C" w:rsidP="005A169C">
      <w:pPr>
        <w:ind w:firstLine="720"/>
        <w:jc w:val="both"/>
      </w:pPr>
      <w:r>
        <w:t>The core functionality of the Smart Home Automation System is centered around voice-activated control, enabling users to command and control various devices within their home environment using vocal cues. Leveraging an integrated microphone and advanced audio processing, the system interprets specific voice commands to trigger actions such as turning on lights, adjusting fan speeds, or initiating other automation tasks.</w:t>
      </w:r>
    </w:p>
    <w:p w14:paraId="2A535DDA" w14:textId="77777777" w:rsidR="005A169C" w:rsidRDefault="005A169C" w:rsidP="005A169C">
      <w:pPr>
        <w:pStyle w:val="ListParagraph"/>
        <w:jc w:val="both"/>
      </w:pPr>
    </w:p>
    <w:p w14:paraId="5B443BD3" w14:textId="7DFD37AE" w:rsidR="005A169C" w:rsidRDefault="005A169C" w:rsidP="005A169C">
      <w:pPr>
        <w:jc w:val="both"/>
      </w:pPr>
      <w:r>
        <w:t>B. **Device Control and Automation</w:t>
      </w:r>
    </w:p>
    <w:p w14:paraId="63B8005E" w14:textId="5DFC8CDD" w:rsidR="005A169C" w:rsidRDefault="005A169C" w:rsidP="005A169C">
      <w:pPr>
        <w:jc w:val="both"/>
      </w:pPr>
      <w:r>
        <w:t xml:space="preserve"> </w:t>
      </w:r>
      <w:r>
        <w:tab/>
      </w:r>
      <w:r>
        <w:t>The system excels in providing seamless control over smart devices, including fans, lights, and other peripherals. Through precise recognition of predefined voice commands, users can effortlessly orchestrate the desired states of individual devices or entire rooms. This functionality contributes to a more intuitive and hands-free home automation experience.</w:t>
      </w:r>
    </w:p>
    <w:p w14:paraId="24F2F383" w14:textId="77777777" w:rsidR="005A169C" w:rsidRDefault="005A169C" w:rsidP="005A169C">
      <w:pPr>
        <w:pStyle w:val="ListParagraph"/>
        <w:jc w:val="both"/>
      </w:pPr>
    </w:p>
    <w:p w14:paraId="1774A882" w14:textId="0B3FE57F" w:rsidR="005A169C" w:rsidRDefault="005A169C" w:rsidP="005A169C">
      <w:pPr>
        <w:jc w:val="both"/>
      </w:pPr>
      <w:r>
        <w:t>C. Proximity-Based Automation</w:t>
      </w:r>
    </w:p>
    <w:p w14:paraId="71713460" w14:textId="0C71A759" w:rsidR="005A169C" w:rsidRDefault="005A169C" w:rsidP="005A169C">
      <w:pPr>
        <w:ind w:firstLine="720"/>
        <w:jc w:val="both"/>
      </w:pPr>
      <w:r>
        <w:t xml:space="preserve">The integration of an ultrasonic sensor introduces proximity-based automation, allowing the system to respond dynamically to the presence or absence of individuals in specific areas. For instance, lights or fans can be activated when someone enters a room and turned off when the room </w:t>
      </w:r>
      <w:r>
        <w:lastRenderedPageBreak/>
        <w:t>is vacant. This versatility enhances the adaptability of the Smart Home Automation System to real-time environmental conditions.</w:t>
      </w:r>
    </w:p>
    <w:p w14:paraId="1EF34D13" w14:textId="77777777" w:rsidR="005A169C" w:rsidRDefault="005A169C" w:rsidP="005A169C">
      <w:pPr>
        <w:pStyle w:val="ListParagraph"/>
        <w:jc w:val="both"/>
      </w:pPr>
    </w:p>
    <w:p w14:paraId="76E091AA" w14:textId="04354E1B" w:rsidR="005A169C" w:rsidRDefault="005A169C" w:rsidP="005A169C">
      <w:pPr>
        <w:jc w:val="both"/>
      </w:pPr>
      <w:r>
        <w:t>D. Wireless Control via Bluetooth</w:t>
      </w:r>
    </w:p>
    <w:p w14:paraId="204116B4" w14:textId="430539A5" w:rsidR="005A169C" w:rsidRDefault="005A169C" w:rsidP="005A169C">
      <w:pPr>
        <w:ind w:firstLine="720"/>
        <w:jc w:val="both"/>
      </w:pPr>
      <w:r>
        <w:t>The inclusion of the HC-05 Bluetooth module extends the system's functionalities by enabling wireless control. Users can interact with the smart home system remotely using Bluetooth-enabled devices such as smartphones or tablets. This wireless capability adds convenience, allowing users to monitor and control their home automation system from different locations within the Bluetooth range.</w:t>
      </w:r>
    </w:p>
    <w:p w14:paraId="7C10B940" w14:textId="77777777" w:rsidR="005A169C" w:rsidRDefault="005A169C" w:rsidP="005A169C">
      <w:pPr>
        <w:pStyle w:val="ListParagraph"/>
        <w:jc w:val="both"/>
      </w:pPr>
    </w:p>
    <w:p w14:paraId="289FBF7E" w14:textId="42290479" w:rsidR="005A169C" w:rsidRDefault="005A169C" w:rsidP="005A169C">
      <w:pPr>
        <w:jc w:val="both"/>
      </w:pPr>
      <w:r>
        <w:t>E. User-Friendly Feedback and Status Indication</w:t>
      </w:r>
    </w:p>
    <w:p w14:paraId="13820657" w14:textId="7A83B676" w:rsidR="005A169C" w:rsidRDefault="005A169C" w:rsidP="005A169C">
      <w:pPr>
        <w:ind w:firstLine="720"/>
        <w:jc w:val="both"/>
      </w:pPr>
      <w:r>
        <w:t>The system incorporates LED indicators for visual feedback, providing users with clear status indications. For example, the LED connected to GPIO 25 could serve as a visual cue, illuminating when devices are activated and turning off when they are deactivated. This intuitive feedback mechanism enhances user awareness and interaction with the Smart Home Automation System.</w:t>
      </w:r>
    </w:p>
    <w:p w14:paraId="7E39E89B" w14:textId="77777777" w:rsidR="005A169C" w:rsidRDefault="005A169C" w:rsidP="005A169C">
      <w:pPr>
        <w:pStyle w:val="ListParagraph"/>
        <w:jc w:val="both"/>
      </w:pPr>
    </w:p>
    <w:p w14:paraId="0E9D7A92" w14:textId="0E38DDC2" w:rsidR="005A169C" w:rsidRDefault="005A169C" w:rsidP="005A169C">
      <w:pPr>
        <w:jc w:val="both"/>
      </w:pPr>
      <w:r>
        <w:t>F. Customizable Automation Logic:</w:t>
      </w:r>
    </w:p>
    <w:p w14:paraId="4A73FB0B" w14:textId="7C9C9AF8" w:rsidR="005A169C" w:rsidRDefault="005A169C" w:rsidP="005A169C">
      <w:pPr>
        <w:jc w:val="both"/>
      </w:pPr>
      <w:r>
        <w:t>The main execution logic, likely encapsulated in the main() function, manages the overall automation process. This includes interpreting incoming UART commands, processing sensor data, and executing customized automation logic. The system's adaptability allows users to define specific conditions and behaviors, tailoring the automation experience to their preferences.</w:t>
      </w:r>
    </w:p>
    <w:p w14:paraId="5E72C430" w14:textId="77777777" w:rsidR="005A169C" w:rsidRDefault="005A169C" w:rsidP="005A169C">
      <w:pPr>
        <w:pStyle w:val="ListParagraph"/>
        <w:jc w:val="both"/>
      </w:pPr>
    </w:p>
    <w:p w14:paraId="5DA02641" w14:textId="73DD548E" w:rsidR="00087F97" w:rsidRDefault="005A169C" w:rsidP="005A169C">
      <w:pPr>
        <w:jc w:val="both"/>
      </w:pPr>
      <w:r>
        <w:t>The comprehensive functionalities of the Smart Home Automation System, encompassing voice-activated control, proximity-based automation, wireless connectivity, and user-friendly feedback mechanisms, underscore its versatility in creating an intelligent and adaptive home environment. The integration of advanced technologies and user-centric design principles contributes to a sophisticated and responsive home automation solution.</w:t>
      </w:r>
    </w:p>
    <w:p w14:paraId="1937CCFC" w14:textId="63E88286" w:rsidR="00E50559" w:rsidRDefault="00E50559" w:rsidP="00E50559">
      <w:pPr>
        <w:pStyle w:val="Heading1"/>
      </w:pPr>
      <w:r>
        <w:t>Conclusion</w:t>
      </w:r>
    </w:p>
    <w:p w14:paraId="69E432A2" w14:textId="03FC29AF" w:rsidR="00087F97" w:rsidRPr="00087F97" w:rsidRDefault="009E077B" w:rsidP="00617CFC">
      <w:pPr>
        <w:jc w:val="both"/>
      </w:pPr>
      <w:r w:rsidRPr="009E077B">
        <w:t>The "Smart Home Automation" project stands as a testament to the successful convergence of hardware and software, leveraging the capabilities of the Raspberry Pi Pico microcontroller to create an intelligent and responsive home automation system. Through the strategic integration of GPIO pins, UART communication, ultrasonic sensors, and the Raspberry Pi Pico's inherent versatility, the system achieves seamless control over various smart devices, providing users with an intuitive and hands-free home automation experience.</w:t>
      </w:r>
    </w:p>
    <w:p w14:paraId="3E00A19F" w14:textId="017BD953" w:rsidR="00157459" w:rsidRDefault="00157459" w:rsidP="00157459">
      <w:pPr>
        <w:pStyle w:val="Heading1"/>
      </w:pPr>
      <w:r>
        <w:t>Future Scope</w:t>
      </w:r>
    </w:p>
    <w:p w14:paraId="074CE30D" w14:textId="77777777" w:rsidR="00157459" w:rsidRPr="00157459" w:rsidRDefault="00157459" w:rsidP="00157459"/>
    <w:p w14:paraId="76EAAEED" w14:textId="77777777" w:rsidR="009E077B" w:rsidRPr="009E077B" w:rsidRDefault="009E077B" w:rsidP="009E077B">
      <w:pPr>
        <w:jc w:val="both"/>
      </w:pPr>
      <w:r w:rsidRPr="009E077B">
        <w:rPr>
          <w:b/>
          <w:bCs/>
        </w:rPr>
        <w:t>Expanded Device Compatibility:</w:t>
      </w:r>
      <w:r w:rsidRPr="009E077B">
        <w:t xml:space="preserve"> The project paves the way for future enhancements in device compatibility, allowing for integration with a broader range of smart home devices. This expansion could include support for additional sensors, actuators, and IoT devices, making the smart home ecosystem even more versatile.</w:t>
      </w:r>
    </w:p>
    <w:p w14:paraId="24459EF4" w14:textId="77777777" w:rsidR="009E077B" w:rsidRPr="009E077B" w:rsidRDefault="009E077B" w:rsidP="009E077B">
      <w:pPr>
        <w:jc w:val="both"/>
      </w:pPr>
    </w:p>
    <w:p w14:paraId="1DEFC864" w14:textId="77777777" w:rsidR="009E077B" w:rsidRPr="009E077B" w:rsidRDefault="009E077B" w:rsidP="009E077B">
      <w:pPr>
        <w:jc w:val="both"/>
      </w:pPr>
      <w:r w:rsidRPr="009E077B">
        <w:rPr>
          <w:b/>
          <w:bCs/>
        </w:rPr>
        <w:t>Enhanced Automation Logic:</w:t>
      </w:r>
      <w:r w:rsidRPr="009E077B">
        <w:t xml:space="preserve"> Future iterations could focus on refining and expanding the system's automation logic, allowing users to define more complex and customized scenarios. This could involve conditional triggers based on multiple sensor inputs or time-based automation schedules, providing users with greater control over their smart home environment.</w:t>
      </w:r>
    </w:p>
    <w:p w14:paraId="12E75E53" w14:textId="77777777" w:rsidR="009E077B" w:rsidRPr="009E077B" w:rsidRDefault="009E077B" w:rsidP="009E077B">
      <w:pPr>
        <w:jc w:val="both"/>
      </w:pPr>
    </w:p>
    <w:p w14:paraId="511A6041" w14:textId="04D4AE3D" w:rsidR="009E077B" w:rsidRPr="009E077B" w:rsidRDefault="009E077B" w:rsidP="009E077B">
      <w:pPr>
        <w:jc w:val="both"/>
      </w:pPr>
      <w:r w:rsidRPr="009E077B">
        <w:rPr>
          <w:b/>
          <w:bCs/>
        </w:rPr>
        <w:t>Mobile Application Integration</w:t>
      </w:r>
      <w:r w:rsidRPr="009E077B">
        <w:t xml:space="preserve">: Integrating the system with a dedicated mobile application would enhance user accessibility and </w:t>
      </w:r>
      <w:r w:rsidRPr="009E077B">
        <w:t>remote-control</w:t>
      </w:r>
      <w:r w:rsidRPr="009E077B">
        <w:t xml:space="preserve"> capabilities. Users could monitor and manage their smart home devices from anywhere, adding an extra layer of convenience and control.</w:t>
      </w:r>
    </w:p>
    <w:p w14:paraId="7BEB901A" w14:textId="77777777" w:rsidR="009E077B" w:rsidRPr="009E077B" w:rsidRDefault="009E077B" w:rsidP="009E077B">
      <w:pPr>
        <w:jc w:val="both"/>
      </w:pPr>
    </w:p>
    <w:p w14:paraId="17042444" w14:textId="77777777" w:rsidR="009E077B" w:rsidRPr="009E077B" w:rsidRDefault="009E077B" w:rsidP="009E077B">
      <w:pPr>
        <w:jc w:val="both"/>
      </w:pPr>
      <w:r w:rsidRPr="009E077B">
        <w:rPr>
          <w:b/>
          <w:bCs/>
        </w:rPr>
        <w:t>Voice Command Personalization:</w:t>
      </w:r>
      <w:r w:rsidRPr="009E077B">
        <w:t xml:space="preserve"> Enabling users to personalize voice commands for device control would add a layer of customization. This feature could enhance user experience by allowing individuals to define their own set of voice commands based on their preferences.</w:t>
      </w:r>
    </w:p>
    <w:p w14:paraId="14F0110F" w14:textId="77777777" w:rsidR="009E077B" w:rsidRPr="009E077B" w:rsidRDefault="009E077B" w:rsidP="009E077B">
      <w:pPr>
        <w:jc w:val="both"/>
      </w:pPr>
    </w:p>
    <w:p w14:paraId="58CB2372" w14:textId="77777777" w:rsidR="009E077B" w:rsidRPr="009E077B" w:rsidRDefault="009E077B" w:rsidP="009E077B">
      <w:pPr>
        <w:jc w:val="both"/>
      </w:pPr>
      <w:r w:rsidRPr="009E077B">
        <w:rPr>
          <w:b/>
          <w:bCs/>
        </w:rPr>
        <w:t>Energy Efficiency Optimization:</w:t>
      </w:r>
      <w:r w:rsidRPr="009E077B">
        <w:t xml:space="preserve"> Exploring energy-efficient strategies could make the system more suitable for battery-powered devices. This optimization would extend the applicability of the smart home automation system to scenarios where power conservation is crucial, such as in remote sensor nodes or portable smart devices.</w:t>
      </w:r>
    </w:p>
    <w:p w14:paraId="041BB2B2" w14:textId="77777777" w:rsidR="009E077B" w:rsidRPr="009E077B" w:rsidRDefault="009E077B" w:rsidP="009E077B">
      <w:pPr>
        <w:jc w:val="both"/>
      </w:pPr>
    </w:p>
    <w:p w14:paraId="35A307D1" w14:textId="77777777" w:rsidR="009E077B" w:rsidRPr="009E077B" w:rsidRDefault="009E077B" w:rsidP="009E077B">
      <w:pPr>
        <w:jc w:val="both"/>
      </w:pPr>
      <w:r w:rsidRPr="009E077B">
        <w:rPr>
          <w:b/>
          <w:bCs/>
        </w:rPr>
        <w:t>Enhanced Security Features:</w:t>
      </w:r>
      <w:r w:rsidRPr="009E077B">
        <w:t xml:space="preserve"> The integration of advanced security features, such as voice-based user authentication, could further enhance the system's utility. This addition would contribute to the overall security of the smart home environment, offering users an additional layer of protection.</w:t>
      </w:r>
    </w:p>
    <w:p w14:paraId="4A6FBCC2" w14:textId="77777777" w:rsidR="009E077B" w:rsidRPr="009E077B" w:rsidRDefault="009E077B" w:rsidP="009E077B">
      <w:pPr>
        <w:jc w:val="both"/>
      </w:pPr>
    </w:p>
    <w:p w14:paraId="7ABA8B45" w14:textId="67B6D804" w:rsidR="00157459" w:rsidRPr="009E077B" w:rsidRDefault="009E077B" w:rsidP="009E077B">
      <w:pPr>
        <w:jc w:val="both"/>
      </w:pPr>
      <w:r w:rsidRPr="009E077B">
        <w:rPr>
          <w:b/>
          <w:bCs/>
        </w:rPr>
        <w:t>Continuous System Monitoring:</w:t>
      </w:r>
      <w:r w:rsidRPr="009E077B">
        <w:t xml:space="preserve"> Implementing continuous monitoring and diagnostic capabilities would allow the system to proactively identify and address potential issues. This could include real-time feedback on device statuses, system health, and predictive maintenance, ensuring a reliable and robust smart home automation experience.</w:t>
      </w:r>
    </w:p>
    <w:p w14:paraId="351A4520" w14:textId="076E8EFE" w:rsidR="00157459" w:rsidRDefault="00157459" w:rsidP="00157459">
      <w:pPr>
        <w:pStyle w:val="Heading1"/>
      </w:pPr>
      <w:r>
        <w:t>Softwares Used</w:t>
      </w:r>
    </w:p>
    <w:p w14:paraId="37705195" w14:textId="77777777" w:rsidR="00157459" w:rsidRPr="00157459" w:rsidRDefault="00157459" w:rsidP="00157459"/>
    <w:p w14:paraId="413A2E17" w14:textId="225DAE69" w:rsidR="00FA446C" w:rsidRPr="002655BB" w:rsidRDefault="00FA446C" w:rsidP="002655BB">
      <w:pPr>
        <w:pStyle w:val="Heading2"/>
        <w:numPr>
          <w:ilvl w:val="0"/>
          <w:numId w:val="0"/>
        </w:numPr>
        <w:ind w:left="288"/>
        <w:rPr>
          <w:sz w:val="16"/>
          <w:szCs w:val="16"/>
        </w:rPr>
      </w:pPr>
      <w:r w:rsidRPr="00FA446C">
        <w:rPr>
          <w:i w:val="0"/>
          <w:iCs w:val="0"/>
          <w:sz w:val="16"/>
          <w:szCs w:val="16"/>
        </w:rPr>
        <w:t xml:space="preserve">[1] </w:t>
      </w:r>
      <w:r w:rsidR="009E077B">
        <w:rPr>
          <w:sz w:val="16"/>
          <w:szCs w:val="16"/>
        </w:rPr>
        <w:t>Python</w:t>
      </w:r>
    </w:p>
    <w:p w14:paraId="42920706" w14:textId="52D169AB" w:rsidR="00FA446C" w:rsidRDefault="00FA446C" w:rsidP="002655BB">
      <w:pPr>
        <w:pStyle w:val="Heading2"/>
        <w:numPr>
          <w:ilvl w:val="0"/>
          <w:numId w:val="0"/>
        </w:numPr>
        <w:ind w:left="288"/>
        <w:rPr>
          <w:sz w:val="16"/>
          <w:szCs w:val="16"/>
        </w:rPr>
      </w:pPr>
      <w:r w:rsidRPr="00FA446C">
        <w:rPr>
          <w:i w:val="0"/>
          <w:iCs w:val="0"/>
          <w:sz w:val="16"/>
          <w:szCs w:val="16"/>
        </w:rPr>
        <w:t xml:space="preserve">[1] </w:t>
      </w:r>
      <w:r w:rsidR="009E077B">
        <w:rPr>
          <w:sz w:val="16"/>
          <w:szCs w:val="16"/>
        </w:rPr>
        <w:t>Thonny IDE</w:t>
      </w:r>
    </w:p>
    <w:p w14:paraId="1192AE8B" w14:textId="46CF985E" w:rsidR="00157459" w:rsidRPr="002655BB" w:rsidRDefault="00157459" w:rsidP="002655BB">
      <w:pPr>
        <w:jc w:val="both"/>
        <w:rPr>
          <w:sz w:val="16"/>
          <w:szCs w:val="16"/>
        </w:rPr>
      </w:pPr>
    </w:p>
    <w:p w14:paraId="4270BEFC" w14:textId="77777777" w:rsidR="00157459" w:rsidRPr="00157459" w:rsidRDefault="00157459" w:rsidP="00157459"/>
    <w:sectPr w:rsidR="00157459" w:rsidRPr="00157459" w:rsidSect="00087F9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6A87A" w14:textId="77777777" w:rsidR="00024F96" w:rsidRDefault="00024F96" w:rsidP="001A3B3D">
      <w:r>
        <w:separator/>
      </w:r>
    </w:p>
  </w:endnote>
  <w:endnote w:type="continuationSeparator" w:id="0">
    <w:p w14:paraId="034804C9" w14:textId="77777777" w:rsidR="00024F96" w:rsidRDefault="00024F9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5AA19" w14:textId="43026C52" w:rsidR="000745BB" w:rsidRPr="000745BB" w:rsidRDefault="000745BB" w:rsidP="000745BB">
    <w:pPr>
      <w:pStyle w:val="Footer"/>
      <w:jc w:val="left"/>
      <w:rPr>
        <w:sz w:val="16"/>
        <w:szCs w:val="16"/>
        <w:lang w:val="en-GB"/>
      </w:rPr>
    </w:pPr>
    <w:r>
      <w:rPr>
        <w:sz w:val="16"/>
        <w:szCs w:val="16"/>
        <w:lang w:val="en-GB"/>
      </w:rPr>
      <w:t>19CSE303-EMBEDDED SYSTEMS-</w:t>
    </w:r>
    <w:r w:rsidR="00340DA7">
      <w:rPr>
        <w:sz w:val="16"/>
        <w:szCs w:val="16"/>
        <w:lang w:val="en-GB"/>
      </w:rPr>
      <w:t>007</w:t>
    </w:r>
  </w:p>
  <w:p w14:paraId="3522D830" w14:textId="77777777" w:rsidR="000745BB" w:rsidRDefault="000745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ACF99" w14:textId="21A1ACD8" w:rsidR="001A3B3D" w:rsidRPr="000745BB" w:rsidRDefault="000745BB" w:rsidP="0056610F">
    <w:pPr>
      <w:pStyle w:val="Footer"/>
      <w:jc w:val="left"/>
      <w:rPr>
        <w:sz w:val="16"/>
        <w:szCs w:val="16"/>
        <w:lang w:val="en-GB"/>
      </w:rPr>
    </w:pPr>
    <w:r>
      <w:rPr>
        <w:sz w:val="16"/>
        <w:szCs w:val="16"/>
        <w:lang w:val="en-GB"/>
      </w:rPr>
      <w:t>19CSE303-EMBEDDED SYSTEMS-</w:t>
    </w:r>
    <w:r w:rsidR="00E80456">
      <w:rPr>
        <w:sz w:val="16"/>
        <w:szCs w:val="16"/>
        <w:lang w:val="en-GB"/>
      </w:rPr>
      <w:t>007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D35CD" w14:textId="77777777" w:rsidR="00024F96" w:rsidRDefault="00024F96" w:rsidP="001A3B3D">
      <w:r>
        <w:separator/>
      </w:r>
    </w:p>
  </w:footnote>
  <w:footnote w:type="continuationSeparator" w:id="0">
    <w:p w14:paraId="7B41451B" w14:textId="77777777" w:rsidR="00024F96" w:rsidRDefault="00024F9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66006A"/>
    <w:multiLevelType w:val="hybridMultilevel"/>
    <w:tmpl w:val="F9E21B62"/>
    <w:lvl w:ilvl="0" w:tplc="40090019">
      <w:start w:val="1"/>
      <w:numFmt w:val="lowerLetter"/>
      <w:lvlText w:val="%1."/>
      <w:lvlJc w:val="left"/>
      <w:pPr>
        <w:ind w:left="648" w:hanging="360"/>
      </w:pPr>
    </w:lvl>
    <w:lvl w:ilvl="1" w:tplc="4009001B">
      <w:start w:val="1"/>
      <w:numFmt w:val="lowerRoman"/>
      <w:lvlText w:val="%2."/>
      <w:lvlJc w:val="righ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start w:val="1"/>
      <w:numFmt w:val="lowerLetter"/>
      <w:lvlText w:val="%8."/>
      <w:lvlJc w:val="left"/>
      <w:pPr>
        <w:ind w:left="5688" w:hanging="360"/>
      </w:pPr>
    </w:lvl>
    <w:lvl w:ilvl="8" w:tplc="0409001B">
      <w:start w:val="1"/>
      <w:numFmt w:val="lowerRoman"/>
      <w:lvlText w:val="%9."/>
      <w:lvlJc w:val="right"/>
      <w:pPr>
        <w:ind w:left="6408" w:hanging="180"/>
      </w:pPr>
    </w:lvl>
  </w:abstractNum>
  <w:abstractNum w:abstractNumId="12" w15:restartNumberingAfterBreak="0">
    <w:nsid w:val="0A6454FA"/>
    <w:multiLevelType w:val="hybridMultilevel"/>
    <w:tmpl w:val="059684B8"/>
    <w:lvl w:ilvl="0" w:tplc="C28279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17486173"/>
    <w:multiLevelType w:val="hybridMultilevel"/>
    <w:tmpl w:val="6BA634B0"/>
    <w:lvl w:ilvl="0" w:tplc="06DC7EE4">
      <w:start w:val="1"/>
      <w:numFmt w:val="upperLetter"/>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BEF2FA3"/>
    <w:multiLevelType w:val="hybridMultilevel"/>
    <w:tmpl w:val="7E226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6755513"/>
    <w:multiLevelType w:val="hybridMultilevel"/>
    <w:tmpl w:val="E4DC7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2C4346"/>
    <w:multiLevelType w:val="multilevel"/>
    <w:tmpl w:val="1812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17494077">
    <w:abstractNumId w:val="18"/>
  </w:num>
  <w:num w:numId="2" w16cid:durableId="441270794">
    <w:abstractNumId w:val="25"/>
  </w:num>
  <w:num w:numId="3" w16cid:durableId="1481194639">
    <w:abstractNumId w:val="16"/>
  </w:num>
  <w:num w:numId="4" w16cid:durableId="1398866070">
    <w:abstractNumId w:val="20"/>
  </w:num>
  <w:num w:numId="5" w16cid:durableId="104693223">
    <w:abstractNumId w:val="20"/>
  </w:num>
  <w:num w:numId="6" w16cid:durableId="578830927">
    <w:abstractNumId w:val="20"/>
  </w:num>
  <w:num w:numId="7" w16cid:durableId="69232448">
    <w:abstractNumId w:val="20"/>
  </w:num>
  <w:num w:numId="8" w16cid:durableId="1324311240">
    <w:abstractNumId w:val="22"/>
  </w:num>
  <w:num w:numId="9" w16cid:durableId="163280778">
    <w:abstractNumId w:val="26"/>
  </w:num>
  <w:num w:numId="10" w16cid:durableId="421996661">
    <w:abstractNumId w:val="19"/>
  </w:num>
  <w:num w:numId="11" w16cid:durableId="777725543">
    <w:abstractNumId w:val="15"/>
  </w:num>
  <w:num w:numId="12" w16cid:durableId="1075711300">
    <w:abstractNumId w:val="14"/>
  </w:num>
  <w:num w:numId="13" w16cid:durableId="814220022">
    <w:abstractNumId w:val="0"/>
  </w:num>
  <w:num w:numId="14" w16cid:durableId="1281381497">
    <w:abstractNumId w:val="10"/>
  </w:num>
  <w:num w:numId="15" w16cid:durableId="344940266">
    <w:abstractNumId w:val="8"/>
  </w:num>
  <w:num w:numId="16" w16cid:durableId="2111385264">
    <w:abstractNumId w:val="7"/>
  </w:num>
  <w:num w:numId="17" w16cid:durableId="1697190318">
    <w:abstractNumId w:val="6"/>
  </w:num>
  <w:num w:numId="18" w16cid:durableId="1938365040">
    <w:abstractNumId w:val="5"/>
  </w:num>
  <w:num w:numId="19" w16cid:durableId="621880495">
    <w:abstractNumId w:val="9"/>
  </w:num>
  <w:num w:numId="20" w16cid:durableId="1704623811">
    <w:abstractNumId w:val="4"/>
  </w:num>
  <w:num w:numId="21" w16cid:durableId="1121191900">
    <w:abstractNumId w:val="3"/>
  </w:num>
  <w:num w:numId="22" w16cid:durableId="190609509">
    <w:abstractNumId w:val="2"/>
  </w:num>
  <w:num w:numId="23" w16cid:durableId="467095685">
    <w:abstractNumId w:val="1"/>
  </w:num>
  <w:num w:numId="24" w16cid:durableId="1376125566">
    <w:abstractNumId w:val="21"/>
  </w:num>
  <w:num w:numId="25" w16cid:durableId="15429709">
    <w:abstractNumId w:val="17"/>
  </w:num>
  <w:num w:numId="26" w16cid:durableId="290789175">
    <w:abstractNumId w:val="24"/>
  </w:num>
  <w:num w:numId="27" w16cid:durableId="2055613877">
    <w:abstractNumId w:val="23"/>
  </w:num>
  <w:num w:numId="28" w16cid:durableId="1880974127">
    <w:abstractNumId w:val="11"/>
  </w:num>
  <w:num w:numId="29" w16cid:durableId="1431241336">
    <w:abstractNumId w:val="11"/>
  </w:num>
  <w:num w:numId="30" w16cid:durableId="559361221">
    <w:abstractNumId w:val="11"/>
  </w:num>
  <w:num w:numId="31" w16cid:durableId="6469746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07779904">
    <w:abstractNumId w:val="13"/>
  </w:num>
  <w:num w:numId="33" w16cid:durableId="16291207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F96"/>
    <w:rsid w:val="0004781E"/>
    <w:rsid w:val="000745BB"/>
    <w:rsid w:val="0008758A"/>
    <w:rsid w:val="00087F97"/>
    <w:rsid w:val="000C1E68"/>
    <w:rsid w:val="00124DB3"/>
    <w:rsid w:val="00157459"/>
    <w:rsid w:val="00182B89"/>
    <w:rsid w:val="001A2EFD"/>
    <w:rsid w:val="001A3B3D"/>
    <w:rsid w:val="001B67DC"/>
    <w:rsid w:val="002254A9"/>
    <w:rsid w:val="00233D97"/>
    <w:rsid w:val="002347A2"/>
    <w:rsid w:val="002463F5"/>
    <w:rsid w:val="002655BB"/>
    <w:rsid w:val="002850E3"/>
    <w:rsid w:val="00340DA7"/>
    <w:rsid w:val="00354DF9"/>
    <w:rsid w:val="00354FCF"/>
    <w:rsid w:val="003A19E2"/>
    <w:rsid w:val="003B2B40"/>
    <w:rsid w:val="003B4E04"/>
    <w:rsid w:val="003F5A08"/>
    <w:rsid w:val="00420716"/>
    <w:rsid w:val="004325FB"/>
    <w:rsid w:val="004432BA"/>
    <w:rsid w:val="0044407E"/>
    <w:rsid w:val="00447BB9"/>
    <w:rsid w:val="0046031D"/>
    <w:rsid w:val="00473AC9"/>
    <w:rsid w:val="004B6C83"/>
    <w:rsid w:val="004D72B5"/>
    <w:rsid w:val="004D79CF"/>
    <w:rsid w:val="00551B7F"/>
    <w:rsid w:val="0056610F"/>
    <w:rsid w:val="00575BCA"/>
    <w:rsid w:val="005A169C"/>
    <w:rsid w:val="005B0344"/>
    <w:rsid w:val="005B4BB8"/>
    <w:rsid w:val="005B520E"/>
    <w:rsid w:val="005E2800"/>
    <w:rsid w:val="00605825"/>
    <w:rsid w:val="00617CFC"/>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2543"/>
    <w:rsid w:val="00836367"/>
    <w:rsid w:val="00873603"/>
    <w:rsid w:val="008A2C7D"/>
    <w:rsid w:val="008B6524"/>
    <w:rsid w:val="008C4B23"/>
    <w:rsid w:val="008F6E2C"/>
    <w:rsid w:val="009303D9"/>
    <w:rsid w:val="00933C64"/>
    <w:rsid w:val="009655E1"/>
    <w:rsid w:val="00972203"/>
    <w:rsid w:val="009E077B"/>
    <w:rsid w:val="009F1D79"/>
    <w:rsid w:val="00A059B3"/>
    <w:rsid w:val="00A70D16"/>
    <w:rsid w:val="00A946BB"/>
    <w:rsid w:val="00AE3409"/>
    <w:rsid w:val="00B11A60"/>
    <w:rsid w:val="00B22613"/>
    <w:rsid w:val="00B44A76"/>
    <w:rsid w:val="00B555D1"/>
    <w:rsid w:val="00B768D1"/>
    <w:rsid w:val="00BA1025"/>
    <w:rsid w:val="00BA1DA8"/>
    <w:rsid w:val="00BB0862"/>
    <w:rsid w:val="00BC3420"/>
    <w:rsid w:val="00BD670B"/>
    <w:rsid w:val="00BE7D3C"/>
    <w:rsid w:val="00BF5FF6"/>
    <w:rsid w:val="00C0207F"/>
    <w:rsid w:val="00C15713"/>
    <w:rsid w:val="00C16117"/>
    <w:rsid w:val="00C3075A"/>
    <w:rsid w:val="00C509EA"/>
    <w:rsid w:val="00C919A4"/>
    <w:rsid w:val="00CA4392"/>
    <w:rsid w:val="00CC393F"/>
    <w:rsid w:val="00D14488"/>
    <w:rsid w:val="00D2176E"/>
    <w:rsid w:val="00D21E72"/>
    <w:rsid w:val="00D632BE"/>
    <w:rsid w:val="00D72D06"/>
    <w:rsid w:val="00D7522C"/>
    <w:rsid w:val="00D7536F"/>
    <w:rsid w:val="00D76668"/>
    <w:rsid w:val="00E07383"/>
    <w:rsid w:val="00E165BC"/>
    <w:rsid w:val="00E50559"/>
    <w:rsid w:val="00E61E12"/>
    <w:rsid w:val="00E7596C"/>
    <w:rsid w:val="00E80456"/>
    <w:rsid w:val="00E878F2"/>
    <w:rsid w:val="00E96922"/>
    <w:rsid w:val="00ED0149"/>
    <w:rsid w:val="00EF7234"/>
    <w:rsid w:val="00EF7DE3"/>
    <w:rsid w:val="00F03103"/>
    <w:rsid w:val="00F25AD3"/>
    <w:rsid w:val="00F271DE"/>
    <w:rsid w:val="00F519E3"/>
    <w:rsid w:val="00F627DA"/>
    <w:rsid w:val="00F7288F"/>
    <w:rsid w:val="00F72F02"/>
    <w:rsid w:val="00F847A6"/>
    <w:rsid w:val="00F9441B"/>
    <w:rsid w:val="00FA446C"/>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BF59"/>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32543"/>
    <w:rPr>
      <w:color w:val="0563C1" w:themeColor="hyperlink"/>
      <w:u w:val="single"/>
    </w:rPr>
  </w:style>
  <w:style w:type="character" w:styleId="UnresolvedMention">
    <w:name w:val="Unresolved Mention"/>
    <w:basedOn w:val="DefaultParagraphFont"/>
    <w:uiPriority w:val="99"/>
    <w:semiHidden/>
    <w:unhideWhenUsed/>
    <w:rsid w:val="00832543"/>
    <w:rPr>
      <w:color w:val="605E5C"/>
      <w:shd w:val="clear" w:color="auto" w:fill="E1DFDD"/>
    </w:rPr>
  </w:style>
  <w:style w:type="character" w:customStyle="1" w:styleId="Heading5Char">
    <w:name w:val="Heading 5 Char"/>
    <w:basedOn w:val="DefaultParagraphFont"/>
    <w:link w:val="Heading5"/>
    <w:rsid w:val="00F25AD3"/>
    <w:rPr>
      <w:smallCaps/>
      <w:noProof/>
    </w:rPr>
  </w:style>
  <w:style w:type="table" w:styleId="TableGrid">
    <w:name w:val="Table Grid"/>
    <w:basedOn w:val="TableNormal"/>
    <w:rsid w:val="00EF7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559"/>
    <w:pPr>
      <w:ind w:left="720"/>
      <w:contextualSpacing/>
    </w:pPr>
  </w:style>
  <w:style w:type="character" w:styleId="Strong">
    <w:name w:val="Strong"/>
    <w:basedOn w:val="DefaultParagraphFont"/>
    <w:uiPriority w:val="22"/>
    <w:qFormat/>
    <w:rsid w:val="00157459"/>
    <w:rPr>
      <w:b/>
      <w:bCs/>
    </w:rPr>
  </w:style>
  <w:style w:type="character" w:customStyle="1" w:styleId="Heading2Char">
    <w:name w:val="Heading 2 Char"/>
    <w:basedOn w:val="DefaultParagraphFont"/>
    <w:link w:val="Heading2"/>
    <w:rsid w:val="00FA446C"/>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7351">
      <w:bodyDiv w:val="1"/>
      <w:marLeft w:val="0"/>
      <w:marRight w:val="0"/>
      <w:marTop w:val="0"/>
      <w:marBottom w:val="0"/>
      <w:divBdr>
        <w:top w:val="none" w:sz="0" w:space="0" w:color="auto"/>
        <w:left w:val="none" w:sz="0" w:space="0" w:color="auto"/>
        <w:bottom w:val="none" w:sz="0" w:space="0" w:color="auto"/>
        <w:right w:val="none" w:sz="0" w:space="0" w:color="auto"/>
      </w:divBdr>
    </w:div>
    <w:div w:id="179584676">
      <w:bodyDiv w:val="1"/>
      <w:marLeft w:val="0"/>
      <w:marRight w:val="0"/>
      <w:marTop w:val="0"/>
      <w:marBottom w:val="0"/>
      <w:divBdr>
        <w:top w:val="none" w:sz="0" w:space="0" w:color="auto"/>
        <w:left w:val="none" w:sz="0" w:space="0" w:color="auto"/>
        <w:bottom w:val="none" w:sz="0" w:space="0" w:color="auto"/>
        <w:right w:val="none" w:sz="0" w:space="0" w:color="auto"/>
      </w:divBdr>
    </w:div>
    <w:div w:id="287978841">
      <w:bodyDiv w:val="1"/>
      <w:marLeft w:val="0"/>
      <w:marRight w:val="0"/>
      <w:marTop w:val="0"/>
      <w:marBottom w:val="0"/>
      <w:divBdr>
        <w:top w:val="none" w:sz="0" w:space="0" w:color="auto"/>
        <w:left w:val="none" w:sz="0" w:space="0" w:color="auto"/>
        <w:bottom w:val="none" w:sz="0" w:space="0" w:color="auto"/>
        <w:right w:val="none" w:sz="0" w:space="0" w:color="auto"/>
      </w:divBdr>
    </w:div>
    <w:div w:id="468523021">
      <w:bodyDiv w:val="1"/>
      <w:marLeft w:val="0"/>
      <w:marRight w:val="0"/>
      <w:marTop w:val="0"/>
      <w:marBottom w:val="0"/>
      <w:divBdr>
        <w:top w:val="none" w:sz="0" w:space="0" w:color="auto"/>
        <w:left w:val="none" w:sz="0" w:space="0" w:color="auto"/>
        <w:bottom w:val="none" w:sz="0" w:space="0" w:color="auto"/>
        <w:right w:val="none" w:sz="0" w:space="0" w:color="auto"/>
      </w:divBdr>
    </w:div>
    <w:div w:id="580717365">
      <w:bodyDiv w:val="1"/>
      <w:marLeft w:val="0"/>
      <w:marRight w:val="0"/>
      <w:marTop w:val="0"/>
      <w:marBottom w:val="0"/>
      <w:divBdr>
        <w:top w:val="none" w:sz="0" w:space="0" w:color="auto"/>
        <w:left w:val="none" w:sz="0" w:space="0" w:color="auto"/>
        <w:bottom w:val="none" w:sz="0" w:space="0" w:color="auto"/>
        <w:right w:val="none" w:sz="0" w:space="0" w:color="auto"/>
      </w:divBdr>
    </w:div>
    <w:div w:id="778572096">
      <w:bodyDiv w:val="1"/>
      <w:marLeft w:val="0"/>
      <w:marRight w:val="0"/>
      <w:marTop w:val="0"/>
      <w:marBottom w:val="0"/>
      <w:divBdr>
        <w:top w:val="none" w:sz="0" w:space="0" w:color="auto"/>
        <w:left w:val="none" w:sz="0" w:space="0" w:color="auto"/>
        <w:bottom w:val="none" w:sz="0" w:space="0" w:color="auto"/>
        <w:right w:val="none" w:sz="0" w:space="0" w:color="auto"/>
      </w:divBdr>
    </w:div>
    <w:div w:id="811210745">
      <w:bodyDiv w:val="1"/>
      <w:marLeft w:val="0"/>
      <w:marRight w:val="0"/>
      <w:marTop w:val="0"/>
      <w:marBottom w:val="0"/>
      <w:divBdr>
        <w:top w:val="none" w:sz="0" w:space="0" w:color="auto"/>
        <w:left w:val="none" w:sz="0" w:space="0" w:color="auto"/>
        <w:bottom w:val="none" w:sz="0" w:space="0" w:color="auto"/>
        <w:right w:val="none" w:sz="0" w:space="0" w:color="auto"/>
      </w:divBdr>
    </w:div>
    <w:div w:id="937906912">
      <w:bodyDiv w:val="1"/>
      <w:marLeft w:val="0"/>
      <w:marRight w:val="0"/>
      <w:marTop w:val="0"/>
      <w:marBottom w:val="0"/>
      <w:divBdr>
        <w:top w:val="none" w:sz="0" w:space="0" w:color="auto"/>
        <w:left w:val="none" w:sz="0" w:space="0" w:color="auto"/>
        <w:bottom w:val="none" w:sz="0" w:space="0" w:color="auto"/>
        <w:right w:val="none" w:sz="0" w:space="0" w:color="auto"/>
      </w:divBdr>
    </w:div>
    <w:div w:id="1059596327">
      <w:bodyDiv w:val="1"/>
      <w:marLeft w:val="0"/>
      <w:marRight w:val="0"/>
      <w:marTop w:val="0"/>
      <w:marBottom w:val="0"/>
      <w:divBdr>
        <w:top w:val="none" w:sz="0" w:space="0" w:color="auto"/>
        <w:left w:val="none" w:sz="0" w:space="0" w:color="auto"/>
        <w:bottom w:val="none" w:sz="0" w:space="0" w:color="auto"/>
        <w:right w:val="none" w:sz="0" w:space="0" w:color="auto"/>
      </w:divBdr>
    </w:div>
    <w:div w:id="1161432263">
      <w:bodyDiv w:val="1"/>
      <w:marLeft w:val="0"/>
      <w:marRight w:val="0"/>
      <w:marTop w:val="0"/>
      <w:marBottom w:val="0"/>
      <w:divBdr>
        <w:top w:val="none" w:sz="0" w:space="0" w:color="auto"/>
        <w:left w:val="none" w:sz="0" w:space="0" w:color="auto"/>
        <w:bottom w:val="none" w:sz="0" w:space="0" w:color="auto"/>
        <w:right w:val="none" w:sz="0" w:space="0" w:color="auto"/>
      </w:divBdr>
    </w:div>
    <w:div w:id="1228223243">
      <w:bodyDiv w:val="1"/>
      <w:marLeft w:val="0"/>
      <w:marRight w:val="0"/>
      <w:marTop w:val="0"/>
      <w:marBottom w:val="0"/>
      <w:divBdr>
        <w:top w:val="none" w:sz="0" w:space="0" w:color="auto"/>
        <w:left w:val="none" w:sz="0" w:space="0" w:color="auto"/>
        <w:bottom w:val="none" w:sz="0" w:space="0" w:color="auto"/>
        <w:right w:val="none" w:sz="0" w:space="0" w:color="auto"/>
      </w:divBdr>
    </w:div>
    <w:div w:id="1349019455">
      <w:bodyDiv w:val="1"/>
      <w:marLeft w:val="0"/>
      <w:marRight w:val="0"/>
      <w:marTop w:val="0"/>
      <w:marBottom w:val="0"/>
      <w:divBdr>
        <w:top w:val="none" w:sz="0" w:space="0" w:color="auto"/>
        <w:left w:val="none" w:sz="0" w:space="0" w:color="auto"/>
        <w:bottom w:val="none" w:sz="0" w:space="0" w:color="auto"/>
        <w:right w:val="none" w:sz="0" w:space="0" w:color="auto"/>
      </w:divBdr>
    </w:div>
    <w:div w:id="1395004361">
      <w:bodyDiv w:val="1"/>
      <w:marLeft w:val="0"/>
      <w:marRight w:val="0"/>
      <w:marTop w:val="0"/>
      <w:marBottom w:val="0"/>
      <w:divBdr>
        <w:top w:val="none" w:sz="0" w:space="0" w:color="auto"/>
        <w:left w:val="none" w:sz="0" w:space="0" w:color="auto"/>
        <w:bottom w:val="none" w:sz="0" w:space="0" w:color="auto"/>
        <w:right w:val="none" w:sz="0" w:space="0" w:color="auto"/>
      </w:divBdr>
    </w:div>
    <w:div w:id="1465388495">
      <w:bodyDiv w:val="1"/>
      <w:marLeft w:val="0"/>
      <w:marRight w:val="0"/>
      <w:marTop w:val="0"/>
      <w:marBottom w:val="0"/>
      <w:divBdr>
        <w:top w:val="none" w:sz="0" w:space="0" w:color="auto"/>
        <w:left w:val="none" w:sz="0" w:space="0" w:color="auto"/>
        <w:bottom w:val="none" w:sz="0" w:space="0" w:color="auto"/>
        <w:right w:val="none" w:sz="0" w:space="0" w:color="auto"/>
      </w:divBdr>
    </w:div>
    <w:div w:id="1967924821">
      <w:bodyDiv w:val="1"/>
      <w:marLeft w:val="0"/>
      <w:marRight w:val="0"/>
      <w:marTop w:val="0"/>
      <w:marBottom w:val="0"/>
      <w:divBdr>
        <w:top w:val="none" w:sz="0" w:space="0" w:color="auto"/>
        <w:left w:val="none" w:sz="0" w:space="0" w:color="auto"/>
        <w:bottom w:val="none" w:sz="0" w:space="0" w:color="auto"/>
        <w:right w:val="none" w:sz="0" w:space="0" w:color="auto"/>
      </w:divBdr>
    </w:div>
    <w:div w:id="1980381704">
      <w:bodyDiv w:val="1"/>
      <w:marLeft w:val="0"/>
      <w:marRight w:val="0"/>
      <w:marTop w:val="0"/>
      <w:marBottom w:val="0"/>
      <w:divBdr>
        <w:top w:val="none" w:sz="0" w:space="0" w:color="auto"/>
        <w:left w:val="none" w:sz="0" w:space="0" w:color="auto"/>
        <w:bottom w:val="none" w:sz="0" w:space="0" w:color="auto"/>
        <w:right w:val="none" w:sz="0" w:space="0" w:color="auto"/>
      </w:divBdr>
    </w:div>
    <w:div w:id="213971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cb.en.u4cse21331@cb.students.amrita.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b.en.u4cse21319@cb.students.amrita.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b.en.u4cse21350@cb.students.amrita.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b.en.u4cse21312@cb.students.amrita.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cb.en.u4cse21320@cb.students.amrit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Ganeshkaran Mouralidaran</cp:lastModifiedBy>
  <cp:revision>3</cp:revision>
  <cp:lastPrinted>2023-12-07T02:14:00Z</cp:lastPrinted>
  <dcterms:created xsi:type="dcterms:W3CDTF">2023-12-07T21:04:00Z</dcterms:created>
  <dcterms:modified xsi:type="dcterms:W3CDTF">2023-12-16T19:45:00Z</dcterms:modified>
</cp:coreProperties>
</file>